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29B" w:rsidRDefault="00A44FC3" w:rsidP="00D60EB4">
      <w:pPr>
        <w:pStyle w:val="a4"/>
        <w:ind w:left="0" w:firstLine="0"/>
        <w:jc w:val="center"/>
      </w:pPr>
      <w:r>
        <w:t>Сообщение о возможном установлении публичного сервитута</w:t>
      </w:r>
    </w:p>
    <w:p w:rsidR="008C4A39" w:rsidRDefault="00A44FC3" w:rsidP="00D60EB4">
      <w:pPr>
        <w:pStyle w:val="a4"/>
        <w:ind w:left="0" w:firstLine="0"/>
        <w:jc w:val="center"/>
      </w:pPr>
      <w:r>
        <w:rPr>
          <w:spacing w:val="-67"/>
        </w:rPr>
        <w:t xml:space="preserve"> </w:t>
      </w:r>
      <w:r w:rsidR="00D60EB4">
        <w:t>Воронежская</w:t>
      </w:r>
      <w:r>
        <w:rPr>
          <w:spacing w:val="-6"/>
        </w:rPr>
        <w:t xml:space="preserve"> </w:t>
      </w:r>
      <w:r>
        <w:t>область,</w:t>
      </w:r>
      <w:r>
        <w:rPr>
          <w:spacing w:val="-3"/>
        </w:rPr>
        <w:t xml:space="preserve"> </w:t>
      </w:r>
      <w:r w:rsidR="00D60EB4">
        <w:rPr>
          <w:spacing w:val="-3"/>
        </w:rPr>
        <w:t>Павловский</w:t>
      </w:r>
      <w:r>
        <w:rPr>
          <w:spacing w:val="-2"/>
        </w:rPr>
        <w:t xml:space="preserve"> </w:t>
      </w:r>
      <w:r>
        <w:t>муниципальный</w:t>
      </w:r>
      <w:r>
        <w:rPr>
          <w:spacing w:val="-3"/>
        </w:rPr>
        <w:t xml:space="preserve"> </w:t>
      </w:r>
      <w:r>
        <w:t>район</w:t>
      </w:r>
      <w:r w:rsidR="00D60EB4">
        <w:t>, городское поселение – город Павловск</w:t>
      </w:r>
      <w:r>
        <w:t>.</w:t>
      </w:r>
    </w:p>
    <w:p w:rsidR="008C4A39" w:rsidRDefault="008C4A39">
      <w:pPr>
        <w:pStyle w:val="a3"/>
        <w:spacing w:before="5"/>
        <w:rPr>
          <w:b/>
          <w:sz w:val="27"/>
        </w:rPr>
      </w:pPr>
    </w:p>
    <w:p w:rsidR="008C4A39" w:rsidRDefault="00317739">
      <w:pPr>
        <w:pStyle w:val="a3"/>
        <w:ind w:left="114" w:right="102" w:firstLine="566"/>
        <w:jc w:val="both"/>
      </w:pPr>
      <w:proofErr w:type="gramStart"/>
      <w:r w:rsidRPr="0028296E">
        <w:t xml:space="preserve">На основании ст.3.3 ФЗ от 25.10.2001 № 137-ФЗ «О введение в действие Земельного кодекса РФ», ст. 39.37-39.50 ЗК РФ </w:t>
      </w:r>
      <w:r>
        <w:t>А</w:t>
      </w:r>
      <w:r w:rsidR="00D60EB4">
        <w:t xml:space="preserve">дминистрация городского поселения </w:t>
      </w:r>
      <w:r w:rsidR="00B471E3">
        <w:t>– город Павловск</w:t>
      </w:r>
      <w:r>
        <w:t xml:space="preserve"> Павловского муниципального района Воронежской области </w:t>
      </w:r>
      <w:r w:rsidR="00A44FC3">
        <w:t>настоящим</w:t>
      </w:r>
      <w:r w:rsidR="00A44FC3">
        <w:rPr>
          <w:spacing w:val="1"/>
        </w:rPr>
        <w:t xml:space="preserve"> </w:t>
      </w:r>
      <w:r w:rsidR="00A44FC3">
        <w:t>сообщает,</w:t>
      </w:r>
      <w:r w:rsidR="00A44FC3">
        <w:rPr>
          <w:spacing w:val="1"/>
        </w:rPr>
        <w:t xml:space="preserve"> </w:t>
      </w:r>
      <w:r w:rsidR="00A44FC3">
        <w:t>что</w:t>
      </w:r>
      <w:r w:rsidR="00A44FC3">
        <w:rPr>
          <w:spacing w:val="1"/>
        </w:rPr>
        <w:t xml:space="preserve"> </w:t>
      </w:r>
      <w:r w:rsidR="002B133E" w:rsidRPr="002B133E">
        <w:t xml:space="preserve">в связи со строительством </w:t>
      </w:r>
      <w:r w:rsidR="002B133E" w:rsidRPr="002B133E">
        <w:rPr>
          <w:color w:val="000000"/>
        </w:rPr>
        <w:t xml:space="preserve">подъезда от автомобильной дороги общего пользования федерального значения М-4 «Дон» (альтернативное направление) до завода Танаис </w:t>
      </w:r>
      <w:proofErr w:type="spellStart"/>
      <w:r w:rsidR="002B133E" w:rsidRPr="002B133E">
        <w:rPr>
          <w:color w:val="000000"/>
        </w:rPr>
        <w:t>Семанс</w:t>
      </w:r>
      <w:proofErr w:type="spellEnd"/>
      <w:r w:rsidR="002B133E" w:rsidRPr="002B133E">
        <w:rPr>
          <w:color w:val="000000"/>
        </w:rPr>
        <w:t xml:space="preserve"> в Павловском районе Воронежской области</w:t>
      </w:r>
      <w:r w:rsidR="00A44FC3">
        <w:t xml:space="preserve"> возможно</w:t>
      </w:r>
      <w:r w:rsidR="00A44FC3">
        <w:rPr>
          <w:spacing w:val="-67"/>
        </w:rPr>
        <w:t xml:space="preserve"> </w:t>
      </w:r>
      <w:r w:rsidR="00A44FC3">
        <w:t>установление</w:t>
      </w:r>
      <w:proofErr w:type="gramEnd"/>
      <w:r w:rsidR="00A44FC3">
        <w:rPr>
          <w:spacing w:val="-14"/>
        </w:rPr>
        <w:t xml:space="preserve"> </w:t>
      </w:r>
      <w:r w:rsidR="00A44FC3">
        <w:t>публичного</w:t>
      </w:r>
      <w:r w:rsidR="00A44FC3">
        <w:rPr>
          <w:spacing w:val="-13"/>
        </w:rPr>
        <w:t xml:space="preserve"> </w:t>
      </w:r>
      <w:r w:rsidR="00A44FC3">
        <w:t>сервитута</w:t>
      </w:r>
      <w:r w:rsidR="00A44FC3">
        <w:rPr>
          <w:spacing w:val="-11"/>
        </w:rPr>
        <w:t xml:space="preserve"> </w:t>
      </w:r>
      <w:r w:rsidR="00A44FC3">
        <w:t>в</w:t>
      </w:r>
      <w:r w:rsidR="00A44FC3">
        <w:rPr>
          <w:spacing w:val="-14"/>
        </w:rPr>
        <w:t xml:space="preserve"> </w:t>
      </w:r>
      <w:r w:rsidR="00A44FC3">
        <w:t>отношении</w:t>
      </w:r>
      <w:r w:rsidR="00A44FC3">
        <w:rPr>
          <w:spacing w:val="-12"/>
        </w:rPr>
        <w:t xml:space="preserve"> </w:t>
      </w:r>
      <w:r w:rsidR="002B133E">
        <w:rPr>
          <w:spacing w:val="-12"/>
        </w:rPr>
        <w:t xml:space="preserve">земельных участков </w:t>
      </w:r>
      <w:r w:rsidR="002B133E">
        <w:t>(его</w:t>
      </w:r>
      <w:r w:rsidR="002B133E">
        <w:rPr>
          <w:spacing w:val="-67"/>
        </w:rPr>
        <w:t xml:space="preserve"> </w:t>
      </w:r>
      <w:r w:rsidR="002B133E">
        <w:t>части),</w:t>
      </w:r>
      <w:r w:rsidR="002B133E">
        <w:rPr>
          <w:spacing w:val="-12"/>
        </w:rPr>
        <w:t xml:space="preserve"> </w:t>
      </w:r>
      <w:r w:rsidR="00A44FC3">
        <w:t>земель</w:t>
      </w:r>
      <w:r w:rsidR="00A44FC3">
        <w:rPr>
          <w:spacing w:val="-15"/>
        </w:rPr>
        <w:t xml:space="preserve"> </w:t>
      </w:r>
      <w:r w:rsidR="00A44FC3">
        <w:t>кадастрового</w:t>
      </w:r>
      <w:r w:rsidR="00A44FC3">
        <w:rPr>
          <w:spacing w:val="-14"/>
        </w:rPr>
        <w:t xml:space="preserve"> </w:t>
      </w:r>
      <w:r w:rsidR="00A44FC3">
        <w:t>квартала</w:t>
      </w:r>
      <w:r w:rsidR="00A44FC3">
        <w:rPr>
          <w:spacing w:val="-13"/>
        </w:rPr>
        <w:t xml:space="preserve"> </w:t>
      </w:r>
      <w:r w:rsidR="002B133E">
        <w:t>36:20:6200001</w:t>
      </w:r>
      <w:r w:rsidR="00A44FC3">
        <w:t xml:space="preserve">, расположенного по адресу: </w:t>
      </w:r>
      <w:r w:rsidR="002B133E">
        <w:t>Воронежская</w:t>
      </w:r>
      <w:r w:rsidR="002B133E">
        <w:rPr>
          <w:spacing w:val="-6"/>
        </w:rPr>
        <w:t xml:space="preserve"> </w:t>
      </w:r>
      <w:r w:rsidR="002B133E">
        <w:t>область,</w:t>
      </w:r>
      <w:r w:rsidR="002B133E">
        <w:rPr>
          <w:spacing w:val="-3"/>
        </w:rPr>
        <w:t xml:space="preserve"> Павловский</w:t>
      </w:r>
      <w:r w:rsidR="002B133E">
        <w:rPr>
          <w:spacing w:val="-2"/>
        </w:rPr>
        <w:t xml:space="preserve"> </w:t>
      </w:r>
      <w:r w:rsidR="002B133E">
        <w:t>муниципальный</w:t>
      </w:r>
      <w:r w:rsidR="002B133E">
        <w:rPr>
          <w:spacing w:val="-3"/>
        </w:rPr>
        <w:t xml:space="preserve"> </w:t>
      </w:r>
      <w:r w:rsidR="002B133E">
        <w:t>район, городское поселение – город Павловск</w:t>
      </w:r>
      <w:r w:rsidR="00A44FC3">
        <w:t>.</w:t>
      </w:r>
    </w:p>
    <w:p w:rsidR="00317739" w:rsidRDefault="00317739" w:rsidP="00EB1EF0">
      <w:pPr>
        <w:ind w:firstLine="709"/>
        <w:jc w:val="both"/>
      </w:pPr>
      <w:proofErr w:type="gramStart"/>
      <w:r w:rsidRPr="0028296E">
        <w:rPr>
          <w:sz w:val="28"/>
          <w:szCs w:val="28"/>
        </w:rPr>
        <w:t xml:space="preserve">Публичные сервитуты испрашивается в отношении земельных участков и (или) земель, с кадастровыми номерами: </w:t>
      </w:r>
      <w:r w:rsidR="003548EF">
        <w:rPr>
          <w:sz w:val="28"/>
          <w:szCs w:val="28"/>
        </w:rPr>
        <w:t>36:20:6200001:5557, 36:20:6200001:5562</w:t>
      </w:r>
      <w:r w:rsidR="003548EF" w:rsidRPr="0028296E">
        <w:rPr>
          <w:sz w:val="28"/>
          <w:szCs w:val="28"/>
        </w:rPr>
        <w:t>,</w:t>
      </w:r>
      <w:r w:rsidR="003548EF">
        <w:rPr>
          <w:sz w:val="28"/>
          <w:szCs w:val="28"/>
        </w:rPr>
        <w:t xml:space="preserve"> 36:20:6200001:5561, 36:20:6200001:5847</w:t>
      </w:r>
      <w:r w:rsidR="003548EF" w:rsidRPr="0028296E">
        <w:rPr>
          <w:sz w:val="28"/>
          <w:szCs w:val="28"/>
        </w:rPr>
        <w:t>,</w:t>
      </w:r>
      <w:r w:rsidR="003548EF" w:rsidRPr="003548EF">
        <w:rPr>
          <w:sz w:val="28"/>
          <w:szCs w:val="28"/>
        </w:rPr>
        <w:t xml:space="preserve"> </w:t>
      </w:r>
      <w:r w:rsidR="003548EF">
        <w:rPr>
          <w:sz w:val="28"/>
          <w:szCs w:val="28"/>
        </w:rPr>
        <w:t>36:20:6200001:5845</w:t>
      </w:r>
      <w:r w:rsidR="003548EF" w:rsidRPr="0028296E">
        <w:rPr>
          <w:sz w:val="28"/>
          <w:szCs w:val="28"/>
        </w:rPr>
        <w:t>,</w:t>
      </w:r>
      <w:r w:rsidR="003548EF">
        <w:rPr>
          <w:sz w:val="28"/>
          <w:szCs w:val="28"/>
        </w:rPr>
        <w:t xml:space="preserve"> 36:20:6200001:5851</w:t>
      </w:r>
      <w:r w:rsidR="003548EF" w:rsidRPr="0028296E">
        <w:rPr>
          <w:sz w:val="28"/>
          <w:szCs w:val="28"/>
        </w:rPr>
        <w:t>,</w:t>
      </w:r>
      <w:r w:rsidR="003548EF">
        <w:rPr>
          <w:sz w:val="28"/>
          <w:szCs w:val="28"/>
        </w:rPr>
        <w:t xml:space="preserve">  36:20:6200001:5843</w:t>
      </w:r>
      <w:r w:rsidR="003548EF" w:rsidRPr="0028296E">
        <w:rPr>
          <w:sz w:val="28"/>
          <w:szCs w:val="28"/>
        </w:rPr>
        <w:t>,</w:t>
      </w:r>
      <w:r w:rsidR="003548EF">
        <w:rPr>
          <w:sz w:val="28"/>
          <w:szCs w:val="28"/>
        </w:rPr>
        <w:t xml:space="preserve"> </w:t>
      </w:r>
      <w:r w:rsidR="00155E2D">
        <w:rPr>
          <w:sz w:val="28"/>
          <w:szCs w:val="28"/>
        </w:rPr>
        <w:t>36:20:6200001:3869</w:t>
      </w:r>
      <w:r w:rsidR="00155E2D" w:rsidRPr="0028296E">
        <w:rPr>
          <w:sz w:val="28"/>
          <w:szCs w:val="28"/>
        </w:rPr>
        <w:t xml:space="preserve">, </w:t>
      </w:r>
      <w:r w:rsidR="00155E2D">
        <w:rPr>
          <w:sz w:val="28"/>
          <w:szCs w:val="28"/>
        </w:rPr>
        <w:t>36:20:0000000:3680</w:t>
      </w:r>
      <w:r w:rsidR="00155E2D" w:rsidRPr="0028296E">
        <w:rPr>
          <w:sz w:val="28"/>
          <w:szCs w:val="28"/>
        </w:rPr>
        <w:t>,</w:t>
      </w:r>
      <w:r w:rsidR="00155E2D">
        <w:rPr>
          <w:sz w:val="28"/>
          <w:szCs w:val="28"/>
        </w:rPr>
        <w:t xml:space="preserve"> 36:20:6200001:162 и частей земель, </w:t>
      </w:r>
      <w:r w:rsidR="00EB1EF0">
        <w:rPr>
          <w:sz w:val="28"/>
          <w:szCs w:val="28"/>
        </w:rPr>
        <w:t>расположенных в кадастровом квартале</w:t>
      </w:r>
      <w:proofErr w:type="gramEnd"/>
      <w:r w:rsidR="00EB1EF0">
        <w:rPr>
          <w:sz w:val="28"/>
          <w:szCs w:val="28"/>
        </w:rPr>
        <w:t xml:space="preserve"> 36:20:6200001.</w:t>
      </w:r>
    </w:p>
    <w:p w:rsidR="0034251B" w:rsidRDefault="0034251B" w:rsidP="0034251B">
      <w:pPr>
        <w:widowControl/>
        <w:adjustRightInd w:val="0"/>
        <w:ind w:firstLine="709"/>
        <w:jc w:val="both"/>
      </w:pPr>
      <w:proofErr w:type="gramStart"/>
      <w:r w:rsidRPr="0034251B">
        <w:rPr>
          <w:sz w:val="28"/>
          <w:szCs w:val="28"/>
        </w:rPr>
        <w:t>Цель установления публичного сервитута:</w:t>
      </w:r>
      <w:r w:rsidRPr="0034251B">
        <w:rPr>
          <w:rFonts w:eastAsiaTheme="minorHAnsi"/>
          <w:sz w:val="28"/>
          <w:szCs w:val="28"/>
        </w:rPr>
        <w:t xml:space="preserve"> складирование строительных и иных материалов, размещение временных или </w:t>
      </w:r>
      <w:hyperlink r:id="rId5" w:history="1">
        <w:r w:rsidRPr="00EB1EF0">
          <w:rPr>
            <w:rFonts w:eastAsiaTheme="minorHAnsi"/>
            <w:sz w:val="28"/>
            <w:szCs w:val="28"/>
          </w:rPr>
          <w:t>вспомогательных</w:t>
        </w:r>
      </w:hyperlink>
      <w:r w:rsidRPr="00EB1EF0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сооружений (включая ограждения, бытовки, навесы) и (или) строительной техники, которые необходимы для обеспечения строительства, реконструкции, ремонта объектов транспортной инфраструктуры федерального, регионального или местного значения, на срок указанных строительства, реконструкции, ремонта.</w:t>
      </w:r>
      <w:proofErr w:type="gramEnd"/>
    </w:p>
    <w:p w:rsidR="00317739" w:rsidRDefault="00317739" w:rsidP="002B133E">
      <w:pPr>
        <w:pStyle w:val="a3"/>
        <w:ind w:left="114" w:right="102" w:firstLine="566"/>
        <w:jc w:val="both"/>
      </w:pPr>
      <w:r w:rsidRPr="00992F38">
        <w:t xml:space="preserve">Сообщение </w:t>
      </w:r>
      <w:r>
        <w:t>о возможном установлении публичного сервитута</w:t>
      </w:r>
      <w:r w:rsidRPr="00992F38">
        <w:t>, а также описание местоположения границ публичного сервитута, размещено на официальном сайте администрации</w:t>
      </w:r>
      <w:r w:rsidRPr="00317739">
        <w:t xml:space="preserve"> </w:t>
      </w:r>
      <w:r>
        <w:t xml:space="preserve">городского поселения – город Павловск Павловского муниципального района Воронежской области </w:t>
      </w:r>
      <w:r w:rsidRPr="00992F38">
        <w:t>в информационно-телек</w:t>
      </w:r>
      <w:r>
        <w:t>оммуникационной сети «Интернет», опубликовано в  газете «Павловский муниципальный вестник».</w:t>
      </w:r>
    </w:p>
    <w:p w:rsidR="0034251B" w:rsidRDefault="00A44FC3" w:rsidP="002B133E">
      <w:pPr>
        <w:pStyle w:val="a3"/>
        <w:ind w:left="114" w:right="102" w:firstLine="566"/>
        <w:jc w:val="both"/>
        <w:rPr>
          <w:w w:val="105"/>
        </w:rPr>
      </w:pPr>
      <w:proofErr w:type="gramStart"/>
      <w:r>
        <w:t>Обоснованием необходимости установления публичного сервитута явля</w:t>
      </w:r>
      <w:r w:rsidR="002B133E">
        <w:t>е</w:t>
      </w:r>
      <w:r>
        <w:t>тся</w:t>
      </w:r>
      <w:r>
        <w:rPr>
          <w:spacing w:val="1"/>
        </w:rPr>
        <w:t xml:space="preserve"> </w:t>
      </w:r>
      <w:r w:rsidR="002B133E">
        <w:rPr>
          <w:color w:val="000000"/>
        </w:rPr>
        <w:t xml:space="preserve">строительство подъезда от автомобильной дороги общего пользования федерального значения М-4 «Дон» (альтернативное направление) до завода Танаис </w:t>
      </w:r>
      <w:proofErr w:type="spellStart"/>
      <w:r w:rsidR="002B133E">
        <w:rPr>
          <w:color w:val="000000"/>
        </w:rPr>
        <w:t>Семанс</w:t>
      </w:r>
      <w:proofErr w:type="spellEnd"/>
      <w:r w:rsidR="002B133E">
        <w:rPr>
          <w:color w:val="000000"/>
        </w:rPr>
        <w:t xml:space="preserve"> в Павловском районе Воронежской области</w:t>
      </w:r>
      <w:r>
        <w:t xml:space="preserve"> </w:t>
      </w:r>
      <w:r w:rsidR="002B133E">
        <w:t>в</w:t>
      </w:r>
      <w:r w:rsidR="002B133E" w:rsidRPr="00722C34">
        <w:t xml:space="preserve"> соответствии с Федеральным законом от 06.10.2003</w:t>
      </w:r>
      <w:r w:rsidR="002B133E">
        <w:t xml:space="preserve"> г.</w:t>
      </w:r>
      <w:r w:rsidR="002B133E" w:rsidRPr="00722C34">
        <w:t xml:space="preserve">  № 131-ФЗ «Об общих принципах организации местного самоуправления в Российской Федерации», </w:t>
      </w:r>
      <w:r w:rsidR="002B133E">
        <w:rPr>
          <w:color w:val="000000"/>
        </w:rPr>
        <w:t>государственной программой «Комплексное развитие сельских территорий», утвержденной постановлением Правительства РФ от 31.05.2019 г. №696</w:t>
      </w:r>
      <w:proofErr w:type="gramEnd"/>
      <w:r w:rsidR="002B133E">
        <w:rPr>
          <w:color w:val="000000"/>
        </w:rPr>
        <w:t xml:space="preserve">,  </w:t>
      </w:r>
      <w:r w:rsidR="002B133E" w:rsidRPr="00CA48FF">
        <w:t xml:space="preserve"> </w:t>
      </w:r>
      <w:proofErr w:type="gramStart"/>
      <w:r w:rsidR="002B133E" w:rsidRPr="00630046">
        <w:t>решение</w:t>
      </w:r>
      <w:r w:rsidR="002B133E">
        <w:t>м</w:t>
      </w:r>
      <w:r w:rsidR="002B133E" w:rsidRPr="00630046">
        <w:t xml:space="preserve"> </w:t>
      </w:r>
      <w:r w:rsidR="002B133E">
        <w:t>С</w:t>
      </w:r>
      <w:r w:rsidR="002B133E" w:rsidRPr="00630046">
        <w:t>овета народных депутатов городского поселения – город Павловск Павловского муниципального района Воронежской области от 28.12.2009</w:t>
      </w:r>
      <w:r w:rsidR="002B133E">
        <w:t xml:space="preserve"> </w:t>
      </w:r>
      <w:r w:rsidR="002B133E" w:rsidRPr="00630046">
        <w:t>г. №</w:t>
      </w:r>
      <w:r w:rsidR="002B133E">
        <w:t xml:space="preserve"> </w:t>
      </w:r>
      <w:r w:rsidR="002B133E" w:rsidRPr="00630046">
        <w:t>229</w:t>
      </w:r>
      <w:r w:rsidR="002B133E">
        <w:t xml:space="preserve"> </w:t>
      </w:r>
      <w:r w:rsidR="002B133E" w:rsidRPr="00BB1B6B">
        <w:t xml:space="preserve">(с учетом изменений, внесенных решениями Совета народных депутатов городского поселения - город Павловск от 30.03.2016 г. № 30, от 14.03.2017г.  №  76, от 25.05.2017г. №89, от 08.11.2017г. №104, от 30.08.2018г. №147, </w:t>
      </w:r>
      <w:r w:rsidR="002B133E" w:rsidRPr="00BB1B6B">
        <w:rPr>
          <w:rFonts w:eastAsia="Calibri"/>
          <w:kern w:val="24"/>
        </w:rPr>
        <w:t xml:space="preserve">от 25.02.2020 №195, </w:t>
      </w:r>
      <w:r w:rsidR="002B133E" w:rsidRPr="00BB1B6B">
        <w:t>от 29.06.2021г. №30</w:t>
      </w:r>
      <w:r w:rsidR="002B133E">
        <w:t>, от 20.08.2021г. №34</w:t>
      </w:r>
      <w:proofErr w:type="gramEnd"/>
      <w:r w:rsidR="002B133E" w:rsidRPr="00BB1B6B">
        <w:t xml:space="preserve">) </w:t>
      </w:r>
      <w:r w:rsidR="002B133E">
        <w:t xml:space="preserve"> «</w:t>
      </w:r>
      <w:proofErr w:type="gramStart"/>
      <w:r w:rsidR="002B133E">
        <w:t>Об утверждении Генерального плана городского поселения - город Павловск», постановлением администрации городского поселения – город Павловск Павловского муниципального района Воронежской области от 19.07.2021г.  № 261«</w:t>
      </w:r>
      <w:r w:rsidR="002B133E" w:rsidRPr="00927443">
        <w:t xml:space="preserve">Об утверждении </w:t>
      </w:r>
      <w:r w:rsidR="002B133E" w:rsidRPr="007F1852">
        <w:t>проекта планировки и проекта межевания</w:t>
      </w:r>
      <w:r w:rsidR="002B133E">
        <w:t xml:space="preserve"> территории </w:t>
      </w:r>
      <w:r w:rsidR="002B133E" w:rsidRPr="007F1852">
        <w:rPr>
          <w:rFonts w:eastAsia="MS Mincho"/>
          <w:color w:val="000000"/>
        </w:rPr>
        <w:t xml:space="preserve">линейного объекта: </w:t>
      </w:r>
      <w:r w:rsidR="002B133E">
        <w:rPr>
          <w:color w:val="000000"/>
        </w:rPr>
        <w:t xml:space="preserve">строительство подъезда от автомобильной дороги </w:t>
      </w:r>
      <w:r w:rsidR="002B133E">
        <w:rPr>
          <w:color w:val="000000"/>
        </w:rPr>
        <w:lastRenderedPageBreak/>
        <w:t xml:space="preserve">общего пользования федерального значения М-4 «Дон» (альтернативное направление) до завода Танаис </w:t>
      </w:r>
      <w:proofErr w:type="spellStart"/>
      <w:r w:rsidR="002B133E">
        <w:rPr>
          <w:color w:val="000000"/>
        </w:rPr>
        <w:t>Семанс</w:t>
      </w:r>
      <w:proofErr w:type="spellEnd"/>
      <w:r w:rsidR="002B133E">
        <w:rPr>
          <w:color w:val="000000"/>
        </w:rPr>
        <w:t xml:space="preserve"> в Павловском районе Воронежской области», </w:t>
      </w:r>
      <w:r w:rsidR="002B133E">
        <w:t>постановлением администрации городского поселения – город</w:t>
      </w:r>
      <w:proofErr w:type="gramEnd"/>
      <w:r w:rsidR="002B133E">
        <w:t xml:space="preserve"> </w:t>
      </w:r>
      <w:proofErr w:type="gramStart"/>
      <w:r w:rsidR="002B133E">
        <w:t>Павловск Павловского муниципального района Воронежской области от 07.11.2022г. № 379 «</w:t>
      </w:r>
      <w:r w:rsidR="002B133E" w:rsidRPr="005729ED">
        <w:t xml:space="preserve">Об утверждении муниципальной </w:t>
      </w:r>
      <w:r w:rsidR="002B133E" w:rsidRPr="008B13F7">
        <w:t>про</w:t>
      </w:r>
      <w:r w:rsidR="002B133E">
        <w:t>граммы «Развитие транспортной системы на территории городского поселения – город Павловск Павловского муниципального района Воронежской области на 2023-2028 годы», с</w:t>
      </w:r>
      <w:r w:rsidR="002B133E" w:rsidRPr="00DE7485">
        <w:rPr>
          <w:w w:val="105"/>
        </w:rPr>
        <w:t>оглашение</w:t>
      </w:r>
      <w:r w:rsidR="002B133E">
        <w:rPr>
          <w:w w:val="105"/>
        </w:rPr>
        <w:t>м</w:t>
      </w:r>
      <w:r w:rsidR="002B133E" w:rsidRPr="00DE7485">
        <w:rPr>
          <w:spacing w:val="2"/>
          <w:w w:val="105"/>
        </w:rPr>
        <w:t xml:space="preserve"> </w:t>
      </w:r>
      <w:r w:rsidR="002B133E" w:rsidRPr="00DE7485">
        <w:rPr>
          <w:w w:val="105"/>
        </w:rPr>
        <w:t>о</w:t>
      </w:r>
      <w:r w:rsidR="002B133E" w:rsidRPr="00DE7485">
        <w:rPr>
          <w:spacing w:val="3"/>
          <w:w w:val="105"/>
        </w:rPr>
        <w:t xml:space="preserve"> </w:t>
      </w:r>
      <w:r w:rsidR="002B133E" w:rsidRPr="00DE7485">
        <w:rPr>
          <w:w w:val="105"/>
        </w:rPr>
        <w:t>предоставлении</w:t>
      </w:r>
      <w:r w:rsidR="002B133E" w:rsidRPr="00DE7485">
        <w:rPr>
          <w:spacing w:val="3"/>
          <w:w w:val="105"/>
        </w:rPr>
        <w:t xml:space="preserve"> </w:t>
      </w:r>
      <w:r w:rsidR="002B133E" w:rsidRPr="00DE7485">
        <w:rPr>
          <w:w w:val="105"/>
        </w:rPr>
        <w:t>субсидии</w:t>
      </w:r>
      <w:r w:rsidR="002B133E" w:rsidRPr="00DE7485">
        <w:rPr>
          <w:spacing w:val="3"/>
          <w:w w:val="105"/>
        </w:rPr>
        <w:t xml:space="preserve"> </w:t>
      </w:r>
      <w:r w:rsidR="002B133E" w:rsidRPr="00DE7485">
        <w:rPr>
          <w:w w:val="105"/>
        </w:rPr>
        <w:t>из</w:t>
      </w:r>
      <w:r w:rsidR="002B133E" w:rsidRPr="00DE7485">
        <w:rPr>
          <w:spacing w:val="2"/>
          <w:w w:val="105"/>
        </w:rPr>
        <w:t xml:space="preserve"> </w:t>
      </w:r>
      <w:r w:rsidR="002B133E" w:rsidRPr="00DE7485">
        <w:rPr>
          <w:w w:val="105"/>
        </w:rPr>
        <w:t>бюджета</w:t>
      </w:r>
      <w:r w:rsidR="002B133E" w:rsidRPr="00DE7485">
        <w:rPr>
          <w:spacing w:val="2"/>
          <w:w w:val="105"/>
        </w:rPr>
        <w:t xml:space="preserve"> </w:t>
      </w:r>
      <w:r w:rsidR="002B133E" w:rsidRPr="00DE7485">
        <w:rPr>
          <w:w w:val="105"/>
        </w:rPr>
        <w:t>Павловского муниципального района бюджету городского поселения – город Павловск Павловского муниципального района Воронежской области</w:t>
      </w:r>
      <w:r w:rsidR="002B133E">
        <w:rPr>
          <w:w w:val="105"/>
        </w:rPr>
        <w:t xml:space="preserve"> от 23.01.2023г. №10</w:t>
      </w:r>
      <w:r w:rsidR="0034251B">
        <w:rPr>
          <w:w w:val="105"/>
        </w:rPr>
        <w:t>.</w:t>
      </w:r>
      <w:proofErr w:type="gramEnd"/>
    </w:p>
    <w:p w:rsidR="00DD1209" w:rsidRDefault="00DD1209" w:rsidP="00DD1209">
      <w:pPr>
        <w:pStyle w:val="a3"/>
        <w:spacing w:before="89" w:line="322" w:lineRule="exact"/>
        <w:ind w:left="800"/>
      </w:pPr>
      <w:r>
        <w:t>Реквизиты</w:t>
      </w:r>
      <w:r>
        <w:rPr>
          <w:spacing w:val="-6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документации:</w:t>
      </w:r>
    </w:p>
    <w:p w:rsidR="00DD1209" w:rsidRPr="00DD1209" w:rsidRDefault="00DD1209" w:rsidP="00DD1209">
      <w:pPr>
        <w:pStyle w:val="a5"/>
        <w:numPr>
          <w:ilvl w:val="0"/>
          <w:numId w:val="3"/>
        </w:numPr>
        <w:tabs>
          <w:tab w:val="left" w:pos="1082"/>
        </w:tabs>
        <w:ind w:right="146" w:firstLine="566"/>
        <w:jc w:val="both"/>
        <w:rPr>
          <w:sz w:val="28"/>
        </w:rPr>
      </w:pPr>
      <w:r>
        <w:rPr>
          <w:sz w:val="28"/>
          <w:szCs w:val="28"/>
        </w:rPr>
        <w:t>Постановление администрации городского поселения – город Павловск Павловского муниципального района Воронежской области от 19.07.2021г.  № 261 «</w:t>
      </w:r>
      <w:r w:rsidRPr="00927443">
        <w:rPr>
          <w:sz w:val="28"/>
          <w:szCs w:val="28"/>
        </w:rPr>
        <w:t xml:space="preserve">Об утверждении </w:t>
      </w:r>
      <w:r w:rsidRPr="007F1852">
        <w:rPr>
          <w:sz w:val="28"/>
          <w:szCs w:val="28"/>
        </w:rPr>
        <w:t>проекта планировки и проекта межевания</w:t>
      </w:r>
      <w:r>
        <w:rPr>
          <w:sz w:val="28"/>
          <w:szCs w:val="28"/>
        </w:rPr>
        <w:t xml:space="preserve"> территории </w:t>
      </w:r>
      <w:r w:rsidRPr="007F1852">
        <w:rPr>
          <w:rFonts w:eastAsia="MS Mincho"/>
          <w:color w:val="000000"/>
          <w:sz w:val="28"/>
          <w:szCs w:val="28"/>
        </w:rPr>
        <w:t xml:space="preserve">линейного объекта: </w:t>
      </w:r>
      <w:r>
        <w:rPr>
          <w:color w:val="000000"/>
          <w:sz w:val="28"/>
          <w:szCs w:val="28"/>
        </w:rPr>
        <w:t xml:space="preserve">строительство подъезда от автомобильной дороги общего пользования федерального значения М-4 «Дон» (альтернативное направление) до завода Танаис </w:t>
      </w:r>
      <w:proofErr w:type="spellStart"/>
      <w:r>
        <w:rPr>
          <w:color w:val="000000"/>
          <w:sz w:val="28"/>
          <w:szCs w:val="28"/>
        </w:rPr>
        <w:t>Семанс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Павловском</w:t>
      </w:r>
      <w:proofErr w:type="gramEnd"/>
      <w:r>
        <w:rPr>
          <w:color w:val="000000"/>
          <w:sz w:val="28"/>
          <w:szCs w:val="28"/>
        </w:rPr>
        <w:t xml:space="preserve"> районе Воронежской области».</w:t>
      </w:r>
    </w:p>
    <w:p w:rsidR="00DD1209" w:rsidRDefault="00DD1209" w:rsidP="00DD1209">
      <w:pPr>
        <w:pStyle w:val="a5"/>
        <w:numPr>
          <w:ilvl w:val="0"/>
          <w:numId w:val="3"/>
        </w:numPr>
        <w:tabs>
          <w:tab w:val="left" w:pos="1082"/>
        </w:tabs>
        <w:ind w:right="146" w:firstLine="56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DD1209">
        <w:rPr>
          <w:sz w:val="28"/>
          <w:szCs w:val="28"/>
        </w:rPr>
        <w:t>Проектная</w:t>
      </w:r>
      <w:r w:rsidRPr="00DD1209">
        <w:rPr>
          <w:spacing w:val="1"/>
          <w:sz w:val="28"/>
          <w:szCs w:val="28"/>
        </w:rPr>
        <w:t xml:space="preserve"> </w:t>
      </w:r>
      <w:r w:rsidRPr="00DD1209">
        <w:rPr>
          <w:sz w:val="28"/>
          <w:szCs w:val="28"/>
        </w:rPr>
        <w:t xml:space="preserve">документация на </w:t>
      </w:r>
      <w:r w:rsidRPr="00DD1209">
        <w:rPr>
          <w:color w:val="000000"/>
          <w:sz w:val="28"/>
          <w:szCs w:val="28"/>
        </w:rPr>
        <w:t xml:space="preserve">«Строительство подъезда от автомобильной дороги общего пользования федерального значения М-4 «Дон» (альтернативное направление) до завода Танаис </w:t>
      </w:r>
      <w:proofErr w:type="spellStart"/>
      <w:r w:rsidRPr="00DD1209">
        <w:rPr>
          <w:color w:val="000000"/>
          <w:sz w:val="28"/>
          <w:szCs w:val="28"/>
        </w:rPr>
        <w:t>Семанс</w:t>
      </w:r>
      <w:proofErr w:type="spellEnd"/>
      <w:r w:rsidRPr="00DD1209">
        <w:rPr>
          <w:color w:val="000000"/>
          <w:sz w:val="28"/>
          <w:szCs w:val="28"/>
        </w:rPr>
        <w:t xml:space="preserve"> </w:t>
      </w:r>
      <w:proofErr w:type="gramStart"/>
      <w:r w:rsidRPr="00DD1209">
        <w:rPr>
          <w:color w:val="000000"/>
          <w:sz w:val="28"/>
          <w:szCs w:val="28"/>
        </w:rPr>
        <w:t>в</w:t>
      </w:r>
      <w:proofErr w:type="gramEnd"/>
      <w:r w:rsidRPr="00DD1209">
        <w:rPr>
          <w:color w:val="000000"/>
          <w:sz w:val="28"/>
          <w:szCs w:val="28"/>
        </w:rPr>
        <w:t xml:space="preserve"> </w:t>
      </w:r>
      <w:proofErr w:type="gramStart"/>
      <w:r w:rsidRPr="00DD1209">
        <w:rPr>
          <w:color w:val="000000"/>
          <w:sz w:val="28"/>
          <w:szCs w:val="28"/>
        </w:rPr>
        <w:t>Павловском</w:t>
      </w:r>
      <w:proofErr w:type="gramEnd"/>
      <w:r w:rsidRPr="00DD1209">
        <w:rPr>
          <w:color w:val="000000"/>
          <w:sz w:val="28"/>
          <w:szCs w:val="28"/>
        </w:rPr>
        <w:t xml:space="preserve"> районе Воронежской области»</w:t>
      </w:r>
      <w:r w:rsidRPr="00DD1209">
        <w:rPr>
          <w:sz w:val="28"/>
          <w:szCs w:val="28"/>
        </w:rPr>
        <w:t>,</w:t>
      </w:r>
      <w:r w:rsidRPr="00DD1209">
        <w:rPr>
          <w:spacing w:val="1"/>
          <w:sz w:val="28"/>
          <w:szCs w:val="28"/>
        </w:rPr>
        <w:t xml:space="preserve"> </w:t>
      </w:r>
      <w:r w:rsidRPr="00DD1209">
        <w:rPr>
          <w:sz w:val="28"/>
          <w:szCs w:val="28"/>
        </w:rPr>
        <w:t>имеющая</w:t>
      </w:r>
      <w:r w:rsidRPr="00DD1209">
        <w:rPr>
          <w:spacing w:val="1"/>
          <w:sz w:val="28"/>
          <w:szCs w:val="28"/>
        </w:rPr>
        <w:t xml:space="preserve"> </w:t>
      </w:r>
      <w:r w:rsidRPr="00DD1209">
        <w:rPr>
          <w:sz w:val="28"/>
          <w:szCs w:val="28"/>
        </w:rPr>
        <w:t>положительное</w:t>
      </w:r>
      <w:r w:rsidRPr="00DD1209">
        <w:rPr>
          <w:spacing w:val="1"/>
          <w:sz w:val="28"/>
          <w:szCs w:val="28"/>
        </w:rPr>
        <w:t xml:space="preserve"> </w:t>
      </w:r>
      <w:r w:rsidRPr="00DD1209">
        <w:rPr>
          <w:sz w:val="28"/>
          <w:szCs w:val="28"/>
        </w:rPr>
        <w:t>заключение</w:t>
      </w:r>
      <w:r w:rsidRPr="00DD1209">
        <w:rPr>
          <w:spacing w:val="1"/>
          <w:sz w:val="28"/>
          <w:szCs w:val="28"/>
        </w:rPr>
        <w:t xml:space="preserve"> </w:t>
      </w:r>
      <w:r w:rsidRPr="00DD1209">
        <w:rPr>
          <w:sz w:val="28"/>
          <w:szCs w:val="28"/>
        </w:rPr>
        <w:t>государственной</w:t>
      </w:r>
      <w:r w:rsidRPr="00DD1209">
        <w:rPr>
          <w:spacing w:val="-1"/>
          <w:sz w:val="28"/>
          <w:szCs w:val="28"/>
        </w:rPr>
        <w:t xml:space="preserve"> </w:t>
      </w:r>
      <w:r w:rsidRPr="00DD1209">
        <w:rPr>
          <w:sz w:val="28"/>
          <w:szCs w:val="28"/>
        </w:rPr>
        <w:t>экспертизы от</w:t>
      </w:r>
      <w:r w:rsidRPr="00DD1209">
        <w:rPr>
          <w:spacing w:val="-4"/>
          <w:sz w:val="28"/>
          <w:szCs w:val="28"/>
        </w:rPr>
        <w:t xml:space="preserve"> </w:t>
      </w:r>
      <w:r w:rsidRPr="00DD1209">
        <w:rPr>
          <w:sz w:val="28"/>
          <w:szCs w:val="28"/>
        </w:rPr>
        <w:t>0</w:t>
      </w:r>
      <w:r>
        <w:rPr>
          <w:sz w:val="28"/>
          <w:szCs w:val="28"/>
        </w:rPr>
        <w:t>6</w:t>
      </w:r>
      <w:r w:rsidRPr="00DD1209">
        <w:rPr>
          <w:sz w:val="28"/>
          <w:szCs w:val="28"/>
        </w:rPr>
        <w:t>.10.20</w:t>
      </w:r>
      <w:r>
        <w:rPr>
          <w:sz w:val="28"/>
          <w:szCs w:val="28"/>
        </w:rPr>
        <w:t>21</w:t>
      </w:r>
      <w:r w:rsidRPr="00DD1209">
        <w:rPr>
          <w:spacing w:val="1"/>
          <w:sz w:val="28"/>
          <w:szCs w:val="28"/>
        </w:rPr>
        <w:t xml:space="preserve"> </w:t>
      </w:r>
      <w:r w:rsidRPr="00DD1209">
        <w:rPr>
          <w:sz w:val="28"/>
          <w:szCs w:val="28"/>
        </w:rPr>
        <w:t>№36-1-1-3-</w:t>
      </w:r>
      <w:r>
        <w:rPr>
          <w:sz w:val="28"/>
          <w:szCs w:val="28"/>
        </w:rPr>
        <w:t>057520</w:t>
      </w:r>
      <w:r w:rsidRPr="00DD1209">
        <w:rPr>
          <w:sz w:val="28"/>
          <w:szCs w:val="28"/>
        </w:rPr>
        <w:t>-</w:t>
      </w:r>
      <w:r>
        <w:rPr>
          <w:sz w:val="28"/>
          <w:szCs w:val="28"/>
        </w:rPr>
        <w:t>2021</w:t>
      </w:r>
      <w:r w:rsidRPr="00DD1209">
        <w:rPr>
          <w:sz w:val="28"/>
          <w:szCs w:val="28"/>
        </w:rPr>
        <w:t>.</w:t>
      </w:r>
    </w:p>
    <w:p w:rsidR="00370433" w:rsidRPr="00DD1209" w:rsidRDefault="00370433" w:rsidP="00370433">
      <w:pPr>
        <w:pStyle w:val="a5"/>
        <w:tabs>
          <w:tab w:val="left" w:pos="1082"/>
        </w:tabs>
        <w:ind w:left="0" w:right="14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Нормативно-правовые акты размещены на сайде администрации городского поселения – город Павловск в сети Интернет </w:t>
      </w:r>
      <w:hyperlink r:id="rId6" w:history="1">
        <w:r w:rsidRPr="00C57903">
          <w:rPr>
            <w:rStyle w:val="a6"/>
            <w:sz w:val="28"/>
            <w:szCs w:val="28"/>
          </w:rPr>
          <w:t>https://pavlovskadmin.ru</w:t>
        </w:r>
      </w:hyperlink>
      <w:r>
        <w:rPr>
          <w:sz w:val="28"/>
          <w:szCs w:val="28"/>
        </w:rPr>
        <w:t xml:space="preserve">. </w:t>
      </w:r>
    </w:p>
    <w:p w:rsidR="008C4A39" w:rsidRDefault="00A44FC3" w:rsidP="009E27DF">
      <w:pPr>
        <w:pStyle w:val="a3"/>
        <w:ind w:left="114" w:right="102" w:firstLine="566"/>
        <w:jc w:val="both"/>
      </w:pPr>
      <w:r>
        <w:t>Заинтересованные</w:t>
      </w:r>
      <w:r>
        <w:rPr>
          <w:spacing w:val="1"/>
        </w:rPr>
        <w:t xml:space="preserve"> </w:t>
      </w:r>
      <w:r>
        <w:t>лица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ознакомиться</w:t>
      </w:r>
      <w:r>
        <w:rPr>
          <w:spacing w:val="70"/>
        </w:rPr>
        <w:t xml:space="preserve"> </w:t>
      </w:r>
      <w:r w:rsidR="0034251B"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rPr>
          <w:spacing w:val="-1"/>
        </w:rPr>
        <w:t>местоположения</w:t>
      </w:r>
      <w:r>
        <w:rPr>
          <w:spacing w:val="-15"/>
        </w:rPr>
        <w:t xml:space="preserve"> </w:t>
      </w:r>
      <w:r>
        <w:rPr>
          <w:spacing w:val="-1"/>
        </w:rPr>
        <w:t>границ</w:t>
      </w:r>
      <w:r>
        <w:rPr>
          <w:spacing w:val="-15"/>
        </w:rPr>
        <w:t xml:space="preserve"> </w:t>
      </w:r>
      <w:r>
        <w:rPr>
          <w:spacing w:val="-1"/>
        </w:rPr>
        <w:t>публичного</w:t>
      </w:r>
      <w:r>
        <w:rPr>
          <w:spacing w:val="-17"/>
        </w:rPr>
        <w:t xml:space="preserve"> </w:t>
      </w:r>
      <w:r>
        <w:rPr>
          <w:spacing w:val="-1"/>
        </w:rPr>
        <w:t>сервитута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 w:rsidR="0034251B">
        <w:t xml:space="preserve">администрации городского поселения – город Павловск </w:t>
      </w:r>
      <w:r>
        <w:t>по</w:t>
      </w:r>
      <w:r>
        <w:rPr>
          <w:spacing w:val="-11"/>
        </w:rPr>
        <w:t xml:space="preserve"> </w:t>
      </w:r>
      <w:r>
        <w:t>адресу:</w:t>
      </w:r>
      <w:r>
        <w:rPr>
          <w:spacing w:val="-10"/>
        </w:rPr>
        <w:t xml:space="preserve"> </w:t>
      </w:r>
      <w:r w:rsidR="0034251B">
        <w:rPr>
          <w:spacing w:val="-10"/>
        </w:rPr>
        <w:t>396420</w:t>
      </w:r>
      <w:r>
        <w:t>,</w:t>
      </w:r>
      <w:r>
        <w:rPr>
          <w:spacing w:val="-12"/>
        </w:rPr>
        <w:t xml:space="preserve"> </w:t>
      </w:r>
      <w:r w:rsidR="0034251B">
        <w:t>г. Павловск</w:t>
      </w:r>
      <w:r>
        <w:t>,</w:t>
      </w:r>
      <w:r w:rsidR="0034251B">
        <w:t xml:space="preserve"> </w:t>
      </w:r>
      <w:proofErr w:type="spellStart"/>
      <w:r w:rsidR="0034251B">
        <w:t>мкр</w:t>
      </w:r>
      <w:proofErr w:type="spellEnd"/>
      <w:r w:rsidR="0034251B">
        <w:t>. Северный, д. 23а</w:t>
      </w:r>
      <w:r>
        <w:t>,</w:t>
      </w:r>
      <w:r>
        <w:rPr>
          <w:spacing w:val="1"/>
        </w:rPr>
        <w:t xml:space="preserve"> </w:t>
      </w:r>
      <w:proofErr w:type="spellStart"/>
      <w:r w:rsidR="0034251B">
        <w:t>каб</w:t>
      </w:r>
      <w:proofErr w:type="spellEnd"/>
      <w:r w:rsidR="0034251B">
        <w:t xml:space="preserve"> 7</w:t>
      </w:r>
      <w:r>
        <w:t>.</w:t>
      </w:r>
    </w:p>
    <w:p w:rsidR="009E27DF" w:rsidRPr="009E27DF" w:rsidRDefault="00A44FC3" w:rsidP="009E27DF">
      <w:pPr>
        <w:ind w:firstLine="709"/>
        <w:jc w:val="both"/>
        <w:rPr>
          <w:b/>
          <w:sz w:val="28"/>
          <w:szCs w:val="28"/>
          <w:u w:val="single"/>
        </w:rPr>
      </w:pPr>
      <w:r w:rsidRPr="009E27DF">
        <w:rPr>
          <w:sz w:val="28"/>
          <w:szCs w:val="28"/>
        </w:rPr>
        <w:t>Подать</w:t>
      </w:r>
      <w:r w:rsidRPr="009E27DF">
        <w:rPr>
          <w:spacing w:val="1"/>
          <w:sz w:val="28"/>
          <w:szCs w:val="28"/>
        </w:rPr>
        <w:t xml:space="preserve"> </w:t>
      </w:r>
      <w:r w:rsidRPr="009E27DF">
        <w:rPr>
          <w:sz w:val="28"/>
          <w:szCs w:val="28"/>
        </w:rPr>
        <w:t>заявления</w:t>
      </w:r>
      <w:r w:rsidRPr="009E27DF">
        <w:rPr>
          <w:spacing w:val="1"/>
          <w:sz w:val="28"/>
          <w:szCs w:val="28"/>
        </w:rPr>
        <w:t xml:space="preserve"> </w:t>
      </w:r>
      <w:r w:rsidRPr="009E27DF">
        <w:rPr>
          <w:sz w:val="28"/>
          <w:szCs w:val="28"/>
        </w:rPr>
        <w:t>об</w:t>
      </w:r>
      <w:r w:rsidRPr="009E27DF">
        <w:rPr>
          <w:spacing w:val="1"/>
          <w:sz w:val="28"/>
          <w:szCs w:val="28"/>
        </w:rPr>
        <w:t xml:space="preserve"> </w:t>
      </w:r>
      <w:r w:rsidRPr="009E27DF">
        <w:rPr>
          <w:sz w:val="28"/>
          <w:szCs w:val="28"/>
        </w:rPr>
        <w:t>учете</w:t>
      </w:r>
      <w:r w:rsidRPr="009E27DF">
        <w:rPr>
          <w:spacing w:val="1"/>
          <w:sz w:val="28"/>
          <w:szCs w:val="28"/>
        </w:rPr>
        <w:t xml:space="preserve"> </w:t>
      </w:r>
      <w:r w:rsidRPr="009E27DF">
        <w:rPr>
          <w:sz w:val="28"/>
          <w:szCs w:val="28"/>
        </w:rPr>
        <w:t>прав</w:t>
      </w:r>
      <w:r w:rsidRPr="009E27DF">
        <w:rPr>
          <w:spacing w:val="1"/>
          <w:sz w:val="28"/>
          <w:szCs w:val="28"/>
        </w:rPr>
        <w:t xml:space="preserve"> </w:t>
      </w:r>
      <w:r w:rsidRPr="009E27DF">
        <w:rPr>
          <w:sz w:val="28"/>
          <w:szCs w:val="28"/>
        </w:rPr>
        <w:t>на</w:t>
      </w:r>
      <w:r w:rsidRPr="009E27DF">
        <w:rPr>
          <w:spacing w:val="1"/>
          <w:sz w:val="28"/>
          <w:szCs w:val="28"/>
        </w:rPr>
        <w:t xml:space="preserve"> </w:t>
      </w:r>
      <w:r w:rsidRPr="009E27DF">
        <w:rPr>
          <w:sz w:val="28"/>
          <w:szCs w:val="28"/>
        </w:rPr>
        <w:t>земельный</w:t>
      </w:r>
      <w:r w:rsidRPr="009E27DF">
        <w:rPr>
          <w:spacing w:val="1"/>
          <w:sz w:val="28"/>
          <w:szCs w:val="28"/>
        </w:rPr>
        <w:t xml:space="preserve"> </w:t>
      </w:r>
      <w:r w:rsidRPr="009E27DF">
        <w:rPr>
          <w:sz w:val="28"/>
          <w:szCs w:val="28"/>
        </w:rPr>
        <w:t>участок</w:t>
      </w:r>
      <w:r w:rsidRPr="009E27DF">
        <w:rPr>
          <w:spacing w:val="1"/>
          <w:sz w:val="28"/>
          <w:szCs w:val="28"/>
        </w:rPr>
        <w:t xml:space="preserve"> </w:t>
      </w:r>
      <w:r w:rsidRPr="009E27DF">
        <w:rPr>
          <w:sz w:val="28"/>
          <w:szCs w:val="28"/>
        </w:rPr>
        <w:t>можно</w:t>
      </w:r>
      <w:r w:rsidRPr="009E27DF">
        <w:rPr>
          <w:spacing w:val="1"/>
          <w:sz w:val="28"/>
          <w:szCs w:val="28"/>
        </w:rPr>
        <w:t xml:space="preserve"> </w:t>
      </w:r>
      <w:r w:rsidRPr="009E27DF">
        <w:rPr>
          <w:sz w:val="28"/>
          <w:szCs w:val="28"/>
        </w:rPr>
        <w:t>по</w:t>
      </w:r>
      <w:r w:rsidRPr="009E27DF">
        <w:rPr>
          <w:spacing w:val="1"/>
          <w:sz w:val="28"/>
          <w:szCs w:val="28"/>
        </w:rPr>
        <w:t xml:space="preserve"> </w:t>
      </w:r>
      <w:r w:rsidRPr="009E27DF">
        <w:rPr>
          <w:sz w:val="28"/>
          <w:szCs w:val="28"/>
        </w:rPr>
        <w:t>адресу</w:t>
      </w:r>
      <w:r w:rsidR="0034251B" w:rsidRPr="009E27DF">
        <w:rPr>
          <w:sz w:val="28"/>
          <w:szCs w:val="28"/>
        </w:rPr>
        <w:t>:</w:t>
      </w:r>
      <w:r w:rsidRPr="009E27DF">
        <w:rPr>
          <w:spacing w:val="1"/>
          <w:sz w:val="28"/>
          <w:szCs w:val="28"/>
        </w:rPr>
        <w:t xml:space="preserve"> </w:t>
      </w:r>
      <w:r w:rsidR="0034251B" w:rsidRPr="009E27DF">
        <w:rPr>
          <w:sz w:val="28"/>
          <w:szCs w:val="28"/>
        </w:rPr>
        <w:t>администрации городского поселения – город Павловск по</w:t>
      </w:r>
      <w:r w:rsidR="0034251B" w:rsidRPr="009E27DF">
        <w:rPr>
          <w:spacing w:val="-11"/>
          <w:sz w:val="28"/>
          <w:szCs w:val="28"/>
        </w:rPr>
        <w:t xml:space="preserve"> </w:t>
      </w:r>
      <w:r w:rsidR="0034251B" w:rsidRPr="009E27DF">
        <w:rPr>
          <w:sz w:val="28"/>
          <w:szCs w:val="28"/>
        </w:rPr>
        <w:t>адресу:</w:t>
      </w:r>
      <w:r w:rsidR="0034251B" w:rsidRPr="009E27DF">
        <w:rPr>
          <w:spacing w:val="-10"/>
          <w:sz w:val="28"/>
          <w:szCs w:val="28"/>
        </w:rPr>
        <w:t xml:space="preserve"> 396420</w:t>
      </w:r>
      <w:r w:rsidR="0034251B" w:rsidRPr="009E27DF">
        <w:rPr>
          <w:sz w:val="28"/>
          <w:szCs w:val="28"/>
        </w:rPr>
        <w:t>,</w:t>
      </w:r>
      <w:r w:rsidR="0034251B" w:rsidRPr="009E27DF">
        <w:rPr>
          <w:spacing w:val="-12"/>
          <w:sz w:val="28"/>
          <w:szCs w:val="28"/>
        </w:rPr>
        <w:t xml:space="preserve"> </w:t>
      </w:r>
      <w:r w:rsidR="0034251B" w:rsidRPr="009E27DF">
        <w:rPr>
          <w:sz w:val="28"/>
          <w:szCs w:val="28"/>
        </w:rPr>
        <w:t xml:space="preserve">г. Павловск, </w:t>
      </w:r>
      <w:proofErr w:type="spellStart"/>
      <w:r w:rsidR="0034251B" w:rsidRPr="009E27DF">
        <w:rPr>
          <w:sz w:val="28"/>
          <w:szCs w:val="28"/>
        </w:rPr>
        <w:t>мкр</w:t>
      </w:r>
      <w:proofErr w:type="spellEnd"/>
      <w:r w:rsidR="0034251B" w:rsidRPr="009E27DF">
        <w:rPr>
          <w:sz w:val="28"/>
          <w:szCs w:val="28"/>
        </w:rPr>
        <w:t xml:space="preserve">. </w:t>
      </w:r>
      <w:proofErr w:type="gramStart"/>
      <w:r w:rsidR="0034251B" w:rsidRPr="009E27DF">
        <w:rPr>
          <w:sz w:val="28"/>
          <w:szCs w:val="28"/>
        </w:rPr>
        <w:t>Северный</w:t>
      </w:r>
      <w:proofErr w:type="gramEnd"/>
      <w:r w:rsidR="0034251B" w:rsidRPr="009E27DF">
        <w:rPr>
          <w:sz w:val="28"/>
          <w:szCs w:val="28"/>
        </w:rPr>
        <w:t>, д. 23а,</w:t>
      </w:r>
      <w:r w:rsidR="0034251B" w:rsidRPr="009E27DF">
        <w:rPr>
          <w:spacing w:val="1"/>
          <w:sz w:val="28"/>
          <w:szCs w:val="28"/>
        </w:rPr>
        <w:t xml:space="preserve"> </w:t>
      </w:r>
      <w:proofErr w:type="spellStart"/>
      <w:r w:rsidR="009E27DF">
        <w:rPr>
          <w:sz w:val="28"/>
          <w:szCs w:val="28"/>
        </w:rPr>
        <w:t>каб</w:t>
      </w:r>
      <w:proofErr w:type="spellEnd"/>
      <w:r w:rsidR="009E27DF">
        <w:rPr>
          <w:sz w:val="28"/>
          <w:szCs w:val="28"/>
        </w:rPr>
        <w:t>.</w:t>
      </w:r>
      <w:r w:rsidR="0034251B" w:rsidRPr="009E27DF">
        <w:rPr>
          <w:sz w:val="28"/>
          <w:szCs w:val="28"/>
        </w:rPr>
        <w:t xml:space="preserve"> 7</w:t>
      </w:r>
      <w:r w:rsidR="009E27DF" w:rsidRPr="009E27DF">
        <w:rPr>
          <w:sz w:val="28"/>
          <w:szCs w:val="28"/>
        </w:rPr>
        <w:t xml:space="preserve"> </w:t>
      </w:r>
      <w:r w:rsidR="009E27DF">
        <w:rPr>
          <w:sz w:val="28"/>
          <w:szCs w:val="28"/>
        </w:rPr>
        <w:t>и н</w:t>
      </w:r>
      <w:r w:rsidR="009E27DF" w:rsidRPr="009E27DF">
        <w:rPr>
          <w:sz w:val="28"/>
          <w:szCs w:val="28"/>
        </w:rPr>
        <w:t xml:space="preserve">а электронную почту администрации г. Павловска </w:t>
      </w:r>
      <w:hyperlink r:id="rId7" w:history="1">
        <w:r w:rsidR="009E27DF" w:rsidRPr="009E27DF">
          <w:rPr>
            <w:rStyle w:val="a6"/>
            <w:b/>
            <w:sz w:val="28"/>
            <w:szCs w:val="28"/>
            <w:lang w:val="en-US"/>
          </w:rPr>
          <w:t>pavlg</w:t>
        </w:r>
        <w:r w:rsidR="009E27DF" w:rsidRPr="009E27DF">
          <w:rPr>
            <w:rStyle w:val="a6"/>
            <w:b/>
            <w:sz w:val="28"/>
            <w:szCs w:val="28"/>
          </w:rPr>
          <w:t>.</w:t>
        </w:r>
        <w:r w:rsidR="009E27DF" w:rsidRPr="009E27DF">
          <w:rPr>
            <w:rStyle w:val="a6"/>
            <w:b/>
            <w:sz w:val="28"/>
            <w:szCs w:val="28"/>
            <w:lang w:val="en-US"/>
          </w:rPr>
          <w:t>pavl</w:t>
        </w:r>
        <w:r w:rsidR="009E27DF" w:rsidRPr="009E27DF">
          <w:rPr>
            <w:rStyle w:val="a6"/>
            <w:b/>
            <w:sz w:val="28"/>
            <w:szCs w:val="28"/>
          </w:rPr>
          <w:t>@</w:t>
        </w:r>
        <w:r w:rsidR="009E27DF" w:rsidRPr="009E27DF">
          <w:rPr>
            <w:rStyle w:val="a6"/>
            <w:b/>
            <w:sz w:val="28"/>
            <w:szCs w:val="28"/>
            <w:lang w:val="en-US"/>
          </w:rPr>
          <w:t>govvrn</w:t>
        </w:r>
        <w:r w:rsidR="009E27DF" w:rsidRPr="009E27DF">
          <w:rPr>
            <w:rStyle w:val="a6"/>
            <w:b/>
            <w:sz w:val="28"/>
            <w:szCs w:val="28"/>
          </w:rPr>
          <w:t>.</w:t>
        </w:r>
        <w:r w:rsidR="009E27DF" w:rsidRPr="009E27DF">
          <w:rPr>
            <w:rStyle w:val="a6"/>
            <w:b/>
            <w:sz w:val="28"/>
            <w:szCs w:val="28"/>
            <w:lang w:val="en-US"/>
          </w:rPr>
          <w:t>ru</w:t>
        </w:r>
      </w:hyperlink>
      <w:r w:rsidR="009E27DF">
        <w:rPr>
          <w:sz w:val="28"/>
          <w:szCs w:val="28"/>
        </w:rPr>
        <w:t>.</w:t>
      </w:r>
    </w:p>
    <w:p w:rsidR="008C4A39" w:rsidRDefault="00A44FC3">
      <w:pPr>
        <w:pStyle w:val="a3"/>
        <w:ind w:left="114" w:right="104" w:firstLine="566"/>
        <w:jc w:val="both"/>
      </w:pPr>
      <w:r>
        <w:t>Срок подачи заявлений об учете прав на земельный участок, в отношении</w:t>
      </w:r>
      <w:r>
        <w:rPr>
          <w:spacing w:val="1"/>
        </w:rPr>
        <w:t xml:space="preserve"> </w:t>
      </w:r>
      <w:r>
        <w:t>которого испрашивается публичный сервитут, составляет 15 (пятнадцать) дней со</w:t>
      </w:r>
      <w:r>
        <w:rPr>
          <w:spacing w:val="1"/>
        </w:rPr>
        <w:t xml:space="preserve"> </w:t>
      </w:r>
      <w:r>
        <w:t>дня опубликования данного сообщения (в соответствии с п. 8 ст. 39.42 Земельного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Федерации).</w:t>
      </w:r>
    </w:p>
    <w:p w:rsidR="008C4A39" w:rsidRDefault="00A44FC3" w:rsidP="009E27DF">
      <w:pPr>
        <w:pStyle w:val="a3"/>
        <w:ind w:left="114" w:right="110" w:firstLine="566"/>
        <w:jc w:val="both"/>
      </w:pP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 w:rsidR="00DD1209">
        <w:rPr>
          <w:spacing w:val="1"/>
        </w:rPr>
        <w:t xml:space="preserve">по вопросу </w:t>
      </w:r>
      <w:r>
        <w:t>установлени</w:t>
      </w:r>
      <w:r w:rsidR="00DD1209">
        <w:t>я</w:t>
      </w:r>
      <w:r>
        <w:rPr>
          <w:spacing w:val="-1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сервитута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заявлений</w:t>
      </w:r>
      <w:r w:rsidR="009E27DF">
        <w:t>: п</w:t>
      </w:r>
      <w:r>
        <w:t>онедельник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четверг: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9:</w:t>
      </w:r>
      <w:r w:rsidR="00DD1209">
        <w:t>0</w:t>
      </w:r>
      <w:r>
        <w:t>0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12:</w:t>
      </w:r>
      <w:r w:rsidR="00DD1209">
        <w:t>0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14:00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 w:rsidR="00DD1209">
        <w:t>6</w:t>
      </w:r>
      <w:r>
        <w:t>:00</w:t>
      </w:r>
      <w:r w:rsidR="00DD1209">
        <w:t>.</w:t>
      </w:r>
    </w:p>
    <w:p w:rsidR="002E4D3F" w:rsidRPr="00992F38" w:rsidRDefault="002E4D3F" w:rsidP="002E4D3F">
      <w:pPr>
        <w:shd w:val="clear" w:color="auto" w:fill="FFFFFF"/>
        <w:jc w:val="both"/>
        <w:rPr>
          <w:sz w:val="28"/>
          <w:szCs w:val="28"/>
        </w:rPr>
      </w:pPr>
      <w:r w:rsidRPr="00992F38">
        <w:rPr>
          <w:sz w:val="28"/>
          <w:szCs w:val="28"/>
        </w:rPr>
        <w:t xml:space="preserve">         Правообладатели земельных участков, подавшие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34251B" w:rsidRDefault="00EB1EF0" w:rsidP="009E27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4251B" w:rsidRPr="0034251B">
        <w:rPr>
          <w:sz w:val="28"/>
          <w:szCs w:val="28"/>
        </w:rPr>
        <w:t>писание местоположени</w:t>
      </w:r>
      <w:r w:rsidR="002E4D3F">
        <w:rPr>
          <w:sz w:val="28"/>
          <w:szCs w:val="28"/>
        </w:rPr>
        <w:t>я</w:t>
      </w:r>
      <w:r w:rsidR="0034251B" w:rsidRPr="0034251B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ых</w:t>
      </w:r>
      <w:r w:rsidR="0034251B" w:rsidRPr="0034251B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="0034251B" w:rsidRPr="0034251B">
        <w:rPr>
          <w:sz w:val="28"/>
          <w:szCs w:val="28"/>
        </w:rPr>
        <w:t>, в отношении котор</w:t>
      </w:r>
      <w:r>
        <w:rPr>
          <w:sz w:val="28"/>
          <w:szCs w:val="28"/>
        </w:rPr>
        <w:t xml:space="preserve">ых </w:t>
      </w:r>
      <w:r w:rsidR="0034251B" w:rsidRPr="0034251B">
        <w:rPr>
          <w:sz w:val="28"/>
          <w:szCs w:val="28"/>
        </w:rPr>
        <w:t>испрашивается публичный сервитут:</w:t>
      </w:r>
    </w:p>
    <w:p w:rsidR="00150986" w:rsidRDefault="00150986" w:rsidP="00150986">
      <w:pPr>
        <w:jc w:val="both"/>
        <w:rPr>
          <w:sz w:val="28"/>
          <w:szCs w:val="28"/>
        </w:rPr>
      </w:pPr>
    </w:p>
    <w:p w:rsidR="009E27DF" w:rsidRPr="0034251B" w:rsidRDefault="009E27DF" w:rsidP="009E27DF">
      <w:pPr>
        <w:ind w:firstLine="709"/>
        <w:jc w:val="both"/>
        <w:rPr>
          <w:sz w:val="28"/>
          <w:szCs w:val="28"/>
        </w:rPr>
        <w:sectPr w:rsidR="009E27DF" w:rsidRPr="0034251B">
          <w:type w:val="continuous"/>
          <w:pgSz w:w="11900" w:h="16840"/>
          <w:pgMar w:top="500" w:right="600" w:bottom="280" w:left="1020" w:header="720" w:footer="720" w:gutter="0"/>
          <w:cols w:space="720"/>
        </w:sectPr>
      </w:pPr>
    </w:p>
    <w:p w:rsidR="0034251B" w:rsidRDefault="0034251B">
      <w:pPr>
        <w:jc w:val="both"/>
      </w:pPr>
    </w:p>
    <w:p w:rsidR="00EB1EF0" w:rsidRDefault="00EB1EF0">
      <w:pPr>
        <w:jc w:val="both"/>
      </w:pPr>
    </w:p>
    <w:p w:rsidR="00EB1EF0" w:rsidRDefault="00EB1EF0">
      <w:pPr>
        <w:jc w:val="both"/>
      </w:pPr>
    </w:p>
    <w:p w:rsidR="00EB1EF0" w:rsidRDefault="00EB1EF0">
      <w:pPr>
        <w:jc w:val="both"/>
      </w:pPr>
    </w:p>
    <w:p w:rsidR="00EB1EF0" w:rsidRDefault="00EB1EF0">
      <w:pPr>
        <w:jc w:val="both"/>
        <w:sectPr w:rsidR="00EB1EF0">
          <w:type w:val="continuous"/>
          <w:pgSz w:w="11900" w:h="16840"/>
          <w:pgMar w:top="500" w:right="600" w:bottom="280" w:left="1020" w:header="720" w:footer="720" w:gutter="0"/>
          <w:cols w:space="720"/>
        </w:sectPr>
      </w:pPr>
    </w:p>
    <w:p w:rsidR="002708D0" w:rsidRDefault="003548EF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78930" cy="9446260"/>
            <wp:effectExtent l="19050" t="0" r="7620" b="0"/>
            <wp:docPr id="3" name="Рисунок 1" descr="D:\Алена\раб стол\Изъятие ЗУ\Танаис\публичный сервитут\ilovepdf_pages-to-jpg (10)\Схема расположения временный дорога v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ена\раб стол\Изъятие ЗУ\Танаис\публичный сервитут\ilovepdf_pages-to-jpg (10)\Схема расположения временный дорога v2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944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78930" cy="9446260"/>
            <wp:effectExtent l="19050" t="0" r="7620" b="0"/>
            <wp:docPr id="11" name="Рисунок 2" descr="D:\Алена\раб стол\Изъятие ЗУ\Танаис\публичный сервитут\ilovepdf_pages-to-jpg (10)\Схема расположения временный дорога v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ена\раб стол\Изъятие ЗУ\Танаис\публичный сервитут\ilovepdf_pages-to-jpg (10)\Схема расположения временный дорога v2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944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78930" cy="9446260"/>
            <wp:effectExtent l="19050" t="0" r="7620" b="0"/>
            <wp:docPr id="12" name="Рисунок 3" descr="D:\Алена\раб стол\Изъятие ЗУ\Танаис\публичный сервитут\ilovepdf_pages-to-jpg (10)\Схема расположения временный дорога v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ена\раб стол\Изъятие ЗУ\Танаис\публичный сервитут\ilovepdf_pages-to-jpg (10)\Схема расположения временный дорога v2_page-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944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8D0" w:rsidRDefault="002708D0">
      <w:pPr>
        <w:pStyle w:val="a3"/>
        <w:rPr>
          <w:sz w:val="20"/>
        </w:rPr>
      </w:pPr>
    </w:p>
    <w:p w:rsidR="002708D0" w:rsidRDefault="002708D0">
      <w:pPr>
        <w:pStyle w:val="a3"/>
        <w:rPr>
          <w:sz w:val="20"/>
        </w:rPr>
      </w:pPr>
    </w:p>
    <w:p w:rsidR="002708D0" w:rsidRDefault="002708D0">
      <w:pPr>
        <w:pStyle w:val="a3"/>
        <w:rPr>
          <w:sz w:val="20"/>
        </w:rPr>
      </w:pPr>
    </w:p>
    <w:p w:rsidR="002708D0" w:rsidRDefault="002708D0">
      <w:pPr>
        <w:pStyle w:val="a3"/>
        <w:rPr>
          <w:sz w:val="20"/>
        </w:rPr>
      </w:pPr>
    </w:p>
    <w:p w:rsidR="002708D0" w:rsidRDefault="002708D0">
      <w:pPr>
        <w:pStyle w:val="a3"/>
        <w:rPr>
          <w:sz w:val="20"/>
        </w:rPr>
      </w:pPr>
    </w:p>
    <w:p w:rsidR="002708D0" w:rsidRDefault="002708D0">
      <w:pPr>
        <w:pStyle w:val="a3"/>
        <w:rPr>
          <w:sz w:val="20"/>
        </w:rPr>
      </w:pPr>
    </w:p>
    <w:p w:rsidR="002708D0" w:rsidRDefault="002708D0">
      <w:pPr>
        <w:pStyle w:val="a3"/>
        <w:rPr>
          <w:sz w:val="20"/>
        </w:rPr>
        <w:sectPr w:rsidR="002708D0" w:rsidSect="008C4A39">
          <w:pgSz w:w="11900" w:h="16840"/>
          <w:pgMar w:top="280" w:right="360" w:bottom="280" w:left="1020" w:header="720" w:footer="720" w:gutter="0"/>
          <w:cols w:space="720"/>
        </w:sectPr>
      </w:pPr>
    </w:p>
    <w:p w:rsidR="008C4A39" w:rsidRDefault="003548EF" w:rsidP="002708D0">
      <w:pPr>
        <w:pStyle w:val="a3"/>
        <w:rPr>
          <w:sz w:val="2"/>
          <w:szCs w:val="2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438005" cy="6671310"/>
            <wp:effectExtent l="19050" t="0" r="0" b="0"/>
            <wp:docPr id="13" name="Рисунок 4" descr="D:\Алена\раб стол\Изъятие ЗУ\Танаис\публичный сервитут\ilovepdf_pages-to-jpg (10)\Схема расположения временный дорога v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ена\раб стол\Изъятие ЗУ\Танаис\публичный сервитут\ilovepdf_pages-to-jpg (10)\Схема расположения временный дорога v2_page-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67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438005" cy="6671310"/>
            <wp:effectExtent l="19050" t="0" r="0" b="0"/>
            <wp:docPr id="14" name="Рисунок 5" descr="D:\Алена\раб стол\Изъятие ЗУ\Танаис\публичный сервитут\ilovepdf_pages-to-jpg (10)\Схема расположения временный дорога v2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лена\раб стол\Изъятие ЗУ\Танаис\публичный сервитут\ilovepdf_pages-to-jpg (10)\Схема расположения временный дорога v2_page-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67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438005" cy="6671310"/>
            <wp:effectExtent l="19050" t="0" r="0" b="0"/>
            <wp:docPr id="15" name="Рисунок 6" descr="D:\Алена\раб стол\Изъятие ЗУ\Танаис\публичный сервитут\ilovepdf_pages-to-jpg (10)\Схема расположения временный дорога v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лена\раб стол\Изъятие ЗУ\Танаис\публичный сервитут\ilovepdf_pages-to-jpg (10)\Схема расположения временный дорога v2_page-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67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438005" cy="6671310"/>
            <wp:effectExtent l="19050" t="0" r="0" b="0"/>
            <wp:docPr id="16" name="Рисунок 7" descr="D:\Алена\раб стол\Изъятие ЗУ\Танаис\публичный сервитут\ilovepdf_pages-to-jpg (10)\Схема расположения временный дорога v2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лена\раб стол\Изъятие ЗУ\Танаис\публичный сервитут\ilovepdf_pages-to-jpg (10)\Схема расположения временный дорога v2_page-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67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438005" cy="6671310"/>
            <wp:effectExtent l="19050" t="0" r="0" b="0"/>
            <wp:docPr id="17" name="Рисунок 8" descr="D:\Алена\раб стол\Изъятие ЗУ\Танаис\публичный сервитут\ilovepdf_pages-to-jpg (10)\Схема расположения временный дорога v2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лена\раб стол\Изъятие ЗУ\Танаис\публичный сервитут\ilovepdf_pages-to-jpg (10)\Схема расположения временный дорога v2_page-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67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438005" cy="6671310"/>
            <wp:effectExtent l="19050" t="0" r="0" b="0"/>
            <wp:docPr id="18" name="Рисунок 9" descr="D:\Алена\раб стол\Изъятие ЗУ\Танаис\публичный сервитут\ilovepdf_pages-to-jpg (10)\Схема расположения временный дорога v2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лена\раб стол\Изъятие ЗУ\Танаис\публичный сервитут\ilovepdf_pages-to-jpg (10)\Схема расположения временный дорога v2_page-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67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A39" w:rsidSect="002708D0">
      <w:pgSz w:w="16840" w:h="11900" w:orient="landscape"/>
      <w:pgMar w:top="1021" w:right="289" w:bottom="357" w:left="28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C6DC1"/>
    <w:multiLevelType w:val="hybridMultilevel"/>
    <w:tmpl w:val="9D7E8ACA"/>
    <w:lvl w:ilvl="0" w:tplc="CC5C7AA2">
      <w:numFmt w:val="bullet"/>
      <w:lvlText w:val=""/>
      <w:lvlJc w:val="left"/>
      <w:pPr>
        <w:ind w:left="1369" w:hanging="569"/>
      </w:pPr>
      <w:rPr>
        <w:rFonts w:ascii="Symbol" w:eastAsia="Symbol" w:hAnsi="Symbol" w:cs="Symbol" w:hint="default"/>
        <w:w w:val="100"/>
        <w:position w:val="-2"/>
        <w:sz w:val="28"/>
        <w:szCs w:val="28"/>
        <w:lang w:val="ru-RU" w:eastAsia="en-US" w:bidi="ar-SA"/>
      </w:rPr>
    </w:lvl>
    <w:lvl w:ilvl="1" w:tplc="255EC8E6">
      <w:numFmt w:val="bullet"/>
      <w:lvlText w:val="•"/>
      <w:lvlJc w:val="left"/>
      <w:pPr>
        <w:ind w:left="2282" w:hanging="569"/>
      </w:pPr>
      <w:rPr>
        <w:rFonts w:hint="default"/>
        <w:lang w:val="ru-RU" w:eastAsia="en-US" w:bidi="ar-SA"/>
      </w:rPr>
    </w:lvl>
    <w:lvl w:ilvl="2" w:tplc="C8143034">
      <w:numFmt w:val="bullet"/>
      <w:lvlText w:val="•"/>
      <w:lvlJc w:val="left"/>
      <w:pPr>
        <w:ind w:left="3205" w:hanging="569"/>
      </w:pPr>
      <w:rPr>
        <w:rFonts w:hint="default"/>
        <w:lang w:val="ru-RU" w:eastAsia="en-US" w:bidi="ar-SA"/>
      </w:rPr>
    </w:lvl>
    <w:lvl w:ilvl="3" w:tplc="B9A2250E">
      <w:numFmt w:val="bullet"/>
      <w:lvlText w:val="•"/>
      <w:lvlJc w:val="left"/>
      <w:pPr>
        <w:ind w:left="4127" w:hanging="569"/>
      </w:pPr>
      <w:rPr>
        <w:rFonts w:hint="default"/>
        <w:lang w:val="ru-RU" w:eastAsia="en-US" w:bidi="ar-SA"/>
      </w:rPr>
    </w:lvl>
    <w:lvl w:ilvl="4" w:tplc="EDC2D48C">
      <w:numFmt w:val="bullet"/>
      <w:lvlText w:val="•"/>
      <w:lvlJc w:val="left"/>
      <w:pPr>
        <w:ind w:left="5050" w:hanging="569"/>
      </w:pPr>
      <w:rPr>
        <w:rFonts w:hint="default"/>
        <w:lang w:val="ru-RU" w:eastAsia="en-US" w:bidi="ar-SA"/>
      </w:rPr>
    </w:lvl>
    <w:lvl w:ilvl="5" w:tplc="7B9A47D4">
      <w:numFmt w:val="bullet"/>
      <w:lvlText w:val="•"/>
      <w:lvlJc w:val="left"/>
      <w:pPr>
        <w:ind w:left="5973" w:hanging="569"/>
      </w:pPr>
      <w:rPr>
        <w:rFonts w:hint="default"/>
        <w:lang w:val="ru-RU" w:eastAsia="en-US" w:bidi="ar-SA"/>
      </w:rPr>
    </w:lvl>
    <w:lvl w:ilvl="6" w:tplc="F7482A1E">
      <w:numFmt w:val="bullet"/>
      <w:lvlText w:val="•"/>
      <w:lvlJc w:val="left"/>
      <w:pPr>
        <w:ind w:left="6895" w:hanging="569"/>
      </w:pPr>
      <w:rPr>
        <w:rFonts w:hint="default"/>
        <w:lang w:val="ru-RU" w:eastAsia="en-US" w:bidi="ar-SA"/>
      </w:rPr>
    </w:lvl>
    <w:lvl w:ilvl="7" w:tplc="18060400">
      <w:numFmt w:val="bullet"/>
      <w:lvlText w:val="•"/>
      <w:lvlJc w:val="left"/>
      <w:pPr>
        <w:ind w:left="7818" w:hanging="569"/>
      </w:pPr>
      <w:rPr>
        <w:rFonts w:hint="default"/>
        <w:lang w:val="ru-RU" w:eastAsia="en-US" w:bidi="ar-SA"/>
      </w:rPr>
    </w:lvl>
    <w:lvl w:ilvl="8" w:tplc="BDD4EA48">
      <w:numFmt w:val="bullet"/>
      <w:lvlText w:val="•"/>
      <w:lvlJc w:val="left"/>
      <w:pPr>
        <w:ind w:left="8741" w:hanging="569"/>
      </w:pPr>
      <w:rPr>
        <w:rFonts w:hint="default"/>
        <w:lang w:val="ru-RU" w:eastAsia="en-US" w:bidi="ar-SA"/>
      </w:rPr>
    </w:lvl>
  </w:abstractNum>
  <w:abstractNum w:abstractNumId="1">
    <w:nsid w:val="2D1943D7"/>
    <w:multiLevelType w:val="hybridMultilevel"/>
    <w:tmpl w:val="88BE5870"/>
    <w:lvl w:ilvl="0" w:tplc="4C4098E0">
      <w:start w:val="1"/>
      <w:numFmt w:val="decimal"/>
      <w:lvlText w:val="%1."/>
      <w:lvlJc w:val="left"/>
      <w:pPr>
        <w:ind w:left="233" w:hanging="46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783974">
      <w:numFmt w:val="bullet"/>
      <w:lvlText w:val="•"/>
      <w:lvlJc w:val="left"/>
      <w:pPr>
        <w:ind w:left="1274" w:hanging="466"/>
      </w:pPr>
      <w:rPr>
        <w:rFonts w:hint="default"/>
        <w:lang w:val="ru-RU" w:eastAsia="en-US" w:bidi="ar-SA"/>
      </w:rPr>
    </w:lvl>
    <w:lvl w:ilvl="2" w:tplc="653E9988">
      <w:numFmt w:val="bullet"/>
      <w:lvlText w:val="•"/>
      <w:lvlJc w:val="left"/>
      <w:pPr>
        <w:ind w:left="2309" w:hanging="466"/>
      </w:pPr>
      <w:rPr>
        <w:rFonts w:hint="default"/>
        <w:lang w:val="ru-RU" w:eastAsia="en-US" w:bidi="ar-SA"/>
      </w:rPr>
    </w:lvl>
    <w:lvl w:ilvl="3" w:tplc="975AD854">
      <w:numFmt w:val="bullet"/>
      <w:lvlText w:val="•"/>
      <w:lvlJc w:val="left"/>
      <w:pPr>
        <w:ind w:left="3343" w:hanging="466"/>
      </w:pPr>
      <w:rPr>
        <w:rFonts w:hint="default"/>
        <w:lang w:val="ru-RU" w:eastAsia="en-US" w:bidi="ar-SA"/>
      </w:rPr>
    </w:lvl>
    <w:lvl w:ilvl="4" w:tplc="AC1EA714">
      <w:numFmt w:val="bullet"/>
      <w:lvlText w:val="•"/>
      <w:lvlJc w:val="left"/>
      <w:pPr>
        <w:ind w:left="4378" w:hanging="466"/>
      </w:pPr>
      <w:rPr>
        <w:rFonts w:hint="default"/>
        <w:lang w:val="ru-RU" w:eastAsia="en-US" w:bidi="ar-SA"/>
      </w:rPr>
    </w:lvl>
    <w:lvl w:ilvl="5" w:tplc="213EA0EE">
      <w:numFmt w:val="bullet"/>
      <w:lvlText w:val="•"/>
      <w:lvlJc w:val="left"/>
      <w:pPr>
        <w:ind w:left="5413" w:hanging="466"/>
      </w:pPr>
      <w:rPr>
        <w:rFonts w:hint="default"/>
        <w:lang w:val="ru-RU" w:eastAsia="en-US" w:bidi="ar-SA"/>
      </w:rPr>
    </w:lvl>
    <w:lvl w:ilvl="6" w:tplc="3C4A2BE4">
      <w:numFmt w:val="bullet"/>
      <w:lvlText w:val="•"/>
      <w:lvlJc w:val="left"/>
      <w:pPr>
        <w:ind w:left="6447" w:hanging="466"/>
      </w:pPr>
      <w:rPr>
        <w:rFonts w:hint="default"/>
        <w:lang w:val="ru-RU" w:eastAsia="en-US" w:bidi="ar-SA"/>
      </w:rPr>
    </w:lvl>
    <w:lvl w:ilvl="7" w:tplc="191EFAE8">
      <w:numFmt w:val="bullet"/>
      <w:lvlText w:val="•"/>
      <w:lvlJc w:val="left"/>
      <w:pPr>
        <w:ind w:left="7482" w:hanging="466"/>
      </w:pPr>
      <w:rPr>
        <w:rFonts w:hint="default"/>
        <w:lang w:val="ru-RU" w:eastAsia="en-US" w:bidi="ar-SA"/>
      </w:rPr>
    </w:lvl>
    <w:lvl w:ilvl="8" w:tplc="1B4ED0CE">
      <w:numFmt w:val="bullet"/>
      <w:lvlText w:val="•"/>
      <w:lvlJc w:val="left"/>
      <w:pPr>
        <w:ind w:left="8517" w:hanging="466"/>
      </w:pPr>
      <w:rPr>
        <w:rFonts w:hint="default"/>
        <w:lang w:val="ru-RU" w:eastAsia="en-US" w:bidi="ar-SA"/>
      </w:rPr>
    </w:lvl>
  </w:abstractNum>
  <w:abstractNum w:abstractNumId="2">
    <w:nsid w:val="78CB5982"/>
    <w:multiLevelType w:val="hybridMultilevel"/>
    <w:tmpl w:val="30F82364"/>
    <w:lvl w:ilvl="0" w:tplc="136EDF8C">
      <w:numFmt w:val="bullet"/>
      <w:lvlText w:val="-"/>
      <w:lvlJc w:val="left"/>
      <w:pPr>
        <w:ind w:left="1546" w:hanging="1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E43060">
      <w:numFmt w:val="bullet"/>
      <w:lvlText w:val="•"/>
      <w:lvlJc w:val="left"/>
      <w:pPr>
        <w:ind w:left="2438" w:hanging="129"/>
      </w:pPr>
      <w:rPr>
        <w:rFonts w:hint="default"/>
        <w:lang w:val="ru-RU" w:eastAsia="en-US" w:bidi="ar-SA"/>
      </w:rPr>
    </w:lvl>
    <w:lvl w:ilvl="2" w:tplc="2056DE44">
      <w:numFmt w:val="bullet"/>
      <w:lvlText w:val="•"/>
      <w:lvlJc w:val="left"/>
      <w:pPr>
        <w:ind w:left="3336" w:hanging="129"/>
      </w:pPr>
      <w:rPr>
        <w:rFonts w:hint="default"/>
        <w:lang w:val="ru-RU" w:eastAsia="en-US" w:bidi="ar-SA"/>
      </w:rPr>
    </w:lvl>
    <w:lvl w:ilvl="3" w:tplc="7A9AC93A">
      <w:numFmt w:val="bullet"/>
      <w:lvlText w:val="•"/>
      <w:lvlJc w:val="left"/>
      <w:pPr>
        <w:ind w:left="4234" w:hanging="129"/>
      </w:pPr>
      <w:rPr>
        <w:rFonts w:hint="default"/>
        <w:lang w:val="ru-RU" w:eastAsia="en-US" w:bidi="ar-SA"/>
      </w:rPr>
    </w:lvl>
    <w:lvl w:ilvl="4" w:tplc="65AE1CB8">
      <w:numFmt w:val="bullet"/>
      <w:lvlText w:val="•"/>
      <w:lvlJc w:val="left"/>
      <w:pPr>
        <w:ind w:left="5132" w:hanging="129"/>
      </w:pPr>
      <w:rPr>
        <w:rFonts w:hint="default"/>
        <w:lang w:val="ru-RU" w:eastAsia="en-US" w:bidi="ar-SA"/>
      </w:rPr>
    </w:lvl>
    <w:lvl w:ilvl="5" w:tplc="462802BA">
      <w:numFmt w:val="bullet"/>
      <w:lvlText w:val="•"/>
      <w:lvlJc w:val="left"/>
      <w:pPr>
        <w:ind w:left="6030" w:hanging="129"/>
      </w:pPr>
      <w:rPr>
        <w:rFonts w:hint="default"/>
        <w:lang w:val="ru-RU" w:eastAsia="en-US" w:bidi="ar-SA"/>
      </w:rPr>
    </w:lvl>
    <w:lvl w:ilvl="6" w:tplc="D7B6F278">
      <w:numFmt w:val="bullet"/>
      <w:lvlText w:val="•"/>
      <w:lvlJc w:val="left"/>
      <w:pPr>
        <w:ind w:left="6928" w:hanging="129"/>
      </w:pPr>
      <w:rPr>
        <w:rFonts w:hint="default"/>
        <w:lang w:val="ru-RU" w:eastAsia="en-US" w:bidi="ar-SA"/>
      </w:rPr>
    </w:lvl>
    <w:lvl w:ilvl="7" w:tplc="99306C88">
      <w:numFmt w:val="bullet"/>
      <w:lvlText w:val="•"/>
      <w:lvlJc w:val="left"/>
      <w:pPr>
        <w:ind w:left="7826" w:hanging="129"/>
      </w:pPr>
      <w:rPr>
        <w:rFonts w:hint="default"/>
        <w:lang w:val="ru-RU" w:eastAsia="en-US" w:bidi="ar-SA"/>
      </w:rPr>
    </w:lvl>
    <w:lvl w:ilvl="8" w:tplc="1AEE94CA">
      <w:numFmt w:val="bullet"/>
      <w:lvlText w:val="•"/>
      <w:lvlJc w:val="left"/>
      <w:pPr>
        <w:ind w:left="8724" w:hanging="12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C4A39"/>
    <w:rsid w:val="00131824"/>
    <w:rsid w:val="00150986"/>
    <w:rsid w:val="00155E2D"/>
    <w:rsid w:val="002708D0"/>
    <w:rsid w:val="002B133E"/>
    <w:rsid w:val="002D70E9"/>
    <w:rsid w:val="002E4D3F"/>
    <w:rsid w:val="00317739"/>
    <w:rsid w:val="0034251B"/>
    <w:rsid w:val="003548EF"/>
    <w:rsid w:val="00370433"/>
    <w:rsid w:val="003F480C"/>
    <w:rsid w:val="00502D18"/>
    <w:rsid w:val="008C4A39"/>
    <w:rsid w:val="009D6406"/>
    <w:rsid w:val="009E27DF"/>
    <w:rsid w:val="00A44FC3"/>
    <w:rsid w:val="00B062A2"/>
    <w:rsid w:val="00B471E3"/>
    <w:rsid w:val="00D60EB4"/>
    <w:rsid w:val="00DD1209"/>
    <w:rsid w:val="00E4329B"/>
    <w:rsid w:val="00EB1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4A3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4A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4A39"/>
    <w:rPr>
      <w:sz w:val="28"/>
      <w:szCs w:val="28"/>
    </w:rPr>
  </w:style>
  <w:style w:type="paragraph" w:styleId="a4">
    <w:name w:val="Title"/>
    <w:basedOn w:val="a"/>
    <w:uiPriority w:val="1"/>
    <w:qFormat/>
    <w:rsid w:val="008C4A39"/>
    <w:pPr>
      <w:spacing w:before="77"/>
      <w:ind w:left="1678" w:firstLine="14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8C4A39"/>
    <w:pPr>
      <w:ind w:left="1546" w:hanging="129"/>
    </w:pPr>
  </w:style>
  <w:style w:type="paragraph" w:customStyle="1" w:styleId="TableParagraph">
    <w:name w:val="Table Paragraph"/>
    <w:basedOn w:val="a"/>
    <w:uiPriority w:val="1"/>
    <w:qFormat/>
    <w:rsid w:val="008C4A39"/>
    <w:pPr>
      <w:jc w:val="center"/>
    </w:pPr>
  </w:style>
  <w:style w:type="character" w:styleId="a6">
    <w:name w:val="Hyperlink"/>
    <w:basedOn w:val="a0"/>
    <w:uiPriority w:val="99"/>
    <w:unhideWhenUsed/>
    <w:rsid w:val="009E27D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509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098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avlg.pavl@govvrn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pavlovskadmin.ru" TargetMode="External"/><Relationship Id="rId11" Type="http://schemas.openxmlformats.org/officeDocument/2006/relationships/image" Target="media/image4.jpeg"/><Relationship Id="rId5" Type="http://schemas.openxmlformats.org/officeDocument/2006/relationships/hyperlink" Target="consultantplus://offline/ref=FE6A14EC71BB97D182890C5EDB3F54B83D7856C91006254BA49BCF0D724002193A4658563F325CEBEB952F132DEECEDABB0EC282736E6FA0NFKBO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11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11</cp:revision>
  <cp:lastPrinted>2023-03-31T05:30:00Z</cp:lastPrinted>
  <dcterms:created xsi:type="dcterms:W3CDTF">2023-03-28T13:29:00Z</dcterms:created>
  <dcterms:modified xsi:type="dcterms:W3CDTF">2023-03-31T05:30:00Z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LastSaved">
    <vt:filetime>2023-03-28T00:00:00Z</vt:filetime>
  </property>
</Properties>
</file>