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40" w:rsidRPr="008A3242" w:rsidRDefault="006D7F40" w:rsidP="006D7F40">
      <w:pPr>
        <w:rPr>
          <w:rFonts w:ascii="Times New Roman" w:hAnsi="Times New Roman" w:cs="Times New Roman"/>
          <w:lang w:val="ru-RU" w:eastAsia="ru-RU" w:bidi="ar-SA"/>
        </w:rPr>
      </w:pPr>
      <w:r>
        <w:rPr>
          <w:rFonts w:ascii="Times New Roman" w:hAnsi="Times New Roman" w:cs="Times New Roman"/>
          <w:lang w:val="ru-RU" w:eastAsia="ru-RU" w:bidi="ar-SA"/>
        </w:rPr>
        <w:t xml:space="preserve">   </w:t>
      </w:r>
    </w:p>
    <w:p w:rsidR="006D7F40" w:rsidRDefault="006D7F40" w:rsidP="006D7F40">
      <w:pPr>
        <w:ind w:firstLine="567"/>
        <w:jc w:val="both"/>
        <w:rPr>
          <w:rFonts w:ascii="Times New Roman" w:hAnsi="Times New Roman" w:cs="Times New Roman"/>
          <w:b/>
          <w:bCs/>
          <w:lang w:val="ru-RU" w:eastAsia="ru-RU" w:bidi="ar-SA"/>
        </w:rPr>
      </w:pPr>
      <w:r>
        <w:rPr>
          <w:rFonts w:ascii="Times New Roman" w:hAnsi="Times New Roman" w:cs="Times New Roman"/>
          <w:b/>
          <w:bCs/>
          <w:lang w:val="ru-RU" w:eastAsia="ru-RU" w:bidi="ar-SA"/>
        </w:rPr>
        <w:t xml:space="preserve">                                                                      </w:t>
      </w:r>
      <w:r>
        <w:rPr>
          <w:rFonts w:ascii="Times New Roman" w:hAnsi="Times New Roman" w:cs="Times New Roman"/>
          <w:b/>
          <w:bCs/>
          <w:noProof/>
          <w:lang w:val="ru-RU" w:eastAsia="ru-RU" w:bidi="ar-SA"/>
        </w:rPr>
        <w:drawing>
          <wp:inline distT="0" distB="0" distL="0" distR="0">
            <wp:extent cx="5715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pic:spPr>
                </pic:pic>
              </a:graphicData>
            </a:graphic>
          </wp:inline>
        </w:drawing>
      </w:r>
      <w:r>
        <w:rPr>
          <w:rFonts w:ascii="Times New Roman" w:hAnsi="Times New Roman" w:cs="Times New Roman"/>
          <w:b/>
          <w:bCs/>
          <w:lang w:val="ru-RU" w:eastAsia="ru-RU" w:bidi="ar-SA"/>
        </w:rPr>
        <w:t xml:space="preserve"> </w:t>
      </w:r>
    </w:p>
    <w:p w:rsidR="006D7F40" w:rsidRPr="008A3242" w:rsidRDefault="006D7F40" w:rsidP="006D7F40">
      <w:pPr>
        <w:ind w:firstLine="567"/>
        <w:jc w:val="both"/>
        <w:rPr>
          <w:rFonts w:ascii="Times New Roman" w:hAnsi="Times New Roman" w:cs="Times New Roman"/>
          <w:b/>
          <w:bCs/>
          <w:lang w:val="ru-RU" w:eastAsia="ru-RU" w:bidi="ar-SA"/>
        </w:rPr>
      </w:pPr>
    </w:p>
    <w:p w:rsidR="006D7F40" w:rsidRPr="008A3242" w:rsidRDefault="006D7F40" w:rsidP="005F548E">
      <w:pPr>
        <w:keepNext/>
        <w:ind w:left="567" w:firstLine="567"/>
        <w:jc w:val="center"/>
        <w:outlineLvl w:val="2"/>
        <w:rPr>
          <w:rFonts w:ascii="Times New Roman" w:hAnsi="Times New Roman" w:cs="Times New Roman"/>
          <w:b/>
          <w:sz w:val="28"/>
          <w:szCs w:val="28"/>
          <w:lang w:val="ru-RU" w:eastAsia="ru-RU" w:bidi="ar-SA"/>
        </w:rPr>
      </w:pPr>
      <w:r w:rsidRPr="008A3242">
        <w:rPr>
          <w:rFonts w:ascii="Times New Roman" w:hAnsi="Times New Roman" w:cs="Times New Roman"/>
          <w:b/>
          <w:sz w:val="28"/>
          <w:szCs w:val="28"/>
          <w:lang w:val="ru-RU" w:eastAsia="ru-RU" w:bidi="ar-SA"/>
        </w:rPr>
        <w:t>АДМИНИСТРАЦИЯ ГОРОДСКОГО ПОСЕЛЕНИЯ -</w:t>
      </w:r>
    </w:p>
    <w:p w:rsidR="006D7F40" w:rsidRPr="008A3242" w:rsidRDefault="006D7F40" w:rsidP="005F548E">
      <w:pPr>
        <w:ind w:left="567" w:firstLine="567"/>
        <w:jc w:val="center"/>
        <w:outlineLvl w:val="4"/>
        <w:rPr>
          <w:rFonts w:ascii="Times New Roman" w:hAnsi="Times New Roman" w:cs="Times New Roman"/>
          <w:b/>
          <w:bCs/>
          <w:iCs/>
          <w:sz w:val="28"/>
          <w:szCs w:val="28"/>
          <w:lang w:val="ru-RU" w:eastAsia="ru-RU" w:bidi="ar-SA"/>
        </w:rPr>
      </w:pPr>
      <w:r w:rsidRPr="008A3242">
        <w:rPr>
          <w:rFonts w:ascii="Times New Roman" w:hAnsi="Times New Roman" w:cs="Times New Roman"/>
          <w:b/>
          <w:bCs/>
          <w:iCs/>
          <w:sz w:val="28"/>
          <w:szCs w:val="28"/>
          <w:lang w:val="ru-RU" w:eastAsia="ru-RU" w:bidi="ar-SA"/>
        </w:rPr>
        <w:t>ГОРОД ПАВЛОВСК</w:t>
      </w:r>
    </w:p>
    <w:p w:rsidR="006D7F40" w:rsidRPr="008A3242" w:rsidRDefault="006D7F40" w:rsidP="005F548E">
      <w:pPr>
        <w:ind w:left="567" w:firstLine="567"/>
        <w:jc w:val="center"/>
        <w:rPr>
          <w:rFonts w:ascii="Times New Roman" w:hAnsi="Times New Roman" w:cs="Times New Roman"/>
          <w:b/>
          <w:sz w:val="28"/>
          <w:szCs w:val="28"/>
          <w:lang w:val="ru-RU" w:eastAsia="ru-RU" w:bidi="ar-SA"/>
        </w:rPr>
      </w:pPr>
      <w:r w:rsidRPr="008A3242">
        <w:rPr>
          <w:rFonts w:ascii="Times New Roman" w:hAnsi="Times New Roman" w:cs="Times New Roman"/>
          <w:b/>
          <w:sz w:val="28"/>
          <w:szCs w:val="28"/>
          <w:lang w:val="ru-RU" w:eastAsia="ru-RU" w:bidi="ar-SA"/>
        </w:rPr>
        <w:t>ПАВЛОВСКОГО МУНИЦИПАЛЬНОГО РАЙОНА</w:t>
      </w:r>
    </w:p>
    <w:p w:rsidR="006D7F40" w:rsidRPr="008A3242" w:rsidRDefault="006D7F40" w:rsidP="005F548E">
      <w:pPr>
        <w:ind w:left="567" w:firstLine="567"/>
        <w:jc w:val="center"/>
        <w:outlineLvl w:val="5"/>
        <w:rPr>
          <w:rFonts w:ascii="Times New Roman" w:hAnsi="Times New Roman" w:cs="Times New Roman"/>
          <w:b/>
          <w:bCs/>
          <w:spacing w:val="20"/>
          <w:sz w:val="28"/>
          <w:szCs w:val="28"/>
          <w:lang w:val="ru-RU" w:eastAsia="ru-RU" w:bidi="ar-SA"/>
        </w:rPr>
      </w:pPr>
      <w:r w:rsidRPr="008A3242">
        <w:rPr>
          <w:rFonts w:ascii="Times New Roman" w:hAnsi="Times New Roman" w:cs="Times New Roman"/>
          <w:b/>
          <w:bCs/>
          <w:sz w:val="28"/>
          <w:szCs w:val="28"/>
          <w:lang w:val="ru-RU" w:eastAsia="ru-RU" w:bidi="ar-SA"/>
        </w:rPr>
        <w:t>ВОРОНЕЖСКОЙ ОБЛАСТИ</w:t>
      </w:r>
    </w:p>
    <w:p w:rsidR="006D7F40" w:rsidRPr="008A3242" w:rsidRDefault="006D7F40" w:rsidP="005F548E">
      <w:pPr>
        <w:ind w:left="567" w:firstLine="567"/>
        <w:jc w:val="center"/>
        <w:rPr>
          <w:rFonts w:ascii="Times New Roman" w:hAnsi="Times New Roman" w:cs="Times New Roman"/>
          <w:b/>
          <w:sz w:val="28"/>
          <w:lang w:val="ru-RU" w:eastAsia="ru-RU" w:bidi="ar-SA"/>
        </w:rPr>
      </w:pPr>
    </w:p>
    <w:p w:rsidR="006D7F40" w:rsidRPr="008A3242" w:rsidRDefault="006D7F40" w:rsidP="005F548E">
      <w:pPr>
        <w:keepNext/>
        <w:ind w:left="567" w:firstLine="567"/>
        <w:jc w:val="center"/>
        <w:outlineLvl w:val="1"/>
        <w:rPr>
          <w:rFonts w:ascii="Times New Roman" w:hAnsi="Times New Roman" w:cs="Times New Roman"/>
          <w:b/>
          <w:spacing w:val="120"/>
          <w:sz w:val="28"/>
          <w:lang w:val="ru-RU" w:eastAsia="ru-RU" w:bidi="ar-SA"/>
        </w:rPr>
      </w:pPr>
      <w:r w:rsidRPr="008A3242">
        <w:rPr>
          <w:rFonts w:ascii="Times New Roman" w:hAnsi="Times New Roman" w:cs="Times New Roman"/>
          <w:b/>
          <w:spacing w:val="120"/>
          <w:sz w:val="28"/>
          <w:lang w:val="ru-RU" w:eastAsia="ru-RU" w:bidi="ar-SA"/>
        </w:rPr>
        <w:t>ПОСТАНОВЛЕНИЕ</w:t>
      </w:r>
    </w:p>
    <w:p w:rsidR="006D7F40" w:rsidRPr="008A3242" w:rsidRDefault="006D7F40" w:rsidP="005F548E">
      <w:pPr>
        <w:pBdr>
          <w:bottom w:val="thinThickSmallGap" w:sz="24" w:space="1" w:color="auto"/>
        </w:pBdr>
        <w:ind w:left="567" w:firstLine="567"/>
        <w:rPr>
          <w:rFonts w:ascii="Times New Roman" w:hAnsi="Times New Roman" w:cs="Times New Roman"/>
          <w:lang w:val="ru-RU" w:eastAsia="ru-RU" w:bidi="ar-SA"/>
        </w:rPr>
      </w:pPr>
    </w:p>
    <w:p w:rsidR="006D7F40" w:rsidRPr="008A3242" w:rsidRDefault="006D7F40" w:rsidP="005F548E">
      <w:pPr>
        <w:pBdr>
          <w:bottom w:val="single" w:sz="4" w:space="1" w:color="auto"/>
        </w:pBdr>
        <w:ind w:left="567" w:right="4534"/>
        <w:rPr>
          <w:rFonts w:ascii="Times New Roman" w:hAnsi="Times New Roman" w:cs="Times New Roman"/>
          <w:lang w:val="ru-RU" w:eastAsia="ru-RU" w:bidi="ar-SA"/>
        </w:rPr>
      </w:pPr>
      <w:r w:rsidRPr="008A3242">
        <w:rPr>
          <w:rFonts w:ascii="Times New Roman" w:hAnsi="Times New Roman" w:cs="Times New Roman"/>
          <w:lang w:val="ru-RU" w:eastAsia="ru-RU" w:bidi="ar-SA"/>
        </w:rPr>
        <w:t xml:space="preserve">от </w:t>
      </w:r>
      <w:r w:rsidR="00D077E3">
        <w:rPr>
          <w:rFonts w:ascii="Times New Roman" w:hAnsi="Times New Roman" w:cs="Times New Roman"/>
          <w:lang w:val="ru-RU" w:eastAsia="ru-RU" w:bidi="ar-SA"/>
        </w:rPr>
        <w:t xml:space="preserve">30.03.2022 г.            </w:t>
      </w:r>
      <w:r w:rsidRPr="008A3242">
        <w:rPr>
          <w:rFonts w:ascii="Times New Roman" w:hAnsi="Times New Roman" w:cs="Times New Roman"/>
          <w:lang w:val="ru-RU" w:eastAsia="ru-RU" w:bidi="ar-SA"/>
        </w:rPr>
        <w:t xml:space="preserve">                               № </w:t>
      </w:r>
      <w:r w:rsidR="00D077E3">
        <w:rPr>
          <w:rFonts w:ascii="Times New Roman" w:hAnsi="Times New Roman" w:cs="Times New Roman"/>
          <w:lang w:val="ru-RU" w:eastAsia="ru-RU" w:bidi="ar-SA"/>
        </w:rPr>
        <w:t>115</w:t>
      </w:r>
      <w:r>
        <w:rPr>
          <w:rFonts w:ascii="Times New Roman" w:hAnsi="Times New Roman" w:cs="Times New Roman"/>
          <w:lang w:val="ru-RU" w:eastAsia="ru-RU" w:bidi="ar-SA"/>
        </w:rPr>
        <w:t xml:space="preserve"> </w:t>
      </w:r>
    </w:p>
    <w:p w:rsidR="006D7F40" w:rsidRPr="00D077E3" w:rsidRDefault="005F548E" w:rsidP="005F548E">
      <w:pPr>
        <w:ind w:left="567" w:right="-58" w:firstLine="567"/>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r w:rsidR="006D7F40" w:rsidRPr="00D077E3">
        <w:rPr>
          <w:rFonts w:ascii="Times New Roman" w:hAnsi="Times New Roman" w:cs="Times New Roman"/>
          <w:sz w:val="20"/>
          <w:szCs w:val="20"/>
          <w:lang w:val="ru-RU" w:eastAsia="ru-RU" w:bidi="ar-SA"/>
        </w:rPr>
        <w:t>г. Павловск</w:t>
      </w:r>
    </w:p>
    <w:p w:rsidR="005F548E" w:rsidRDefault="006D7F40" w:rsidP="005F548E">
      <w:pPr>
        <w:ind w:left="567" w:right="5669"/>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О</w:t>
      </w:r>
      <w:r>
        <w:rPr>
          <w:rFonts w:ascii="Times New Roman" w:hAnsi="Times New Roman" w:cs="Times New Roman"/>
          <w:sz w:val="28"/>
          <w:szCs w:val="28"/>
          <w:lang w:val="ru-RU" w:eastAsia="ru-RU" w:bidi="ar-SA"/>
        </w:rPr>
        <w:t xml:space="preserve"> проведении </w:t>
      </w:r>
      <w:proofErr w:type="gramStart"/>
      <w:r>
        <w:rPr>
          <w:rFonts w:ascii="Times New Roman" w:hAnsi="Times New Roman" w:cs="Times New Roman"/>
          <w:sz w:val="28"/>
          <w:szCs w:val="28"/>
          <w:lang w:val="ru-RU" w:eastAsia="ru-RU" w:bidi="ar-SA"/>
        </w:rPr>
        <w:t>открытого</w:t>
      </w:r>
      <w:proofErr w:type="gramEnd"/>
      <w:r>
        <w:rPr>
          <w:rFonts w:ascii="Times New Roman" w:hAnsi="Times New Roman" w:cs="Times New Roman"/>
          <w:sz w:val="28"/>
          <w:szCs w:val="28"/>
          <w:lang w:val="ru-RU" w:eastAsia="ru-RU" w:bidi="ar-SA"/>
        </w:rPr>
        <w:t xml:space="preserve"> </w:t>
      </w:r>
    </w:p>
    <w:p w:rsidR="006D7F40" w:rsidRPr="008A3242" w:rsidRDefault="006D7F40" w:rsidP="005F548E">
      <w:pPr>
        <w:ind w:left="567" w:right="5669"/>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аукциона на право заключения договор</w:t>
      </w:r>
      <w:r w:rsidR="009D28B0">
        <w:rPr>
          <w:rFonts w:ascii="Times New Roman" w:hAnsi="Times New Roman" w:cs="Times New Roman"/>
          <w:sz w:val="28"/>
          <w:szCs w:val="28"/>
          <w:lang w:val="ru-RU" w:eastAsia="ru-RU" w:bidi="ar-SA"/>
        </w:rPr>
        <w:t>а</w:t>
      </w:r>
      <w:r w:rsidRPr="008A3242">
        <w:rPr>
          <w:rFonts w:ascii="Times New Roman" w:hAnsi="Times New Roman" w:cs="Times New Roman"/>
          <w:sz w:val="28"/>
          <w:szCs w:val="28"/>
          <w:lang w:val="ru-RU" w:eastAsia="ru-RU" w:bidi="ar-SA"/>
        </w:rPr>
        <w:t xml:space="preserve"> аренды </w:t>
      </w:r>
      <w:r>
        <w:rPr>
          <w:rFonts w:ascii="Times New Roman" w:hAnsi="Times New Roman" w:cs="Times New Roman"/>
          <w:sz w:val="28"/>
          <w:szCs w:val="28"/>
          <w:lang w:val="ru-RU" w:eastAsia="ru-RU" w:bidi="ar-SA"/>
        </w:rPr>
        <w:t>нежил</w:t>
      </w:r>
      <w:r w:rsidR="009D28B0">
        <w:rPr>
          <w:rFonts w:ascii="Times New Roman" w:hAnsi="Times New Roman" w:cs="Times New Roman"/>
          <w:sz w:val="28"/>
          <w:szCs w:val="28"/>
          <w:lang w:val="ru-RU" w:eastAsia="ru-RU" w:bidi="ar-SA"/>
        </w:rPr>
        <w:t>ого</w:t>
      </w:r>
      <w:r>
        <w:rPr>
          <w:rFonts w:ascii="Times New Roman" w:hAnsi="Times New Roman" w:cs="Times New Roman"/>
          <w:sz w:val="28"/>
          <w:szCs w:val="28"/>
          <w:lang w:val="ru-RU" w:eastAsia="ru-RU" w:bidi="ar-SA"/>
        </w:rPr>
        <w:t xml:space="preserve"> помещени</w:t>
      </w:r>
      <w:r w:rsidR="009D28B0">
        <w:rPr>
          <w:rFonts w:ascii="Times New Roman" w:hAnsi="Times New Roman" w:cs="Times New Roman"/>
          <w:sz w:val="28"/>
          <w:szCs w:val="28"/>
          <w:lang w:val="ru-RU" w:eastAsia="ru-RU" w:bidi="ar-SA"/>
        </w:rPr>
        <w:t>я</w:t>
      </w:r>
    </w:p>
    <w:p w:rsidR="006D7F40" w:rsidRPr="008A3242" w:rsidRDefault="006D7F40" w:rsidP="005F548E">
      <w:pPr>
        <w:ind w:left="567" w:right="-58" w:firstLine="567"/>
        <w:rPr>
          <w:rFonts w:ascii="Times New Roman" w:hAnsi="Times New Roman" w:cs="Times New Roman"/>
          <w:sz w:val="28"/>
          <w:szCs w:val="28"/>
          <w:lang w:val="ru-RU" w:eastAsia="ru-RU" w:bidi="ar-SA"/>
        </w:rPr>
      </w:pPr>
    </w:p>
    <w:p w:rsidR="006D7F40" w:rsidRPr="008A3242" w:rsidRDefault="006D7F40" w:rsidP="005F548E">
      <w:pPr>
        <w:ind w:left="567" w:right="-58" w:firstLine="567"/>
        <w:jc w:val="both"/>
        <w:rPr>
          <w:rFonts w:ascii="Times New Roman" w:hAnsi="Times New Roman" w:cs="Times New Roman"/>
          <w:sz w:val="28"/>
          <w:szCs w:val="28"/>
          <w:lang w:val="ru-RU" w:eastAsia="ru-RU" w:bidi="ar-SA"/>
        </w:rPr>
      </w:pPr>
      <w:proofErr w:type="gramStart"/>
      <w:r w:rsidRPr="008A3242">
        <w:rPr>
          <w:rFonts w:ascii="Times New Roman" w:hAnsi="Times New Roman" w:cs="Times New Roman"/>
          <w:sz w:val="28"/>
          <w:szCs w:val="28"/>
          <w:lang w:val="ru-RU" w:eastAsia="ru-RU" w:bidi="ar-SA"/>
        </w:rPr>
        <w:t>В соответствии с Федеральным законом от 26.07.2006 № 135-ФЗ                      «О защите конкуренции», Федеральным законом от 29.07.1998 № 135-ФЗ                       «Об оценочной деятельности в Российской Федерации»,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8A3242">
        <w:rPr>
          <w:rFonts w:ascii="Times New Roman" w:hAnsi="Times New Roman" w:cs="Times New Roman"/>
          <w:sz w:val="28"/>
          <w:szCs w:val="28"/>
          <w:lang w:val="ru-RU" w:eastAsia="ru-RU" w:bidi="ar-SA"/>
        </w:rPr>
        <w:t xml:space="preserve"> муниципального имущества, и </w:t>
      </w:r>
      <w:proofErr w:type="gramStart"/>
      <w:r w:rsidRPr="008A3242">
        <w:rPr>
          <w:rFonts w:ascii="Times New Roman" w:hAnsi="Times New Roman" w:cs="Times New Roman"/>
          <w:sz w:val="28"/>
          <w:szCs w:val="28"/>
          <w:lang w:val="ru-RU" w:eastAsia="ru-RU" w:bidi="ar-SA"/>
        </w:rPr>
        <w:t>перечне</w:t>
      </w:r>
      <w:proofErr w:type="gramEnd"/>
      <w:r w:rsidRPr="008A3242">
        <w:rPr>
          <w:rFonts w:ascii="Times New Roman" w:hAnsi="Times New Roman" w:cs="Times New Roman"/>
          <w:sz w:val="28"/>
          <w:szCs w:val="28"/>
          <w:lang w:val="ru-RU" w:eastAsia="ru-RU" w:bidi="ar-SA"/>
        </w:rPr>
        <w:t xml:space="preserve">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городского поселения – город Павловск, администрация городского поселения – город Павловск</w:t>
      </w:r>
    </w:p>
    <w:p w:rsidR="006D7F40" w:rsidRPr="008A3242" w:rsidRDefault="006D7F40" w:rsidP="005F548E">
      <w:pPr>
        <w:ind w:left="567" w:right="-58" w:firstLine="567"/>
        <w:jc w:val="both"/>
        <w:rPr>
          <w:rFonts w:ascii="Times New Roman" w:hAnsi="Times New Roman" w:cs="Times New Roman"/>
          <w:sz w:val="28"/>
          <w:szCs w:val="28"/>
          <w:lang w:val="ru-RU" w:eastAsia="ru-RU" w:bidi="ar-SA"/>
        </w:rPr>
      </w:pPr>
    </w:p>
    <w:p w:rsidR="006D7F40" w:rsidRPr="008A3242" w:rsidRDefault="006D7F40" w:rsidP="005F548E">
      <w:pPr>
        <w:ind w:left="567" w:right="-58" w:firstLine="567"/>
        <w:jc w:val="center"/>
        <w:rPr>
          <w:rFonts w:ascii="Times New Roman" w:hAnsi="Times New Roman" w:cs="Times New Roman"/>
          <w:b/>
          <w:sz w:val="28"/>
          <w:szCs w:val="28"/>
          <w:lang w:val="ru-RU" w:eastAsia="ru-RU" w:bidi="ar-SA"/>
        </w:rPr>
      </w:pPr>
      <w:r w:rsidRPr="008A3242">
        <w:rPr>
          <w:rFonts w:ascii="Times New Roman" w:hAnsi="Times New Roman" w:cs="Times New Roman"/>
          <w:b/>
          <w:sz w:val="28"/>
          <w:szCs w:val="28"/>
          <w:lang w:val="ru-RU" w:eastAsia="ru-RU" w:bidi="ar-SA"/>
        </w:rPr>
        <w:t>ПОСТАНОВЛЯЕТ:</w:t>
      </w:r>
    </w:p>
    <w:p w:rsidR="006D7F40" w:rsidRPr="008A3242" w:rsidRDefault="006D7F40" w:rsidP="005F548E">
      <w:pPr>
        <w:ind w:left="567" w:right="-58" w:firstLine="567"/>
        <w:jc w:val="center"/>
        <w:rPr>
          <w:rFonts w:ascii="Times New Roman" w:hAnsi="Times New Roman" w:cs="Times New Roman"/>
          <w:b/>
          <w:sz w:val="28"/>
          <w:szCs w:val="28"/>
          <w:lang w:val="ru-RU" w:eastAsia="ru-RU" w:bidi="ar-SA"/>
        </w:rPr>
      </w:pPr>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1. Финансово-экономическому сектору администрации городского поселения – город Павловск подготовить и провести открытый аукцион на право заключения договоров аренды недвижимого имущества, являющегося собственностью городского поселения – город Павловск:</w:t>
      </w:r>
    </w:p>
    <w:p w:rsidR="006D7F40" w:rsidRPr="009D28B0"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 xml:space="preserve">1.1. Нежилого </w:t>
      </w:r>
      <w:r w:rsidRPr="009D28B0">
        <w:rPr>
          <w:rFonts w:ascii="Times New Roman" w:hAnsi="Times New Roman" w:cs="Times New Roman"/>
          <w:sz w:val="28"/>
          <w:szCs w:val="28"/>
          <w:lang w:val="ru-RU" w:eastAsia="ru-RU" w:bidi="ar-SA"/>
        </w:rPr>
        <w:t xml:space="preserve">помещения, </w:t>
      </w:r>
      <w:r w:rsidR="009D28B0" w:rsidRPr="009D28B0">
        <w:rPr>
          <w:rFonts w:ascii="Times New Roman" w:hAnsi="Times New Roman" w:cs="Times New Roman"/>
          <w:bCs/>
          <w:sz w:val="28"/>
          <w:szCs w:val="28"/>
          <w:lang w:val="ru-RU"/>
        </w:rPr>
        <w:t xml:space="preserve">с кадастровым номером 36:20:0100033:639, общей площадью 38 </w:t>
      </w:r>
      <w:proofErr w:type="spellStart"/>
      <w:r w:rsidR="009D28B0" w:rsidRPr="009D28B0">
        <w:rPr>
          <w:rFonts w:ascii="Times New Roman" w:hAnsi="Times New Roman" w:cs="Times New Roman"/>
          <w:bCs/>
          <w:sz w:val="28"/>
          <w:szCs w:val="28"/>
          <w:lang w:val="ru-RU"/>
        </w:rPr>
        <w:t>кв.м</w:t>
      </w:r>
      <w:proofErr w:type="spellEnd"/>
      <w:r w:rsidR="009D28B0" w:rsidRPr="009D28B0">
        <w:rPr>
          <w:rFonts w:ascii="Times New Roman" w:hAnsi="Times New Roman" w:cs="Times New Roman"/>
          <w:bCs/>
          <w:sz w:val="28"/>
          <w:szCs w:val="28"/>
          <w:lang w:val="ru-RU"/>
        </w:rPr>
        <w:t>., расположенн</w:t>
      </w:r>
      <w:r w:rsidR="009D28B0">
        <w:rPr>
          <w:rFonts w:ascii="Times New Roman" w:hAnsi="Times New Roman" w:cs="Times New Roman"/>
          <w:bCs/>
          <w:sz w:val="28"/>
          <w:szCs w:val="28"/>
          <w:lang w:val="ru-RU"/>
        </w:rPr>
        <w:t>ого</w:t>
      </w:r>
      <w:r w:rsidR="009D28B0" w:rsidRPr="009D28B0">
        <w:rPr>
          <w:rFonts w:ascii="Times New Roman" w:hAnsi="Times New Roman" w:cs="Times New Roman"/>
          <w:bCs/>
          <w:sz w:val="28"/>
          <w:szCs w:val="28"/>
          <w:lang w:val="ru-RU"/>
        </w:rPr>
        <w:t xml:space="preserve"> в здании по адресу: Воронежская область, город Павловск, ул. Лермонтова, д. 2</w:t>
      </w:r>
      <w:r w:rsidRPr="009D28B0">
        <w:rPr>
          <w:rFonts w:ascii="Times New Roman" w:hAnsi="Times New Roman" w:cs="Times New Roman"/>
          <w:sz w:val="28"/>
          <w:szCs w:val="28"/>
          <w:lang w:val="ru-RU" w:eastAsia="ru-RU" w:bidi="ar-SA"/>
        </w:rPr>
        <w:t>.</w:t>
      </w:r>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2. Финансово-экономическому сектору администрации городского поселения – город Павловск установить:</w:t>
      </w:r>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proofErr w:type="gramStart"/>
      <w:r w:rsidRPr="008A3242">
        <w:rPr>
          <w:rFonts w:ascii="Times New Roman" w:hAnsi="Times New Roman" w:cs="Times New Roman"/>
          <w:sz w:val="28"/>
          <w:szCs w:val="28"/>
          <w:lang w:val="ru-RU" w:eastAsia="ru-RU" w:bidi="ar-SA"/>
        </w:rPr>
        <w:lastRenderedPageBreak/>
        <w:t>- начальную цену годовой арендной платы за вышеуказанн</w:t>
      </w:r>
      <w:r w:rsidR="0054774F">
        <w:rPr>
          <w:rFonts w:ascii="Times New Roman" w:hAnsi="Times New Roman" w:cs="Times New Roman"/>
          <w:sz w:val="28"/>
          <w:szCs w:val="28"/>
          <w:lang w:val="ru-RU" w:eastAsia="ru-RU" w:bidi="ar-SA"/>
        </w:rPr>
        <w:t>ое</w:t>
      </w:r>
      <w:r w:rsidRPr="008A3242">
        <w:rPr>
          <w:rFonts w:ascii="Times New Roman" w:hAnsi="Times New Roman" w:cs="Times New Roman"/>
          <w:sz w:val="28"/>
          <w:szCs w:val="28"/>
          <w:lang w:val="ru-RU" w:eastAsia="ru-RU" w:bidi="ar-SA"/>
        </w:rPr>
        <w:t xml:space="preserve"> нежил</w:t>
      </w:r>
      <w:r w:rsidR="0054774F">
        <w:rPr>
          <w:rFonts w:ascii="Times New Roman" w:hAnsi="Times New Roman" w:cs="Times New Roman"/>
          <w:sz w:val="28"/>
          <w:szCs w:val="28"/>
          <w:lang w:val="ru-RU" w:eastAsia="ru-RU" w:bidi="ar-SA"/>
        </w:rPr>
        <w:t>ое</w:t>
      </w:r>
      <w:r w:rsidRPr="008A3242">
        <w:rPr>
          <w:rFonts w:ascii="Times New Roman" w:hAnsi="Times New Roman" w:cs="Times New Roman"/>
          <w:sz w:val="28"/>
          <w:szCs w:val="28"/>
          <w:lang w:val="ru-RU" w:eastAsia="ru-RU" w:bidi="ar-SA"/>
        </w:rPr>
        <w:t xml:space="preserve"> помещени</w:t>
      </w:r>
      <w:r w:rsidR="0054774F">
        <w:rPr>
          <w:rFonts w:ascii="Times New Roman" w:hAnsi="Times New Roman" w:cs="Times New Roman"/>
          <w:sz w:val="28"/>
          <w:szCs w:val="28"/>
          <w:lang w:val="ru-RU" w:eastAsia="ru-RU" w:bidi="ar-SA"/>
        </w:rPr>
        <w:t>е</w:t>
      </w:r>
      <w:r w:rsidRPr="008A3242">
        <w:rPr>
          <w:rFonts w:ascii="Times New Roman" w:hAnsi="Times New Roman" w:cs="Times New Roman"/>
          <w:sz w:val="28"/>
          <w:szCs w:val="28"/>
          <w:lang w:val="ru-RU" w:eastAsia="ru-RU" w:bidi="ar-SA"/>
        </w:rPr>
        <w:t>, определенной на основании отчет</w:t>
      </w:r>
      <w:r w:rsidR="0054774F">
        <w:rPr>
          <w:rFonts w:ascii="Times New Roman" w:hAnsi="Times New Roman" w:cs="Times New Roman"/>
          <w:sz w:val="28"/>
          <w:szCs w:val="28"/>
          <w:lang w:val="ru-RU" w:eastAsia="ru-RU" w:bidi="ar-SA"/>
        </w:rPr>
        <w:t>а</w:t>
      </w:r>
      <w:r w:rsidRPr="008A3242">
        <w:rPr>
          <w:rFonts w:ascii="Times New Roman" w:hAnsi="Times New Roman" w:cs="Times New Roman"/>
          <w:sz w:val="28"/>
          <w:szCs w:val="28"/>
          <w:lang w:val="ru-RU" w:eastAsia="ru-RU" w:bidi="ar-SA"/>
        </w:rPr>
        <w:t xml:space="preserve"> об оценке </w:t>
      </w:r>
      <w:r>
        <w:rPr>
          <w:rFonts w:ascii="Times New Roman" w:hAnsi="Times New Roman" w:cs="Times New Roman"/>
          <w:sz w:val="28"/>
          <w:szCs w:val="28"/>
          <w:lang w:val="ru-RU" w:eastAsia="ru-RU" w:bidi="ar-SA"/>
        </w:rPr>
        <w:t xml:space="preserve">от </w:t>
      </w:r>
      <w:r w:rsidR="0054774F">
        <w:rPr>
          <w:rFonts w:ascii="Times New Roman" w:hAnsi="Times New Roman" w:cs="Times New Roman"/>
          <w:sz w:val="28"/>
          <w:szCs w:val="28"/>
          <w:lang w:val="ru-RU" w:eastAsia="ru-RU" w:bidi="ar-SA"/>
        </w:rPr>
        <w:t>17</w:t>
      </w:r>
      <w:r>
        <w:rPr>
          <w:rFonts w:ascii="Times New Roman" w:hAnsi="Times New Roman" w:cs="Times New Roman"/>
          <w:sz w:val="28"/>
          <w:szCs w:val="28"/>
          <w:lang w:val="ru-RU" w:eastAsia="ru-RU" w:bidi="ar-SA"/>
        </w:rPr>
        <w:t>.</w:t>
      </w:r>
      <w:r w:rsidR="0054774F">
        <w:rPr>
          <w:rFonts w:ascii="Times New Roman" w:hAnsi="Times New Roman" w:cs="Times New Roman"/>
          <w:sz w:val="28"/>
          <w:szCs w:val="28"/>
          <w:lang w:val="ru-RU" w:eastAsia="ru-RU" w:bidi="ar-SA"/>
        </w:rPr>
        <w:t>12</w:t>
      </w:r>
      <w:r>
        <w:rPr>
          <w:rFonts w:ascii="Times New Roman" w:hAnsi="Times New Roman" w:cs="Times New Roman"/>
          <w:sz w:val="28"/>
          <w:szCs w:val="28"/>
          <w:lang w:val="ru-RU" w:eastAsia="ru-RU" w:bidi="ar-SA"/>
        </w:rPr>
        <w:t>.202</w:t>
      </w:r>
      <w:r w:rsidR="0054774F">
        <w:rPr>
          <w:rFonts w:ascii="Times New Roman" w:hAnsi="Times New Roman" w:cs="Times New Roman"/>
          <w:sz w:val="28"/>
          <w:szCs w:val="28"/>
          <w:lang w:val="ru-RU" w:eastAsia="ru-RU" w:bidi="ar-SA"/>
        </w:rPr>
        <w:t>1</w:t>
      </w:r>
      <w:r>
        <w:rPr>
          <w:rFonts w:ascii="Times New Roman" w:hAnsi="Times New Roman" w:cs="Times New Roman"/>
          <w:sz w:val="28"/>
          <w:szCs w:val="28"/>
          <w:lang w:val="ru-RU" w:eastAsia="ru-RU" w:bidi="ar-SA"/>
        </w:rPr>
        <w:t xml:space="preserve"> года № </w:t>
      </w:r>
      <w:r w:rsidR="0054774F">
        <w:rPr>
          <w:rFonts w:ascii="Times New Roman" w:hAnsi="Times New Roman" w:cs="Times New Roman"/>
          <w:sz w:val="28"/>
          <w:szCs w:val="28"/>
          <w:lang w:val="ru-RU" w:eastAsia="ru-RU" w:bidi="ar-SA"/>
        </w:rPr>
        <w:t>19996/30</w:t>
      </w:r>
      <w:r w:rsidR="00BA49D4">
        <w:rPr>
          <w:rFonts w:ascii="Times New Roman" w:hAnsi="Times New Roman" w:cs="Times New Roman"/>
          <w:sz w:val="28"/>
          <w:szCs w:val="28"/>
          <w:lang w:val="ru-RU" w:eastAsia="ru-RU" w:bidi="ar-SA"/>
        </w:rPr>
        <w:t xml:space="preserve"> (</w:t>
      </w:r>
      <w:r w:rsidR="0054774F">
        <w:rPr>
          <w:rFonts w:ascii="Times New Roman" w:hAnsi="Times New Roman" w:cs="Times New Roman"/>
          <w:sz w:val="28"/>
          <w:szCs w:val="28"/>
          <w:lang w:val="ru-RU" w:eastAsia="ru-RU" w:bidi="ar-SA"/>
        </w:rPr>
        <w:t xml:space="preserve">оценщик </w:t>
      </w:r>
      <w:proofErr w:type="spellStart"/>
      <w:r w:rsidR="0054774F">
        <w:rPr>
          <w:rFonts w:ascii="Times New Roman" w:hAnsi="Times New Roman" w:cs="Times New Roman"/>
          <w:sz w:val="28"/>
          <w:szCs w:val="28"/>
          <w:lang w:val="ru-RU" w:eastAsia="ru-RU" w:bidi="ar-SA"/>
        </w:rPr>
        <w:t>Конкин</w:t>
      </w:r>
      <w:proofErr w:type="spellEnd"/>
      <w:r w:rsidR="0054774F">
        <w:rPr>
          <w:rFonts w:ascii="Times New Roman" w:hAnsi="Times New Roman" w:cs="Times New Roman"/>
          <w:sz w:val="28"/>
          <w:szCs w:val="28"/>
          <w:lang w:val="ru-RU" w:eastAsia="ru-RU" w:bidi="ar-SA"/>
        </w:rPr>
        <w:t xml:space="preserve"> П.А.</w:t>
      </w:r>
      <w:r w:rsidR="00BA49D4">
        <w:rPr>
          <w:rFonts w:ascii="Times New Roman" w:hAnsi="Times New Roman" w:cs="Times New Roman"/>
          <w:sz w:val="28"/>
          <w:szCs w:val="28"/>
          <w:lang w:val="ru-RU" w:eastAsia="ru-RU" w:bidi="ar-SA"/>
        </w:rPr>
        <w:t xml:space="preserve"> - установить в размере 73 488 (семьдесят три тысячи четыреста восемьдесят восемь) руб. 00 коп. </w:t>
      </w:r>
      <w:proofErr w:type="gramEnd"/>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 срок аренды – 5 лет.</w:t>
      </w:r>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3. Утвердить аукционную документацию согласно приложению к настоящему постановлению.</w:t>
      </w:r>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 xml:space="preserve">4. </w:t>
      </w:r>
      <w:proofErr w:type="gramStart"/>
      <w:r w:rsidRPr="008A3242">
        <w:rPr>
          <w:rFonts w:ascii="Times New Roman" w:hAnsi="Times New Roman" w:cs="Times New Roman"/>
          <w:sz w:val="28"/>
          <w:szCs w:val="28"/>
          <w:lang w:val="ru-RU" w:eastAsia="ru-RU" w:bidi="ar-SA"/>
        </w:rPr>
        <w:t>Разместить</w:t>
      </w:r>
      <w:proofErr w:type="gramEnd"/>
      <w:r w:rsidRPr="008A3242">
        <w:rPr>
          <w:rFonts w:ascii="Times New Roman" w:hAnsi="Times New Roman" w:cs="Times New Roman"/>
          <w:sz w:val="28"/>
          <w:szCs w:val="28"/>
          <w:lang w:val="ru-RU" w:eastAsia="ru-RU" w:bidi="ar-SA"/>
        </w:rPr>
        <w:t xml:space="preserve"> аукционную документацию, являющуюся приложением к настоящему постановлению, в сети «Интернет» на официальном сайте торгов </w:t>
      </w:r>
      <w:hyperlink r:id="rId9" w:history="1">
        <w:r w:rsidRPr="008A3242">
          <w:rPr>
            <w:rFonts w:ascii="Times New Roman" w:hAnsi="Times New Roman" w:cs="Times New Roman"/>
            <w:color w:val="0000FF"/>
            <w:sz w:val="28"/>
            <w:szCs w:val="28"/>
            <w:u w:val="single"/>
            <w:lang w:eastAsia="ru-RU" w:bidi="ar-SA"/>
          </w:rPr>
          <w:t>www</w:t>
        </w:r>
        <w:r w:rsidRPr="008A3242">
          <w:rPr>
            <w:rFonts w:ascii="Times New Roman" w:hAnsi="Times New Roman" w:cs="Times New Roman"/>
            <w:color w:val="0000FF"/>
            <w:sz w:val="28"/>
            <w:szCs w:val="28"/>
            <w:u w:val="single"/>
            <w:lang w:val="ru-RU" w:eastAsia="ru-RU" w:bidi="ar-SA"/>
          </w:rPr>
          <w:t>.</w:t>
        </w:r>
        <w:r w:rsidRPr="008A3242">
          <w:rPr>
            <w:rFonts w:ascii="Times New Roman" w:hAnsi="Times New Roman" w:cs="Times New Roman"/>
            <w:color w:val="0000FF"/>
            <w:sz w:val="28"/>
            <w:szCs w:val="28"/>
            <w:u w:val="single"/>
            <w:lang w:eastAsia="ru-RU" w:bidi="ar-SA"/>
          </w:rPr>
          <w:t>torgi</w:t>
        </w:r>
        <w:r w:rsidRPr="008A3242">
          <w:rPr>
            <w:rFonts w:ascii="Times New Roman" w:hAnsi="Times New Roman" w:cs="Times New Roman"/>
            <w:color w:val="0000FF"/>
            <w:sz w:val="28"/>
            <w:szCs w:val="28"/>
            <w:u w:val="single"/>
            <w:lang w:val="ru-RU" w:eastAsia="ru-RU" w:bidi="ar-SA"/>
          </w:rPr>
          <w:t>.</w:t>
        </w:r>
        <w:r w:rsidRPr="008A3242">
          <w:rPr>
            <w:rFonts w:ascii="Times New Roman" w:hAnsi="Times New Roman" w:cs="Times New Roman"/>
            <w:color w:val="0000FF"/>
            <w:sz w:val="28"/>
            <w:szCs w:val="28"/>
            <w:u w:val="single"/>
            <w:lang w:eastAsia="ru-RU" w:bidi="ar-SA"/>
          </w:rPr>
          <w:t>gov</w:t>
        </w:r>
        <w:r w:rsidRPr="008A3242">
          <w:rPr>
            <w:rFonts w:ascii="Times New Roman" w:hAnsi="Times New Roman" w:cs="Times New Roman"/>
            <w:color w:val="0000FF"/>
            <w:sz w:val="28"/>
            <w:szCs w:val="28"/>
            <w:u w:val="single"/>
            <w:lang w:val="ru-RU" w:eastAsia="ru-RU" w:bidi="ar-SA"/>
          </w:rPr>
          <w:t>.</w:t>
        </w:r>
        <w:r w:rsidRPr="008A3242">
          <w:rPr>
            <w:rFonts w:ascii="Times New Roman" w:hAnsi="Times New Roman" w:cs="Times New Roman"/>
            <w:color w:val="0000FF"/>
            <w:sz w:val="28"/>
            <w:szCs w:val="28"/>
            <w:u w:val="single"/>
            <w:lang w:eastAsia="ru-RU" w:bidi="ar-SA"/>
          </w:rPr>
          <w:t>ru</w:t>
        </w:r>
      </w:hyperlink>
      <w:r w:rsidRPr="008A3242">
        <w:rPr>
          <w:rFonts w:ascii="Times New Roman" w:hAnsi="Times New Roman" w:cs="Times New Roman"/>
          <w:color w:val="000000"/>
          <w:sz w:val="28"/>
          <w:szCs w:val="28"/>
          <w:lang w:val="ru-RU" w:eastAsia="ru-RU" w:bidi="ar-SA"/>
        </w:rPr>
        <w:t xml:space="preserve"> </w:t>
      </w:r>
      <w:r w:rsidRPr="008A3242">
        <w:rPr>
          <w:rFonts w:ascii="Times New Roman" w:hAnsi="Times New Roman" w:cs="Times New Roman"/>
          <w:sz w:val="28"/>
          <w:szCs w:val="28"/>
          <w:lang w:val="ru-RU" w:eastAsia="ru-RU" w:bidi="ar-SA"/>
        </w:rPr>
        <w:t xml:space="preserve">и официальном сайте администрации городского поселения - город Павловск Павловского муниципального района Воронежской области </w:t>
      </w:r>
      <w:hyperlink r:id="rId10" w:history="1">
        <w:r w:rsidRPr="008A3242">
          <w:rPr>
            <w:rFonts w:ascii="Times New Roman" w:hAnsi="Times New Roman" w:cs="Times New Roman"/>
            <w:color w:val="0000FF"/>
            <w:sz w:val="28"/>
            <w:szCs w:val="28"/>
            <w:u w:val="single"/>
            <w:lang w:eastAsia="ru-RU" w:bidi="ar-SA"/>
          </w:rPr>
          <w:t>www</w:t>
        </w:r>
        <w:r w:rsidRPr="008A3242">
          <w:rPr>
            <w:rFonts w:ascii="Times New Roman" w:hAnsi="Times New Roman" w:cs="Times New Roman"/>
            <w:color w:val="0000FF"/>
            <w:sz w:val="28"/>
            <w:szCs w:val="28"/>
            <w:u w:val="single"/>
            <w:lang w:val="ru-RU" w:eastAsia="ru-RU" w:bidi="ar-SA"/>
          </w:rPr>
          <w:t>.</w:t>
        </w:r>
      </w:hyperlink>
      <w:r w:rsidRPr="008A3242">
        <w:rPr>
          <w:rFonts w:ascii="Times New Roman" w:hAnsi="Times New Roman" w:cs="Times New Roman"/>
          <w:sz w:val="28"/>
          <w:szCs w:val="28"/>
          <w:lang w:val="ru-RU" w:eastAsia="ru-RU" w:bidi="ar-SA"/>
        </w:rPr>
        <w:t xml:space="preserve">pavlovskadmin.ru. </w:t>
      </w:r>
    </w:p>
    <w:p w:rsidR="006D7F40" w:rsidRPr="008A3242" w:rsidRDefault="006D7F40" w:rsidP="005F548E">
      <w:pPr>
        <w:tabs>
          <w:tab w:val="left" w:pos="1134"/>
        </w:tabs>
        <w:ind w:left="567" w:right="-58" w:firstLine="567"/>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 xml:space="preserve">5. </w:t>
      </w:r>
      <w:proofErr w:type="gramStart"/>
      <w:r w:rsidRPr="008A3242">
        <w:rPr>
          <w:rFonts w:ascii="Times New Roman" w:hAnsi="Times New Roman" w:cs="Times New Roman"/>
          <w:sz w:val="28"/>
          <w:szCs w:val="28"/>
          <w:lang w:val="ru-RU" w:eastAsia="ru-RU" w:bidi="ar-SA"/>
        </w:rPr>
        <w:t>Контроль за</w:t>
      </w:r>
      <w:proofErr w:type="gramEnd"/>
      <w:r w:rsidRPr="008A3242">
        <w:rPr>
          <w:rFonts w:ascii="Times New Roman" w:hAnsi="Times New Roman" w:cs="Times New Roman"/>
          <w:sz w:val="28"/>
          <w:szCs w:val="28"/>
          <w:lang w:val="ru-RU" w:eastAsia="ru-RU" w:bidi="ar-SA"/>
        </w:rPr>
        <w:t xml:space="preserve"> исполнением настоящего постановления возложить на заместителя главы администрации городского поселения – город Павловск              В. И. Комнатного.</w:t>
      </w:r>
    </w:p>
    <w:p w:rsidR="006D7F40" w:rsidRPr="008A3242" w:rsidRDefault="006D7F40" w:rsidP="005F548E">
      <w:pPr>
        <w:tabs>
          <w:tab w:val="left" w:pos="993"/>
        </w:tabs>
        <w:ind w:left="567" w:right="-58" w:firstLine="567"/>
        <w:jc w:val="both"/>
        <w:rPr>
          <w:rFonts w:ascii="Times New Roman" w:hAnsi="Times New Roman" w:cs="Times New Roman"/>
          <w:sz w:val="28"/>
          <w:szCs w:val="28"/>
          <w:lang w:val="ru-RU" w:eastAsia="ru-RU" w:bidi="ar-SA"/>
        </w:rPr>
      </w:pPr>
    </w:p>
    <w:p w:rsidR="006D7F40" w:rsidRPr="008A3242" w:rsidRDefault="006D7F40" w:rsidP="005F548E">
      <w:pPr>
        <w:ind w:left="567" w:right="-58"/>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 xml:space="preserve">Глава городского поселения </w:t>
      </w:r>
    </w:p>
    <w:p w:rsidR="006D7F40" w:rsidRPr="008A3242" w:rsidRDefault="006D7F40" w:rsidP="005F548E">
      <w:pPr>
        <w:ind w:left="567" w:right="-58"/>
        <w:jc w:val="both"/>
        <w:rPr>
          <w:rFonts w:ascii="Times New Roman" w:hAnsi="Times New Roman" w:cs="Times New Roman"/>
          <w:sz w:val="28"/>
          <w:szCs w:val="28"/>
          <w:lang w:val="ru-RU" w:eastAsia="ru-RU" w:bidi="ar-SA"/>
        </w:rPr>
      </w:pPr>
      <w:r w:rsidRPr="008A3242">
        <w:rPr>
          <w:rFonts w:ascii="Times New Roman" w:hAnsi="Times New Roman" w:cs="Times New Roman"/>
          <w:sz w:val="28"/>
          <w:szCs w:val="28"/>
          <w:lang w:val="ru-RU" w:eastAsia="ru-RU" w:bidi="ar-SA"/>
        </w:rPr>
        <w:t>– город Павловск</w:t>
      </w:r>
      <w:r w:rsidRPr="008A3242">
        <w:rPr>
          <w:rFonts w:ascii="Times New Roman" w:hAnsi="Times New Roman" w:cs="Times New Roman"/>
          <w:sz w:val="28"/>
          <w:szCs w:val="28"/>
          <w:lang w:val="ru-RU" w:eastAsia="ru-RU" w:bidi="ar-SA"/>
        </w:rPr>
        <w:tab/>
        <w:t xml:space="preserve">                                                                     </w:t>
      </w:r>
      <w:r>
        <w:rPr>
          <w:rFonts w:ascii="Times New Roman" w:hAnsi="Times New Roman" w:cs="Times New Roman"/>
          <w:sz w:val="28"/>
          <w:szCs w:val="28"/>
          <w:lang w:val="ru-RU" w:eastAsia="ru-RU" w:bidi="ar-SA"/>
        </w:rPr>
        <w:t xml:space="preserve">  </w:t>
      </w:r>
      <w:r w:rsidRPr="008A3242">
        <w:rPr>
          <w:rFonts w:ascii="Times New Roman" w:hAnsi="Times New Roman" w:cs="Times New Roman"/>
          <w:sz w:val="28"/>
          <w:szCs w:val="28"/>
          <w:lang w:val="ru-RU" w:eastAsia="ru-RU" w:bidi="ar-SA"/>
        </w:rPr>
        <w:t xml:space="preserve"> В.А. Щербаков </w:t>
      </w:r>
      <w:r w:rsidRPr="008A3242">
        <w:rPr>
          <w:rFonts w:ascii="Times New Roman" w:hAnsi="Times New Roman" w:cs="Times New Roman"/>
          <w:sz w:val="28"/>
          <w:szCs w:val="28"/>
          <w:lang w:val="ru-RU" w:eastAsia="ru-RU" w:bidi="ar-SA"/>
        </w:rPr>
        <w:tab/>
      </w:r>
      <w:r w:rsidRPr="008A3242">
        <w:rPr>
          <w:rFonts w:ascii="Times New Roman" w:hAnsi="Times New Roman" w:cs="Times New Roman"/>
          <w:sz w:val="28"/>
          <w:szCs w:val="28"/>
          <w:lang w:val="ru-RU" w:eastAsia="ru-RU" w:bidi="ar-SA"/>
        </w:rPr>
        <w:tab/>
      </w:r>
    </w:p>
    <w:p w:rsidR="006D7F40" w:rsidRPr="008A3242" w:rsidRDefault="006D7F40" w:rsidP="005F548E">
      <w:pPr>
        <w:ind w:left="567" w:firstLine="567"/>
        <w:jc w:val="both"/>
        <w:rPr>
          <w:rFonts w:ascii="Times New Roman" w:hAnsi="Times New Roman" w:cs="Times New Roman"/>
          <w:lang w:val="ru-RU" w:eastAsia="ru-RU" w:bidi="ar-SA"/>
        </w:rPr>
      </w:pPr>
    </w:p>
    <w:p w:rsidR="006D7F40" w:rsidRPr="008A3242" w:rsidRDefault="006D7F40" w:rsidP="005F548E">
      <w:pPr>
        <w:ind w:left="567" w:firstLine="567"/>
        <w:jc w:val="both"/>
        <w:rPr>
          <w:rFonts w:ascii="Times New Roman" w:hAnsi="Times New Roman" w:cs="Times New Roman"/>
          <w:lang w:val="ru-RU" w:eastAsia="ru-RU" w:bidi="ar-SA"/>
        </w:rPr>
      </w:pPr>
    </w:p>
    <w:p w:rsidR="006D7F40" w:rsidRPr="008A3242" w:rsidRDefault="006D7F40" w:rsidP="005F548E">
      <w:pPr>
        <w:ind w:left="567" w:firstLine="567"/>
        <w:jc w:val="both"/>
        <w:rPr>
          <w:rFonts w:ascii="Times New Roman" w:hAnsi="Times New Roman" w:cs="Times New Roman"/>
          <w:lang w:val="ru-RU" w:eastAsia="ru-RU" w:bidi="ar-SA"/>
        </w:rPr>
      </w:pPr>
    </w:p>
    <w:p w:rsidR="006D7F40" w:rsidRDefault="006D7F40" w:rsidP="005F548E">
      <w:pPr>
        <w:ind w:left="567"/>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F75CEE" w:rsidRDefault="00F75CEE" w:rsidP="006D7F40">
      <w:pPr>
        <w:ind w:left="5220"/>
        <w:rPr>
          <w:rFonts w:ascii="Times New Roman" w:hAnsi="Times New Roman"/>
          <w:sz w:val="26"/>
          <w:szCs w:val="26"/>
          <w:lang w:val="ru-RU"/>
        </w:rPr>
      </w:pPr>
    </w:p>
    <w:p w:rsidR="00F75CEE" w:rsidRDefault="00F75CEE"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6D7F40" w:rsidRDefault="006D7F40" w:rsidP="006D7F40">
      <w:pPr>
        <w:ind w:left="5220"/>
        <w:rPr>
          <w:rFonts w:ascii="Times New Roman" w:hAnsi="Times New Roman"/>
          <w:sz w:val="26"/>
          <w:szCs w:val="26"/>
          <w:lang w:val="ru-RU"/>
        </w:rPr>
      </w:pPr>
    </w:p>
    <w:p w:rsidR="000B020C" w:rsidRDefault="000B020C" w:rsidP="00B360B2">
      <w:pPr>
        <w:ind w:left="5220"/>
        <w:jc w:val="right"/>
        <w:rPr>
          <w:rFonts w:ascii="Times New Roman" w:hAnsi="Times New Roman"/>
          <w:b/>
          <w:sz w:val="20"/>
          <w:szCs w:val="20"/>
          <w:lang w:val="ru-RU"/>
        </w:rPr>
      </w:pPr>
      <w:bookmarkStart w:id="0" w:name="_Toc15890873"/>
    </w:p>
    <w:p w:rsidR="00B360B2" w:rsidRPr="00580503" w:rsidRDefault="00B360B2" w:rsidP="00B360B2">
      <w:pPr>
        <w:ind w:left="5220"/>
        <w:jc w:val="right"/>
        <w:rPr>
          <w:rFonts w:ascii="Times New Roman" w:hAnsi="Times New Roman"/>
          <w:b/>
          <w:sz w:val="20"/>
          <w:szCs w:val="20"/>
          <w:lang w:val="ru-RU"/>
        </w:rPr>
      </w:pPr>
      <w:bookmarkStart w:id="1" w:name="_GoBack"/>
      <w:bookmarkEnd w:id="1"/>
      <w:r w:rsidRPr="00580503">
        <w:rPr>
          <w:rFonts w:ascii="Times New Roman" w:hAnsi="Times New Roman"/>
          <w:b/>
          <w:sz w:val="20"/>
          <w:szCs w:val="20"/>
          <w:lang w:val="ru-RU"/>
        </w:rPr>
        <w:lastRenderedPageBreak/>
        <w:t xml:space="preserve">Приложение № 1 к постановлению </w:t>
      </w:r>
    </w:p>
    <w:p w:rsidR="00B360B2" w:rsidRPr="00580503" w:rsidRDefault="00B360B2" w:rsidP="00B360B2">
      <w:pPr>
        <w:ind w:left="5220"/>
        <w:jc w:val="right"/>
        <w:rPr>
          <w:rFonts w:ascii="Times New Roman" w:hAnsi="Times New Roman"/>
          <w:b/>
          <w:sz w:val="20"/>
          <w:szCs w:val="20"/>
          <w:lang w:val="ru-RU"/>
        </w:rPr>
      </w:pPr>
      <w:r w:rsidRPr="00580503">
        <w:rPr>
          <w:rFonts w:ascii="Times New Roman" w:hAnsi="Times New Roman"/>
          <w:b/>
          <w:sz w:val="20"/>
          <w:szCs w:val="20"/>
          <w:lang w:val="ru-RU"/>
        </w:rPr>
        <w:t xml:space="preserve">администрации городского </w:t>
      </w:r>
      <w:r w:rsidRPr="00580503">
        <w:rPr>
          <w:rFonts w:ascii="Times New Roman" w:hAnsi="Times New Roman"/>
          <w:b/>
          <w:sz w:val="20"/>
          <w:szCs w:val="20"/>
          <w:lang w:val="ru-RU"/>
        </w:rPr>
        <w:br/>
        <w:t xml:space="preserve">поселения – город Павловск </w:t>
      </w:r>
    </w:p>
    <w:p w:rsidR="00B360B2" w:rsidRPr="00580503" w:rsidRDefault="00B360B2" w:rsidP="00B360B2">
      <w:pPr>
        <w:ind w:left="5220"/>
        <w:jc w:val="right"/>
        <w:rPr>
          <w:rFonts w:ascii="Times New Roman" w:hAnsi="Times New Roman"/>
          <w:b/>
          <w:sz w:val="20"/>
          <w:szCs w:val="20"/>
          <w:lang w:val="ru-RU"/>
        </w:rPr>
      </w:pPr>
      <w:r w:rsidRPr="00580503">
        <w:rPr>
          <w:rFonts w:ascii="Times New Roman" w:hAnsi="Times New Roman"/>
          <w:b/>
          <w:sz w:val="20"/>
          <w:szCs w:val="20"/>
          <w:lang w:val="ru-RU"/>
        </w:rPr>
        <w:t>от  30.03.2022 года  № 115</w:t>
      </w:r>
    </w:p>
    <w:p w:rsidR="0057366F" w:rsidRPr="0057366F" w:rsidRDefault="0057366F" w:rsidP="0057366F">
      <w:pPr>
        <w:keepNext/>
        <w:keepLines/>
        <w:widowControl w:val="0"/>
        <w:suppressLineNumbers/>
        <w:rPr>
          <w:rFonts w:ascii="Arial Narrow" w:hAnsi="Arial Narrow"/>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pPr>
      <w:r w:rsidRPr="0057366F">
        <w:rPr>
          <w:rFonts w:ascii="Times New Roman" w:hAnsi="Times New Roman" w:cs="Times New Roman"/>
          <w:b/>
          <w:sz w:val="22"/>
          <w:szCs w:val="22"/>
          <w:lang w:val="ru-RU"/>
          <w14:shadow w14:blurRad="50800" w14:dist="38100" w14:dir="2700000" w14:sx="100000" w14:sy="100000" w14:kx="0" w14:ky="0" w14:algn="tl">
            <w14:srgbClr w14:val="000000">
              <w14:alpha w14:val="60000"/>
            </w14:srgbClr>
          </w14:shadow>
        </w:rPr>
        <w:t>ДОКУМЕНТАЦИЯ ОБ АУКЦИОНЕ</w:t>
      </w: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caps/>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r w:rsidRPr="0057366F">
        <w:rPr>
          <w:rFonts w:ascii="Times New Roman" w:hAnsi="Times New Roman"/>
          <w:b/>
          <w:bCs/>
          <w:sz w:val="22"/>
          <w:szCs w:val="22"/>
          <w:lang w:val="ru-RU"/>
        </w:rPr>
        <w:t>на право заключения договора аренды нежилого помещения</w:t>
      </w:r>
      <w:r w:rsidRPr="0057366F">
        <w:rPr>
          <w:rFonts w:ascii="Times New Roman" w:hAnsi="Times New Roman" w:cs="Times New Roman"/>
          <w:b/>
          <w:sz w:val="22"/>
          <w:szCs w:val="22"/>
          <w:lang w:val="ru-RU"/>
        </w:rPr>
        <w:t xml:space="preserve">, находящегося в муниципальной собственности городского поселения – город Павловск </w:t>
      </w: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Павловского муниципального района Воронежской области </w:t>
      </w: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jc w:val="center"/>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rPr>
          <w:rFonts w:ascii="Times New Roman" w:hAnsi="Times New Roman" w:cs="Times New Roman"/>
          <w:b/>
          <w:sz w:val="22"/>
          <w:szCs w:val="22"/>
          <w:lang w:val="ru-RU"/>
        </w:rPr>
      </w:pPr>
    </w:p>
    <w:p w:rsidR="0057366F" w:rsidRPr="0057366F" w:rsidRDefault="0057366F" w:rsidP="0057366F">
      <w:pPr>
        <w:keepNext/>
        <w:keepLines/>
        <w:widowControl w:val="0"/>
        <w:suppressLineNumbers/>
        <w:ind w:firstLine="284"/>
        <w:rPr>
          <w:rFonts w:ascii="Times New Roman" w:hAnsi="Times New Roman" w:cs="Times New Roman"/>
          <w:b/>
          <w:sz w:val="22"/>
          <w:szCs w:val="22"/>
          <w:lang w:val="ru-RU"/>
        </w:rPr>
      </w:pPr>
    </w:p>
    <w:tbl>
      <w:tblPr>
        <w:tblW w:w="0" w:type="auto"/>
        <w:tblLook w:val="04A0" w:firstRow="1" w:lastRow="0" w:firstColumn="1" w:lastColumn="0" w:noHBand="0" w:noVBand="1"/>
      </w:tblPr>
      <w:tblGrid>
        <w:gridCol w:w="5074"/>
        <w:gridCol w:w="5064"/>
      </w:tblGrid>
      <w:tr w:rsidR="0057366F" w:rsidRPr="000B020C" w:rsidTr="00D077E3">
        <w:tc>
          <w:tcPr>
            <w:tcW w:w="5074" w:type="dxa"/>
          </w:tcPr>
          <w:p w:rsidR="0057366F" w:rsidRPr="0057366F" w:rsidRDefault="0057366F" w:rsidP="0057366F">
            <w:pPr>
              <w:rPr>
                <w:rFonts w:ascii="Times New Roman" w:hAnsi="Times New Roman" w:cs="Times New Roman"/>
                <w:b/>
                <w:sz w:val="22"/>
                <w:szCs w:val="22"/>
              </w:rPr>
            </w:pPr>
            <w:proofErr w:type="spellStart"/>
            <w:r w:rsidRPr="0057366F">
              <w:rPr>
                <w:rFonts w:ascii="Times New Roman" w:hAnsi="Times New Roman" w:cs="Times New Roman"/>
                <w:b/>
                <w:sz w:val="22"/>
                <w:szCs w:val="22"/>
              </w:rPr>
              <w:t>Организатор</w:t>
            </w:r>
            <w:proofErr w:type="spellEnd"/>
            <w:r w:rsidRPr="0057366F">
              <w:rPr>
                <w:rFonts w:ascii="Times New Roman" w:hAnsi="Times New Roman" w:cs="Times New Roman"/>
                <w:b/>
                <w:sz w:val="22"/>
                <w:szCs w:val="22"/>
              </w:rPr>
              <w:t xml:space="preserve">  </w:t>
            </w:r>
            <w:proofErr w:type="spellStart"/>
            <w:r w:rsidRPr="0057366F">
              <w:rPr>
                <w:rFonts w:ascii="Times New Roman" w:hAnsi="Times New Roman" w:cs="Times New Roman"/>
                <w:b/>
                <w:sz w:val="22"/>
                <w:szCs w:val="22"/>
              </w:rPr>
              <w:t>аукциона</w:t>
            </w:r>
            <w:proofErr w:type="spellEnd"/>
            <w:r w:rsidRPr="0057366F">
              <w:rPr>
                <w:rFonts w:ascii="Times New Roman" w:hAnsi="Times New Roman" w:cs="Times New Roman"/>
                <w:b/>
                <w:sz w:val="22"/>
                <w:szCs w:val="22"/>
              </w:rPr>
              <w:t xml:space="preserve">:                                          </w:t>
            </w:r>
          </w:p>
        </w:tc>
        <w:tc>
          <w:tcPr>
            <w:tcW w:w="5064" w:type="dxa"/>
          </w:tcPr>
          <w:p w:rsidR="0057366F" w:rsidRPr="0057366F" w:rsidRDefault="0057366F" w:rsidP="0057366F">
            <w:pPr>
              <w:rPr>
                <w:rFonts w:ascii="Times New Roman" w:hAnsi="Times New Roman" w:cs="Times New Roman"/>
                <w:b/>
                <w:sz w:val="22"/>
                <w:szCs w:val="22"/>
                <w:lang w:val="ru-RU"/>
              </w:rPr>
            </w:pPr>
            <w:r w:rsidRPr="0057366F">
              <w:rPr>
                <w:rFonts w:ascii="Times New Roman" w:hAnsi="Times New Roman" w:cs="Times New Roman"/>
                <w:b/>
                <w:sz w:val="22"/>
                <w:szCs w:val="22"/>
                <w:lang w:val="ru-RU"/>
              </w:rPr>
              <w:t>Администрация городского поселения – город Павловск Павловского муниципального района Воронежской области</w:t>
            </w:r>
          </w:p>
          <w:p w:rsidR="0057366F" w:rsidRPr="0057366F" w:rsidRDefault="0057366F" w:rsidP="0057366F">
            <w:pPr>
              <w:rPr>
                <w:rFonts w:ascii="Times New Roman" w:hAnsi="Times New Roman" w:cs="Times New Roman"/>
                <w:b/>
                <w:sz w:val="22"/>
                <w:szCs w:val="22"/>
                <w:lang w:val="ru-RU"/>
              </w:rPr>
            </w:pPr>
          </w:p>
        </w:tc>
      </w:tr>
    </w:tbl>
    <w:p w:rsidR="0057366F" w:rsidRPr="0057366F" w:rsidRDefault="0057366F" w:rsidP="0057366F">
      <w:pPr>
        <w:ind w:firstLine="284"/>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w:t>
      </w: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rPr>
          <w:rFonts w:ascii="Times New Roman" w:hAnsi="Times New Roman" w:cs="Times New Roman"/>
          <w:sz w:val="22"/>
          <w:szCs w:val="22"/>
          <w:lang w:val="ru-RU"/>
        </w:rPr>
      </w:pPr>
    </w:p>
    <w:p w:rsidR="0057366F" w:rsidRPr="0057366F" w:rsidRDefault="0057366F" w:rsidP="0057366F">
      <w:pPr>
        <w:ind w:firstLine="284"/>
        <w:jc w:val="center"/>
        <w:rPr>
          <w:rFonts w:ascii="Times New Roman" w:hAnsi="Times New Roman" w:cs="Times New Roman"/>
          <w:b/>
          <w:sz w:val="22"/>
          <w:szCs w:val="22"/>
          <w:lang w:val="ru-RU"/>
        </w:rPr>
      </w:pPr>
    </w:p>
    <w:p w:rsidR="0057366F" w:rsidRPr="0057366F" w:rsidRDefault="0057366F" w:rsidP="0057366F">
      <w:pPr>
        <w:ind w:firstLine="284"/>
        <w:jc w:val="center"/>
        <w:rPr>
          <w:rFonts w:ascii="Times New Roman" w:hAnsi="Times New Roman" w:cs="Times New Roman"/>
          <w:b/>
          <w:sz w:val="22"/>
          <w:szCs w:val="22"/>
          <w:lang w:val="ru-RU"/>
        </w:rPr>
      </w:pPr>
    </w:p>
    <w:p w:rsidR="0057366F" w:rsidRPr="0057366F" w:rsidRDefault="0057366F" w:rsidP="0057366F">
      <w:pPr>
        <w:ind w:firstLine="284"/>
        <w:jc w:val="center"/>
        <w:rPr>
          <w:rFonts w:ascii="Times New Roman" w:hAnsi="Times New Roman" w:cs="Times New Roman"/>
          <w:b/>
          <w:sz w:val="22"/>
          <w:szCs w:val="22"/>
          <w:lang w:val="ru-RU"/>
        </w:rPr>
      </w:pPr>
    </w:p>
    <w:p w:rsidR="0057366F" w:rsidRPr="0057366F" w:rsidRDefault="0057366F" w:rsidP="0057366F">
      <w:pPr>
        <w:ind w:firstLine="284"/>
        <w:jc w:val="center"/>
        <w:rPr>
          <w:rFonts w:ascii="Times New Roman" w:hAnsi="Times New Roman" w:cs="Times New Roman"/>
          <w:b/>
          <w:sz w:val="22"/>
          <w:szCs w:val="22"/>
          <w:lang w:val="ru-RU"/>
        </w:rPr>
      </w:pPr>
    </w:p>
    <w:p w:rsidR="0057366F" w:rsidRPr="0057366F" w:rsidRDefault="0057366F" w:rsidP="0057366F">
      <w:pPr>
        <w:ind w:firstLine="284"/>
        <w:jc w:val="center"/>
        <w:rPr>
          <w:rFonts w:ascii="Times New Roman" w:hAnsi="Times New Roman" w:cs="Times New Roman"/>
          <w:b/>
          <w:sz w:val="22"/>
          <w:szCs w:val="22"/>
          <w:lang w:val="ru-RU"/>
        </w:rPr>
      </w:pPr>
    </w:p>
    <w:p w:rsidR="0057366F" w:rsidRPr="0057366F" w:rsidRDefault="0057366F" w:rsidP="0057366F">
      <w:pPr>
        <w:ind w:firstLine="284"/>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Павловск 2022</w:t>
      </w:r>
    </w:p>
    <w:p w:rsidR="0057366F" w:rsidRPr="0057366F" w:rsidRDefault="0057366F" w:rsidP="0057366F">
      <w:pPr>
        <w:ind w:firstLine="284"/>
        <w:jc w:val="center"/>
        <w:rPr>
          <w:rFonts w:ascii="Arial Narrow" w:hAnsi="Arial Narrow"/>
          <w:b/>
          <w:sz w:val="22"/>
          <w:szCs w:val="22"/>
          <w:lang w:val="ru-RU"/>
        </w:rPr>
        <w:sectPr w:rsidR="0057366F" w:rsidRPr="0057366F" w:rsidSect="00D077E3">
          <w:headerReference w:type="even" r:id="rId11"/>
          <w:footerReference w:type="even" r:id="rId12"/>
          <w:footerReference w:type="default" r:id="rId13"/>
          <w:pgSz w:w="11907" w:h="16840" w:code="9"/>
          <w:pgMar w:top="993" w:right="851" w:bottom="1276" w:left="1134" w:header="284" w:footer="709" w:gutter="0"/>
          <w:cols w:space="708"/>
          <w:titlePg/>
          <w:docGrid w:linePitch="360"/>
        </w:sectPr>
      </w:pPr>
    </w:p>
    <w:p w:rsidR="0057366F" w:rsidRPr="0057366F" w:rsidRDefault="0057366F" w:rsidP="0057366F">
      <w:pPr>
        <w:pageBreakBefore/>
        <w:tabs>
          <w:tab w:val="left" w:pos="851"/>
        </w:tabs>
        <w:jc w:val="center"/>
        <w:outlineLvl w:val="0"/>
        <w:rPr>
          <w:rFonts w:ascii="Times New Roman" w:hAnsi="Times New Roman" w:cs="Times New Roman"/>
          <w:b/>
          <w:spacing w:val="20"/>
          <w:sz w:val="22"/>
          <w:szCs w:val="22"/>
          <w:lang w:val="ru-RU"/>
        </w:rPr>
      </w:pPr>
      <w:bookmarkStart w:id="2" w:name="_Toc15890874"/>
      <w:bookmarkStart w:id="3" w:name="_Toc123405431"/>
      <w:bookmarkStart w:id="4" w:name="_Toc162435078"/>
      <w:bookmarkStart w:id="5" w:name="_Toc228163531"/>
      <w:bookmarkEnd w:id="0"/>
      <w:r w:rsidRPr="0057366F">
        <w:rPr>
          <w:rFonts w:ascii="Times New Roman" w:hAnsi="Times New Roman" w:cs="Times New Roman"/>
          <w:b/>
          <w:spacing w:val="20"/>
          <w:sz w:val="22"/>
          <w:szCs w:val="22"/>
          <w:lang w:val="ru-RU"/>
        </w:rPr>
        <w:lastRenderedPageBreak/>
        <w:t>ЧАСТЬ 1.</w:t>
      </w:r>
      <w:bookmarkEnd w:id="2"/>
      <w:bookmarkEnd w:id="3"/>
      <w:bookmarkEnd w:id="4"/>
      <w:r w:rsidRPr="0057366F">
        <w:rPr>
          <w:rFonts w:ascii="Times New Roman" w:hAnsi="Times New Roman" w:cs="Times New Roman"/>
          <w:b/>
          <w:spacing w:val="20"/>
          <w:sz w:val="22"/>
          <w:szCs w:val="22"/>
          <w:lang w:val="ru-RU"/>
        </w:rPr>
        <w:t xml:space="preserve"> АУКЦИОН</w:t>
      </w:r>
      <w:bookmarkEnd w:id="5"/>
    </w:p>
    <w:p w:rsidR="0057366F" w:rsidRPr="0057366F" w:rsidRDefault="0057366F" w:rsidP="0057366F">
      <w:pPr>
        <w:keepNext/>
        <w:tabs>
          <w:tab w:val="left" w:pos="851"/>
        </w:tabs>
        <w:ind w:firstLine="284"/>
        <w:jc w:val="center"/>
        <w:outlineLvl w:val="1"/>
        <w:rPr>
          <w:rFonts w:ascii="Times New Roman" w:hAnsi="Times New Roman" w:cs="Times New Roman"/>
          <w:b/>
          <w:bCs/>
          <w:i/>
          <w:iCs/>
          <w:sz w:val="22"/>
          <w:szCs w:val="22"/>
          <w:lang w:val="ru-RU"/>
        </w:rPr>
      </w:pPr>
      <w:bookmarkStart w:id="6" w:name="_Ref119427236"/>
      <w:bookmarkStart w:id="7" w:name="_Toc119988599"/>
      <w:bookmarkStart w:id="8" w:name="_Toc123405433"/>
      <w:bookmarkStart w:id="9" w:name="_Toc162435079"/>
      <w:bookmarkStart w:id="10" w:name="_Toc228163532"/>
      <w:r w:rsidRPr="0057366F">
        <w:rPr>
          <w:rFonts w:ascii="Times New Roman" w:hAnsi="Times New Roman" w:cs="Times New Roman"/>
          <w:b/>
          <w:bCs/>
          <w:i/>
          <w:iCs/>
          <w:sz w:val="22"/>
          <w:szCs w:val="22"/>
          <w:lang w:val="ru-RU"/>
        </w:rPr>
        <w:t xml:space="preserve">РАЗДЕЛ 1. ОБЩИЕ УСЛОВИЯ ПРОВЕДЕНИЯ </w:t>
      </w:r>
      <w:bookmarkEnd w:id="6"/>
      <w:bookmarkEnd w:id="7"/>
      <w:bookmarkEnd w:id="8"/>
      <w:bookmarkEnd w:id="9"/>
      <w:r w:rsidRPr="0057366F">
        <w:rPr>
          <w:rFonts w:ascii="Times New Roman" w:hAnsi="Times New Roman" w:cs="Times New Roman"/>
          <w:b/>
          <w:bCs/>
          <w:i/>
          <w:iCs/>
          <w:sz w:val="22"/>
          <w:szCs w:val="22"/>
          <w:lang w:val="ru-RU"/>
        </w:rPr>
        <w:t>АУКЦИОНА</w:t>
      </w:r>
      <w:bookmarkEnd w:id="10"/>
    </w:p>
    <w:p w:rsidR="0057366F" w:rsidRPr="0057366F" w:rsidRDefault="0057366F" w:rsidP="0057366F">
      <w:pPr>
        <w:keepNext/>
        <w:keepLines/>
        <w:widowControl w:val="0"/>
        <w:suppressLineNumbers/>
        <w:tabs>
          <w:tab w:val="left" w:pos="851"/>
        </w:tabs>
        <w:ind w:firstLine="284"/>
        <w:jc w:val="center"/>
        <w:outlineLvl w:val="2"/>
        <w:rPr>
          <w:rFonts w:ascii="Times New Roman" w:hAnsi="Times New Roman" w:cs="Times New Roman"/>
          <w:b/>
          <w:sz w:val="22"/>
          <w:szCs w:val="22"/>
          <w:lang w:val="ru-RU"/>
        </w:rPr>
      </w:pPr>
      <w:bookmarkStart w:id="11" w:name="_Toc126487189"/>
      <w:bookmarkStart w:id="12" w:name="_Toc162435080"/>
      <w:bookmarkStart w:id="13" w:name="_Toc228163533"/>
    </w:p>
    <w:p w:rsidR="0057366F" w:rsidRPr="0057366F" w:rsidRDefault="0057366F" w:rsidP="0057366F">
      <w:pPr>
        <w:keepNext/>
        <w:keepLines/>
        <w:widowControl w:val="0"/>
        <w:suppressLineNumbers/>
        <w:tabs>
          <w:tab w:val="left" w:pos="851"/>
        </w:tabs>
        <w:ind w:firstLine="284"/>
        <w:jc w:val="center"/>
        <w:outlineLvl w:val="2"/>
        <w:rPr>
          <w:rFonts w:ascii="Times New Roman" w:hAnsi="Times New Roman" w:cs="Times New Roman"/>
          <w:b/>
          <w:sz w:val="22"/>
          <w:szCs w:val="22"/>
          <w:lang w:val="ru-RU"/>
        </w:rPr>
      </w:pPr>
      <w:r w:rsidRPr="0057366F">
        <w:rPr>
          <w:rFonts w:ascii="Times New Roman" w:hAnsi="Times New Roman" w:cs="Times New Roman"/>
          <w:b/>
          <w:sz w:val="22"/>
          <w:szCs w:val="22"/>
          <w:lang w:val="ru-RU"/>
        </w:rPr>
        <w:t>1. ОБЩИЕ ПОЛОЖЕНИЯ</w:t>
      </w:r>
      <w:bookmarkEnd w:id="11"/>
      <w:bookmarkEnd w:id="12"/>
      <w:bookmarkEnd w:id="13"/>
    </w:p>
    <w:p w:rsidR="0057366F" w:rsidRPr="0057366F" w:rsidRDefault="0057366F" w:rsidP="0057366F">
      <w:pPr>
        <w:ind w:firstLine="720"/>
        <w:jc w:val="both"/>
        <w:rPr>
          <w:rFonts w:ascii="Times New Roman" w:hAnsi="Times New Roman" w:cs="Times New Roman"/>
          <w:sz w:val="22"/>
          <w:szCs w:val="22"/>
          <w:lang w:val="ru-RU"/>
        </w:rPr>
      </w:pPr>
      <w:bookmarkStart w:id="14" w:name="_Toc119343901"/>
      <w:bookmarkStart w:id="15" w:name="_Toc126487190"/>
      <w:bookmarkStart w:id="16" w:name="_Toc162435081"/>
      <w:bookmarkStart w:id="17" w:name="_Toc228163534"/>
      <w:r w:rsidRPr="0057366F">
        <w:rPr>
          <w:rFonts w:ascii="Times New Roman" w:hAnsi="Times New Roman" w:cs="Times New Roman"/>
          <w:sz w:val="22"/>
          <w:szCs w:val="22"/>
          <w:lang w:val="ru-RU"/>
        </w:rPr>
        <w:t>1.1. Нормативное регулирование</w:t>
      </w:r>
      <w:bookmarkEnd w:id="14"/>
      <w:bookmarkEnd w:id="15"/>
      <w:bookmarkEnd w:id="16"/>
      <w:bookmarkEnd w:id="17"/>
    </w:p>
    <w:p w:rsidR="0057366F" w:rsidRPr="0057366F" w:rsidRDefault="0057366F" w:rsidP="0057366F">
      <w:pPr>
        <w:ind w:firstLine="720"/>
        <w:jc w:val="both"/>
        <w:rPr>
          <w:rFonts w:ascii="Times New Roman" w:hAnsi="Times New Roman" w:cs="Times New Roman"/>
          <w:sz w:val="22"/>
          <w:szCs w:val="22"/>
          <w:lang w:val="ru-RU"/>
        </w:rPr>
      </w:pPr>
      <w:bookmarkStart w:id="18" w:name="_Ref11225299"/>
      <w:r w:rsidRPr="0057366F">
        <w:rPr>
          <w:rFonts w:ascii="Times New Roman" w:hAnsi="Times New Roman" w:cs="Times New Roman"/>
          <w:sz w:val="22"/>
          <w:szCs w:val="22"/>
          <w:lang w:val="ru-RU"/>
        </w:rPr>
        <w:t xml:space="preserve">1.1.1. </w:t>
      </w:r>
      <w:proofErr w:type="gramStart"/>
      <w:r w:rsidRPr="0057366F">
        <w:rPr>
          <w:rFonts w:ascii="Times New Roman" w:hAnsi="Times New Roman" w:cs="Times New Roman"/>
          <w:sz w:val="22"/>
          <w:szCs w:val="22"/>
          <w:lang w:val="ru-RU"/>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57366F">
        <w:rPr>
          <w:rFonts w:ascii="Times New Roman" w:hAnsi="Times New Roman" w:cs="Times New Roman"/>
          <w:sz w:val="22"/>
          <w:szCs w:val="22"/>
          <w:lang w:val="ru-RU"/>
        </w:rPr>
        <w:t xml:space="preserve"> </w:t>
      </w:r>
      <w:proofErr w:type="gramStart"/>
      <w:r w:rsidRPr="0057366F">
        <w:rPr>
          <w:rFonts w:ascii="Times New Roman" w:hAnsi="Times New Roman" w:cs="Times New Roman"/>
          <w:sz w:val="22"/>
          <w:szCs w:val="22"/>
          <w:lang w:val="ru-RU"/>
        </w:rPr>
        <w:t>перечне</w:t>
      </w:r>
      <w:proofErr w:type="gramEnd"/>
      <w:r w:rsidRPr="0057366F">
        <w:rPr>
          <w:rFonts w:ascii="Times New Roman" w:hAnsi="Times New Roman" w:cs="Times New Roman"/>
          <w:sz w:val="22"/>
          <w:szCs w:val="22"/>
          <w:lang w:val="ru-RU"/>
        </w:rPr>
        <w:t xml:space="preserve"> видов имущества, в отношении которого заключение указанных договоров может осуществляться путем проведения торгов в форме конкурса», а также иным законодательством и нормативными правовыми актами Российской Федерации. </w:t>
      </w:r>
    </w:p>
    <w:p w:rsidR="0057366F" w:rsidRPr="0057366F" w:rsidRDefault="0057366F" w:rsidP="0057366F">
      <w:pPr>
        <w:widowControl w:val="0"/>
        <w:tabs>
          <w:tab w:val="left" w:pos="284"/>
          <w:tab w:val="left" w:pos="1276"/>
        </w:tabs>
        <w:adjustRightInd w:val="0"/>
        <w:ind w:firstLine="720"/>
        <w:jc w:val="both"/>
        <w:textAlignment w:val="baseline"/>
        <w:rPr>
          <w:rFonts w:ascii="Times New Roman" w:eastAsia="Arial Unicode MS" w:hAnsi="Times New Roman" w:cs="Times New Roman"/>
          <w:sz w:val="22"/>
          <w:szCs w:val="22"/>
          <w:lang w:val="ru-RU"/>
        </w:rPr>
      </w:pPr>
      <w:r w:rsidRPr="0057366F">
        <w:rPr>
          <w:rFonts w:ascii="Times New Roman" w:eastAsia="Arial Unicode MS" w:hAnsi="Times New Roman" w:cs="Times New Roman"/>
          <w:sz w:val="22"/>
          <w:szCs w:val="22"/>
          <w:lang w:val="ru-RU"/>
        </w:rPr>
        <w:t xml:space="preserve">1.1.2. Настоящий аукцион проводится на основании постановления Администрации городского поселения – город Павловск Павловского муниципального района Воронежской области от 30.03.2022            №115 </w:t>
      </w:r>
      <w:r w:rsidRPr="0057366F">
        <w:rPr>
          <w:rFonts w:ascii="Times New Roman" w:hAnsi="Times New Roman" w:cs="Times New Roman"/>
          <w:sz w:val="22"/>
          <w:szCs w:val="22"/>
          <w:lang w:val="ru-RU" w:eastAsia="ru-RU"/>
        </w:rPr>
        <w:t>«О назначен</w:t>
      </w:r>
      <w:proofErr w:type="gramStart"/>
      <w:r w:rsidRPr="0057366F">
        <w:rPr>
          <w:rFonts w:ascii="Times New Roman" w:hAnsi="Times New Roman" w:cs="Times New Roman"/>
          <w:sz w:val="22"/>
          <w:szCs w:val="22"/>
          <w:lang w:val="ru-RU" w:eastAsia="ru-RU"/>
        </w:rPr>
        <w:t>ии ау</w:t>
      </w:r>
      <w:proofErr w:type="gramEnd"/>
      <w:r w:rsidRPr="0057366F">
        <w:rPr>
          <w:rFonts w:ascii="Times New Roman" w:hAnsi="Times New Roman" w:cs="Times New Roman"/>
          <w:sz w:val="22"/>
          <w:szCs w:val="22"/>
          <w:lang w:val="ru-RU" w:eastAsia="ru-RU"/>
        </w:rPr>
        <w:t>кциона на право заключения договоров аренды нежилого помещения»</w:t>
      </w:r>
      <w:r w:rsidRPr="0057366F">
        <w:rPr>
          <w:rFonts w:ascii="Times New Roman" w:eastAsia="Arial Unicode MS" w:hAnsi="Times New Roman" w:cs="Times New Roman"/>
          <w:sz w:val="22"/>
          <w:szCs w:val="22"/>
          <w:lang w:val="ru-RU"/>
        </w:rPr>
        <w:t>.</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1.2. Вид проводимого аукциона</w:t>
      </w:r>
    </w:p>
    <w:p w:rsidR="0057366F" w:rsidRPr="0057366F" w:rsidRDefault="0057366F" w:rsidP="0057366F">
      <w:pPr>
        <w:ind w:firstLine="720"/>
        <w:jc w:val="both"/>
        <w:rPr>
          <w:rFonts w:ascii="Times New Roman" w:hAnsi="Times New Roman" w:cs="Times New Roman"/>
          <w:sz w:val="22"/>
          <w:szCs w:val="22"/>
          <w:lang w:val="ru-RU"/>
        </w:rPr>
      </w:pPr>
      <w:bookmarkStart w:id="19" w:name="_Toc126487191"/>
      <w:bookmarkStart w:id="20" w:name="_Toc162435082"/>
      <w:bookmarkStart w:id="21" w:name="_Toc179025787"/>
      <w:r w:rsidRPr="0057366F">
        <w:rPr>
          <w:rFonts w:ascii="Times New Roman" w:hAnsi="Times New Roman" w:cs="Times New Roman"/>
          <w:sz w:val="22"/>
          <w:szCs w:val="22"/>
          <w:lang w:val="ru-RU"/>
        </w:rPr>
        <w:t>1.2.1. Аукцион является открытым по составу участников и по форме подачи предложений о цене</w:t>
      </w:r>
      <w:bookmarkEnd w:id="19"/>
      <w:bookmarkEnd w:id="20"/>
      <w:bookmarkEnd w:id="21"/>
      <w:r w:rsidRPr="0057366F">
        <w:rPr>
          <w:rFonts w:ascii="Times New Roman" w:hAnsi="Times New Roman" w:cs="Times New Roman"/>
          <w:sz w:val="22"/>
          <w:szCs w:val="22"/>
          <w:lang w:val="ru-RU"/>
        </w:rPr>
        <w:t>.</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1.3. Организатор аукциона</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1.3.1. Организатор аукциона указан в извещении о проведении аукциона (далее – Извещение) и в информационной карте аукциона (далее – Информационная карта), осуществляет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22" w:name="_Toc179025788"/>
      <w:r w:rsidRPr="0057366F">
        <w:rPr>
          <w:rFonts w:ascii="Times New Roman" w:hAnsi="Times New Roman" w:cs="Times New Roman"/>
          <w:sz w:val="22"/>
          <w:szCs w:val="22"/>
          <w:lang w:val="ru-RU"/>
        </w:rPr>
        <w:t xml:space="preserve">1.4. Предмет аукциона. </w:t>
      </w:r>
      <w:bookmarkEnd w:id="22"/>
    </w:p>
    <w:p w:rsidR="0057366F" w:rsidRPr="0057366F" w:rsidRDefault="0057366F" w:rsidP="0057366F">
      <w:pPr>
        <w:ind w:firstLine="720"/>
        <w:jc w:val="both"/>
        <w:rPr>
          <w:rFonts w:ascii="Times New Roman" w:hAnsi="Times New Roman" w:cs="Times New Roman"/>
          <w:bCs/>
          <w:sz w:val="22"/>
          <w:szCs w:val="22"/>
          <w:lang w:val="ru-RU"/>
        </w:rPr>
      </w:pPr>
      <w:bookmarkStart w:id="23" w:name="_Ref129157216"/>
      <w:r w:rsidRPr="0057366F">
        <w:rPr>
          <w:rFonts w:ascii="Times New Roman" w:hAnsi="Times New Roman" w:cs="Times New Roman"/>
          <w:sz w:val="22"/>
          <w:szCs w:val="22"/>
          <w:lang w:val="ru-RU"/>
        </w:rPr>
        <w:t xml:space="preserve">1.4.1. </w:t>
      </w:r>
      <w:r w:rsidRPr="0057366F">
        <w:rPr>
          <w:rFonts w:ascii="Times New Roman" w:hAnsi="Times New Roman" w:cs="Times New Roman"/>
          <w:bCs/>
          <w:sz w:val="22"/>
          <w:szCs w:val="22"/>
          <w:lang w:val="ru-RU"/>
        </w:rPr>
        <w:t>Предмет аукциона (далее – Объект):</w:t>
      </w:r>
    </w:p>
    <w:p w:rsidR="0057366F" w:rsidRPr="0057366F" w:rsidRDefault="0057366F" w:rsidP="0057366F">
      <w:pPr>
        <w:ind w:firstLine="720"/>
        <w:jc w:val="both"/>
        <w:rPr>
          <w:rFonts w:ascii="Times New Roman" w:hAnsi="Times New Roman" w:cs="Times New Roman"/>
          <w:bCs/>
          <w:sz w:val="22"/>
          <w:szCs w:val="22"/>
          <w:lang w:val="ru-RU"/>
        </w:rPr>
      </w:pPr>
      <w:r w:rsidRPr="0057366F">
        <w:rPr>
          <w:rFonts w:ascii="Times New Roman" w:hAnsi="Times New Roman" w:cs="Times New Roman"/>
          <w:bCs/>
          <w:sz w:val="22"/>
          <w:szCs w:val="22"/>
          <w:lang w:val="ru-RU"/>
        </w:rPr>
        <w:t xml:space="preserve">Нежилое помещение, с кадастровым номером 36:20:0100033:639, общей площадью 38 </w:t>
      </w:r>
      <w:proofErr w:type="spellStart"/>
      <w:r w:rsidRPr="0057366F">
        <w:rPr>
          <w:rFonts w:ascii="Times New Roman" w:hAnsi="Times New Roman" w:cs="Times New Roman"/>
          <w:bCs/>
          <w:sz w:val="22"/>
          <w:szCs w:val="22"/>
          <w:lang w:val="ru-RU"/>
        </w:rPr>
        <w:t>кв.м</w:t>
      </w:r>
      <w:proofErr w:type="spellEnd"/>
      <w:r w:rsidRPr="0057366F">
        <w:rPr>
          <w:rFonts w:ascii="Times New Roman" w:hAnsi="Times New Roman" w:cs="Times New Roman"/>
          <w:bCs/>
          <w:sz w:val="22"/>
          <w:szCs w:val="22"/>
          <w:lang w:val="ru-RU"/>
        </w:rPr>
        <w:t>., расположенное в здании по адресу: Воронежская область, город Павловск, ул. Лермонтова, д. 2.</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Описание и технические характеристики Объекта размещены в Информационной карте.</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bookmarkStart w:id="24" w:name="_Toc228163570"/>
      <w:bookmarkStart w:id="25" w:name="_Toc162435119"/>
      <w:bookmarkStart w:id="26" w:name="_Ref119427310"/>
      <w:bookmarkStart w:id="27" w:name="_Toc123405436"/>
      <w:bookmarkStart w:id="28" w:name="_Toc162435121"/>
      <w:bookmarkStart w:id="29" w:name="_Toc228163571"/>
      <w:bookmarkStart w:id="30" w:name="_Toc256693827"/>
      <w:bookmarkStart w:id="31" w:name="_Toc169608998"/>
      <w:bookmarkStart w:id="32" w:name="_Toc228163575"/>
      <w:bookmarkEnd w:id="18"/>
      <w:bookmarkEnd w:id="23"/>
      <w:r w:rsidRPr="0057366F">
        <w:rPr>
          <w:rFonts w:ascii="Times New Roman" w:hAnsi="Times New Roman" w:cs="Times New Roman"/>
          <w:sz w:val="22"/>
          <w:szCs w:val="22"/>
          <w:lang w:val="ru-RU"/>
        </w:rPr>
        <w:t xml:space="preserve">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арендаторов Объекта, в соответствии с процедурами и условиями, приведенными в настоящей Документации об аукционе.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1.4.3. </w:t>
      </w:r>
      <w:bookmarkStart w:id="33" w:name="_Ref134431111"/>
      <w:r w:rsidRPr="0057366F">
        <w:rPr>
          <w:rFonts w:ascii="Times New Roman" w:hAnsi="Times New Roman" w:cs="Times New Roman"/>
          <w:sz w:val="22"/>
          <w:szCs w:val="22"/>
          <w:lang w:val="ru-RU"/>
        </w:rPr>
        <w:t>Участник, признанный победителем аукциона, должен будет взять Объект в аренду на срок и на условиях, предусмотренных проектом Договора аренды, по цене, предложенной таким участником.</w:t>
      </w:r>
      <w:bookmarkEnd w:id="33"/>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eastAsia="ru-RU" w:bidi="ar-SA"/>
        </w:rPr>
      </w:pPr>
      <w:r w:rsidRPr="0057366F">
        <w:rPr>
          <w:rFonts w:ascii="Times New Roman" w:hAnsi="Times New Roman" w:cs="Times New Roman"/>
          <w:sz w:val="22"/>
          <w:szCs w:val="22"/>
          <w:lang w:val="ru-RU" w:eastAsia="ru-RU" w:bidi="ar-SA"/>
        </w:rPr>
        <w:t>1.5. Требования к техническому состоянию Объекта на момент окончания срока Договора аренды</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eastAsia="ru-RU" w:bidi="ar-SA"/>
        </w:rPr>
      </w:pPr>
      <w:r w:rsidRPr="0057366F">
        <w:rPr>
          <w:rFonts w:ascii="Times New Roman" w:hAnsi="Times New Roman" w:cs="Times New Roman"/>
          <w:sz w:val="22"/>
          <w:szCs w:val="22"/>
          <w:lang w:val="ru-RU" w:eastAsia="ru-RU" w:bidi="ar-SA"/>
        </w:rPr>
        <w:t>1.5.1. Арендатор должен передать Арендодателю по акту приема-передачи Объект в состоянии, в котором Арендодатель передал его Арендатору в день подписания Договора аренды, с учетом нормального износа.</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34" w:name="_Toc126487193"/>
      <w:bookmarkStart w:id="35" w:name="_Toc162435084"/>
      <w:bookmarkStart w:id="36" w:name="_Toc228163537"/>
      <w:r w:rsidRPr="0057366F">
        <w:rPr>
          <w:rFonts w:ascii="Times New Roman" w:hAnsi="Times New Roman" w:cs="Times New Roman"/>
          <w:sz w:val="22"/>
          <w:szCs w:val="22"/>
          <w:lang w:val="ru-RU"/>
        </w:rPr>
        <w:t xml:space="preserve">1.6. Размер начальной (минимальной) цены Договора аренды (цены </w:t>
      </w:r>
      <w:bookmarkEnd w:id="34"/>
      <w:bookmarkEnd w:id="35"/>
      <w:r w:rsidRPr="0057366F">
        <w:rPr>
          <w:rFonts w:ascii="Times New Roman" w:hAnsi="Times New Roman" w:cs="Times New Roman"/>
          <w:sz w:val="22"/>
          <w:szCs w:val="22"/>
          <w:lang w:val="ru-RU"/>
        </w:rPr>
        <w:t>лота), порядок её определения, «шаг аукциона»</w:t>
      </w:r>
      <w:bookmarkEnd w:id="36"/>
    </w:p>
    <w:p w:rsidR="0057366F" w:rsidRPr="0057366F" w:rsidRDefault="0057366F" w:rsidP="0057366F">
      <w:pPr>
        <w:widowControl w:val="0"/>
        <w:tabs>
          <w:tab w:val="left" w:pos="851"/>
          <w:tab w:val="left" w:pos="1276"/>
        </w:tabs>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1.6.1. Размер начальной (минимальной) цены Договора аренды (цены лота) указан в Извещении и Информационной карте. </w:t>
      </w:r>
    </w:p>
    <w:p w:rsidR="0057366F" w:rsidRPr="0057366F" w:rsidRDefault="0057366F" w:rsidP="0057366F">
      <w:pPr>
        <w:tabs>
          <w:tab w:val="left" w:pos="142"/>
          <w:tab w:val="left" w:pos="851"/>
        </w:tabs>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1.6.2. </w:t>
      </w:r>
      <w:r w:rsidRPr="0057366F">
        <w:rPr>
          <w:rFonts w:ascii="Times New Roman" w:hAnsi="Times New Roman" w:cs="Times New Roman"/>
          <w:spacing w:val="-8"/>
          <w:sz w:val="22"/>
          <w:szCs w:val="22"/>
          <w:lang w:val="ru-RU"/>
        </w:rPr>
        <w:t xml:space="preserve">Определение </w:t>
      </w:r>
      <w:r w:rsidRPr="0057366F">
        <w:rPr>
          <w:rFonts w:ascii="Times New Roman" w:hAnsi="Times New Roman" w:cs="Times New Roman"/>
          <w:sz w:val="22"/>
          <w:szCs w:val="22"/>
          <w:lang w:val="ru-RU"/>
        </w:rPr>
        <w:t>начальной (минимальной) цены Договора аренды (цены лота)</w:t>
      </w:r>
      <w:r w:rsidRPr="0057366F">
        <w:rPr>
          <w:rFonts w:ascii="Times New Roman" w:hAnsi="Times New Roman" w:cs="Times New Roman"/>
          <w:spacing w:val="-8"/>
          <w:sz w:val="22"/>
          <w:szCs w:val="22"/>
          <w:lang w:val="ru-RU"/>
        </w:rPr>
        <w:t xml:space="preserve"> </w:t>
      </w:r>
      <w:r w:rsidRPr="0057366F">
        <w:rPr>
          <w:rFonts w:ascii="Times New Roman" w:hAnsi="Times New Roman" w:cs="Times New Roman"/>
          <w:sz w:val="22"/>
          <w:szCs w:val="22"/>
          <w:lang w:val="ru-RU"/>
        </w:rPr>
        <w:t>проведено в соответствии с Федеральным законом от 29.07.1998 №135-ФЗ «Об оценочной деятельности в Российской Федерации» на основании отчета независимого оценщика.</w:t>
      </w:r>
    </w:p>
    <w:p w:rsidR="0057366F" w:rsidRPr="0057366F" w:rsidRDefault="0057366F" w:rsidP="0057366F">
      <w:pPr>
        <w:tabs>
          <w:tab w:val="left" w:pos="851"/>
        </w:tabs>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1.6.3. «Шаг аукциона» (величина повышения начальной (минимальной) цены Договора аренды (цены лота) указан в Информационной карте.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w:t>
      </w:r>
      <w:r w:rsidRPr="0057366F">
        <w:rPr>
          <w:rFonts w:ascii="Times New Roman" w:hAnsi="Times New Roman" w:cs="Times New Roman"/>
          <w:sz w:val="22"/>
          <w:szCs w:val="22"/>
          <w:lang w:val="ru-RU"/>
        </w:rPr>
        <w:lastRenderedPageBreak/>
        <w:t>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37" w:name="_Toc126487195"/>
      <w:bookmarkStart w:id="38" w:name="_Toc162435086"/>
      <w:bookmarkStart w:id="39" w:name="_Toc228163539"/>
      <w:r w:rsidRPr="0057366F">
        <w:rPr>
          <w:rFonts w:ascii="Times New Roman" w:hAnsi="Times New Roman" w:cs="Times New Roman"/>
          <w:sz w:val="22"/>
          <w:szCs w:val="22"/>
          <w:lang w:val="ru-RU"/>
        </w:rPr>
        <w:t xml:space="preserve">1.7. Требования к участникам </w:t>
      </w:r>
      <w:bookmarkEnd w:id="37"/>
      <w:bookmarkEnd w:id="38"/>
      <w:bookmarkEnd w:id="39"/>
      <w:r w:rsidRPr="0057366F">
        <w:rPr>
          <w:rFonts w:ascii="Times New Roman" w:hAnsi="Times New Roman" w:cs="Times New Roman"/>
          <w:sz w:val="22"/>
          <w:szCs w:val="22"/>
          <w:lang w:val="ru-RU"/>
        </w:rPr>
        <w:t>аукциона</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1.7.1. </w:t>
      </w:r>
      <w:proofErr w:type="gramStart"/>
      <w:r w:rsidRPr="0057366F">
        <w:rPr>
          <w:rFonts w:ascii="Times New Roman" w:hAnsi="Times New Roman" w:cs="Times New Roman"/>
          <w:sz w:val="22"/>
          <w:szCs w:val="22"/>
          <w:lang w:val="ru-RU"/>
        </w:rPr>
        <w:t xml:space="preserve">Участниками аукциона могут являться </w:t>
      </w:r>
      <w:r w:rsidRPr="0057366F">
        <w:rPr>
          <w:rFonts w:ascii="Times New Roman" w:hAnsi="Times New Roman" w:cs="Times New Roman"/>
          <w:b/>
          <w:sz w:val="22"/>
          <w:szCs w:val="22"/>
          <w:u w:val="single"/>
          <w:lang w:val="ru-RU"/>
        </w:rPr>
        <w:t>только субъекты малого и среднего предпринимательства</w:t>
      </w:r>
      <w:r w:rsidRPr="0057366F">
        <w:rPr>
          <w:rFonts w:ascii="Times New Roman" w:hAnsi="Times New Roman" w:cs="Times New Roman"/>
          <w:sz w:val="22"/>
          <w:szCs w:val="22"/>
          <w:lang w:val="ru-RU"/>
        </w:rPr>
        <w:t xml:space="preserve">,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w:t>
      </w:r>
      <w:proofErr w:type="gramEnd"/>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1.7.2.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1.7.3. Организатором аукциона установлено требование о внесении задатка. Данное требование в равной мере распространяется на всех участников аукциона.</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bookmarkStart w:id="40" w:name="_Toc126487199"/>
      <w:bookmarkStart w:id="41" w:name="_Toc162435089"/>
      <w:bookmarkStart w:id="42" w:name="_Toc228163543"/>
      <w:r w:rsidRPr="0057366F">
        <w:rPr>
          <w:rFonts w:ascii="Times New Roman" w:hAnsi="Times New Roman" w:cs="Times New Roman"/>
          <w:sz w:val="22"/>
          <w:szCs w:val="22"/>
          <w:lang w:val="ru-RU"/>
        </w:rPr>
        <w:t xml:space="preserve">1.8. </w:t>
      </w:r>
      <w:bookmarkEnd w:id="40"/>
      <w:bookmarkEnd w:id="41"/>
      <w:bookmarkEnd w:id="42"/>
      <w:r w:rsidRPr="0057366F">
        <w:rPr>
          <w:rFonts w:ascii="Times New Roman" w:hAnsi="Times New Roman" w:cs="Times New Roman"/>
          <w:sz w:val="22"/>
          <w:szCs w:val="22"/>
          <w:lang w:val="ru-RU"/>
        </w:rPr>
        <w:t>Условия допуска к участию в аукционе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1.8.1. Заявитель не допускается аукционной комиссией к участию в аукционе в случаях:</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 непредставления документов, определенных настоящей Документацией об аукционе, либо наличия в таких документах недостоверных сведений;</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 невнесения задатка, если требование о внесении задатка указано в Извещении о проведении аукциона;</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 несоответствия заявки на участие в аукционе требованиям Документации об аукционе;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 не является субъектом малого и среднего предпринимательства, имеющего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57366F" w:rsidRPr="0057366F" w:rsidRDefault="0057366F" w:rsidP="0057366F">
      <w:pPr>
        <w:widowControl w:val="0"/>
        <w:suppressLineNumbers/>
        <w:tabs>
          <w:tab w:val="left" w:pos="851"/>
        </w:tabs>
        <w:ind w:firstLine="720"/>
        <w:jc w:val="both"/>
        <w:outlineLvl w:val="3"/>
        <w:rPr>
          <w:rFonts w:ascii="Times New Roman" w:hAnsi="Times New Roman" w:cs="Times New Roman"/>
          <w:sz w:val="22"/>
          <w:szCs w:val="22"/>
          <w:lang w:val="ru-RU"/>
        </w:rPr>
      </w:pPr>
      <w:bookmarkStart w:id="43" w:name="_Toc126487196"/>
      <w:bookmarkStart w:id="44" w:name="_Toc162435087"/>
      <w:bookmarkStart w:id="45" w:name="_Toc228163541"/>
      <w:r w:rsidRPr="0057366F">
        <w:rPr>
          <w:rFonts w:ascii="Times New Roman" w:hAnsi="Times New Roman" w:cs="Times New Roman"/>
          <w:sz w:val="22"/>
          <w:szCs w:val="22"/>
          <w:lang w:val="ru-RU"/>
        </w:rPr>
        <w:t xml:space="preserve">1.9. </w:t>
      </w:r>
      <w:bookmarkStart w:id="46" w:name="_Toc126487197"/>
      <w:bookmarkEnd w:id="43"/>
      <w:r w:rsidRPr="0057366F">
        <w:rPr>
          <w:rFonts w:ascii="Times New Roman" w:hAnsi="Times New Roman" w:cs="Times New Roman"/>
          <w:sz w:val="22"/>
          <w:szCs w:val="22"/>
          <w:lang w:val="ru-RU"/>
        </w:rPr>
        <w:t xml:space="preserve">Расходы на участие в </w:t>
      </w:r>
      <w:bookmarkEnd w:id="44"/>
      <w:bookmarkEnd w:id="46"/>
      <w:r w:rsidRPr="0057366F">
        <w:rPr>
          <w:rFonts w:ascii="Times New Roman" w:hAnsi="Times New Roman" w:cs="Times New Roman"/>
          <w:sz w:val="22"/>
          <w:szCs w:val="22"/>
          <w:lang w:val="ru-RU"/>
        </w:rPr>
        <w:t>аукционе</w:t>
      </w:r>
      <w:bookmarkEnd w:id="45"/>
    </w:p>
    <w:p w:rsidR="0057366F" w:rsidRPr="0057366F" w:rsidRDefault="0057366F" w:rsidP="0057366F">
      <w:pPr>
        <w:widowControl w:val="0"/>
        <w:suppressLineNumbers/>
        <w:tabs>
          <w:tab w:val="left" w:pos="851"/>
        </w:tabs>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rsidR="0057366F" w:rsidRPr="0057366F" w:rsidRDefault="0057366F" w:rsidP="0057366F">
      <w:pPr>
        <w:widowControl w:val="0"/>
        <w:suppressLineNumbers/>
        <w:tabs>
          <w:tab w:val="left" w:pos="851"/>
        </w:tabs>
        <w:ind w:firstLine="284"/>
        <w:jc w:val="center"/>
        <w:outlineLvl w:val="2"/>
        <w:rPr>
          <w:rFonts w:ascii="Times New Roman" w:hAnsi="Times New Roman" w:cs="Times New Roman"/>
          <w:b/>
          <w:sz w:val="22"/>
          <w:szCs w:val="22"/>
          <w:lang w:val="ru-RU"/>
        </w:rPr>
      </w:pPr>
      <w:bookmarkStart w:id="47" w:name="_РАЗДЕЛ_I.3_ИНФОРМАЦИОННАЯ_КАРТА_КОН"/>
      <w:bookmarkStart w:id="48" w:name="_Toc228163544"/>
      <w:bookmarkEnd w:id="47"/>
      <w:r w:rsidRPr="0057366F">
        <w:rPr>
          <w:rFonts w:ascii="Times New Roman" w:hAnsi="Times New Roman" w:cs="Times New Roman"/>
          <w:b/>
          <w:sz w:val="22"/>
          <w:szCs w:val="22"/>
          <w:lang w:val="ru-RU"/>
        </w:rPr>
        <w:t>2. ДОКУМЕНТАЦИЯ ОБ АУКЦИОНЕ</w:t>
      </w:r>
      <w:bookmarkEnd w:id="48"/>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bookmarkStart w:id="49" w:name="_Ref11225592"/>
      <w:bookmarkStart w:id="50" w:name="_Toc13035844"/>
      <w:bookmarkStart w:id="51" w:name="_Toc126487201"/>
      <w:bookmarkStart w:id="52" w:name="_Toc145306723"/>
      <w:bookmarkStart w:id="53" w:name="_Toc162435091"/>
      <w:bookmarkStart w:id="54" w:name="_Toc228163545"/>
      <w:r w:rsidRPr="0057366F">
        <w:rPr>
          <w:rFonts w:ascii="Times New Roman" w:hAnsi="Times New Roman" w:cs="Times New Roman"/>
          <w:sz w:val="22"/>
          <w:szCs w:val="22"/>
          <w:lang w:val="ru-RU"/>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7366F" w:rsidRPr="0057366F" w:rsidRDefault="0057366F" w:rsidP="0057366F">
      <w:pPr>
        <w:widowControl w:val="0"/>
        <w:suppressLineNumbers/>
        <w:tabs>
          <w:tab w:val="left" w:pos="851"/>
        </w:tabs>
        <w:ind w:firstLine="720"/>
        <w:jc w:val="both"/>
        <w:outlineLvl w:val="3"/>
        <w:rPr>
          <w:rFonts w:ascii="Times New Roman" w:hAnsi="Times New Roman" w:cs="Times New Roman"/>
          <w:sz w:val="22"/>
          <w:szCs w:val="22"/>
          <w:lang w:val="ru-RU"/>
        </w:rPr>
      </w:pPr>
      <w:r w:rsidRPr="0057366F">
        <w:rPr>
          <w:rFonts w:ascii="Times New Roman" w:hAnsi="Times New Roman" w:cs="Times New Roman"/>
          <w:sz w:val="22"/>
          <w:szCs w:val="22"/>
          <w:lang w:val="ru-RU"/>
        </w:rPr>
        <w:t>2.2. Содержание Документации</w:t>
      </w:r>
      <w:bookmarkEnd w:id="49"/>
      <w:bookmarkEnd w:id="50"/>
      <w:bookmarkEnd w:id="51"/>
      <w:bookmarkEnd w:id="52"/>
      <w:bookmarkEnd w:id="53"/>
      <w:r w:rsidRPr="0057366F">
        <w:rPr>
          <w:rFonts w:ascii="Times New Roman" w:hAnsi="Times New Roman" w:cs="Times New Roman"/>
          <w:sz w:val="22"/>
          <w:szCs w:val="22"/>
          <w:lang w:val="ru-RU"/>
        </w:rPr>
        <w:t xml:space="preserve"> об аукционе</w:t>
      </w:r>
      <w:bookmarkEnd w:id="54"/>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657"/>
      </w:tblGrid>
      <w:tr w:rsidR="0057366F" w:rsidRPr="0057366F" w:rsidTr="00D077E3">
        <w:tc>
          <w:tcPr>
            <w:tcW w:w="1000" w:type="pct"/>
          </w:tcPr>
          <w:p w:rsidR="0057366F" w:rsidRPr="0057366F" w:rsidRDefault="0057366F" w:rsidP="0057366F">
            <w:pPr>
              <w:keepNext/>
              <w:keepLines/>
              <w:widowControl w:val="0"/>
              <w:suppressLineNumbers/>
              <w:tabs>
                <w:tab w:val="left" w:pos="851"/>
              </w:tabs>
              <w:ind w:left="426"/>
              <w:jc w:val="both"/>
              <w:rPr>
                <w:rFonts w:ascii="Times New Roman" w:hAnsi="Times New Roman" w:cs="Times New Roman"/>
                <w:b/>
                <w:sz w:val="22"/>
                <w:szCs w:val="22"/>
              </w:rPr>
            </w:pPr>
            <w:proofErr w:type="spellStart"/>
            <w:r w:rsidRPr="0057366F">
              <w:rPr>
                <w:rFonts w:ascii="Times New Roman" w:hAnsi="Times New Roman" w:cs="Times New Roman"/>
                <w:b/>
                <w:sz w:val="22"/>
                <w:szCs w:val="22"/>
              </w:rPr>
              <w:t>Часть</w:t>
            </w:r>
            <w:proofErr w:type="spellEnd"/>
            <w:r w:rsidRPr="0057366F">
              <w:rPr>
                <w:rFonts w:ascii="Times New Roman" w:hAnsi="Times New Roman" w:cs="Times New Roman"/>
                <w:b/>
                <w:sz w:val="22"/>
                <w:szCs w:val="22"/>
              </w:rPr>
              <w:t xml:space="preserve"> 1</w:t>
            </w:r>
          </w:p>
        </w:tc>
        <w:tc>
          <w:tcPr>
            <w:tcW w:w="4000" w:type="pct"/>
          </w:tcPr>
          <w:p w:rsidR="0057366F" w:rsidRPr="0057366F" w:rsidRDefault="0057366F" w:rsidP="0057366F">
            <w:pPr>
              <w:keepNext/>
              <w:keepLines/>
              <w:widowControl w:val="0"/>
              <w:suppressLineNumbers/>
              <w:tabs>
                <w:tab w:val="left" w:pos="851"/>
              </w:tabs>
              <w:ind w:left="426"/>
              <w:jc w:val="both"/>
              <w:rPr>
                <w:rFonts w:ascii="Times New Roman" w:hAnsi="Times New Roman" w:cs="Times New Roman"/>
                <w:b/>
                <w:sz w:val="22"/>
                <w:szCs w:val="22"/>
              </w:rPr>
            </w:pPr>
            <w:proofErr w:type="spellStart"/>
            <w:r w:rsidRPr="0057366F">
              <w:rPr>
                <w:rFonts w:ascii="Times New Roman" w:hAnsi="Times New Roman" w:cs="Times New Roman"/>
                <w:b/>
                <w:sz w:val="22"/>
                <w:szCs w:val="22"/>
              </w:rPr>
              <w:t>Аукцион</w:t>
            </w:r>
            <w:proofErr w:type="spellEnd"/>
          </w:p>
        </w:tc>
      </w:tr>
      <w:tr w:rsidR="0057366F" w:rsidRPr="0057366F" w:rsidTr="00D077E3">
        <w:tc>
          <w:tcPr>
            <w:tcW w:w="1000" w:type="pct"/>
          </w:tcPr>
          <w:p w:rsidR="0057366F" w:rsidRPr="0057366F" w:rsidRDefault="0057366F" w:rsidP="0057366F">
            <w:pPr>
              <w:keepNext/>
              <w:keepLines/>
              <w:widowControl w:val="0"/>
              <w:suppressLineNumbers/>
              <w:jc w:val="both"/>
              <w:rPr>
                <w:rFonts w:ascii="Times New Roman" w:hAnsi="Times New Roman" w:cs="Times New Roman"/>
                <w:sz w:val="22"/>
                <w:szCs w:val="22"/>
              </w:rPr>
            </w:pPr>
            <w:proofErr w:type="spellStart"/>
            <w:r w:rsidRPr="0057366F">
              <w:rPr>
                <w:rFonts w:ascii="Times New Roman" w:hAnsi="Times New Roman" w:cs="Times New Roman"/>
                <w:sz w:val="22"/>
                <w:szCs w:val="22"/>
              </w:rPr>
              <w:t>Раздел</w:t>
            </w:r>
            <w:proofErr w:type="spellEnd"/>
            <w:r w:rsidRPr="0057366F">
              <w:rPr>
                <w:rFonts w:ascii="Times New Roman" w:hAnsi="Times New Roman" w:cs="Times New Roman"/>
                <w:sz w:val="22"/>
                <w:szCs w:val="22"/>
              </w:rPr>
              <w:t xml:space="preserve"> 1</w:t>
            </w:r>
          </w:p>
        </w:tc>
        <w:tc>
          <w:tcPr>
            <w:tcW w:w="4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rPr>
            </w:pPr>
            <w:proofErr w:type="spellStart"/>
            <w:r w:rsidRPr="0057366F">
              <w:rPr>
                <w:rFonts w:ascii="Times New Roman" w:hAnsi="Times New Roman" w:cs="Times New Roman"/>
                <w:sz w:val="22"/>
                <w:szCs w:val="22"/>
              </w:rPr>
              <w:t>Общие</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условия</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проведения</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аукциона</w:t>
            </w:r>
            <w:proofErr w:type="spellEnd"/>
          </w:p>
        </w:tc>
      </w:tr>
      <w:tr w:rsidR="0057366F" w:rsidRPr="0057366F" w:rsidTr="00D077E3">
        <w:tc>
          <w:tcPr>
            <w:tcW w:w="1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lang w:val="ru-RU" w:eastAsia="ru-RU"/>
              </w:rPr>
            </w:pPr>
            <w:r w:rsidRPr="0057366F">
              <w:rPr>
                <w:rFonts w:ascii="Times New Roman" w:hAnsi="Times New Roman" w:cs="Times New Roman"/>
                <w:sz w:val="22"/>
                <w:szCs w:val="22"/>
                <w:lang w:val="ru-RU" w:eastAsia="ru-RU"/>
              </w:rPr>
              <w:t>Раздел 2</w:t>
            </w:r>
          </w:p>
        </w:tc>
        <w:tc>
          <w:tcPr>
            <w:tcW w:w="4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rPr>
            </w:pPr>
            <w:proofErr w:type="spellStart"/>
            <w:r w:rsidRPr="0057366F">
              <w:rPr>
                <w:rFonts w:ascii="Times New Roman" w:hAnsi="Times New Roman" w:cs="Times New Roman"/>
                <w:sz w:val="22"/>
                <w:szCs w:val="22"/>
              </w:rPr>
              <w:t>Информационная</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карта</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аукциона</w:t>
            </w:r>
            <w:proofErr w:type="spellEnd"/>
          </w:p>
        </w:tc>
      </w:tr>
      <w:tr w:rsidR="0057366F" w:rsidRPr="000B020C" w:rsidTr="00D077E3">
        <w:tc>
          <w:tcPr>
            <w:tcW w:w="1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rPr>
            </w:pPr>
            <w:proofErr w:type="spellStart"/>
            <w:r w:rsidRPr="0057366F">
              <w:rPr>
                <w:rFonts w:ascii="Times New Roman" w:hAnsi="Times New Roman" w:cs="Times New Roman"/>
                <w:sz w:val="22"/>
                <w:szCs w:val="22"/>
              </w:rPr>
              <w:t>Раздел</w:t>
            </w:r>
            <w:proofErr w:type="spellEnd"/>
            <w:r w:rsidRPr="0057366F">
              <w:rPr>
                <w:rFonts w:ascii="Times New Roman" w:hAnsi="Times New Roman" w:cs="Times New Roman"/>
                <w:sz w:val="22"/>
                <w:szCs w:val="22"/>
              </w:rPr>
              <w:t xml:space="preserve"> 3</w:t>
            </w:r>
          </w:p>
        </w:tc>
        <w:tc>
          <w:tcPr>
            <w:tcW w:w="4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Образцы форм и документов для заполнения Заявителями</w:t>
            </w:r>
          </w:p>
        </w:tc>
      </w:tr>
      <w:tr w:rsidR="0057366F" w:rsidRPr="000B020C" w:rsidTr="00D077E3">
        <w:tc>
          <w:tcPr>
            <w:tcW w:w="1000" w:type="pct"/>
          </w:tcPr>
          <w:p w:rsidR="0057366F" w:rsidRPr="0057366F" w:rsidRDefault="0057366F" w:rsidP="0057366F">
            <w:pPr>
              <w:tabs>
                <w:tab w:val="left" w:pos="851"/>
                <w:tab w:val="right" w:leader="dot" w:pos="9720"/>
              </w:tabs>
              <w:rPr>
                <w:rFonts w:ascii="Times New Roman" w:hAnsi="Times New Roman" w:cs="Times New Roman"/>
                <w:b/>
                <w:iCs/>
                <w:noProof/>
                <w:sz w:val="22"/>
                <w:szCs w:val="22"/>
              </w:rPr>
            </w:pPr>
            <w:r w:rsidRPr="0057366F">
              <w:rPr>
                <w:rFonts w:ascii="Times New Roman" w:hAnsi="Times New Roman" w:cs="Times New Roman"/>
                <w:b/>
                <w:iCs/>
                <w:noProof/>
                <w:sz w:val="22"/>
                <w:szCs w:val="22"/>
              </w:rPr>
              <w:t>3.1.</w:t>
            </w:r>
          </w:p>
        </w:tc>
        <w:tc>
          <w:tcPr>
            <w:tcW w:w="4000" w:type="pct"/>
          </w:tcPr>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Форма описи документов, представляемых для участия в аукционе</w:t>
            </w:r>
          </w:p>
        </w:tc>
      </w:tr>
      <w:tr w:rsidR="0057366F" w:rsidRPr="000B020C" w:rsidTr="00D077E3">
        <w:tc>
          <w:tcPr>
            <w:tcW w:w="1000" w:type="pct"/>
          </w:tcPr>
          <w:p w:rsidR="0057366F" w:rsidRPr="0057366F" w:rsidRDefault="0057366F" w:rsidP="0057366F">
            <w:pPr>
              <w:tabs>
                <w:tab w:val="left" w:pos="851"/>
                <w:tab w:val="right" w:leader="dot" w:pos="9720"/>
              </w:tabs>
              <w:rPr>
                <w:rFonts w:ascii="Times New Roman" w:hAnsi="Times New Roman" w:cs="Times New Roman"/>
                <w:b/>
                <w:iCs/>
                <w:noProof/>
                <w:sz w:val="22"/>
                <w:szCs w:val="22"/>
              </w:rPr>
            </w:pPr>
            <w:r w:rsidRPr="0057366F">
              <w:rPr>
                <w:rFonts w:ascii="Times New Roman" w:hAnsi="Times New Roman" w:cs="Times New Roman"/>
                <w:b/>
                <w:iCs/>
                <w:noProof/>
                <w:sz w:val="22"/>
                <w:szCs w:val="22"/>
              </w:rPr>
              <w:t>3.2.</w:t>
            </w:r>
          </w:p>
        </w:tc>
        <w:tc>
          <w:tcPr>
            <w:tcW w:w="4000" w:type="pct"/>
          </w:tcPr>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Форма заявки на участие в аукционе</w:t>
            </w:r>
          </w:p>
        </w:tc>
      </w:tr>
      <w:tr w:rsidR="0057366F" w:rsidRPr="000B020C" w:rsidTr="00D077E3">
        <w:tc>
          <w:tcPr>
            <w:tcW w:w="1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b/>
                <w:sz w:val="22"/>
                <w:szCs w:val="22"/>
              </w:rPr>
            </w:pPr>
            <w:proofErr w:type="spellStart"/>
            <w:r w:rsidRPr="0057366F">
              <w:rPr>
                <w:rFonts w:ascii="Times New Roman" w:hAnsi="Times New Roman" w:cs="Times New Roman"/>
                <w:sz w:val="22"/>
                <w:szCs w:val="22"/>
              </w:rPr>
              <w:t>Раздел</w:t>
            </w:r>
            <w:proofErr w:type="spellEnd"/>
            <w:r w:rsidRPr="0057366F">
              <w:rPr>
                <w:rFonts w:ascii="Times New Roman" w:hAnsi="Times New Roman" w:cs="Times New Roman"/>
                <w:sz w:val="22"/>
                <w:szCs w:val="22"/>
              </w:rPr>
              <w:t xml:space="preserve"> 4</w:t>
            </w:r>
          </w:p>
        </w:tc>
        <w:tc>
          <w:tcPr>
            <w:tcW w:w="4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Инструкция по заполнению форм Заявителями</w:t>
            </w:r>
          </w:p>
        </w:tc>
      </w:tr>
      <w:tr w:rsidR="0057366F" w:rsidRPr="0057366F" w:rsidTr="00D077E3">
        <w:tc>
          <w:tcPr>
            <w:tcW w:w="1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b/>
                <w:sz w:val="22"/>
                <w:szCs w:val="22"/>
              </w:rPr>
            </w:pPr>
            <w:proofErr w:type="spellStart"/>
            <w:r w:rsidRPr="0057366F">
              <w:rPr>
                <w:rFonts w:ascii="Times New Roman" w:hAnsi="Times New Roman" w:cs="Times New Roman"/>
                <w:b/>
                <w:sz w:val="22"/>
                <w:szCs w:val="22"/>
              </w:rPr>
              <w:t>Часть</w:t>
            </w:r>
            <w:proofErr w:type="spellEnd"/>
            <w:r w:rsidRPr="0057366F">
              <w:rPr>
                <w:rFonts w:ascii="Times New Roman" w:hAnsi="Times New Roman" w:cs="Times New Roman"/>
                <w:b/>
                <w:sz w:val="22"/>
                <w:szCs w:val="22"/>
              </w:rPr>
              <w:t xml:space="preserve"> 2</w:t>
            </w:r>
          </w:p>
        </w:tc>
        <w:tc>
          <w:tcPr>
            <w:tcW w:w="4000" w:type="pct"/>
          </w:tcPr>
          <w:p w:rsidR="0057366F" w:rsidRPr="0057366F" w:rsidRDefault="0057366F" w:rsidP="0057366F">
            <w:pPr>
              <w:keepNext/>
              <w:keepLines/>
              <w:widowControl w:val="0"/>
              <w:suppressLineNumbers/>
              <w:tabs>
                <w:tab w:val="left" w:pos="851"/>
              </w:tabs>
              <w:jc w:val="both"/>
              <w:rPr>
                <w:rFonts w:ascii="Times New Roman" w:hAnsi="Times New Roman" w:cs="Times New Roman"/>
                <w:b/>
                <w:sz w:val="22"/>
                <w:szCs w:val="22"/>
              </w:rPr>
            </w:pPr>
            <w:proofErr w:type="spellStart"/>
            <w:r w:rsidRPr="0057366F">
              <w:rPr>
                <w:rFonts w:ascii="Times New Roman" w:hAnsi="Times New Roman" w:cs="Times New Roman"/>
                <w:b/>
                <w:sz w:val="22"/>
                <w:szCs w:val="22"/>
              </w:rPr>
              <w:t>Проект</w:t>
            </w:r>
            <w:proofErr w:type="spellEnd"/>
            <w:r w:rsidRPr="0057366F">
              <w:rPr>
                <w:rFonts w:ascii="Times New Roman" w:hAnsi="Times New Roman" w:cs="Times New Roman"/>
                <w:b/>
                <w:sz w:val="22"/>
                <w:szCs w:val="22"/>
              </w:rPr>
              <w:t xml:space="preserve"> </w:t>
            </w:r>
            <w:proofErr w:type="spellStart"/>
            <w:r w:rsidRPr="0057366F">
              <w:rPr>
                <w:rFonts w:ascii="Times New Roman" w:hAnsi="Times New Roman" w:cs="Times New Roman"/>
                <w:b/>
                <w:sz w:val="22"/>
                <w:szCs w:val="22"/>
              </w:rPr>
              <w:t>Договор</w:t>
            </w:r>
            <w:r w:rsidRPr="0057366F">
              <w:rPr>
                <w:rFonts w:ascii="Times New Roman" w:hAnsi="Times New Roman" w:cs="Times New Roman"/>
                <w:b/>
                <w:sz w:val="22"/>
                <w:szCs w:val="22"/>
                <w:lang w:val="ru-RU"/>
              </w:rPr>
              <w:t>ов</w:t>
            </w:r>
            <w:proofErr w:type="spellEnd"/>
            <w:r w:rsidRPr="0057366F">
              <w:rPr>
                <w:rFonts w:ascii="Times New Roman" w:hAnsi="Times New Roman" w:cs="Times New Roman"/>
                <w:b/>
                <w:sz w:val="22"/>
                <w:szCs w:val="22"/>
              </w:rPr>
              <w:t xml:space="preserve"> </w:t>
            </w:r>
            <w:proofErr w:type="spellStart"/>
            <w:r w:rsidRPr="0057366F">
              <w:rPr>
                <w:rFonts w:ascii="Times New Roman" w:hAnsi="Times New Roman" w:cs="Times New Roman"/>
                <w:b/>
                <w:sz w:val="22"/>
                <w:szCs w:val="22"/>
              </w:rPr>
              <w:t>аренды</w:t>
            </w:r>
            <w:proofErr w:type="spellEnd"/>
          </w:p>
        </w:tc>
      </w:tr>
    </w:tbl>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2.2.2. Заявитель обязан изучить Документацию об аукционе, включая все инструкции, формы и условия.</w:t>
      </w:r>
    </w:p>
    <w:p w:rsidR="0057366F" w:rsidRPr="0057366F" w:rsidRDefault="0057366F" w:rsidP="0057366F">
      <w:pPr>
        <w:widowControl w:val="0"/>
        <w:tabs>
          <w:tab w:val="left" w:pos="851"/>
          <w:tab w:val="left" w:pos="1276"/>
        </w:tabs>
        <w:adjustRightInd w:val="0"/>
        <w:ind w:left="284" w:firstLine="436"/>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2.3. Срок, место и порядок предоставления Документации об аукционе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2.3.1. 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w:t>
      </w:r>
      <w:r w:rsidRPr="0057366F">
        <w:rPr>
          <w:rFonts w:ascii="Times New Roman" w:hAnsi="Times New Roman" w:cs="Times New Roman"/>
          <w:sz w:val="22"/>
          <w:szCs w:val="22"/>
          <w:lang w:val="ru-RU"/>
        </w:rPr>
        <w:lastRenderedPageBreak/>
        <w:t xml:space="preserve">Правительством Российской Федерации, </w:t>
      </w:r>
      <w:hyperlink r:id="rId14"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torgi</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gov</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ru</w:t>
        </w:r>
      </w:hyperlink>
      <w:r w:rsidRPr="0057366F">
        <w:rPr>
          <w:rFonts w:ascii="Times New Roman" w:hAnsi="Times New Roman" w:cs="Times New Roman"/>
          <w:sz w:val="22"/>
          <w:szCs w:val="22"/>
          <w:lang w:val="ru-RU"/>
        </w:rPr>
        <w:t xml:space="preserve"> (далее - официальный сайт), а также на официальном сайте администрации городского поселения - город Павловск Павловского муниципального района Воронежской области www.pavlovskadmin.ru.</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Документация об аукционе предоставляется на бумажных или электронных носителях. </w:t>
      </w:r>
    </w:p>
    <w:p w:rsidR="0057366F" w:rsidRPr="0057366F" w:rsidRDefault="0057366F" w:rsidP="0057366F">
      <w:pPr>
        <w:keepNext/>
        <w:keepLines/>
        <w:widowControl w:val="0"/>
        <w:suppressLineNumbers/>
        <w:ind w:firstLine="720"/>
        <w:jc w:val="both"/>
        <w:outlineLvl w:val="3"/>
        <w:rPr>
          <w:rFonts w:ascii="Times New Roman" w:hAnsi="Times New Roman" w:cs="Times New Roman"/>
          <w:sz w:val="22"/>
          <w:szCs w:val="22"/>
          <w:lang w:val="ru-RU"/>
        </w:rPr>
      </w:pPr>
      <w:bookmarkStart w:id="55" w:name="_Toc126487202"/>
      <w:bookmarkStart w:id="56" w:name="_Toc145306724"/>
      <w:bookmarkStart w:id="57" w:name="_Toc162435092"/>
      <w:bookmarkStart w:id="58" w:name="_Toc228163546"/>
      <w:r w:rsidRPr="0057366F">
        <w:rPr>
          <w:rFonts w:ascii="Times New Roman" w:hAnsi="Times New Roman" w:cs="Times New Roman"/>
          <w:sz w:val="22"/>
          <w:szCs w:val="22"/>
          <w:lang w:val="ru-RU"/>
        </w:rPr>
        <w:t>2.4. Разъяснение положений Документации</w:t>
      </w:r>
      <w:bookmarkEnd w:id="55"/>
      <w:bookmarkEnd w:id="56"/>
      <w:bookmarkEnd w:id="57"/>
      <w:r w:rsidRPr="0057366F">
        <w:rPr>
          <w:rFonts w:ascii="Times New Roman" w:hAnsi="Times New Roman" w:cs="Times New Roman"/>
          <w:sz w:val="22"/>
          <w:szCs w:val="22"/>
          <w:lang w:val="ru-RU"/>
        </w:rPr>
        <w:t xml:space="preserve"> об аукционе</w:t>
      </w:r>
      <w:bookmarkEnd w:id="58"/>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2.4.1. Организатор аукциона вправе давать разъяснения положений Документации об аукционе.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2.4.3.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59" w:name="_Ref119429410"/>
      <w:bookmarkStart w:id="60" w:name="_Toc126487203"/>
      <w:bookmarkStart w:id="61" w:name="_Toc145306725"/>
      <w:bookmarkStart w:id="62" w:name="_Toc162435093"/>
      <w:bookmarkStart w:id="63" w:name="_Toc228163547"/>
      <w:r w:rsidRPr="0057366F">
        <w:rPr>
          <w:rFonts w:ascii="Times New Roman" w:hAnsi="Times New Roman" w:cs="Times New Roman"/>
          <w:sz w:val="22"/>
          <w:szCs w:val="22"/>
          <w:lang w:val="ru-RU"/>
        </w:rPr>
        <w:t>2.5. Внесение изменений в Извещение о проведен</w:t>
      </w:r>
      <w:proofErr w:type="gramStart"/>
      <w:r w:rsidRPr="0057366F">
        <w:rPr>
          <w:rFonts w:ascii="Times New Roman" w:hAnsi="Times New Roman" w:cs="Times New Roman"/>
          <w:sz w:val="22"/>
          <w:szCs w:val="22"/>
          <w:lang w:val="ru-RU"/>
        </w:rPr>
        <w:t>ии ау</w:t>
      </w:r>
      <w:proofErr w:type="gramEnd"/>
      <w:r w:rsidRPr="0057366F">
        <w:rPr>
          <w:rFonts w:ascii="Times New Roman" w:hAnsi="Times New Roman" w:cs="Times New Roman"/>
          <w:sz w:val="22"/>
          <w:szCs w:val="22"/>
          <w:lang w:val="ru-RU"/>
        </w:rPr>
        <w:t>кциона и/или в Документацию</w:t>
      </w:r>
      <w:bookmarkEnd w:id="59"/>
      <w:bookmarkEnd w:id="60"/>
      <w:bookmarkEnd w:id="61"/>
      <w:bookmarkEnd w:id="62"/>
      <w:r w:rsidRPr="0057366F">
        <w:rPr>
          <w:rFonts w:ascii="Times New Roman" w:hAnsi="Times New Roman" w:cs="Times New Roman"/>
          <w:sz w:val="22"/>
          <w:szCs w:val="22"/>
          <w:lang w:val="ru-RU"/>
        </w:rPr>
        <w:t xml:space="preserve"> об аукционе</w:t>
      </w:r>
      <w:bookmarkEnd w:id="63"/>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и/или  Документацию  об аукционе не позднее, чем за пять дней до даты окончания срока подачи заявок на участие в аукционе.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2.5.2.  Изменение предмета аукциона не допускается.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2.5.3. Изменения в Извещение размещаются Организатором аукциона на Официальном сайте в течение одного дня с даты принятия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пятнадцати дней.</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публикуются/размещаются в тех же средствах массовой информации.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с даты принятия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57366F" w:rsidRPr="0057366F" w:rsidRDefault="0057366F" w:rsidP="0057366F">
      <w:pPr>
        <w:widowControl w:val="0"/>
        <w:suppressLineNumbers/>
        <w:tabs>
          <w:tab w:val="left" w:pos="851"/>
        </w:tabs>
        <w:ind w:firstLine="720"/>
        <w:jc w:val="both"/>
        <w:outlineLvl w:val="3"/>
        <w:rPr>
          <w:rFonts w:ascii="Times New Roman" w:hAnsi="Times New Roman" w:cs="Times New Roman"/>
          <w:sz w:val="22"/>
          <w:szCs w:val="22"/>
          <w:lang w:val="ru-RU"/>
        </w:rPr>
      </w:pPr>
      <w:bookmarkStart w:id="64" w:name="_Toc126487204"/>
      <w:bookmarkStart w:id="65" w:name="_Toc145306726"/>
      <w:bookmarkStart w:id="66" w:name="_Toc162435094"/>
      <w:bookmarkStart w:id="67" w:name="_Toc228163548"/>
      <w:r w:rsidRPr="0057366F">
        <w:rPr>
          <w:rFonts w:ascii="Times New Roman" w:hAnsi="Times New Roman" w:cs="Times New Roman"/>
          <w:sz w:val="22"/>
          <w:szCs w:val="22"/>
          <w:lang w:val="ru-RU"/>
        </w:rPr>
        <w:t xml:space="preserve">2.6. Отказ Организатора аукциона от проведения </w:t>
      </w:r>
      <w:bookmarkEnd w:id="64"/>
      <w:bookmarkEnd w:id="65"/>
      <w:bookmarkEnd w:id="66"/>
      <w:r w:rsidRPr="0057366F">
        <w:rPr>
          <w:rFonts w:ascii="Times New Roman" w:hAnsi="Times New Roman" w:cs="Times New Roman"/>
          <w:sz w:val="22"/>
          <w:szCs w:val="22"/>
          <w:lang w:val="ru-RU"/>
        </w:rPr>
        <w:t>аукциона</w:t>
      </w:r>
      <w:bookmarkEnd w:id="67"/>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bookmarkStart w:id="68" w:name="_Toc13035847"/>
      <w:bookmarkStart w:id="69" w:name="_Toc15890879"/>
      <w:r w:rsidRPr="0057366F">
        <w:rPr>
          <w:rFonts w:ascii="Times New Roman" w:hAnsi="Times New Roman" w:cs="Times New Roman"/>
          <w:sz w:val="22"/>
          <w:szCs w:val="22"/>
          <w:lang w:val="ru-RU"/>
        </w:rPr>
        <w:t>2.6.1.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57366F" w:rsidRPr="0057366F" w:rsidRDefault="0057366F" w:rsidP="0057366F">
      <w:pPr>
        <w:widowControl w:val="0"/>
        <w:adjustRightInd w:val="0"/>
        <w:ind w:firstLine="720"/>
        <w:jc w:val="both"/>
        <w:textAlignment w:val="baseline"/>
        <w:rPr>
          <w:rFonts w:ascii="Times New Roman" w:hAnsi="Times New Roman" w:cs="Times New Roman"/>
          <w:bCs/>
          <w:sz w:val="22"/>
          <w:szCs w:val="22"/>
          <w:lang w:val="ru-RU"/>
        </w:rPr>
      </w:pPr>
      <w:r w:rsidRPr="0057366F">
        <w:rPr>
          <w:rFonts w:ascii="Times New Roman" w:hAnsi="Times New Roman" w:cs="Times New Roman"/>
          <w:sz w:val="22"/>
          <w:szCs w:val="22"/>
          <w:lang w:val="ru-RU"/>
        </w:rPr>
        <w:t xml:space="preserve">2.6.2.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публикуется/размещается в тех же средствах массовой информации. </w:t>
      </w:r>
    </w:p>
    <w:p w:rsidR="0057366F" w:rsidRPr="0057366F" w:rsidRDefault="0057366F" w:rsidP="0057366F">
      <w:pPr>
        <w:widowControl w:val="0"/>
        <w:adjustRightInd w:val="0"/>
        <w:ind w:firstLine="720"/>
        <w:jc w:val="both"/>
        <w:textAlignment w:val="baseline"/>
        <w:rPr>
          <w:rFonts w:ascii="Times New Roman" w:hAnsi="Times New Roman" w:cs="Times New Roman"/>
          <w:bCs/>
          <w:sz w:val="22"/>
          <w:szCs w:val="22"/>
          <w:lang w:val="ru-RU"/>
        </w:rPr>
      </w:pPr>
      <w:r w:rsidRPr="0057366F">
        <w:rPr>
          <w:rFonts w:ascii="Times New Roman" w:hAnsi="Times New Roman" w:cs="Times New Roman"/>
          <w:sz w:val="22"/>
          <w:szCs w:val="22"/>
          <w:lang w:val="ru-RU"/>
        </w:rPr>
        <w:t xml:space="preserve">2.6.4. В течение двух рабочих дней с даты принятия указанного решения Организатор </w:t>
      </w:r>
      <w:r w:rsidRPr="0057366F">
        <w:rPr>
          <w:rFonts w:ascii="Times New Roman" w:hAnsi="Times New Roman" w:cs="Times New Roman"/>
          <w:sz w:val="22"/>
          <w:szCs w:val="22"/>
          <w:lang w:val="ru-RU"/>
        </w:rPr>
        <w:lastRenderedPageBreak/>
        <w:t>аукциона направляет соответствующие уведомления всем заявителям.</w:t>
      </w:r>
    </w:p>
    <w:p w:rsidR="0057366F" w:rsidRPr="0057366F" w:rsidRDefault="0057366F" w:rsidP="0057366F">
      <w:pPr>
        <w:widowControl w:val="0"/>
        <w:adjustRightInd w:val="0"/>
        <w:ind w:firstLine="720"/>
        <w:jc w:val="both"/>
        <w:textAlignment w:val="baseline"/>
        <w:rPr>
          <w:rFonts w:ascii="Times New Roman" w:hAnsi="Times New Roman" w:cs="Times New Roman"/>
          <w:bCs/>
          <w:sz w:val="22"/>
          <w:szCs w:val="22"/>
          <w:lang w:val="ru-RU"/>
        </w:rPr>
      </w:pPr>
      <w:r w:rsidRPr="0057366F">
        <w:rPr>
          <w:rFonts w:ascii="Times New Roman" w:hAnsi="Times New Roman" w:cs="Times New Roman"/>
          <w:sz w:val="22"/>
          <w:szCs w:val="22"/>
          <w:lang w:val="ru-RU"/>
        </w:rPr>
        <w:t>2.6.5. Организатор аукциона возвращает Заявителям задаток в течение пяти рабочих дней с даты принятия решения об отказе от проведения аукциона.</w:t>
      </w:r>
    </w:p>
    <w:p w:rsidR="0057366F" w:rsidRPr="0057366F" w:rsidRDefault="0057366F" w:rsidP="0057366F">
      <w:pPr>
        <w:keepNext/>
        <w:keepLines/>
        <w:widowControl w:val="0"/>
        <w:numPr>
          <w:ilvl w:val="0"/>
          <w:numId w:val="2"/>
        </w:numPr>
        <w:suppressLineNumbers/>
        <w:tabs>
          <w:tab w:val="left" w:pos="851"/>
        </w:tabs>
        <w:jc w:val="center"/>
        <w:outlineLvl w:val="2"/>
        <w:rPr>
          <w:rFonts w:ascii="Times New Roman" w:hAnsi="Times New Roman" w:cs="Times New Roman"/>
          <w:b/>
          <w:sz w:val="22"/>
          <w:szCs w:val="22"/>
          <w:lang w:val="ru-RU"/>
        </w:rPr>
      </w:pPr>
      <w:bookmarkStart w:id="70" w:name="_Toc126487205"/>
      <w:bookmarkStart w:id="71" w:name="_Toc145306727"/>
      <w:bookmarkStart w:id="72" w:name="_Toc162435095"/>
      <w:bookmarkStart w:id="73" w:name="_Toc228163549"/>
      <w:bookmarkEnd w:id="68"/>
      <w:bookmarkEnd w:id="69"/>
      <w:r w:rsidRPr="0057366F">
        <w:rPr>
          <w:rFonts w:ascii="Times New Roman" w:hAnsi="Times New Roman" w:cs="Times New Roman"/>
          <w:b/>
          <w:sz w:val="22"/>
          <w:szCs w:val="22"/>
          <w:lang w:val="ru-RU"/>
        </w:rPr>
        <w:t xml:space="preserve">ПОДГОТОВКА К УЧАСТИЮ В </w:t>
      </w:r>
      <w:bookmarkEnd w:id="70"/>
      <w:bookmarkEnd w:id="71"/>
      <w:bookmarkEnd w:id="72"/>
      <w:r w:rsidRPr="0057366F">
        <w:rPr>
          <w:rFonts w:ascii="Times New Roman" w:hAnsi="Times New Roman" w:cs="Times New Roman"/>
          <w:b/>
          <w:sz w:val="22"/>
          <w:szCs w:val="22"/>
          <w:lang w:val="ru-RU"/>
        </w:rPr>
        <w:t>АУКЦИОНЕ</w:t>
      </w:r>
      <w:bookmarkEnd w:id="73"/>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74" w:name="_Toc126487206"/>
      <w:bookmarkStart w:id="75" w:name="_Toc145306728"/>
      <w:bookmarkStart w:id="76" w:name="_Toc162435096"/>
      <w:bookmarkStart w:id="77" w:name="_Toc228163550"/>
      <w:r w:rsidRPr="0057366F">
        <w:rPr>
          <w:rFonts w:ascii="Times New Roman" w:hAnsi="Times New Roman" w:cs="Times New Roman"/>
          <w:sz w:val="22"/>
          <w:szCs w:val="22"/>
          <w:lang w:val="ru-RU"/>
        </w:rPr>
        <w:t xml:space="preserve">3.1. Размер задатка и порядок его внесения </w:t>
      </w:r>
    </w:p>
    <w:p w:rsidR="0057366F" w:rsidRPr="0057366F" w:rsidRDefault="0057366F" w:rsidP="0057366F">
      <w:pPr>
        <w:tabs>
          <w:tab w:val="left" w:pos="1620"/>
        </w:tabs>
        <w:ind w:firstLine="720"/>
        <w:jc w:val="both"/>
        <w:rPr>
          <w:rFonts w:ascii="Times New Roman" w:hAnsi="Times New Roman" w:cs="Times New Roman"/>
          <w:bCs/>
          <w:sz w:val="22"/>
          <w:szCs w:val="22"/>
          <w:lang w:val="ru-RU"/>
        </w:rPr>
      </w:pPr>
      <w:r w:rsidRPr="0057366F">
        <w:rPr>
          <w:rFonts w:ascii="Times New Roman" w:hAnsi="Times New Roman" w:cs="Times New Roman"/>
          <w:bCs/>
          <w:sz w:val="22"/>
          <w:szCs w:val="22"/>
          <w:lang w:val="ru-RU"/>
        </w:rPr>
        <w:t>3.1.1. Для участия в аукционе заявителю требуется внести задаток.</w:t>
      </w:r>
    </w:p>
    <w:p w:rsidR="0057366F" w:rsidRPr="0057366F" w:rsidRDefault="0057366F" w:rsidP="0057366F">
      <w:pPr>
        <w:tabs>
          <w:tab w:val="left" w:pos="1620"/>
        </w:tabs>
        <w:ind w:firstLine="720"/>
        <w:jc w:val="both"/>
        <w:rPr>
          <w:rFonts w:ascii="Times New Roman" w:hAnsi="Times New Roman" w:cs="Times New Roman"/>
          <w:bCs/>
          <w:sz w:val="22"/>
          <w:szCs w:val="22"/>
          <w:lang w:val="ru-RU"/>
        </w:rPr>
      </w:pPr>
      <w:r w:rsidRPr="0057366F">
        <w:rPr>
          <w:rFonts w:ascii="Times New Roman" w:hAnsi="Times New Roman" w:cs="Times New Roman"/>
          <w:bCs/>
          <w:sz w:val="22"/>
          <w:szCs w:val="22"/>
          <w:lang w:val="ru-RU"/>
        </w:rPr>
        <w:t>Размер задатка, порядок и срок его внесения указаны в Извещении и Информационной карте.</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3.1.2. Задаток считается внесенным с момента поступления денежных средств на указанный расчетный счет.</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3.1.3. Задаток возвращается Заявителю в следующих случаях и порядке:</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аукцион признан несостоявшимся, задаток возвращается в течение пяти рабочих дней с даты подписания протокола аукциона;</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отказа Организатора аукциона от проведения аукциона задаток возвращается в течение пяти рабочих дней с даты принятия решения об отказе от проведения аукциона;</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Заявитель или Участник аукциона отстранен от участия в аукционе, задаток возвращается в течение пяти рабочих дней с даты подписания протокола об отстранении заявителя или участника аукциона от участия в аукционе</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подписания Договора аренды с победителем аукциона;</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  победителю аукциона сумма задатка засчитывается в счет исполнения обязательств по заключенному  Договору аренды.</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bookmarkStart w:id="78" w:name="_Toc228163555"/>
      <w:r w:rsidRPr="0057366F">
        <w:rPr>
          <w:rFonts w:ascii="Times New Roman" w:hAnsi="Times New Roman" w:cs="Times New Roman"/>
          <w:iCs/>
          <w:noProof/>
          <w:sz w:val="22"/>
          <w:szCs w:val="22"/>
          <w:lang w:val="ru-RU"/>
        </w:rPr>
        <w:t>3.2. Требования к содержанию,  форме заявки на участие в аукционе</w:t>
      </w:r>
      <w:bookmarkEnd w:id="78"/>
      <w:r w:rsidRPr="0057366F">
        <w:rPr>
          <w:rFonts w:ascii="Times New Roman" w:hAnsi="Times New Roman" w:cs="Times New Roman"/>
          <w:iCs/>
          <w:noProof/>
          <w:sz w:val="22"/>
          <w:szCs w:val="22"/>
          <w:lang w:val="ru-RU"/>
        </w:rPr>
        <w:t xml:space="preserve"> и к документам, входящим в её состав </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3.2.1. Заявка на участие в аукционе подается в письменной форме (по форме, представленной в подразделе 3.2 Раздела 3 Документации об аукционе).</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iCs/>
          <w:sz w:val="22"/>
          <w:szCs w:val="22"/>
          <w:lang w:val="ru-RU"/>
        </w:rPr>
        <w:t xml:space="preserve">3.2.3. </w:t>
      </w:r>
      <w:r w:rsidRPr="0057366F">
        <w:rPr>
          <w:rFonts w:ascii="Times New Roman" w:hAnsi="Times New Roman" w:cs="Times New Roman"/>
          <w:sz w:val="22"/>
          <w:szCs w:val="22"/>
          <w:lang w:val="ru-RU"/>
        </w:rPr>
        <w:t>К заявке прилагается опись входящих в ее состав документов (форма описи представлена в подразделе 3.1 Раздела 3 Документации об аукционе).</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 xml:space="preserve">3.2.4. Сведения, которые содержатся в заявке, не должны допускать двусмысленных толкований. </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3.2.5. При подготовке заявки и документов, входящих в состав заявки, не допускается применение факсимильных подписей.</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3.2.6.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57366F" w:rsidRPr="0057366F" w:rsidRDefault="0057366F" w:rsidP="0057366F">
      <w:pPr>
        <w:tabs>
          <w:tab w:val="left" w:pos="851"/>
          <w:tab w:val="right" w:leader="dot" w:pos="9720"/>
        </w:tabs>
        <w:ind w:firstLine="709"/>
        <w:jc w:val="both"/>
        <w:rPr>
          <w:rFonts w:ascii="Times New Roman" w:hAnsi="Times New Roman" w:cs="Times New Roman"/>
          <w:iCs/>
          <w:noProof/>
          <w:sz w:val="22"/>
          <w:szCs w:val="22"/>
          <w:lang w:val="ru-RU"/>
        </w:rPr>
      </w:pPr>
      <w:r w:rsidRPr="0057366F">
        <w:rPr>
          <w:rFonts w:ascii="Times New Roman" w:hAnsi="Times New Roman" w:cs="Times New Roman"/>
          <w:iCs/>
          <w:noProof/>
          <w:sz w:val="22"/>
          <w:szCs w:val="22"/>
          <w:lang w:val="ru-RU"/>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4"/>
    <w:bookmarkEnd w:id="75"/>
    <w:bookmarkEnd w:id="76"/>
    <w:bookmarkEnd w:id="77"/>
    <w:p w:rsidR="0057366F" w:rsidRPr="0057366F" w:rsidRDefault="0057366F" w:rsidP="0057366F">
      <w:pPr>
        <w:autoSpaceDE w:val="0"/>
        <w:autoSpaceDN w:val="0"/>
        <w:adjustRightInd w:val="0"/>
        <w:ind w:firstLine="720"/>
        <w:jc w:val="both"/>
        <w:outlineLvl w:val="1"/>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57366F" w:rsidRPr="0057366F" w:rsidRDefault="0057366F" w:rsidP="0057366F">
      <w:pPr>
        <w:autoSpaceDE w:val="0"/>
        <w:autoSpaceDN w:val="0"/>
        <w:adjustRightInd w:val="0"/>
        <w:ind w:firstLine="720"/>
        <w:jc w:val="both"/>
        <w:outlineLvl w:val="1"/>
        <w:rPr>
          <w:rFonts w:ascii="Times New Roman" w:hAnsi="Times New Roman" w:cs="Times New Roman"/>
          <w:sz w:val="22"/>
          <w:szCs w:val="22"/>
          <w:lang w:val="ru-RU"/>
        </w:rPr>
      </w:pPr>
      <w:r w:rsidRPr="0057366F">
        <w:rPr>
          <w:rFonts w:ascii="Times New Roman" w:hAnsi="Times New Roman" w:cs="Times New Roman"/>
          <w:sz w:val="22"/>
          <w:szCs w:val="22"/>
          <w:lang w:val="ru-RU"/>
        </w:rPr>
        <w:lastRenderedPageBreak/>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57366F" w:rsidRPr="0057366F" w:rsidRDefault="0057366F" w:rsidP="0057366F">
      <w:pPr>
        <w:autoSpaceDE w:val="0"/>
        <w:autoSpaceDN w:val="0"/>
        <w:adjustRightInd w:val="0"/>
        <w:ind w:firstLine="540"/>
        <w:jc w:val="both"/>
        <w:outlineLvl w:val="1"/>
        <w:rPr>
          <w:rFonts w:ascii="Times New Roman" w:hAnsi="Times New Roman" w:cs="Times New Roman"/>
          <w:sz w:val="22"/>
          <w:szCs w:val="22"/>
          <w:lang w:val="ru-RU"/>
        </w:rPr>
      </w:pPr>
      <w:r w:rsidRPr="0057366F">
        <w:rPr>
          <w:rFonts w:ascii="Times New Roman" w:hAnsi="Times New Roman" w:cs="Times New Roman"/>
          <w:sz w:val="22"/>
          <w:szCs w:val="22"/>
          <w:lang w:val="ru-RU"/>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79" w:name="_Toc126487207"/>
      <w:bookmarkStart w:id="80" w:name="_Toc145306729"/>
      <w:bookmarkStart w:id="81" w:name="_Toc162435097"/>
      <w:bookmarkStart w:id="82" w:name="_Toc228163551"/>
      <w:r w:rsidRPr="0057366F">
        <w:rPr>
          <w:rFonts w:ascii="Times New Roman" w:hAnsi="Times New Roman" w:cs="Times New Roman"/>
          <w:sz w:val="22"/>
          <w:szCs w:val="22"/>
          <w:lang w:val="ru-RU"/>
        </w:rPr>
        <w:t xml:space="preserve">3.3. Язык документов, входящих в состав заявки на участие в </w:t>
      </w:r>
      <w:bookmarkEnd w:id="79"/>
      <w:bookmarkEnd w:id="80"/>
      <w:bookmarkEnd w:id="81"/>
      <w:r w:rsidRPr="0057366F">
        <w:rPr>
          <w:rFonts w:ascii="Times New Roman" w:hAnsi="Times New Roman" w:cs="Times New Roman"/>
          <w:sz w:val="22"/>
          <w:szCs w:val="22"/>
          <w:lang w:val="ru-RU"/>
        </w:rPr>
        <w:t>аукционе</w:t>
      </w:r>
      <w:bookmarkEnd w:id="82"/>
    </w:p>
    <w:p w:rsidR="0057366F" w:rsidRPr="0057366F" w:rsidRDefault="0057366F" w:rsidP="0057366F">
      <w:pPr>
        <w:widowControl w:val="0"/>
        <w:tabs>
          <w:tab w:val="left" w:pos="851"/>
        </w:tabs>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7366F" w:rsidRPr="0057366F" w:rsidRDefault="0057366F" w:rsidP="0057366F">
      <w:pPr>
        <w:widowControl w:val="0"/>
        <w:tabs>
          <w:tab w:val="left" w:pos="851"/>
        </w:tabs>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57366F" w:rsidRPr="0057366F" w:rsidRDefault="0057366F" w:rsidP="0057366F">
      <w:pPr>
        <w:widowControl w:val="0"/>
        <w:tabs>
          <w:tab w:val="left" w:pos="851"/>
        </w:tabs>
        <w:adjustRightInd w:val="0"/>
        <w:ind w:firstLine="360"/>
        <w:jc w:val="center"/>
        <w:textAlignment w:val="baseline"/>
        <w:rPr>
          <w:rFonts w:ascii="Times New Roman" w:hAnsi="Times New Roman" w:cs="Times New Roman"/>
          <w:b/>
          <w:sz w:val="22"/>
          <w:szCs w:val="22"/>
          <w:lang w:val="ru-RU"/>
        </w:rPr>
      </w:pPr>
      <w:r w:rsidRPr="0057366F">
        <w:rPr>
          <w:rFonts w:ascii="Times New Roman" w:hAnsi="Times New Roman" w:cs="Times New Roman"/>
          <w:b/>
          <w:sz w:val="22"/>
          <w:szCs w:val="22"/>
          <w:lang w:val="ru-RU"/>
        </w:rPr>
        <w:t>4. ОСМОТР ОБЪЕКТА</w:t>
      </w:r>
    </w:p>
    <w:p w:rsidR="0057366F" w:rsidRPr="0057366F" w:rsidRDefault="0057366F" w:rsidP="0057366F">
      <w:pPr>
        <w:widowControl w:val="0"/>
        <w:tabs>
          <w:tab w:val="left" w:pos="851"/>
        </w:tabs>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4.1. Все желающие могут осмотреть имущество, права на которое передаются по Договору аренды, в порядке, указанном в Информационной карте.</w:t>
      </w:r>
    </w:p>
    <w:p w:rsidR="0057366F" w:rsidRPr="0057366F" w:rsidRDefault="0057366F" w:rsidP="0057366F">
      <w:pPr>
        <w:widowControl w:val="0"/>
        <w:numPr>
          <w:ilvl w:val="0"/>
          <w:numId w:val="3"/>
        </w:numPr>
        <w:suppressLineNumbers/>
        <w:tabs>
          <w:tab w:val="left" w:pos="851"/>
        </w:tabs>
        <w:jc w:val="center"/>
        <w:outlineLvl w:val="2"/>
        <w:rPr>
          <w:rFonts w:ascii="Times New Roman" w:hAnsi="Times New Roman" w:cs="Times New Roman"/>
          <w:b/>
          <w:sz w:val="22"/>
          <w:szCs w:val="22"/>
          <w:lang w:val="ru-RU"/>
        </w:rPr>
      </w:pPr>
      <w:bookmarkStart w:id="83" w:name="_Toc162435102"/>
      <w:bookmarkStart w:id="84" w:name="_Toc228163556"/>
      <w:r w:rsidRPr="0057366F">
        <w:rPr>
          <w:rFonts w:ascii="Times New Roman" w:hAnsi="Times New Roman" w:cs="Times New Roman"/>
          <w:b/>
          <w:sz w:val="22"/>
          <w:szCs w:val="22"/>
          <w:lang w:val="ru-RU"/>
        </w:rPr>
        <w:t>ПОДАЧА, ОТЗЫВ ЗАЯВОК НА УЧАСТИЕ В АУКЦИОНЕ</w:t>
      </w:r>
      <w:bookmarkEnd w:id="83"/>
      <w:bookmarkEnd w:id="84"/>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5" w:name="_Ref119429644"/>
    </w:p>
    <w:p w:rsidR="0057366F" w:rsidRPr="0057366F" w:rsidRDefault="0057366F" w:rsidP="0057366F">
      <w:pPr>
        <w:widowControl w:val="0"/>
        <w:suppressLineNumbers/>
        <w:ind w:firstLine="720"/>
        <w:jc w:val="both"/>
        <w:outlineLvl w:val="3"/>
        <w:rPr>
          <w:rFonts w:ascii="Times New Roman" w:hAnsi="Times New Roman" w:cs="Times New Roman"/>
          <w:sz w:val="22"/>
          <w:szCs w:val="22"/>
          <w:lang w:val="ru-RU"/>
        </w:rPr>
      </w:pPr>
      <w:bookmarkStart w:id="86" w:name="_Toc126487213"/>
      <w:bookmarkStart w:id="87" w:name="_Toc145306735"/>
      <w:bookmarkStart w:id="88" w:name="_Toc162435103"/>
      <w:bookmarkStart w:id="89" w:name="_Toc222216937"/>
      <w:bookmarkStart w:id="90" w:name="_Toc228163557"/>
      <w:r w:rsidRPr="0057366F">
        <w:rPr>
          <w:rFonts w:ascii="Times New Roman" w:hAnsi="Times New Roman" w:cs="Times New Roman"/>
          <w:sz w:val="22"/>
          <w:szCs w:val="22"/>
          <w:lang w:val="ru-RU"/>
        </w:rPr>
        <w:t>5.2. Срок, место, порядок подачи и регистрации заявок на участие в аукционе</w:t>
      </w:r>
      <w:bookmarkEnd w:id="85"/>
      <w:bookmarkEnd w:id="86"/>
      <w:bookmarkEnd w:id="87"/>
      <w:bookmarkEnd w:id="88"/>
      <w:bookmarkEnd w:id="89"/>
      <w:bookmarkEnd w:id="90"/>
      <w:r w:rsidRPr="0057366F">
        <w:rPr>
          <w:rFonts w:ascii="Times New Roman" w:hAnsi="Times New Roman" w:cs="Times New Roman"/>
          <w:sz w:val="22"/>
          <w:szCs w:val="22"/>
          <w:lang w:val="ru-RU"/>
        </w:rPr>
        <w:t>.</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5.2.1. Прием заявок на участие в аукционе осуществляется в сроки, указанные в Информационной карте.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5.2.2. Заявки на участие в аукционе подаются по адресу, указанному в Информационной карте.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5.2.4. Каждая заявка, поступившая в срок, указанный в Информационной карте регистрируется Организатором аукциона.</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5.2.5. Заявитель вправе подать только одну заявку в отношении каждого предмета аукциона (лота).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91" w:name="_Toc126487215"/>
      <w:bookmarkStart w:id="92" w:name="_Toc145306737"/>
      <w:bookmarkStart w:id="93" w:name="_Toc162435105"/>
      <w:bookmarkStart w:id="94" w:name="_Toc228163558"/>
      <w:r w:rsidRPr="0057366F">
        <w:rPr>
          <w:rFonts w:ascii="Times New Roman" w:hAnsi="Times New Roman" w:cs="Times New Roman"/>
          <w:sz w:val="22"/>
          <w:szCs w:val="22"/>
          <w:lang w:val="ru-RU"/>
        </w:rPr>
        <w:t>5.3. Отзыв заявок на участие в аукционе</w:t>
      </w:r>
      <w:bookmarkEnd w:id="91"/>
      <w:bookmarkEnd w:id="92"/>
      <w:bookmarkEnd w:id="93"/>
      <w:bookmarkEnd w:id="94"/>
      <w:r w:rsidRPr="0057366F">
        <w:rPr>
          <w:rFonts w:ascii="Times New Roman" w:hAnsi="Times New Roman" w:cs="Times New Roman"/>
          <w:sz w:val="22"/>
          <w:szCs w:val="22"/>
          <w:lang w:val="ru-RU"/>
        </w:rPr>
        <w:t xml:space="preserve"> </w:t>
      </w:r>
    </w:p>
    <w:p w:rsidR="0057366F" w:rsidRPr="0057366F" w:rsidRDefault="0057366F" w:rsidP="0057366F">
      <w:pPr>
        <w:widowControl w:val="0"/>
        <w:adjustRightInd w:val="0"/>
        <w:ind w:firstLine="720"/>
        <w:jc w:val="both"/>
        <w:textAlignment w:val="baseline"/>
        <w:rPr>
          <w:rFonts w:ascii="Times New Roman" w:hAnsi="Times New Roman" w:cs="Times New Roman"/>
          <w:b/>
          <w:sz w:val="22"/>
          <w:szCs w:val="22"/>
          <w:u w:val="single"/>
          <w:lang w:val="ru-RU"/>
        </w:rPr>
      </w:pPr>
      <w:r w:rsidRPr="0057366F">
        <w:rPr>
          <w:rFonts w:ascii="Times New Roman" w:hAnsi="Times New Roman" w:cs="Times New Roman"/>
          <w:sz w:val="22"/>
          <w:szCs w:val="22"/>
          <w:lang w:val="ru-RU"/>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5.3.2. Заявки на участие в аукционе отзываются в следующем порядке:</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Уведомление об отзыве заявки на участие в аукционе подается по адресу приема заявок, указанному в Информационной карте.</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lastRenderedPageBreak/>
        <w:t>5.3.3. Организатор аукциона обязан вернуть задаток отозвавшему заявку Заявителю в течение пяти рабочих дней с даты поступления Организатору аукциона уведомления об отзыве заявки на участие в аукционе.</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57366F" w:rsidRPr="0057366F" w:rsidRDefault="0057366F" w:rsidP="0057366F">
      <w:pPr>
        <w:widowControl w:val="0"/>
        <w:tabs>
          <w:tab w:val="left" w:pos="851"/>
        </w:tabs>
        <w:adjustRightInd w:val="0"/>
        <w:ind w:firstLine="720"/>
        <w:jc w:val="both"/>
        <w:textAlignment w:val="baseline"/>
        <w:rPr>
          <w:rFonts w:ascii="Times New Roman" w:hAnsi="Times New Roman" w:cs="Times New Roman"/>
          <w:sz w:val="22"/>
          <w:szCs w:val="22"/>
          <w:lang w:val="ru-RU"/>
        </w:rPr>
      </w:pPr>
      <w:bookmarkStart w:id="95" w:name="_Toc126487216"/>
      <w:r w:rsidRPr="0057366F">
        <w:rPr>
          <w:rFonts w:ascii="Times New Roman" w:hAnsi="Times New Roman" w:cs="Times New Roman"/>
          <w:sz w:val="22"/>
          <w:szCs w:val="22"/>
          <w:lang w:val="ru-RU"/>
        </w:rPr>
        <w:t>5.4. Заявки на участие в аукционе, поданные с опозданием</w:t>
      </w:r>
      <w:bookmarkEnd w:id="95"/>
    </w:p>
    <w:p w:rsidR="0057366F" w:rsidRPr="0057366F" w:rsidRDefault="0057366F" w:rsidP="0057366F">
      <w:pPr>
        <w:widowControl w:val="0"/>
        <w:tabs>
          <w:tab w:val="left" w:pos="851"/>
        </w:tabs>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57366F" w:rsidRPr="0057366F" w:rsidRDefault="0057366F" w:rsidP="0057366F">
      <w:pPr>
        <w:keepNext/>
        <w:keepLines/>
        <w:widowControl w:val="0"/>
        <w:suppressLineNumbers/>
        <w:tabs>
          <w:tab w:val="left" w:pos="851"/>
        </w:tabs>
        <w:ind w:firstLine="720"/>
        <w:jc w:val="both"/>
        <w:outlineLvl w:val="3"/>
        <w:rPr>
          <w:rFonts w:ascii="Times New Roman" w:hAnsi="Times New Roman" w:cs="Times New Roman"/>
          <w:sz w:val="22"/>
          <w:szCs w:val="22"/>
          <w:lang w:val="ru-RU"/>
        </w:rPr>
      </w:pPr>
      <w:bookmarkStart w:id="96" w:name="_Ref119429503"/>
      <w:bookmarkStart w:id="97" w:name="_Toc126487217"/>
      <w:bookmarkStart w:id="98" w:name="_Toc145306738"/>
      <w:bookmarkStart w:id="99" w:name="_Toc162435106"/>
      <w:bookmarkStart w:id="100" w:name="_Toc228163559"/>
      <w:r w:rsidRPr="0057366F">
        <w:rPr>
          <w:rFonts w:ascii="Times New Roman" w:hAnsi="Times New Roman" w:cs="Times New Roman"/>
          <w:sz w:val="22"/>
          <w:szCs w:val="22"/>
          <w:lang w:val="ru-RU"/>
        </w:rPr>
        <w:t xml:space="preserve">5.5. </w:t>
      </w:r>
      <w:bookmarkEnd w:id="96"/>
      <w:bookmarkEnd w:id="97"/>
      <w:bookmarkEnd w:id="98"/>
      <w:bookmarkEnd w:id="99"/>
      <w:bookmarkEnd w:id="100"/>
      <w:r w:rsidRPr="0057366F">
        <w:rPr>
          <w:rFonts w:ascii="Times New Roman" w:hAnsi="Times New Roman" w:cs="Times New Roman"/>
          <w:sz w:val="22"/>
          <w:szCs w:val="22"/>
          <w:lang w:val="ru-RU"/>
        </w:rPr>
        <w:t>Обеспечения исполнения Договора аренды</w:t>
      </w:r>
    </w:p>
    <w:p w:rsidR="0057366F" w:rsidRPr="0057366F" w:rsidRDefault="0057366F" w:rsidP="0057366F">
      <w:pPr>
        <w:tabs>
          <w:tab w:val="left" w:pos="851"/>
        </w:tabs>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5.5.1. Размер, срок и порядок предоставления обеспечения исполнения Договора аренды  указаны в Информационной карте.</w:t>
      </w:r>
    </w:p>
    <w:p w:rsidR="0057366F" w:rsidRPr="0057366F" w:rsidRDefault="0057366F" w:rsidP="0057366F">
      <w:pPr>
        <w:keepNext/>
        <w:keepLines/>
        <w:widowControl w:val="0"/>
        <w:suppressLineNumbers/>
        <w:tabs>
          <w:tab w:val="left" w:pos="851"/>
        </w:tabs>
        <w:jc w:val="center"/>
        <w:outlineLvl w:val="2"/>
        <w:rPr>
          <w:rFonts w:ascii="Times New Roman" w:hAnsi="Times New Roman" w:cs="Times New Roman"/>
          <w:b/>
          <w:sz w:val="22"/>
          <w:szCs w:val="22"/>
          <w:lang w:val="ru-RU"/>
        </w:rPr>
      </w:pPr>
      <w:r w:rsidRPr="0057366F">
        <w:rPr>
          <w:rFonts w:ascii="Times New Roman" w:hAnsi="Times New Roman" w:cs="Times New Roman"/>
          <w:b/>
          <w:sz w:val="22"/>
          <w:szCs w:val="22"/>
          <w:lang w:val="ru-RU"/>
        </w:rPr>
        <w:t>6. ПОРЯДОК РАССМОТРЕНИЯ ЗАЯВОК</w:t>
      </w:r>
    </w:p>
    <w:p w:rsidR="0057366F" w:rsidRPr="0057366F" w:rsidRDefault="0057366F" w:rsidP="0057366F">
      <w:pPr>
        <w:keepNext/>
        <w:keepLines/>
        <w:widowControl w:val="0"/>
        <w:suppressLineNumbers/>
        <w:tabs>
          <w:tab w:val="left" w:pos="851"/>
        </w:tabs>
        <w:jc w:val="center"/>
        <w:outlineLvl w:val="2"/>
        <w:rPr>
          <w:rFonts w:ascii="Times New Roman" w:hAnsi="Times New Roman" w:cs="Times New Roman"/>
          <w:b/>
          <w:sz w:val="22"/>
          <w:szCs w:val="22"/>
          <w:lang w:val="ru-RU"/>
        </w:rPr>
      </w:pPr>
      <w:r w:rsidRPr="0057366F">
        <w:rPr>
          <w:rFonts w:ascii="Times New Roman" w:hAnsi="Times New Roman" w:cs="Times New Roman"/>
          <w:b/>
          <w:sz w:val="22"/>
          <w:szCs w:val="22"/>
          <w:lang w:val="ru-RU"/>
        </w:rPr>
        <w:t>НА УЧАСТИЕ В АУКЦИОНЕ</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bookmarkStart w:id="101" w:name="_Ref119429700"/>
      <w:r w:rsidRPr="0057366F">
        <w:rPr>
          <w:rFonts w:ascii="Times New Roman" w:hAnsi="Times New Roman" w:cs="Times New Roman"/>
          <w:sz w:val="22"/>
          <w:szCs w:val="22"/>
          <w:lang w:val="ru-RU"/>
        </w:rPr>
        <w:t>6.1. В день, время и в месте, указанные в Информационной карте, аукционной комиссией рассматриваются заявки на участие в аукционе.</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1"/>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6.5.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57366F" w:rsidRPr="0057366F" w:rsidRDefault="0057366F" w:rsidP="0057366F">
      <w:pPr>
        <w:widowControl w:val="0"/>
        <w:adjustRightInd w:val="0"/>
        <w:ind w:firstLine="72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7366F" w:rsidRPr="0057366F" w:rsidRDefault="0057366F" w:rsidP="0057366F">
      <w:pPr>
        <w:keepNext/>
        <w:keepLines/>
        <w:widowControl w:val="0"/>
        <w:numPr>
          <w:ilvl w:val="0"/>
          <w:numId w:val="4"/>
        </w:numPr>
        <w:suppressLineNumbers/>
        <w:tabs>
          <w:tab w:val="left" w:pos="851"/>
        </w:tabs>
        <w:jc w:val="center"/>
        <w:outlineLvl w:val="2"/>
        <w:rPr>
          <w:rFonts w:ascii="Times New Roman" w:hAnsi="Times New Roman" w:cs="Times New Roman"/>
          <w:b/>
          <w:sz w:val="22"/>
          <w:szCs w:val="22"/>
        </w:rPr>
      </w:pPr>
      <w:bookmarkStart w:id="102" w:name="_Toc228163561"/>
      <w:r w:rsidRPr="0057366F">
        <w:rPr>
          <w:rFonts w:ascii="Times New Roman" w:hAnsi="Times New Roman" w:cs="Times New Roman"/>
          <w:b/>
          <w:sz w:val="22"/>
          <w:szCs w:val="22"/>
        </w:rPr>
        <w:t>ПОРЯДОК ПРОВЕДЕНИЯ АУКЦИОНА</w:t>
      </w:r>
      <w:bookmarkEnd w:id="102"/>
    </w:p>
    <w:p w:rsidR="0057366F" w:rsidRPr="0057366F" w:rsidRDefault="0057366F" w:rsidP="0057366F">
      <w:pPr>
        <w:widowControl w:val="0"/>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7.1. Аукцион проводится в день, время и в месте, указанном в Информационной карте.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7.3. Аукцион проводится Организатором аукциона в присутствии членов аукционной комиссии и участников аукциона (их представителей).</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lastRenderedPageBreak/>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7.7. Аукцион проводится в следующем порядке: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карточку в случае если он согласен заключить Договор аренды по объявленной цене;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7.9. При проведении аукциона Организатор аукциона осуществляет аудиозапись аукциона и ведет протокол аукциона. </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Протокол подписывается всеми присутствующими членами аукционной комиссии в день проведения аукциона. </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Протокол составляется в двух экземплярах: по одному – для Организатора аукциона и победителя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7.12.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с даты подписания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7.13. 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w:t>
      </w:r>
      <w:r w:rsidRPr="0057366F">
        <w:rPr>
          <w:rFonts w:ascii="Times New Roman" w:hAnsi="Times New Roman" w:cs="Times New Roman"/>
          <w:sz w:val="22"/>
          <w:szCs w:val="22"/>
          <w:lang w:val="ru-RU"/>
        </w:rPr>
        <w:lastRenderedPageBreak/>
        <w:t xml:space="preserve">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 (цене лота) не поступило ни одного предложения о цене Договора аренды, которое предусматривало бы более высокую цену Договора аренды, аукцион признается несостоявшимся. </w:t>
      </w:r>
      <w:bookmarkStart w:id="103" w:name="_Toc126487223"/>
      <w:bookmarkStart w:id="104" w:name="_Toc145306744"/>
      <w:bookmarkStart w:id="105" w:name="_Toc162435112"/>
      <w:bookmarkStart w:id="106" w:name="_Toc228163562"/>
    </w:p>
    <w:p w:rsidR="0057366F" w:rsidRPr="0057366F" w:rsidRDefault="0057366F" w:rsidP="0057366F">
      <w:pPr>
        <w:autoSpaceDE w:val="0"/>
        <w:autoSpaceDN w:val="0"/>
        <w:adjustRightInd w:val="0"/>
        <w:ind w:firstLine="284"/>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8. ЗАКЛЮЧЕНИЕ ДОГОВОРА АРЕНДЫ ПО РЕЗУЛЬТАТАМ ПРОВЕДЕНИЯ АУКЦИОНА</w:t>
      </w:r>
      <w:bookmarkEnd w:id="103"/>
      <w:bookmarkEnd w:id="104"/>
      <w:bookmarkEnd w:id="105"/>
      <w:bookmarkEnd w:id="106"/>
    </w:p>
    <w:p w:rsidR="0057366F" w:rsidRPr="0057366F" w:rsidRDefault="0057366F" w:rsidP="0057366F">
      <w:pPr>
        <w:autoSpaceDE w:val="0"/>
        <w:autoSpaceDN w:val="0"/>
        <w:adjustRightInd w:val="0"/>
        <w:ind w:firstLine="284"/>
        <w:jc w:val="both"/>
        <w:rPr>
          <w:rFonts w:ascii="Times New Roman" w:hAnsi="Times New Roman" w:cs="Times New Roman"/>
          <w:sz w:val="22"/>
          <w:szCs w:val="22"/>
          <w:lang w:val="ru-RU"/>
        </w:rPr>
      </w:pPr>
      <w:r w:rsidRPr="0057366F">
        <w:rPr>
          <w:rFonts w:ascii="Times New Roman" w:hAnsi="Times New Roman" w:cs="Times New Roman"/>
          <w:b/>
          <w:sz w:val="22"/>
          <w:szCs w:val="22"/>
          <w:lang w:val="ru-RU"/>
        </w:rPr>
        <w:tab/>
      </w:r>
      <w:r w:rsidRPr="0057366F">
        <w:rPr>
          <w:rFonts w:ascii="Times New Roman" w:hAnsi="Times New Roman" w:cs="Times New Roman"/>
          <w:sz w:val="22"/>
          <w:szCs w:val="22"/>
          <w:lang w:val="ru-RU"/>
        </w:rPr>
        <w:t>8.1. Порядок заключения Договора аренды</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sz w:val="22"/>
          <w:szCs w:val="22"/>
          <w:lang w:val="ru-RU"/>
        </w:rPr>
      </w:pPr>
      <w:bookmarkStart w:id="107" w:name="_Ref119429973"/>
      <w:bookmarkStart w:id="108" w:name="_Toc126487224"/>
      <w:bookmarkStart w:id="109" w:name="_Toc145306745"/>
      <w:bookmarkStart w:id="110" w:name="_Toc162435113"/>
      <w:bookmarkStart w:id="111" w:name="_Toc228163563"/>
      <w:r w:rsidRPr="0057366F">
        <w:rPr>
          <w:rFonts w:ascii="Times New Roman" w:hAnsi="Times New Roman" w:cs="Times New Roman"/>
          <w:sz w:val="22"/>
          <w:szCs w:val="22"/>
          <w:lang w:val="ru-RU"/>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7"/>
    <w:bookmarkEnd w:id="108"/>
    <w:bookmarkEnd w:id="109"/>
    <w:bookmarkEnd w:id="110"/>
    <w:bookmarkEnd w:id="111"/>
    <w:p w:rsidR="0057366F" w:rsidRPr="0057366F" w:rsidRDefault="0057366F" w:rsidP="0057366F">
      <w:pPr>
        <w:widowControl w:val="0"/>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bCs/>
          <w:sz w:val="22"/>
          <w:szCs w:val="22"/>
          <w:lang w:val="ru-RU"/>
        </w:rPr>
        <w:t>8.1.2. Договор аренды</w:t>
      </w:r>
      <w:r w:rsidRPr="0057366F">
        <w:rPr>
          <w:rFonts w:ascii="Times New Roman" w:hAnsi="Times New Roman" w:cs="Times New Roman"/>
          <w:sz w:val="22"/>
          <w:szCs w:val="22"/>
          <w:lang w:val="ru-RU"/>
        </w:rPr>
        <w:t xml:space="preserve"> должен быть заключен в срок, указанный в Извещении о проведении аукциона. </w:t>
      </w:r>
    </w:p>
    <w:p w:rsidR="0057366F" w:rsidRPr="0057366F" w:rsidRDefault="0057366F" w:rsidP="0057366F">
      <w:pPr>
        <w:widowControl w:val="0"/>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8.1.3.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2" w:name="_Toc126487226"/>
      <w:bookmarkStart w:id="113" w:name="_Toc145306747"/>
      <w:bookmarkStart w:id="114" w:name="_Toc162435115"/>
      <w:bookmarkStart w:id="115" w:name="_Toc228163566"/>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bookmarkStart w:id="116" w:name="_Ref119430346"/>
      <w:bookmarkEnd w:id="112"/>
      <w:bookmarkEnd w:id="113"/>
      <w:bookmarkEnd w:id="114"/>
      <w:bookmarkEnd w:id="115"/>
      <w:r w:rsidRPr="0057366F">
        <w:rPr>
          <w:rFonts w:ascii="Times New Roman" w:hAnsi="Times New Roman" w:cs="Times New Roman"/>
          <w:sz w:val="22"/>
          <w:szCs w:val="22"/>
          <w:lang w:val="ru-RU"/>
        </w:rPr>
        <w:t>8.1.4.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8.1.5.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57366F" w:rsidRPr="0057366F" w:rsidRDefault="0057366F" w:rsidP="0057366F">
      <w:pPr>
        <w:autoSpaceDE w:val="0"/>
        <w:autoSpaceDN w:val="0"/>
        <w:adjustRightInd w:val="0"/>
        <w:ind w:firstLine="54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8.1.6.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п. 8.1.8 Документации об аукционе, а также обеспечение исполнения Договора </w:t>
      </w:r>
      <w:proofErr w:type="gramStart"/>
      <w:r w:rsidRPr="0057366F">
        <w:rPr>
          <w:rFonts w:ascii="Times New Roman" w:hAnsi="Times New Roman" w:cs="Times New Roman"/>
          <w:sz w:val="22"/>
          <w:szCs w:val="22"/>
          <w:lang w:val="ru-RU"/>
        </w:rPr>
        <w:t>аренды</w:t>
      </w:r>
      <w:proofErr w:type="gramEnd"/>
      <w:r w:rsidRPr="0057366F">
        <w:rPr>
          <w:rFonts w:ascii="Times New Roman" w:hAnsi="Times New Roman" w:cs="Times New Roman"/>
          <w:sz w:val="22"/>
          <w:szCs w:val="22"/>
          <w:lang w:val="ru-RU"/>
        </w:rPr>
        <w:t xml:space="preserve">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57366F">
        <w:rPr>
          <w:rFonts w:ascii="Times New Roman" w:hAnsi="Times New Roman" w:cs="Times New Roman"/>
          <w:sz w:val="22"/>
          <w:szCs w:val="22"/>
          <w:lang w:val="ru-RU"/>
        </w:rPr>
        <w:t>аукционе</w:t>
      </w:r>
      <w:proofErr w:type="gramEnd"/>
      <w:r w:rsidRPr="0057366F">
        <w:rPr>
          <w:rFonts w:ascii="Times New Roman" w:hAnsi="Times New Roman" w:cs="Times New Roman"/>
          <w:sz w:val="22"/>
          <w:szCs w:val="22"/>
          <w:lang w:val="ru-RU"/>
        </w:rPr>
        <w:t xml:space="preserve"> которого присвоен второй номер, признается уклонившимся от заключения Договора аренды.</w:t>
      </w:r>
    </w:p>
    <w:p w:rsidR="0057366F" w:rsidRPr="0057366F" w:rsidRDefault="0057366F" w:rsidP="0057366F">
      <w:pPr>
        <w:autoSpaceDE w:val="0"/>
        <w:autoSpaceDN w:val="0"/>
        <w:adjustRightInd w:val="0"/>
        <w:ind w:firstLine="54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8.1.7.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57366F" w:rsidRPr="0057366F" w:rsidRDefault="0057366F" w:rsidP="0057366F">
      <w:pPr>
        <w:widowControl w:val="0"/>
        <w:adjustRightInd w:val="0"/>
        <w:ind w:firstLine="54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Организатор аукциона обязан заключить Договор аренды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участие в аукционе которого присвоен второй номер,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Pr="0057366F">
        <w:rPr>
          <w:rFonts w:ascii="Times New Roman" w:hAnsi="Times New Roman" w:cs="Times New Roman"/>
          <w:sz w:val="22"/>
          <w:szCs w:val="22"/>
          <w:lang w:val="ru-RU"/>
        </w:rPr>
        <w:lastRenderedPageBreak/>
        <w:t>заявке на участие в аукционе которого присвоен второй номер, в проект Договора аренды, размещенный в части 2 Документации об аукционе. Указанный проект Договора аренды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57366F" w:rsidRPr="0057366F" w:rsidRDefault="0057366F" w:rsidP="0057366F">
      <w:pPr>
        <w:autoSpaceDE w:val="0"/>
        <w:autoSpaceDN w:val="0"/>
        <w:adjustRightInd w:val="0"/>
        <w:ind w:firstLine="54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При этом заключение Договора аренды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аренды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8.1.8.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8.2.</w:t>
      </w:r>
      <w:r w:rsidRPr="0057366F">
        <w:rPr>
          <w:sz w:val="22"/>
          <w:szCs w:val="22"/>
          <w:lang w:val="ru-RU"/>
        </w:rPr>
        <w:t xml:space="preserve"> </w:t>
      </w:r>
      <w:r w:rsidRPr="0057366F">
        <w:rPr>
          <w:rFonts w:ascii="Times New Roman" w:hAnsi="Times New Roman" w:cs="Times New Roman"/>
          <w:sz w:val="22"/>
          <w:szCs w:val="22"/>
          <w:lang w:val="ru-RU"/>
        </w:rPr>
        <w:t>Победителю аукциона сумма задатка засчитывается в счет исполнения обязательств по заключенному  Договору аренды.</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ab/>
      </w:r>
    </w:p>
    <w:bookmarkEnd w:id="116"/>
    <w:p w:rsidR="0057366F" w:rsidRPr="0057366F" w:rsidRDefault="0057366F" w:rsidP="0057366F">
      <w:pPr>
        <w:widowControl w:val="0"/>
        <w:tabs>
          <w:tab w:val="left" w:pos="851"/>
        </w:tabs>
        <w:adjustRightInd w:val="0"/>
        <w:ind w:left="1080" w:hanging="360"/>
        <w:jc w:val="center"/>
        <w:textAlignment w:val="baseline"/>
        <w:rPr>
          <w:rFonts w:ascii="Times New Roman" w:hAnsi="Times New Roman" w:cs="Times New Roman"/>
          <w:b/>
          <w:sz w:val="22"/>
          <w:szCs w:val="22"/>
          <w:lang w:val="ru-RU"/>
        </w:rPr>
      </w:pPr>
      <w:r w:rsidRPr="0057366F">
        <w:rPr>
          <w:rFonts w:ascii="Times New Roman" w:hAnsi="Times New Roman" w:cs="Times New Roman"/>
          <w:b/>
          <w:sz w:val="22"/>
          <w:szCs w:val="22"/>
          <w:lang w:val="ru-RU"/>
        </w:rPr>
        <w:t>9. ДОГОВОР АРЕНДЫ</w:t>
      </w:r>
    </w:p>
    <w:p w:rsidR="0057366F" w:rsidRPr="0057366F" w:rsidRDefault="0057366F" w:rsidP="0057366F">
      <w:pPr>
        <w:widowControl w:val="0"/>
        <w:tabs>
          <w:tab w:val="left" w:pos="851"/>
        </w:tabs>
        <w:adjustRightInd w:val="0"/>
        <w:ind w:left="360" w:firstLine="349"/>
        <w:jc w:val="both"/>
        <w:textAlignment w:val="baseline"/>
        <w:rPr>
          <w:rFonts w:ascii="Times New Roman" w:hAnsi="Times New Roman" w:cs="Times New Roman"/>
          <w:b/>
          <w:sz w:val="22"/>
          <w:szCs w:val="22"/>
          <w:lang w:val="ru-RU"/>
        </w:rPr>
      </w:pPr>
      <w:r w:rsidRPr="0057366F">
        <w:rPr>
          <w:rFonts w:ascii="Times New Roman" w:hAnsi="Times New Roman" w:cs="Times New Roman"/>
          <w:sz w:val="22"/>
          <w:szCs w:val="22"/>
          <w:lang w:val="ru-RU"/>
        </w:rPr>
        <w:t>9.1. Форма, сроки и порядок оплаты по Договору аренды</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9.1.1. Арендные платежи осуществляются в безналичной форме ежемесячно на расчетный счет, указанный в заключенном по результатам аукциона Договоре аренды. </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9.2. Порядок пересмотра цены Договора аренды</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9.2.2. Цена заключенного Договора аренды не может быть пересмотрена сторонами в сторону уменьшения. </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b/>
          <w:sz w:val="22"/>
          <w:szCs w:val="22"/>
          <w:lang w:val="ru-RU"/>
        </w:rPr>
      </w:pPr>
      <w:r w:rsidRPr="0057366F">
        <w:rPr>
          <w:rFonts w:ascii="Times New Roman" w:hAnsi="Times New Roman" w:cs="Times New Roman"/>
          <w:sz w:val="22"/>
          <w:szCs w:val="22"/>
          <w:lang w:val="ru-RU"/>
        </w:rPr>
        <w:t>9.3. Изменение условий Договора аренды</w:t>
      </w:r>
    </w:p>
    <w:p w:rsidR="0057366F" w:rsidRPr="0057366F" w:rsidRDefault="0057366F" w:rsidP="0057366F">
      <w:pPr>
        <w:widowControl w:val="0"/>
        <w:tabs>
          <w:tab w:val="left" w:pos="851"/>
        </w:tabs>
        <w:adjustRightInd w:val="0"/>
        <w:ind w:firstLine="709"/>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57366F" w:rsidRPr="0057366F" w:rsidRDefault="0057366F" w:rsidP="0057366F">
      <w:pPr>
        <w:autoSpaceDE w:val="0"/>
        <w:autoSpaceDN w:val="0"/>
        <w:adjustRightInd w:val="0"/>
        <w:jc w:val="center"/>
        <w:outlineLvl w:val="1"/>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10. ПОСЛЕДСТВИЯ ПРИЗНАНИЯ АУКЦИОНА </w:t>
      </w:r>
    </w:p>
    <w:p w:rsidR="0057366F" w:rsidRPr="0057366F" w:rsidRDefault="0057366F" w:rsidP="0057366F">
      <w:pPr>
        <w:autoSpaceDE w:val="0"/>
        <w:autoSpaceDN w:val="0"/>
        <w:adjustRightInd w:val="0"/>
        <w:jc w:val="center"/>
        <w:outlineLvl w:val="1"/>
        <w:rPr>
          <w:rFonts w:ascii="Times New Roman" w:hAnsi="Times New Roman" w:cs="Times New Roman"/>
          <w:b/>
          <w:sz w:val="22"/>
          <w:szCs w:val="22"/>
          <w:lang w:val="ru-RU"/>
        </w:rPr>
      </w:pPr>
      <w:r w:rsidRPr="0057366F">
        <w:rPr>
          <w:rFonts w:ascii="Times New Roman" w:hAnsi="Times New Roman" w:cs="Times New Roman"/>
          <w:b/>
          <w:sz w:val="22"/>
          <w:szCs w:val="22"/>
          <w:lang w:val="ru-RU"/>
        </w:rPr>
        <w:t>НЕСОСТОЯВШИМСЯ</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10.1.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случае, если указанная заявка соответствует требованиям и условиям, предусмотренным документацией об аукционе,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10.2. В случае если аукцион признан несостоявшимся, Организатор аукциона вправе объявить о проведении нового аукциона в установленном порядке.</w:t>
      </w:r>
    </w:p>
    <w:p w:rsidR="0057366F" w:rsidRPr="0057366F" w:rsidRDefault="0057366F" w:rsidP="0057366F">
      <w:pPr>
        <w:autoSpaceDE w:val="0"/>
        <w:autoSpaceDN w:val="0"/>
        <w:adjustRightInd w:val="0"/>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10.3. В случае объявления о проведении нового аукциона Организатор аукциона вправе изменить условия аукциона.</w:t>
      </w:r>
    </w:p>
    <w:p w:rsidR="0057366F" w:rsidRPr="0057366F" w:rsidRDefault="0057366F" w:rsidP="0057366F">
      <w:pPr>
        <w:keepNext/>
        <w:pageBreakBefore/>
        <w:tabs>
          <w:tab w:val="left" w:pos="851"/>
        </w:tabs>
        <w:jc w:val="center"/>
        <w:outlineLvl w:val="1"/>
        <w:rPr>
          <w:rFonts w:ascii="Times New Roman" w:hAnsi="Times New Roman" w:cs="Times New Roman"/>
          <w:b/>
          <w:bCs/>
          <w:i/>
          <w:iCs/>
          <w:sz w:val="22"/>
          <w:szCs w:val="22"/>
          <w:lang w:val="ru-RU"/>
        </w:rPr>
      </w:pPr>
      <w:r w:rsidRPr="0057366F">
        <w:rPr>
          <w:rFonts w:ascii="Times New Roman" w:hAnsi="Times New Roman" w:cs="Times New Roman"/>
          <w:b/>
          <w:bCs/>
          <w:i/>
          <w:iCs/>
          <w:sz w:val="22"/>
          <w:szCs w:val="22"/>
          <w:lang w:val="ru-RU"/>
        </w:rPr>
        <w:lastRenderedPageBreak/>
        <w:t>РАЗДЕЛ 2. ИНФОРМАЦИОННАЯ КАРТА АУКЦИОНА</w:t>
      </w:r>
      <w:bookmarkEnd w:id="24"/>
      <w:bookmarkEnd w:id="25"/>
    </w:p>
    <w:p w:rsidR="0057366F" w:rsidRPr="0057366F" w:rsidRDefault="0057366F" w:rsidP="0057366F">
      <w:pPr>
        <w:ind w:firstLine="539"/>
        <w:jc w:val="both"/>
        <w:rPr>
          <w:rFonts w:ascii="Times New Roman" w:hAnsi="Times New Roman" w:cs="Times New Roman"/>
          <w:b/>
          <w:sz w:val="22"/>
          <w:szCs w:val="22"/>
          <w:lang w:val="ru-RU"/>
        </w:rPr>
      </w:pPr>
      <w:r w:rsidRPr="0057366F">
        <w:rPr>
          <w:rFonts w:ascii="Times New Roman" w:hAnsi="Times New Roman" w:cs="Times New Roman"/>
          <w:sz w:val="22"/>
          <w:szCs w:val="22"/>
          <w:lang w:val="ru-RU"/>
        </w:rPr>
        <w:t>Следующая информация и данные для конкретного аукциона на право заключения договоров аренды нежилых помещений, находящихся в муниципальной собственности городского поселения – горд Павловск Павловского муниципального района Воронежской области, 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5011" w:type="pct"/>
        <w:jc w:val="center"/>
        <w:tblInd w:w="-2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969"/>
      </w:tblGrid>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1</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Наименование организатора аукциона, контактная информация</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firstLine="32"/>
              <w:rPr>
                <w:rFonts w:ascii="Times New Roman" w:hAnsi="Times New Roman" w:cs="Times New Roman"/>
                <w:sz w:val="22"/>
                <w:szCs w:val="22"/>
                <w:lang w:val="ru-RU"/>
              </w:rPr>
            </w:pPr>
            <w:r w:rsidRPr="0057366F">
              <w:rPr>
                <w:rFonts w:ascii="Times New Roman" w:hAnsi="Times New Roman" w:cs="Times New Roman"/>
                <w:b/>
                <w:i/>
                <w:sz w:val="22"/>
                <w:szCs w:val="22"/>
                <w:lang w:val="ru-RU"/>
              </w:rPr>
              <w:t>Организатор аукциона</w:t>
            </w:r>
            <w:r w:rsidRPr="0057366F">
              <w:rPr>
                <w:rFonts w:ascii="Times New Roman" w:hAnsi="Times New Roman" w:cs="Times New Roman"/>
                <w:sz w:val="22"/>
                <w:szCs w:val="22"/>
                <w:lang w:val="ru-RU"/>
              </w:rPr>
              <w:t xml:space="preserve"> – Администрация городского поселения – город Павловск Павловского муниципального района Воронежской области </w:t>
            </w:r>
          </w:p>
          <w:p w:rsidR="0057366F" w:rsidRPr="0057366F" w:rsidRDefault="0057366F" w:rsidP="0057366F">
            <w:pPr>
              <w:tabs>
                <w:tab w:val="left" w:pos="851"/>
              </w:tabs>
              <w:ind w:firstLine="32"/>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Место нахождения: 396420, Воронежская область, город Павловск, </w:t>
            </w:r>
            <w:proofErr w:type="spellStart"/>
            <w:r w:rsidRPr="0057366F">
              <w:rPr>
                <w:rFonts w:ascii="Times New Roman" w:hAnsi="Times New Roman" w:cs="Times New Roman"/>
                <w:sz w:val="22"/>
                <w:szCs w:val="22"/>
                <w:lang w:val="ru-RU"/>
              </w:rPr>
              <w:t>мкр</w:t>
            </w:r>
            <w:proofErr w:type="spellEnd"/>
            <w:r w:rsidRPr="0057366F">
              <w:rPr>
                <w:rFonts w:ascii="Times New Roman" w:hAnsi="Times New Roman" w:cs="Times New Roman"/>
                <w:sz w:val="22"/>
                <w:szCs w:val="22"/>
                <w:lang w:val="ru-RU"/>
              </w:rPr>
              <w:t>. Северный, 23а</w:t>
            </w:r>
          </w:p>
          <w:p w:rsidR="0057366F" w:rsidRPr="0057366F" w:rsidRDefault="0057366F" w:rsidP="0057366F">
            <w:pPr>
              <w:tabs>
                <w:tab w:val="left" w:pos="851"/>
              </w:tabs>
              <w:ind w:firstLine="32"/>
              <w:rPr>
                <w:rFonts w:ascii="Times New Roman" w:hAnsi="Times New Roman" w:cs="Times New Roman"/>
                <w:sz w:val="22"/>
                <w:szCs w:val="22"/>
                <w:lang w:val="ru-RU"/>
              </w:rPr>
            </w:pPr>
            <w:r w:rsidRPr="0057366F">
              <w:rPr>
                <w:rFonts w:ascii="Times New Roman" w:hAnsi="Times New Roman" w:cs="Times New Roman"/>
                <w:sz w:val="22"/>
                <w:szCs w:val="22"/>
                <w:lang w:val="ru-RU"/>
              </w:rPr>
              <w:t>Юридический  адрес: 396422, Воронежская область, город Павловск, ул. 1 Мая, 20</w:t>
            </w:r>
          </w:p>
          <w:p w:rsidR="0057366F" w:rsidRPr="0057366F" w:rsidRDefault="0057366F" w:rsidP="0057366F">
            <w:pPr>
              <w:tabs>
                <w:tab w:val="left" w:pos="851"/>
              </w:tabs>
              <w:ind w:firstLine="32"/>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Адрес электронной почты: </w:t>
            </w:r>
            <w:proofErr w:type="spellStart"/>
            <w:r w:rsidRPr="0057366F">
              <w:rPr>
                <w:rFonts w:ascii="Times New Roman" w:hAnsi="Times New Roman" w:cs="Times New Roman"/>
                <w:sz w:val="22"/>
                <w:szCs w:val="22"/>
              </w:rPr>
              <w:t>pavlg</w:t>
            </w:r>
            <w:proofErr w:type="spellEnd"/>
            <w:r w:rsidRPr="0057366F">
              <w:rPr>
                <w:rFonts w:ascii="Times New Roman" w:hAnsi="Times New Roman" w:cs="Times New Roman"/>
                <w:sz w:val="22"/>
                <w:szCs w:val="22"/>
                <w:lang w:val="ru-RU"/>
              </w:rPr>
              <w:t>.</w:t>
            </w:r>
            <w:proofErr w:type="spellStart"/>
            <w:r w:rsidRPr="0057366F">
              <w:rPr>
                <w:rFonts w:ascii="Times New Roman" w:hAnsi="Times New Roman" w:cs="Times New Roman"/>
                <w:sz w:val="22"/>
                <w:szCs w:val="22"/>
              </w:rPr>
              <w:t>pavl</w:t>
            </w:r>
            <w:proofErr w:type="spellEnd"/>
            <w:r w:rsidRPr="0057366F">
              <w:rPr>
                <w:rFonts w:ascii="Times New Roman" w:hAnsi="Times New Roman" w:cs="Times New Roman"/>
                <w:sz w:val="22"/>
                <w:szCs w:val="22"/>
                <w:lang w:val="ru-RU"/>
              </w:rPr>
              <w:t>@</w:t>
            </w:r>
            <w:proofErr w:type="spellStart"/>
            <w:r w:rsidRPr="0057366F">
              <w:rPr>
                <w:rFonts w:ascii="Times New Roman" w:hAnsi="Times New Roman" w:cs="Times New Roman"/>
                <w:sz w:val="22"/>
                <w:szCs w:val="22"/>
              </w:rPr>
              <w:t>govvrn</w:t>
            </w:r>
            <w:proofErr w:type="spellEnd"/>
            <w:r w:rsidRPr="0057366F">
              <w:rPr>
                <w:rFonts w:ascii="Times New Roman" w:hAnsi="Times New Roman" w:cs="Times New Roman"/>
                <w:sz w:val="22"/>
                <w:szCs w:val="22"/>
                <w:lang w:val="ru-RU"/>
              </w:rPr>
              <w:t>.</w:t>
            </w:r>
            <w:proofErr w:type="spellStart"/>
            <w:r w:rsidRPr="0057366F">
              <w:rPr>
                <w:rFonts w:ascii="Times New Roman" w:hAnsi="Times New Roman" w:cs="Times New Roman"/>
                <w:sz w:val="22"/>
                <w:szCs w:val="22"/>
              </w:rPr>
              <w:t>ru</w:t>
            </w:r>
            <w:proofErr w:type="spellEnd"/>
          </w:p>
          <w:p w:rsidR="0057366F" w:rsidRPr="0057366F" w:rsidRDefault="0057366F" w:rsidP="0057366F">
            <w:pPr>
              <w:ind w:firstLine="32"/>
              <w:rPr>
                <w:rFonts w:ascii="Times New Roman" w:hAnsi="Times New Roman" w:cs="Times New Roman"/>
                <w:sz w:val="22"/>
                <w:szCs w:val="22"/>
                <w:lang w:val="ru-RU"/>
              </w:rPr>
            </w:pPr>
            <w:r w:rsidRPr="0057366F">
              <w:rPr>
                <w:rFonts w:ascii="Times New Roman" w:hAnsi="Times New Roman" w:cs="Times New Roman"/>
                <w:sz w:val="22"/>
                <w:szCs w:val="22"/>
                <w:lang w:val="ru-RU"/>
              </w:rPr>
              <w:t>Номер</w:t>
            </w:r>
            <w:r w:rsidRPr="0057366F">
              <w:rPr>
                <w:rFonts w:ascii="Times New Roman" w:hAnsi="Times New Roman" w:cs="Times New Roman"/>
                <w:sz w:val="22"/>
                <w:szCs w:val="22"/>
              </w:rPr>
              <w:t xml:space="preserve"> </w:t>
            </w:r>
            <w:r w:rsidRPr="0057366F">
              <w:rPr>
                <w:rFonts w:ascii="Times New Roman" w:hAnsi="Times New Roman" w:cs="Times New Roman"/>
                <w:sz w:val="22"/>
                <w:szCs w:val="22"/>
                <w:lang w:val="ru-RU"/>
              </w:rPr>
              <w:t>контактного телефона</w:t>
            </w:r>
            <w:r w:rsidRPr="0057366F">
              <w:rPr>
                <w:rFonts w:ascii="Times New Roman" w:hAnsi="Times New Roman" w:cs="Times New Roman"/>
                <w:sz w:val="22"/>
                <w:szCs w:val="22"/>
              </w:rPr>
              <w:t xml:space="preserve">: </w:t>
            </w:r>
            <w:r w:rsidRPr="0057366F">
              <w:rPr>
                <w:rFonts w:ascii="Times New Roman" w:hAnsi="Times New Roman" w:cs="Times New Roman"/>
                <w:sz w:val="22"/>
                <w:szCs w:val="22"/>
                <w:lang w:val="ru-RU"/>
              </w:rPr>
              <w:t>8 951 852 77 42</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2</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Место, дата и время проведения аукциона</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Аукцион будет проводиться 17 мая 2022 10 часов 00 минут по московскому времени по  адресу: 396420, Воронежская область, город Павловск, </w:t>
            </w:r>
            <w:proofErr w:type="spellStart"/>
            <w:r w:rsidRPr="0057366F">
              <w:rPr>
                <w:rFonts w:ascii="Times New Roman" w:hAnsi="Times New Roman" w:cs="Times New Roman"/>
                <w:sz w:val="22"/>
                <w:szCs w:val="22"/>
                <w:lang w:val="ru-RU"/>
              </w:rPr>
              <w:t>мкр</w:t>
            </w:r>
            <w:proofErr w:type="spellEnd"/>
            <w:r w:rsidRPr="0057366F">
              <w:rPr>
                <w:rFonts w:ascii="Times New Roman" w:hAnsi="Times New Roman" w:cs="Times New Roman"/>
                <w:sz w:val="22"/>
                <w:szCs w:val="22"/>
                <w:lang w:val="ru-RU"/>
              </w:rPr>
              <w:t xml:space="preserve">. Северный, 23а. </w:t>
            </w:r>
          </w:p>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sz w:val="22"/>
                <w:szCs w:val="22"/>
                <w:lang w:val="ru-RU"/>
              </w:rPr>
              <w:t>Аукцион проводится в порядке, предусмотренном пунктом 7 Раздела 1 настоящей Документации об аукционе.</w:t>
            </w:r>
          </w:p>
        </w:tc>
      </w:tr>
      <w:tr w:rsidR="0057366F" w:rsidRPr="0057366F"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3</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rPr>
            </w:pPr>
            <w:proofErr w:type="spellStart"/>
            <w:r w:rsidRPr="0057366F">
              <w:rPr>
                <w:rFonts w:ascii="Times New Roman" w:hAnsi="Times New Roman" w:cs="Times New Roman"/>
                <w:b/>
                <w:sz w:val="22"/>
                <w:szCs w:val="22"/>
              </w:rPr>
              <w:t>Вид</w:t>
            </w:r>
            <w:proofErr w:type="spellEnd"/>
            <w:r w:rsidRPr="0057366F">
              <w:rPr>
                <w:rFonts w:ascii="Times New Roman" w:hAnsi="Times New Roman" w:cs="Times New Roman"/>
                <w:b/>
                <w:sz w:val="22"/>
                <w:szCs w:val="22"/>
              </w:rPr>
              <w:t xml:space="preserve"> и </w:t>
            </w:r>
            <w:proofErr w:type="spellStart"/>
            <w:r w:rsidRPr="0057366F">
              <w:rPr>
                <w:rFonts w:ascii="Times New Roman" w:hAnsi="Times New Roman" w:cs="Times New Roman"/>
                <w:b/>
                <w:sz w:val="22"/>
                <w:szCs w:val="22"/>
              </w:rPr>
              <w:t>предмет</w:t>
            </w:r>
            <w:proofErr w:type="spellEnd"/>
            <w:r w:rsidRPr="0057366F">
              <w:rPr>
                <w:rFonts w:ascii="Times New Roman" w:hAnsi="Times New Roman" w:cs="Times New Roman"/>
                <w:b/>
                <w:sz w:val="22"/>
                <w:szCs w:val="22"/>
              </w:rPr>
              <w:t xml:space="preserve"> </w:t>
            </w:r>
            <w:proofErr w:type="spellStart"/>
            <w:r w:rsidRPr="0057366F">
              <w:rPr>
                <w:rFonts w:ascii="Times New Roman" w:hAnsi="Times New Roman" w:cs="Times New Roman"/>
                <w:b/>
                <w:sz w:val="22"/>
                <w:szCs w:val="22"/>
              </w:rPr>
              <w:t>аукциона</w:t>
            </w:r>
            <w:proofErr w:type="spellEnd"/>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Вид аукциона - открытый по составу участников и по форме подачи предложений.</w:t>
            </w:r>
          </w:p>
          <w:p w:rsidR="0057366F" w:rsidRPr="0057366F" w:rsidRDefault="0057366F" w:rsidP="0057366F">
            <w:pPr>
              <w:ind w:firstLine="720"/>
              <w:jc w:val="both"/>
              <w:rPr>
                <w:rFonts w:ascii="Times New Roman" w:hAnsi="Times New Roman" w:cs="Times New Roman"/>
                <w:bCs/>
                <w:sz w:val="22"/>
                <w:szCs w:val="22"/>
                <w:lang w:val="ru-RU"/>
              </w:rPr>
            </w:pPr>
            <w:r w:rsidRPr="0057366F">
              <w:rPr>
                <w:rFonts w:ascii="Times New Roman" w:hAnsi="Times New Roman" w:cs="Times New Roman"/>
                <w:sz w:val="22"/>
                <w:szCs w:val="22"/>
                <w:lang w:val="ru-RU"/>
              </w:rPr>
              <w:t>Предмет аукциона:</w:t>
            </w:r>
            <w:r w:rsidRPr="0057366F">
              <w:rPr>
                <w:rFonts w:ascii="Times New Roman" w:hAnsi="Times New Roman" w:cs="Times New Roman"/>
                <w:bCs/>
                <w:sz w:val="22"/>
                <w:szCs w:val="22"/>
                <w:lang w:val="ru-RU"/>
              </w:rPr>
              <w:t xml:space="preserve"> Нежилое помещение, с кадастровым номером 36:20:0100033:639, общей площадью 38 </w:t>
            </w:r>
            <w:proofErr w:type="spellStart"/>
            <w:r w:rsidRPr="0057366F">
              <w:rPr>
                <w:rFonts w:ascii="Times New Roman" w:hAnsi="Times New Roman" w:cs="Times New Roman"/>
                <w:bCs/>
                <w:sz w:val="22"/>
                <w:szCs w:val="22"/>
                <w:lang w:val="ru-RU"/>
              </w:rPr>
              <w:t>кв.м</w:t>
            </w:r>
            <w:proofErr w:type="spellEnd"/>
            <w:r w:rsidRPr="0057366F">
              <w:rPr>
                <w:rFonts w:ascii="Times New Roman" w:hAnsi="Times New Roman" w:cs="Times New Roman"/>
                <w:bCs/>
                <w:sz w:val="22"/>
                <w:szCs w:val="22"/>
                <w:lang w:val="ru-RU"/>
              </w:rPr>
              <w:t>., расположенное в здании по адресу: Воронежская область, город Павловск, ул. Лермонтова, д. 2.</w:t>
            </w:r>
          </w:p>
          <w:p w:rsidR="0057366F" w:rsidRPr="0057366F" w:rsidRDefault="0057366F" w:rsidP="0057366F">
            <w:pPr>
              <w:ind w:firstLine="709"/>
              <w:jc w:val="both"/>
              <w:rPr>
                <w:rFonts w:ascii="Times New Roman" w:hAnsi="Times New Roman" w:cs="Times New Roman"/>
                <w:sz w:val="22"/>
                <w:szCs w:val="22"/>
                <w:lang w:val="ru-RU"/>
              </w:rPr>
            </w:pP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4</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Описание, технические характеристики, ограничения (обременения)  муниципального имущества</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sz w:val="22"/>
                <w:szCs w:val="22"/>
                <w:lang w:val="ru-RU"/>
              </w:rPr>
            </w:pPr>
            <w:r w:rsidRPr="0057366F">
              <w:rPr>
                <w:rFonts w:ascii="Times New Roman" w:hAnsi="Times New Roman" w:cs="Times New Roman"/>
                <w:b/>
                <w:sz w:val="22"/>
                <w:szCs w:val="22"/>
                <w:lang w:val="ru-RU"/>
              </w:rPr>
              <w:t>Описание и технические характеристики</w:t>
            </w:r>
            <w:r w:rsidRPr="0057366F">
              <w:rPr>
                <w:rFonts w:ascii="Times New Roman" w:hAnsi="Times New Roman" w:cs="Times New Roman"/>
                <w:sz w:val="22"/>
                <w:szCs w:val="22"/>
                <w:lang w:val="ru-RU"/>
              </w:rPr>
              <w:t>:</w:t>
            </w:r>
          </w:p>
          <w:p w:rsidR="0057366F" w:rsidRPr="0057366F" w:rsidRDefault="0057366F" w:rsidP="0057366F">
            <w:pPr>
              <w:ind w:firstLine="567"/>
              <w:jc w:val="both"/>
              <w:rPr>
                <w:rFonts w:ascii="Times New Roman" w:hAnsi="Times New Roman"/>
                <w:sz w:val="22"/>
                <w:szCs w:val="22"/>
                <w:lang w:val="ru-RU" w:eastAsia="ru-RU"/>
              </w:rPr>
            </w:pPr>
            <w:r w:rsidRPr="0057366F">
              <w:rPr>
                <w:rFonts w:ascii="Times New Roman" w:hAnsi="Times New Roman"/>
                <w:sz w:val="22"/>
                <w:szCs w:val="22"/>
                <w:lang w:val="ru-RU" w:eastAsia="ru-RU"/>
              </w:rPr>
              <w:t xml:space="preserve">Техническое состояние – удовлетворительное. </w:t>
            </w:r>
          </w:p>
          <w:p w:rsidR="0057366F" w:rsidRPr="0057366F" w:rsidRDefault="0057366F" w:rsidP="0057366F">
            <w:pPr>
              <w:ind w:firstLine="567"/>
              <w:jc w:val="both"/>
              <w:rPr>
                <w:rFonts w:ascii="Times New Roman" w:hAnsi="Times New Roman"/>
                <w:sz w:val="22"/>
                <w:szCs w:val="22"/>
                <w:lang w:val="ru-RU" w:eastAsia="ru-RU"/>
              </w:rPr>
            </w:pPr>
            <w:r w:rsidRPr="0057366F">
              <w:rPr>
                <w:rFonts w:ascii="Times New Roman" w:hAnsi="Times New Roman"/>
                <w:sz w:val="22"/>
                <w:szCs w:val="22"/>
                <w:lang w:val="ru-RU" w:eastAsia="ru-RU"/>
              </w:rPr>
              <w:t xml:space="preserve">Ограничение (обременение): не зарегистрировано. </w:t>
            </w:r>
          </w:p>
        </w:tc>
      </w:tr>
      <w:tr w:rsidR="0057366F" w:rsidRPr="000B020C" w:rsidTr="00D077E3">
        <w:trPr>
          <w:trHeight w:val="375"/>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lang w:val="ru-RU"/>
              </w:rPr>
            </w:pPr>
            <w:r w:rsidRPr="0057366F">
              <w:rPr>
                <w:rFonts w:ascii="Times New Roman" w:hAnsi="Times New Roman" w:cs="Times New Roman"/>
                <w:b/>
                <w:sz w:val="22"/>
                <w:szCs w:val="22"/>
                <w:lang w:val="ru-RU"/>
              </w:rPr>
              <w:t>5</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Целевое назначение имущества, права на которое передаются по Договору аренды</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ind w:firstLine="567"/>
              <w:jc w:val="both"/>
              <w:rPr>
                <w:rFonts w:ascii="Times New Roman" w:hAnsi="Times New Roman"/>
                <w:sz w:val="22"/>
                <w:szCs w:val="22"/>
                <w:lang w:val="ru-RU" w:eastAsia="ru-RU"/>
              </w:rPr>
            </w:pPr>
            <w:r w:rsidRPr="0057366F">
              <w:rPr>
                <w:rFonts w:ascii="Times New Roman" w:hAnsi="Times New Roman"/>
                <w:sz w:val="22"/>
                <w:szCs w:val="22"/>
                <w:lang w:val="ru-RU" w:eastAsia="ru-RU"/>
              </w:rPr>
              <w:t>для использования под виды деятельности, не запрещенные законодательством РФ</w:t>
            </w:r>
          </w:p>
        </w:tc>
      </w:tr>
      <w:tr w:rsidR="0057366F" w:rsidRPr="000B020C" w:rsidTr="00D077E3">
        <w:trPr>
          <w:trHeight w:val="107"/>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6</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Начальная (минимальная) цена Договора аренды (цена лота) – начальный (минимальный) размер годовой арендной платы </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ind w:firstLine="567"/>
              <w:jc w:val="both"/>
              <w:rPr>
                <w:rFonts w:ascii="Times New Roman" w:hAnsi="Times New Roman" w:cs="Times New Roman"/>
                <w:b/>
                <w:sz w:val="22"/>
                <w:szCs w:val="22"/>
                <w:lang w:val="ru-RU"/>
              </w:rPr>
            </w:pPr>
            <w:r w:rsidRPr="0057366F">
              <w:rPr>
                <w:rFonts w:ascii="Times New Roman" w:hAnsi="Times New Roman" w:cs="Times New Roman"/>
                <w:b/>
                <w:sz w:val="22"/>
                <w:szCs w:val="22"/>
                <w:lang w:val="ru-RU"/>
              </w:rPr>
              <w:t>73 488 (семьдесят три тысячи четыреста восемьдесят восемь) рубля 00 копеек в месяц.</w:t>
            </w:r>
          </w:p>
          <w:p w:rsidR="0057366F" w:rsidRPr="0057366F" w:rsidRDefault="0057366F" w:rsidP="0057366F">
            <w:pPr>
              <w:ind w:firstLine="567"/>
              <w:jc w:val="both"/>
              <w:rPr>
                <w:rFonts w:ascii="Times New Roman" w:hAnsi="Times New Roman" w:cs="Times New Roman"/>
                <w:b/>
                <w:bCs/>
                <w:sz w:val="22"/>
                <w:szCs w:val="22"/>
                <w:lang w:val="ru-RU"/>
              </w:rPr>
            </w:pP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7</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keepNext/>
              <w:keepLines/>
              <w:widowControl w:val="0"/>
              <w:suppressLineNumbers/>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Величина повышения начальной цены Договора аренды («шаг аукциона») </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«Шаг аукциона» установлен в размере 5% от начальной (минимальной) цены Договора аренды,</w:t>
            </w:r>
            <w:r w:rsidRPr="0057366F">
              <w:rPr>
                <w:rFonts w:ascii="Times New Roman" w:hAnsi="Times New Roman" w:cs="Times New Roman"/>
                <w:b/>
                <w:sz w:val="22"/>
                <w:szCs w:val="22"/>
                <w:lang w:val="ru-RU"/>
              </w:rPr>
              <w:t xml:space="preserve"> </w:t>
            </w:r>
            <w:r w:rsidRPr="0057366F">
              <w:rPr>
                <w:rFonts w:ascii="Times New Roman" w:hAnsi="Times New Roman" w:cs="Times New Roman"/>
                <w:sz w:val="22"/>
                <w:szCs w:val="22"/>
                <w:lang w:val="ru-RU"/>
              </w:rPr>
              <w:t>указанной в п. 6 настоящей Информационной карты.</w:t>
            </w:r>
          </w:p>
          <w:p w:rsidR="0057366F" w:rsidRPr="0057366F" w:rsidRDefault="0057366F" w:rsidP="0057366F">
            <w:pPr>
              <w:tabs>
                <w:tab w:val="num" w:pos="1260"/>
                <w:tab w:val="num" w:pos="1425"/>
                <w:tab w:val="num" w:pos="1917"/>
              </w:tabs>
              <w:ind w:firstLine="709"/>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Величина повышения начальной цены – 3 674  (три тысячи шестьсот семьдесят четыре) рубля 40 копеек. </w:t>
            </w:r>
          </w:p>
          <w:p w:rsidR="0057366F" w:rsidRPr="0057366F" w:rsidRDefault="0057366F" w:rsidP="0057366F">
            <w:pPr>
              <w:tabs>
                <w:tab w:val="num" w:pos="1260"/>
                <w:tab w:val="num" w:pos="1425"/>
                <w:tab w:val="num" w:pos="1917"/>
              </w:tabs>
              <w:ind w:firstLine="709"/>
              <w:jc w:val="both"/>
              <w:rPr>
                <w:rFonts w:ascii="Times New Roman" w:hAnsi="Times New Roman" w:cs="Times New Roman"/>
                <w:sz w:val="22"/>
                <w:szCs w:val="22"/>
                <w:lang w:val="ru-RU"/>
              </w:rPr>
            </w:pP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8</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keepNext/>
              <w:keepLines/>
              <w:widowControl w:val="0"/>
              <w:suppressLineNumbers/>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Размер задатка и порядок его внесения </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1620"/>
              </w:tabs>
              <w:jc w:val="both"/>
              <w:rPr>
                <w:rFonts w:ascii="Times New Roman" w:hAnsi="Times New Roman" w:cs="Times New Roman"/>
                <w:bCs/>
                <w:sz w:val="22"/>
                <w:szCs w:val="22"/>
                <w:lang w:val="ru-RU"/>
              </w:rPr>
            </w:pPr>
            <w:r w:rsidRPr="0057366F">
              <w:rPr>
                <w:rFonts w:ascii="Times New Roman" w:hAnsi="Times New Roman" w:cs="Times New Roman"/>
                <w:bCs/>
                <w:sz w:val="22"/>
                <w:szCs w:val="22"/>
                <w:lang w:val="ru-RU"/>
              </w:rPr>
              <w:t xml:space="preserve">Для участия в аукционе заявителю требуется внести задаток (20 % от начальной цены). </w:t>
            </w:r>
          </w:p>
          <w:p w:rsidR="0057366F" w:rsidRPr="0057366F" w:rsidRDefault="0057366F" w:rsidP="0057366F">
            <w:pPr>
              <w:spacing w:after="60"/>
              <w:ind w:right="-83" w:firstLine="708"/>
              <w:jc w:val="both"/>
              <w:outlineLvl w:val="1"/>
              <w:rPr>
                <w:rFonts w:ascii="Times New Roman" w:hAnsi="Times New Roman" w:cs="Times New Roman"/>
                <w:b/>
                <w:sz w:val="22"/>
                <w:szCs w:val="22"/>
                <w:lang w:val="ru-RU"/>
              </w:rPr>
            </w:pPr>
            <w:r w:rsidRPr="0057366F">
              <w:rPr>
                <w:rFonts w:ascii="Times New Roman" w:hAnsi="Times New Roman" w:cs="Times New Roman"/>
                <w:sz w:val="22"/>
                <w:szCs w:val="22"/>
                <w:lang w:val="ru-RU"/>
              </w:rPr>
              <w:t xml:space="preserve">Размер задатка по </w:t>
            </w:r>
            <w:r w:rsidRPr="0057366F">
              <w:rPr>
                <w:rFonts w:ascii="Times New Roman" w:hAnsi="Times New Roman" w:cs="Times New Roman"/>
                <w:b/>
                <w:sz w:val="22"/>
                <w:szCs w:val="22"/>
                <w:lang w:val="ru-RU"/>
              </w:rPr>
              <w:t>– 14 697  (четырнадцать тысяч шестьсот девяносто семь) рублей 60 копеек.</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eastAsia="ru-RU"/>
              </w:rPr>
              <w:t xml:space="preserve">Задаток вносится единым платежом в валюте Российской Федерации </w:t>
            </w:r>
            <w:r w:rsidRPr="0057366F">
              <w:rPr>
                <w:rFonts w:ascii="Times New Roman" w:hAnsi="Times New Roman" w:cs="Times New Roman"/>
                <w:sz w:val="22"/>
                <w:szCs w:val="22"/>
                <w:lang w:val="ru-RU"/>
              </w:rPr>
              <w:t>путем безналичного перечисления денежных средств на расчетный счет:</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Получатель: УФК по Воронежской области (Администрация городского поселения – город Павловск, </w:t>
            </w:r>
            <w:proofErr w:type="gramStart"/>
            <w:r w:rsidRPr="0057366F">
              <w:rPr>
                <w:rFonts w:ascii="Times New Roman" w:hAnsi="Times New Roman" w:cs="Times New Roman"/>
                <w:sz w:val="22"/>
                <w:szCs w:val="22"/>
                <w:lang w:val="ru-RU"/>
              </w:rPr>
              <w:t>л</w:t>
            </w:r>
            <w:proofErr w:type="gramEnd"/>
            <w:r w:rsidRPr="0057366F">
              <w:rPr>
                <w:rFonts w:ascii="Times New Roman" w:hAnsi="Times New Roman" w:cs="Times New Roman"/>
                <w:sz w:val="22"/>
                <w:szCs w:val="22"/>
                <w:lang w:val="ru-RU"/>
              </w:rPr>
              <w:t xml:space="preserve">/с 05313007940). </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Реквизиты получателя: </w:t>
            </w:r>
            <w:proofErr w:type="gramStart"/>
            <w:r w:rsidRPr="0057366F">
              <w:rPr>
                <w:rFonts w:ascii="Times New Roman" w:hAnsi="Times New Roman" w:cs="Times New Roman"/>
                <w:sz w:val="22"/>
                <w:szCs w:val="22"/>
                <w:lang w:val="ru-RU"/>
              </w:rPr>
              <w:t>р</w:t>
            </w:r>
            <w:proofErr w:type="gramEnd"/>
            <w:r w:rsidRPr="0057366F">
              <w:rPr>
                <w:rFonts w:ascii="Times New Roman" w:hAnsi="Times New Roman" w:cs="Times New Roman"/>
                <w:sz w:val="22"/>
                <w:szCs w:val="22"/>
                <w:lang w:val="ru-RU"/>
              </w:rPr>
              <w:t>/с 40302810620073000034 в Отделении Воронеж г. Воронеж, ИНН 3620000239, КПП 362001001, БИК 042007001, ОКТМО 20633101,  КБК 91400000000000000000.</w:t>
            </w:r>
          </w:p>
          <w:p w:rsidR="0057366F" w:rsidRPr="0057366F" w:rsidRDefault="0057366F" w:rsidP="0057366F">
            <w:pPr>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Назначение: (задаток за участие в аукционе на право заключения договоров аренды муниципального имущества «дата проведения аукциона», «номер лота»).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Задаток должен быть внесен до </w:t>
            </w:r>
            <w:r w:rsidRPr="0057366F">
              <w:rPr>
                <w:rFonts w:ascii="Times New Roman" w:hAnsi="Times New Roman" w:cs="Times New Roman"/>
                <w:b/>
                <w:sz w:val="22"/>
                <w:szCs w:val="22"/>
                <w:lang w:val="ru-RU"/>
              </w:rPr>
              <w:t>12.05.2022.</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Задаток считается внесенным с момента поступления денежных средств на указанный расчетный </w:t>
            </w:r>
            <w:r w:rsidRPr="0057366F">
              <w:rPr>
                <w:rFonts w:ascii="Times New Roman" w:hAnsi="Times New Roman" w:cs="Times New Roman"/>
                <w:sz w:val="22"/>
                <w:szCs w:val="22"/>
                <w:lang w:val="ru-RU"/>
              </w:rPr>
              <w:lastRenderedPageBreak/>
              <w:t>счет.</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Задаток возвращается заявителю в следующих случаях и порядке:</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аукцион признан несостоявшимся, задаток возвращается в течение пяти рабочих дней с даты подписания протокола аукциона;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отказа Организатора аукциона от проведения аукциона задаток возвращается в течение пяти рабочих дней с даты принятия решения об отказе от проведения аукциона;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57366F">
              <w:rPr>
                <w:rFonts w:ascii="Times New Roman" w:hAnsi="Times New Roman" w:cs="Times New Roman"/>
                <w:sz w:val="22"/>
                <w:szCs w:val="22"/>
                <w:lang w:val="ru-RU"/>
              </w:rPr>
              <w:t>с даты заключения</w:t>
            </w:r>
            <w:proofErr w:type="gramEnd"/>
            <w:r w:rsidRPr="0057366F">
              <w:rPr>
                <w:rFonts w:ascii="Times New Roman" w:hAnsi="Times New Roman" w:cs="Times New Roman"/>
                <w:sz w:val="22"/>
                <w:szCs w:val="22"/>
                <w:lang w:val="ru-RU"/>
              </w:rPr>
              <w:t xml:space="preserve"> Договора аренды с победителем аукциона.</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lastRenderedPageBreak/>
              <w:t>9</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Размер, срок и порядок о</w:t>
            </w:r>
            <w:r w:rsidRPr="0057366F">
              <w:rPr>
                <w:rFonts w:ascii="Times New Roman" w:hAnsi="Times New Roman" w:cs="Times New Roman"/>
                <w:b/>
                <w:bCs/>
                <w:sz w:val="22"/>
                <w:szCs w:val="22"/>
                <w:lang w:val="ru-RU"/>
              </w:rPr>
              <w:t>беспечения исполнения Договора аренды</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sz w:val="22"/>
                <w:szCs w:val="22"/>
              </w:rPr>
            </w:pPr>
            <w:proofErr w:type="spellStart"/>
            <w:r w:rsidRPr="0057366F">
              <w:rPr>
                <w:rFonts w:ascii="Times New Roman" w:hAnsi="Times New Roman" w:cs="Times New Roman"/>
                <w:sz w:val="22"/>
                <w:szCs w:val="22"/>
              </w:rPr>
              <w:t>Не</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предусмотрено</w:t>
            </w:r>
            <w:proofErr w:type="spellEnd"/>
            <w:r w:rsidRPr="0057366F">
              <w:rPr>
                <w:rFonts w:ascii="Times New Roman" w:hAnsi="Times New Roman" w:cs="Times New Roman"/>
                <w:sz w:val="22"/>
                <w:szCs w:val="22"/>
              </w:rPr>
              <w:t>.</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10</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Дата, время и график проведения осмотра Объекта заинтересованными лицами </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Проведение осмотра Объектов осуществляется по месту их расположения, указанного в п. 4 настоящей Информационной карты, по предварительному согласованию с Организатором. </w:t>
            </w:r>
          </w:p>
        </w:tc>
      </w:tr>
      <w:tr w:rsidR="0057366F" w:rsidRPr="0057366F"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lang w:val="ru-RU"/>
              </w:rPr>
            </w:pPr>
            <w:r w:rsidRPr="0057366F">
              <w:rPr>
                <w:rFonts w:ascii="Times New Roman" w:hAnsi="Times New Roman" w:cs="Times New Roman"/>
                <w:b/>
                <w:sz w:val="22"/>
                <w:szCs w:val="22"/>
                <w:lang w:val="ru-RU"/>
              </w:rPr>
              <w:t>11</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Срок действия Договора аренды</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 (пять) лет.</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widowControl w:val="0"/>
              <w:tabs>
                <w:tab w:val="left" w:pos="851"/>
              </w:tabs>
              <w:ind w:left="142"/>
              <w:rPr>
                <w:rFonts w:ascii="Times New Roman" w:hAnsi="Times New Roman" w:cs="Times New Roman"/>
                <w:b/>
                <w:sz w:val="22"/>
                <w:szCs w:val="22"/>
                <w:lang w:val="ru-RU"/>
              </w:rPr>
            </w:pPr>
            <w:r w:rsidRPr="0057366F">
              <w:rPr>
                <w:rFonts w:ascii="Times New Roman" w:hAnsi="Times New Roman" w:cs="Times New Roman"/>
                <w:b/>
                <w:sz w:val="22"/>
                <w:szCs w:val="22"/>
                <w:lang w:val="ru-RU"/>
              </w:rPr>
              <w:t>12</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widowControl w:val="0"/>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Обязательные требования к участникам аукциона</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widowControl w:val="0"/>
              <w:tabs>
                <w:tab w:val="left" w:pos="851"/>
                <w:tab w:val="left" w:pos="1276"/>
              </w:tabs>
              <w:adjustRightInd w:val="0"/>
              <w:ind w:left="135"/>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Участник аукциона должен соответствовать требованиям, предусмотренным пунктом 1.7 Раздела 1 настоящей Документации об аукционе.</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13</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keepNext/>
              <w:keepLines/>
              <w:widowControl w:val="0"/>
              <w:suppressLineNumbers/>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Форма заявки на участие в аукционе, требования к оформлению заявок на участие в аукционе</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keepNext/>
              <w:keepLines/>
              <w:widowControl w:val="0"/>
              <w:suppressLineNumbers/>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57366F" w:rsidRPr="0057366F" w:rsidRDefault="0057366F" w:rsidP="0057366F">
            <w:pPr>
              <w:ind w:left="47"/>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1) Заявка на участие в аукционе оформляется в соответствии с требованиями положений  п. 3.2 Раздела 1 настоящей Документации об аукционе.</w:t>
            </w:r>
          </w:p>
          <w:p w:rsidR="0057366F" w:rsidRPr="0057366F" w:rsidRDefault="0057366F" w:rsidP="0057366F">
            <w:pPr>
              <w:ind w:left="47"/>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 Участник должен подготовить один оригинальный экземпляр заявки.</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14</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Документы, входящие в состав заявки на участие в аукционе</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widowControl w:val="0"/>
              <w:numPr>
                <w:ilvl w:val="0"/>
                <w:numId w:val="15"/>
              </w:numPr>
              <w:tabs>
                <w:tab w:val="left" w:pos="0"/>
                <w:tab w:val="left" w:pos="296"/>
              </w:tabs>
              <w:adjustRightInd w:val="0"/>
              <w:ind w:firstLine="12"/>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Заявка на участие в аукционе по утвержденной Организатором аукциона форме;</w:t>
            </w:r>
          </w:p>
          <w:p w:rsidR="0057366F" w:rsidRPr="0057366F" w:rsidRDefault="0057366F" w:rsidP="0057366F">
            <w:pPr>
              <w:widowControl w:val="0"/>
              <w:numPr>
                <w:ilvl w:val="0"/>
                <w:numId w:val="15"/>
              </w:numPr>
              <w:tabs>
                <w:tab w:val="left" w:pos="0"/>
                <w:tab w:val="left" w:pos="296"/>
              </w:tabs>
              <w:adjustRightInd w:val="0"/>
              <w:ind w:firstLine="12"/>
              <w:jc w:val="both"/>
              <w:textAlignment w:val="baseline"/>
              <w:rPr>
                <w:rFonts w:ascii="Times New Roman" w:hAnsi="Times New Roman" w:cs="Times New Roman"/>
                <w:sz w:val="22"/>
                <w:szCs w:val="22"/>
                <w:lang w:val="ru-RU"/>
              </w:rPr>
            </w:pPr>
            <w:proofErr w:type="gramStart"/>
            <w:r w:rsidRPr="0057366F">
              <w:rPr>
                <w:rFonts w:ascii="Times New Roman" w:hAnsi="Times New Roman" w:cs="Times New Roman"/>
                <w:color w:val="000000"/>
                <w:sz w:val="22"/>
                <w:szCs w:val="22"/>
                <w:shd w:val="clear" w:color="auto" w:fill="FFFFFF"/>
                <w:lang w:val="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57366F">
              <w:rPr>
                <w:rFonts w:ascii="Times New Roman" w:hAnsi="Times New Roman" w:cs="Times New Roman"/>
                <w:color w:val="000000"/>
                <w:sz w:val="22"/>
                <w:szCs w:val="22"/>
                <w:lang w:val="ru-RU"/>
              </w:rPr>
              <w:t>;</w:t>
            </w:r>
            <w:proofErr w:type="gramEnd"/>
          </w:p>
          <w:p w:rsidR="0057366F" w:rsidRPr="0057366F" w:rsidRDefault="0057366F" w:rsidP="0057366F">
            <w:pPr>
              <w:widowControl w:val="0"/>
              <w:tabs>
                <w:tab w:val="left" w:pos="0"/>
                <w:tab w:val="left" w:pos="418"/>
              </w:tabs>
              <w:adjustRightInd w:val="0"/>
              <w:jc w:val="both"/>
              <w:textAlignment w:val="baseline"/>
              <w:rPr>
                <w:rFonts w:ascii="Times New Roman" w:hAnsi="Times New Roman" w:cs="Times New Roman"/>
                <w:sz w:val="22"/>
                <w:szCs w:val="22"/>
                <w:lang w:val="ru-RU"/>
              </w:rPr>
            </w:pPr>
            <w:r w:rsidRPr="0057366F">
              <w:rPr>
                <w:rFonts w:ascii="Times New Roman" w:hAnsi="Times New Roman" w:cs="Times New Roman"/>
                <w:sz w:val="22"/>
                <w:szCs w:val="22"/>
                <w:lang w:val="ru-RU"/>
              </w:rPr>
              <w:t>3) Документы или копии документов, подтверждающие внесение задатка (платежное поручение, подтверждающее перечисление задатка);</w:t>
            </w:r>
          </w:p>
          <w:p w:rsidR="0057366F" w:rsidRPr="0057366F" w:rsidRDefault="0057366F" w:rsidP="0057366F">
            <w:pPr>
              <w:autoSpaceDE w:val="0"/>
              <w:autoSpaceDN w:val="0"/>
              <w:adjustRightInd w:val="0"/>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 xml:space="preserve">4) Полученную не ранее чем за шесть месяцев до даты размещения на официальном сайте </w:t>
            </w:r>
            <w:hyperlink r:id="rId15"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torgi</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gov</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ru</w:t>
              </w:r>
            </w:hyperlink>
            <w:r w:rsidRPr="0057366F">
              <w:rPr>
                <w:rFonts w:ascii="Times New Roman" w:hAnsi="Times New Roman" w:cs="Times New Roman"/>
                <w:sz w:val="22"/>
                <w:szCs w:val="22"/>
                <w:lang w:val="ru-RU"/>
              </w:rPr>
              <w:t xml:space="preserve"> Извещения о проведении аукциона выписку из единого государственного реестра юридических лиц или копию такой выписки (для юридических лиц и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w:t>
            </w:r>
            <w:proofErr w:type="gramEnd"/>
            <w:r w:rsidRPr="0057366F">
              <w:rPr>
                <w:rFonts w:ascii="Times New Roman" w:hAnsi="Times New Roman" w:cs="Times New Roman"/>
                <w:sz w:val="22"/>
                <w:szCs w:val="22"/>
                <w:lang w:val="ru-RU"/>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6"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torgi</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gov</w:t>
              </w:r>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ru</w:t>
              </w:r>
              <w:proofErr w:type="spellEnd"/>
            </w:hyperlink>
            <w:r w:rsidRPr="0057366F">
              <w:rPr>
                <w:rFonts w:ascii="Times New Roman" w:hAnsi="Times New Roman" w:cs="Times New Roman"/>
                <w:sz w:val="22"/>
                <w:szCs w:val="22"/>
                <w:lang w:val="ru-RU"/>
              </w:rPr>
              <w:t xml:space="preserve">  Извещения о проведен</w:t>
            </w:r>
            <w:proofErr w:type="gramStart"/>
            <w:r w:rsidRPr="0057366F">
              <w:rPr>
                <w:rFonts w:ascii="Times New Roman" w:hAnsi="Times New Roman" w:cs="Times New Roman"/>
                <w:sz w:val="22"/>
                <w:szCs w:val="22"/>
                <w:lang w:val="ru-RU"/>
              </w:rPr>
              <w:t>ии ау</w:t>
            </w:r>
            <w:proofErr w:type="gramEnd"/>
            <w:r w:rsidRPr="0057366F">
              <w:rPr>
                <w:rFonts w:ascii="Times New Roman" w:hAnsi="Times New Roman" w:cs="Times New Roman"/>
                <w:sz w:val="22"/>
                <w:szCs w:val="22"/>
                <w:lang w:val="ru-RU"/>
              </w:rPr>
              <w:t>кциона;</w:t>
            </w:r>
          </w:p>
          <w:p w:rsidR="0057366F" w:rsidRPr="0057366F" w:rsidRDefault="0057366F" w:rsidP="0057366F">
            <w:pPr>
              <w:autoSpaceDE w:val="0"/>
              <w:autoSpaceDN w:val="0"/>
              <w:adjustRightInd w:val="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5)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w:t>
            </w:r>
            <w:r w:rsidRPr="0057366F">
              <w:rPr>
                <w:rFonts w:ascii="Times New Roman" w:hAnsi="Times New Roman" w:cs="Times New Roman"/>
                <w:sz w:val="22"/>
                <w:szCs w:val="22"/>
                <w:lang w:val="ru-RU"/>
              </w:rPr>
              <w:lastRenderedPageBreak/>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366F" w:rsidRPr="0057366F" w:rsidRDefault="0057366F" w:rsidP="0057366F">
            <w:pPr>
              <w:autoSpaceDE w:val="0"/>
              <w:autoSpaceDN w:val="0"/>
              <w:adjustRightInd w:val="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 Копии учредительных документов заявителя (для юридических лиц);</w:t>
            </w:r>
          </w:p>
          <w:p w:rsidR="0057366F" w:rsidRPr="0057366F" w:rsidRDefault="0057366F" w:rsidP="0057366F">
            <w:pPr>
              <w:autoSpaceDE w:val="0"/>
              <w:autoSpaceDN w:val="0"/>
              <w:adjustRightInd w:val="0"/>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9) Опись документов, представляемых для участия в аукционе.</w:t>
            </w:r>
          </w:p>
          <w:p w:rsidR="0057366F" w:rsidRPr="0057366F" w:rsidRDefault="0057366F" w:rsidP="0057366F">
            <w:pPr>
              <w:tabs>
                <w:tab w:val="left" w:pos="851"/>
              </w:tabs>
              <w:jc w:val="both"/>
              <w:rPr>
                <w:rFonts w:ascii="Times New Roman" w:hAnsi="Times New Roman" w:cs="Times New Roman"/>
                <w:sz w:val="22"/>
                <w:szCs w:val="22"/>
                <w:lang w:val="ru-RU"/>
              </w:rPr>
            </w:pPr>
          </w:p>
          <w:p w:rsidR="0057366F" w:rsidRPr="0057366F" w:rsidRDefault="0057366F" w:rsidP="0057366F">
            <w:pPr>
              <w:tabs>
                <w:tab w:val="left" w:pos="851"/>
              </w:tabs>
              <w:jc w:val="both"/>
              <w:rPr>
                <w:rFonts w:ascii="Times New Roman" w:hAnsi="Times New Roman" w:cs="Times New Roman"/>
                <w:sz w:val="22"/>
                <w:szCs w:val="22"/>
                <w:lang w:val="ru-RU"/>
              </w:rPr>
            </w:pP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rPr>
            </w:pPr>
            <w:r w:rsidRPr="0057366F">
              <w:rPr>
                <w:rFonts w:ascii="Times New Roman" w:hAnsi="Times New Roman" w:cs="Times New Roman"/>
                <w:b/>
                <w:sz w:val="22"/>
                <w:szCs w:val="22"/>
              </w:rPr>
              <w:lastRenderedPageBreak/>
              <w:t>15</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Порядок, дата начала и дата, время окончания срока подачи заявок на участие в аукционе</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Дата начала подачи заявок: </w:t>
            </w:r>
            <w:r w:rsidRPr="0057366F">
              <w:rPr>
                <w:rFonts w:ascii="Times New Roman" w:hAnsi="Times New Roman" w:cs="Times New Roman"/>
                <w:b/>
                <w:sz w:val="22"/>
                <w:szCs w:val="22"/>
                <w:lang w:val="ru-RU"/>
              </w:rPr>
              <w:t>12.04.2022.</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Дата и время окончания подачи заявок: </w:t>
            </w:r>
            <w:r w:rsidRPr="0057366F">
              <w:rPr>
                <w:rFonts w:ascii="Times New Roman" w:hAnsi="Times New Roman" w:cs="Times New Roman"/>
                <w:b/>
                <w:sz w:val="22"/>
                <w:szCs w:val="22"/>
                <w:lang w:val="ru-RU"/>
              </w:rPr>
              <w:t>12.05.2022 15 часов 00 минут.</w:t>
            </w:r>
          </w:p>
          <w:p w:rsidR="0057366F" w:rsidRPr="0057366F" w:rsidRDefault="0057366F" w:rsidP="0057366F">
            <w:pPr>
              <w:jc w:val="both"/>
              <w:rPr>
                <w:rFonts w:ascii="Times New Roman" w:hAnsi="Times New Roman" w:cs="Times New Roman"/>
                <w:sz w:val="22"/>
                <w:szCs w:val="22"/>
              </w:rPr>
            </w:pPr>
            <w:r w:rsidRPr="0057366F">
              <w:rPr>
                <w:rFonts w:ascii="Times New Roman" w:hAnsi="Times New Roman" w:cs="Times New Roman"/>
                <w:sz w:val="22"/>
                <w:szCs w:val="22"/>
                <w:lang w:val="ru-RU"/>
              </w:rPr>
              <w:t xml:space="preserve">Заявки принимаются в рабочие дни с 08.00 до 12.00 и с 13.00 до 17.00 по московскому времени в соответствии с порядком, изложенным в п. п. 5.1-5.2. </w:t>
            </w:r>
            <w:proofErr w:type="spellStart"/>
            <w:r w:rsidRPr="0057366F">
              <w:rPr>
                <w:rFonts w:ascii="Times New Roman" w:hAnsi="Times New Roman" w:cs="Times New Roman"/>
                <w:sz w:val="22"/>
                <w:szCs w:val="22"/>
              </w:rPr>
              <w:t>Раздела</w:t>
            </w:r>
            <w:proofErr w:type="spellEnd"/>
            <w:r w:rsidRPr="0057366F">
              <w:rPr>
                <w:rFonts w:ascii="Times New Roman" w:hAnsi="Times New Roman" w:cs="Times New Roman"/>
                <w:sz w:val="22"/>
                <w:szCs w:val="22"/>
              </w:rPr>
              <w:t xml:space="preserve"> 1 </w:t>
            </w:r>
            <w:proofErr w:type="spellStart"/>
            <w:r w:rsidRPr="0057366F">
              <w:rPr>
                <w:rFonts w:ascii="Times New Roman" w:hAnsi="Times New Roman" w:cs="Times New Roman"/>
                <w:sz w:val="22"/>
                <w:szCs w:val="22"/>
              </w:rPr>
              <w:t>настоящей</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Документации</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об</w:t>
            </w:r>
            <w:proofErr w:type="spellEnd"/>
            <w:r w:rsidRPr="0057366F">
              <w:rPr>
                <w:rFonts w:ascii="Times New Roman" w:hAnsi="Times New Roman" w:cs="Times New Roman"/>
                <w:sz w:val="22"/>
                <w:szCs w:val="22"/>
              </w:rPr>
              <w:t xml:space="preserve"> </w:t>
            </w:r>
            <w:proofErr w:type="spellStart"/>
            <w:r w:rsidRPr="0057366F">
              <w:rPr>
                <w:rFonts w:ascii="Times New Roman" w:hAnsi="Times New Roman" w:cs="Times New Roman"/>
                <w:sz w:val="22"/>
                <w:szCs w:val="22"/>
              </w:rPr>
              <w:t>аукционе</w:t>
            </w:r>
            <w:proofErr w:type="spellEnd"/>
            <w:r w:rsidRPr="0057366F">
              <w:rPr>
                <w:rFonts w:ascii="Times New Roman" w:hAnsi="Times New Roman" w:cs="Times New Roman"/>
                <w:sz w:val="22"/>
                <w:szCs w:val="22"/>
              </w:rPr>
              <w:t>.</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highlight w:val="red"/>
              </w:rPr>
            </w:pPr>
            <w:r w:rsidRPr="0057366F">
              <w:rPr>
                <w:rFonts w:ascii="Times New Roman" w:hAnsi="Times New Roman" w:cs="Times New Roman"/>
                <w:b/>
                <w:sz w:val="22"/>
                <w:szCs w:val="22"/>
              </w:rPr>
              <w:t>16</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Место подачи заявок на участие в аукционе, уведомлений об отзыве заявок</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Прием заявок, уведомлений об отзыве заявок осуществляется по адресу: 396420, </w:t>
            </w:r>
            <w:r w:rsidRPr="0057366F">
              <w:rPr>
                <w:rFonts w:ascii="Times New Roman" w:hAnsi="Times New Roman" w:cs="Times New Roman"/>
                <w:sz w:val="22"/>
                <w:szCs w:val="22"/>
                <w:lang w:val="ru-RU"/>
              </w:rPr>
              <w:br/>
              <w:t xml:space="preserve">Воронежская область, город Павловск, </w:t>
            </w:r>
            <w:proofErr w:type="spellStart"/>
            <w:r w:rsidRPr="0057366F">
              <w:rPr>
                <w:rFonts w:ascii="Times New Roman" w:hAnsi="Times New Roman" w:cs="Times New Roman"/>
                <w:sz w:val="22"/>
                <w:szCs w:val="22"/>
                <w:lang w:val="ru-RU"/>
              </w:rPr>
              <w:t>мкр</w:t>
            </w:r>
            <w:proofErr w:type="spellEnd"/>
            <w:r w:rsidRPr="0057366F">
              <w:rPr>
                <w:rFonts w:ascii="Times New Roman" w:hAnsi="Times New Roman" w:cs="Times New Roman"/>
                <w:sz w:val="22"/>
                <w:szCs w:val="22"/>
                <w:lang w:val="ru-RU"/>
              </w:rPr>
              <w:t xml:space="preserve">. Северный, д. 23а, 3 этаж.  </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17</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Порядок и срок отзыва заявок на участие в аукционе</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(до 10 часов 00 минут 16.11.2020), в порядке, указанном в п. 5.3 Раздела 1 настоящей Документации об аукционе.</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rPr>
            </w:pPr>
            <w:r w:rsidRPr="0057366F">
              <w:rPr>
                <w:rFonts w:ascii="Times New Roman" w:hAnsi="Times New Roman" w:cs="Times New Roman"/>
                <w:b/>
                <w:sz w:val="22"/>
                <w:szCs w:val="22"/>
              </w:rPr>
              <w:t>18</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Срок, место и порядок предоставления Документации об аукционе</w:t>
            </w:r>
          </w:p>
        </w:tc>
      </w:tr>
      <w:tr w:rsidR="0057366F" w:rsidRPr="0057366F" w:rsidTr="00D077E3">
        <w:trPr>
          <w:trHeight w:val="1989"/>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b/>
                <w:sz w:val="22"/>
                <w:szCs w:val="22"/>
                <w:lang w:val="ru-RU"/>
              </w:rPr>
            </w:pPr>
            <w:r w:rsidRPr="0057366F">
              <w:rPr>
                <w:rFonts w:ascii="Times New Roman" w:hAnsi="Times New Roman" w:cs="Times New Roman"/>
                <w:sz w:val="22"/>
                <w:szCs w:val="22"/>
                <w:lang w:val="ru-RU"/>
              </w:rPr>
              <w:t xml:space="preserve">По письменному заявлению любого заинтересованного лица, направленному по адресу: 396420, Воронежская область, город Павловск, </w:t>
            </w:r>
            <w:proofErr w:type="spellStart"/>
            <w:r w:rsidRPr="0057366F">
              <w:rPr>
                <w:rFonts w:ascii="Times New Roman" w:hAnsi="Times New Roman" w:cs="Times New Roman"/>
                <w:sz w:val="22"/>
                <w:szCs w:val="22"/>
                <w:lang w:val="ru-RU"/>
              </w:rPr>
              <w:t>мкр</w:t>
            </w:r>
            <w:proofErr w:type="spellEnd"/>
            <w:r w:rsidRPr="0057366F">
              <w:rPr>
                <w:rFonts w:ascii="Times New Roman" w:hAnsi="Times New Roman" w:cs="Times New Roman"/>
                <w:sz w:val="22"/>
                <w:szCs w:val="22"/>
                <w:lang w:val="ru-RU"/>
              </w:rPr>
              <w:t xml:space="preserve">. Северный, д. 23а, Организатор аукциона в течение двух рабочих дней </w:t>
            </w:r>
            <w:proofErr w:type="gramStart"/>
            <w:r w:rsidRPr="0057366F">
              <w:rPr>
                <w:rFonts w:ascii="Times New Roman" w:hAnsi="Times New Roman" w:cs="Times New Roman"/>
                <w:sz w:val="22"/>
                <w:szCs w:val="22"/>
                <w:lang w:val="ru-RU"/>
              </w:rPr>
              <w:t>с даты получения</w:t>
            </w:r>
            <w:proofErr w:type="gramEnd"/>
            <w:r w:rsidRPr="0057366F">
              <w:rPr>
                <w:rFonts w:ascii="Times New Roman" w:hAnsi="Times New Roman" w:cs="Times New Roman"/>
                <w:sz w:val="22"/>
                <w:szCs w:val="22"/>
                <w:lang w:val="ru-RU"/>
              </w:rPr>
              <w:t xml:space="preserve"> соответствующего заявления, предоставляет такому лицу Документацию об аукционе. Документация об аукционе размещена на официальном сайте </w:t>
            </w:r>
            <w:hyperlink r:id="rId17"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torgi</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gov</w:t>
              </w:r>
              <w:r w:rsidRPr="0057366F">
                <w:rPr>
                  <w:rFonts w:ascii="Times New Roman" w:hAnsi="Times New Roman" w:cs="Times New Roman"/>
                  <w:color w:val="0000FF"/>
                  <w:sz w:val="22"/>
                  <w:szCs w:val="22"/>
                  <w:u w:val="single"/>
                  <w:lang w:val="ru-RU"/>
                </w:rPr>
                <w:t>.</w:t>
              </w:r>
              <w:r w:rsidRPr="0057366F">
                <w:rPr>
                  <w:rFonts w:ascii="Times New Roman" w:hAnsi="Times New Roman" w:cs="Times New Roman"/>
                  <w:color w:val="0000FF"/>
                  <w:sz w:val="22"/>
                  <w:szCs w:val="22"/>
                  <w:u w:val="single"/>
                </w:rPr>
                <w:t>ru</w:t>
              </w:r>
            </w:hyperlink>
            <w:r w:rsidRPr="0057366F">
              <w:rPr>
                <w:rFonts w:ascii="Times New Roman" w:hAnsi="Times New Roman" w:cs="Times New Roman"/>
                <w:sz w:val="22"/>
                <w:szCs w:val="22"/>
                <w:lang w:val="ru-RU"/>
              </w:rPr>
              <w:t xml:space="preserve"> и www.pavlovskadmin.ru. Документация об аукционе предоставляется заинтересованным лицам в форме и в порядке, указанным в п. 2.3 Раздела 1 настоящей Документации об аукционе.  Плата за предоставление Документации об аукционе не взимается.</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rPr>
            </w:pPr>
            <w:r w:rsidRPr="0057366F">
              <w:rPr>
                <w:rFonts w:ascii="Times New Roman" w:hAnsi="Times New Roman" w:cs="Times New Roman"/>
                <w:b/>
                <w:sz w:val="22"/>
                <w:szCs w:val="22"/>
              </w:rPr>
              <w:t>19</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Формы, порядок, даты начала и окончания срока предоставления разъяснений положений Документации об аукционе</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57366F">
              <w:rPr>
                <w:rFonts w:ascii="Times New Roman" w:hAnsi="Times New Roman" w:cs="Times New Roman"/>
                <w:sz w:val="22"/>
                <w:szCs w:val="22"/>
                <w:lang w:val="ru-RU"/>
              </w:rPr>
              <w:t>позднее</w:t>
            </w:r>
            <w:proofErr w:type="gramEnd"/>
            <w:r w:rsidRPr="0057366F">
              <w:rPr>
                <w:rFonts w:ascii="Times New Roman" w:hAnsi="Times New Roman" w:cs="Times New Roman"/>
                <w:sz w:val="22"/>
                <w:szCs w:val="22"/>
                <w:lang w:val="ru-RU"/>
              </w:rPr>
              <w:t xml:space="preserve"> чем за три дня до даты окончания срока подачи заявок на участие в аукционе указанных</w:t>
            </w:r>
            <w:r w:rsidRPr="0057366F">
              <w:rPr>
                <w:rFonts w:ascii="Times New Roman" w:hAnsi="Times New Roman" w:cs="Times New Roman"/>
                <w:b/>
                <w:sz w:val="22"/>
                <w:szCs w:val="22"/>
                <w:lang w:val="ru-RU"/>
              </w:rPr>
              <w:t xml:space="preserve"> </w:t>
            </w:r>
            <w:r w:rsidRPr="0057366F">
              <w:rPr>
                <w:rFonts w:ascii="Times New Roman" w:hAnsi="Times New Roman" w:cs="Times New Roman"/>
                <w:sz w:val="22"/>
                <w:szCs w:val="22"/>
                <w:lang w:val="ru-RU"/>
              </w:rPr>
              <w:t xml:space="preserve">в п. 15 настоящей Информационной карты, направленным по адресу: 396420, Воронежская область, город Павловск, </w:t>
            </w:r>
            <w:proofErr w:type="spellStart"/>
            <w:r w:rsidRPr="0057366F">
              <w:rPr>
                <w:rFonts w:ascii="Times New Roman" w:hAnsi="Times New Roman" w:cs="Times New Roman"/>
                <w:sz w:val="22"/>
                <w:szCs w:val="22"/>
                <w:lang w:val="ru-RU"/>
              </w:rPr>
              <w:t>мкр</w:t>
            </w:r>
            <w:proofErr w:type="spellEnd"/>
            <w:r w:rsidRPr="0057366F">
              <w:rPr>
                <w:rFonts w:ascii="Times New Roman" w:hAnsi="Times New Roman" w:cs="Times New Roman"/>
                <w:sz w:val="22"/>
                <w:szCs w:val="22"/>
                <w:lang w:val="ru-RU"/>
              </w:rPr>
              <w:t>. Северный, д. 23а, 3 этаж.</w:t>
            </w:r>
          </w:p>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rPr>
            </w:pPr>
            <w:r w:rsidRPr="0057366F">
              <w:rPr>
                <w:rFonts w:ascii="Times New Roman" w:hAnsi="Times New Roman" w:cs="Times New Roman"/>
                <w:b/>
                <w:sz w:val="22"/>
                <w:szCs w:val="22"/>
              </w:rPr>
              <w:t>20</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Дата, время и место  начала рассмотрения заявок на участие в аукционе</w:t>
            </w:r>
          </w:p>
        </w:tc>
      </w:tr>
      <w:tr w:rsidR="0057366F" w:rsidRPr="0057366F"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b/>
                <w:sz w:val="22"/>
                <w:szCs w:val="22"/>
                <w:lang w:val="ru-RU"/>
              </w:rPr>
            </w:pPr>
            <w:r w:rsidRPr="0057366F">
              <w:rPr>
                <w:rFonts w:ascii="Times New Roman" w:hAnsi="Times New Roman" w:cs="Times New Roman"/>
                <w:sz w:val="22"/>
                <w:szCs w:val="22"/>
                <w:lang w:val="ru-RU"/>
              </w:rPr>
              <w:t xml:space="preserve">Начало рассмотрения заявок на участие в аукционе: </w:t>
            </w:r>
            <w:r w:rsidRPr="0057366F">
              <w:rPr>
                <w:rFonts w:ascii="Times New Roman" w:hAnsi="Times New Roman" w:cs="Times New Roman"/>
                <w:b/>
                <w:sz w:val="22"/>
                <w:szCs w:val="22"/>
                <w:lang w:val="ru-RU"/>
              </w:rPr>
              <w:t>13.05.2022 с 16 часов 00 минут</w:t>
            </w:r>
            <w:r w:rsidRPr="0057366F">
              <w:rPr>
                <w:rFonts w:ascii="Times New Roman" w:hAnsi="Times New Roman" w:cs="Times New Roman"/>
                <w:sz w:val="22"/>
                <w:szCs w:val="22"/>
                <w:lang w:val="ru-RU"/>
              </w:rPr>
              <w:t xml:space="preserve"> по московскому времени по адресу:</w:t>
            </w:r>
            <w:r w:rsidRPr="0057366F">
              <w:rPr>
                <w:rFonts w:ascii="Times New Roman" w:hAnsi="Times New Roman" w:cs="Times New Roman"/>
                <w:b/>
                <w:bCs/>
                <w:sz w:val="22"/>
                <w:szCs w:val="22"/>
                <w:lang w:val="ru-RU"/>
              </w:rPr>
              <w:t xml:space="preserve"> </w:t>
            </w:r>
            <w:r w:rsidRPr="0057366F">
              <w:rPr>
                <w:rFonts w:ascii="Times New Roman" w:hAnsi="Times New Roman" w:cs="Times New Roman"/>
                <w:sz w:val="22"/>
                <w:szCs w:val="22"/>
                <w:lang w:val="ru-RU"/>
              </w:rPr>
              <w:t xml:space="preserve">396420, Воронежская область, город Павловск, </w:t>
            </w:r>
            <w:proofErr w:type="spellStart"/>
            <w:r w:rsidRPr="0057366F">
              <w:rPr>
                <w:rFonts w:ascii="Times New Roman" w:hAnsi="Times New Roman" w:cs="Times New Roman"/>
                <w:sz w:val="22"/>
                <w:szCs w:val="22"/>
                <w:lang w:val="ru-RU"/>
              </w:rPr>
              <w:t>мкр</w:t>
            </w:r>
            <w:proofErr w:type="spellEnd"/>
            <w:r w:rsidRPr="0057366F">
              <w:rPr>
                <w:rFonts w:ascii="Times New Roman" w:hAnsi="Times New Roman" w:cs="Times New Roman"/>
                <w:sz w:val="22"/>
                <w:szCs w:val="22"/>
                <w:lang w:val="ru-RU"/>
              </w:rPr>
              <w:t>. Северный, д. 23а</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21</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Порядок и срок, в течение которого Организатор аукциона вправе отказаться от </w:t>
            </w:r>
            <w:r w:rsidRPr="0057366F">
              <w:rPr>
                <w:rFonts w:ascii="Times New Roman" w:hAnsi="Times New Roman" w:cs="Times New Roman"/>
                <w:b/>
                <w:sz w:val="22"/>
                <w:szCs w:val="22"/>
                <w:lang w:val="ru-RU"/>
              </w:rPr>
              <w:lastRenderedPageBreak/>
              <w:t>проведения аукциона</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b/>
                <w:sz w:val="22"/>
                <w:szCs w:val="22"/>
                <w:lang w:val="ru-RU"/>
              </w:rPr>
            </w:pPr>
            <w:r w:rsidRPr="0057366F">
              <w:rPr>
                <w:rFonts w:ascii="Times New Roman" w:hAnsi="Times New Roman" w:cs="Times New Roman"/>
                <w:sz w:val="22"/>
                <w:szCs w:val="22"/>
                <w:lang w:val="ru-RU"/>
              </w:rPr>
              <w:lastRenderedPageBreak/>
              <w:t xml:space="preserve">Организатор аукциона вправе отказаться от проведения аукциона не </w:t>
            </w:r>
            <w:proofErr w:type="gramStart"/>
            <w:r w:rsidRPr="0057366F">
              <w:rPr>
                <w:rFonts w:ascii="Times New Roman" w:hAnsi="Times New Roman" w:cs="Times New Roman"/>
                <w:sz w:val="22"/>
                <w:szCs w:val="22"/>
                <w:lang w:val="ru-RU"/>
              </w:rPr>
              <w:t>позднее</w:t>
            </w:r>
            <w:proofErr w:type="gramEnd"/>
            <w:r w:rsidRPr="0057366F">
              <w:rPr>
                <w:rFonts w:ascii="Times New Roman" w:hAnsi="Times New Roman" w:cs="Times New Roman"/>
                <w:sz w:val="22"/>
                <w:szCs w:val="22"/>
                <w:lang w:val="ru-RU"/>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rPr>
            </w:pPr>
            <w:r w:rsidRPr="0057366F">
              <w:rPr>
                <w:rFonts w:ascii="Times New Roman" w:hAnsi="Times New Roman" w:cs="Times New Roman"/>
                <w:b/>
                <w:sz w:val="22"/>
                <w:szCs w:val="22"/>
              </w:rPr>
              <w:t>22</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bCs/>
                <w:sz w:val="22"/>
                <w:szCs w:val="22"/>
                <w:lang w:val="ru-RU"/>
              </w:rPr>
              <w:t>Срок, в течение которого победитель аукциона должен подписать Договор аренды по результатам аукциона</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bCs/>
                <w:sz w:val="22"/>
                <w:szCs w:val="22"/>
                <w:lang w:val="ru-RU"/>
              </w:rPr>
            </w:pPr>
            <w:r w:rsidRPr="0057366F">
              <w:rPr>
                <w:rFonts w:ascii="Times New Roman" w:hAnsi="Times New Roman" w:cs="Times New Roman"/>
                <w:bCs/>
                <w:sz w:val="22"/>
                <w:szCs w:val="22"/>
                <w:lang w:val="ru-RU"/>
              </w:rPr>
              <w:t xml:space="preserve">Договор аренды должен быть подписан победителем аукциона в </w:t>
            </w:r>
            <w:r w:rsidRPr="0057366F">
              <w:rPr>
                <w:rFonts w:ascii="Times New Roman" w:hAnsi="Times New Roman" w:cs="Times New Roman"/>
                <w:sz w:val="22"/>
                <w:szCs w:val="22"/>
                <w:lang w:val="ru-RU"/>
              </w:rPr>
              <w:t xml:space="preserve">течение 15 (пятнадцати) рабочих дней после дня подписания протокола аукциона, но не менее десяти дней со дня размещения на официальном сайте торгов протокола аукциона либо протокола рассмотрения заявок на участие в </w:t>
            </w:r>
            <w:proofErr w:type="gramStart"/>
            <w:r w:rsidRPr="0057366F">
              <w:rPr>
                <w:rFonts w:ascii="Times New Roman" w:hAnsi="Times New Roman" w:cs="Times New Roman"/>
                <w:sz w:val="22"/>
                <w:szCs w:val="22"/>
                <w:lang w:val="ru-RU"/>
              </w:rPr>
              <w:t>аукционе</w:t>
            </w:r>
            <w:proofErr w:type="gramEnd"/>
            <w:r w:rsidRPr="0057366F">
              <w:rPr>
                <w:rFonts w:ascii="Times New Roman" w:hAnsi="Times New Roman" w:cs="Times New Roman"/>
                <w:sz w:val="22"/>
                <w:szCs w:val="22"/>
                <w:lang w:val="ru-RU"/>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57366F" w:rsidRPr="000B020C" w:rsidTr="00D077E3">
        <w:trPr>
          <w:jc w:val="center"/>
        </w:trPr>
        <w:tc>
          <w:tcPr>
            <w:tcW w:w="32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ind w:left="142"/>
              <w:rPr>
                <w:rFonts w:ascii="Times New Roman" w:hAnsi="Times New Roman" w:cs="Times New Roman"/>
                <w:b/>
                <w:sz w:val="22"/>
                <w:szCs w:val="22"/>
                <w:lang w:val="ru-RU"/>
              </w:rPr>
            </w:pPr>
            <w:r w:rsidRPr="0057366F">
              <w:rPr>
                <w:rFonts w:ascii="Times New Roman" w:hAnsi="Times New Roman" w:cs="Times New Roman"/>
                <w:b/>
                <w:sz w:val="22"/>
                <w:szCs w:val="22"/>
              </w:rPr>
              <w:t>2</w:t>
            </w:r>
            <w:r w:rsidRPr="0057366F">
              <w:rPr>
                <w:rFonts w:ascii="Times New Roman" w:hAnsi="Times New Roman" w:cs="Times New Roman"/>
                <w:b/>
                <w:sz w:val="22"/>
                <w:szCs w:val="22"/>
                <w:lang w:val="ru-RU"/>
              </w:rPr>
              <w:t>4</w:t>
            </w:r>
          </w:p>
        </w:tc>
        <w:tc>
          <w:tcPr>
            <w:tcW w:w="4675" w:type="pct"/>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rPr>
                <w:rFonts w:ascii="Times New Roman" w:hAnsi="Times New Roman" w:cs="Times New Roman"/>
                <w:b/>
                <w:sz w:val="22"/>
                <w:szCs w:val="22"/>
                <w:lang w:val="ru-RU"/>
              </w:rPr>
            </w:pPr>
            <w:r w:rsidRPr="0057366F">
              <w:rPr>
                <w:rFonts w:ascii="Times New Roman" w:hAnsi="Times New Roman" w:cs="Times New Roman"/>
                <w:b/>
                <w:sz w:val="22"/>
                <w:szCs w:val="22"/>
                <w:lang w:val="ru-RU"/>
              </w:rPr>
              <w:t>Форма, сроки и порядок оплаты по Договору аренды</w:t>
            </w:r>
          </w:p>
        </w:tc>
      </w:tr>
      <w:tr w:rsidR="0057366F" w:rsidRPr="000B020C" w:rsidTr="00D077E3">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57366F" w:rsidRPr="0057366F" w:rsidRDefault="0057366F" w:rsidP="0057366F">
            <w:pPr>
              <w:tabs>
                <w:tab w:val="left" w:pos="851"/>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Оплата производится безналичным расчетом в порядке и сроки, определённые в проекте Договора аренды.</w:t>
            </w:r>
          </w:p>
        </w:tc>
      </w:tr>
    </w:tbl>
    <w:p w:rsidR="0057366F" w:rsidRPr="0057366F" w:rsidRDefault="0057366F" w:rsidP="0057366F">
      <w:pPr>
        <w:keepNext/>
        <w:pageBreakBefore/>
        <w:tabs>
          <w:tab w:val="left" w:pos="851"/>
        </w:tabs>
        <w:ind w:firstLine="284"/>
        <w:jc w:val="center"/>
        <w:outlineLvl w:val="1"/>
        <w:rPr>
          <w:rFonts w:ascii="Times New Roman" w:hAnsi="Times New Roman" w:cs="Times New Roman"/>
          <w:b/>
          <w:bCs/>
          <w:i/>
          <w:iCs/>
          <w:sz w:val="22"/>
          <w:szCs w:val="22"/>
          <w:lang w:val="ru-RU"/>
        </w:rPr>
      </w:pPr>
      <w:r w:rsidRPr="0057366F">
        <w:rPr>
          <w:rFonts w:ascii="Times New Roman" w:hAnsi="Times New Roman" w:cs="Times New Roman"/>
          <w:b/>
          <w:bCs/>
          <w:i/>
          <w:iCs/>
          <w:sz w:val="22"/>
          <w:szCs w:val="22"/>
          <w:lang w:val="ru-RU"/>
        </w:rPr>
        <w:lastRenderedPageBreak/>
        <w:t>РАЗДЕЛ 3. ОБРАЗЦЫ ФОРМ И ДОКУМЕНТОВ ДЛЯ ЗАПОЛНЕНИЯ ЗАЯВИТЕЛЯМИ</w:t>
      </w:r>
      <w:bookmarkEnd w:id="26"/>
      <w:bookmarkEnd w:id="27"/>
      <w:bookmarkEnd w:id="28"/>
      <w:bookmarkEnd w:id="29"/>
      <w:bookmarkEnd w:id="30"/>
    </w:p>
    <w:p w:rsidR="0057366F" w:rsidRPr="0057366F" w:rsidRDefault="0057366F" w:rsidP="0057366F">
      <w:pPr>
        <w:rPr>
          <w:rFonts w:ascii="Times New Roman" w:hAnsi="Times New Roman" w:cs="Times New Roman"/>
          <w:sz w:val="22"/>
          <w:szCs w:val="22"/>
          <w:lang w:val="ru-RU"/>
        </w:rPr>
      </w:pPr>
    </w:p>
    <w:p w:rsidR="0057366F" w:rsidRPr="0057366F" w:rsidRDefault="0057366F" w:rsidP="0057366F">
      <w:pPr>
        <w:keepNext/>
        <w:tabs>
          <w:tab w:val="left" w:pos="851"/>
        </w:tabs>
        <w:ind w:firstLine="284"/>
        <w:jc w:val="center"/>
        <w:outlineLvl w:val="2"/>
        <w:rPr>
          <w:rFonts w:ascii="Times New Roman" w:hAnsi="Times New Roman" w:cs="Times New Roman"/>
          <w:b/>
          <w:bCs/>
          <w:sz w:val="22"/>
          <w:szCs w:val="22"/>
          <w:lang w:val="ru-RU"/>
        </w:rPr>
      </w:pPr>
      <w:bookmarkStart w:id="117" w:name="_Toc256693828"/>
      <w:bookmarkStart w:id="118" w:name="_Toc162435122"/>
      <w:bookmarkStart w:id="119" w:name="_Toc123405437"/>
      <w:bookmarkStart w:id="120" w:name="_Toc228163572"/>
      <w:r w:rsidRPr="0057366F">
        <w:rPr>
          <w:rFonts w:ascii="Times New Roman" w:hAnsi="Times New Roman" w:cs="Times New Roman"/>
          <w:b/>
          <w:bCs/>
          <w:sz w:val="22"/>
          <w:szCs w:val="22"/>
          <w:lang w:val="ru-RU"/>
        </w:rPr>
        <w:t>3.1. ФОРМА ОПИСИ ДОКУМЕНТОВ, ПРЕДСТАВЛЯЕМЫХ</w:t>
      </w:r>
      <w:bookmarkEnd w:id="117"/>
      <w:r w:rsidRPr="0057366F">
        <w:rPr>
          <w:rFonts w:ascii="Times New Roman" w:hAnsi="Times New Roman" w:cs="Times New Roman"/>
          <w:b/>
          <w:bCs/>
          <w:sz w:val="22"/>
          <w:szCs w:val="22"/>
          <w:lang w:val="ru-RU"/>
        </w:rPr>
        <w:t xml:space="preserve"> </w:t>
      </w:r>
    </w:p>
    <w:p w:rsidR="0057366F" w:rsidRPr="0057366F" w:rsidRDefault="0057366F" w:rsidP="0057366F">
      <w:pPr>
        <w:keepNext/>
        <w:tabs>
          <w:tab w:val="left" w:pos="851"/>
        </w:tabs>
        <w:ind w:firstLine="284"/>
        <w:jc w:val="center"/>
        <w:outlineLvl w:val="2"/>
        <w:rPr>
          <w:rFonts w:ascii="Times New Roman" w:hAnsi="Times New Roman" w:cs="Times New Roman"/>
          <w:b/>
          <w:bCs/>
          <w:sz w:val="22"/>
          <w:szCs w:val="22"/>
          <w:lang w:val="ru-RU"/>
        </w:rPr>
      </w:pPr>
      <w:bookmarkStart w:id="121" w:name="_Toc256693829"/>
      <w:r w:rsidRPr="0057366F">
        <w:rPr>
          <w:rFonts w:ascii="Times New Roman" w:hAnsi="Times New Roman" w:cs="Times New Roman"/>
          <w:b/>
          <w:bCs/>
          <w:sz w:val="22"/>
          <w:szCs w:val="22"/>
          <w:lang w:val="ru-RU"/>
        </w:rPr>
        <w:t>ДЛЯ УЧАСТИЯ</w:t>
      </w:r>
      <w:bookmarkStart w:id="122" w:name="_Toc162435123"/>
      <w:bookmarkEnd w:id="118"/>
      <w:r w:rsidRPr="0057366F">
        <w:rPr>
          <w:rFonts w:ascii="Times New Roman" w:hAnsi="Times New Roman" w:cs="Times New Roman"/>
          <w:b/>
          <w:bCs/>
          <w:sz w:val="22"/>
          <w:szCs w:val="22"/>
          <w:lang w:val="ru-RU"/>
        </w:rPr>
        <w:t xml:space="preserve"> В АУКЦИОНЕ</w:t>
      </w:r>
      <w:bookmarkEnd w:id="119"/>
      <w:bookmarkEnd w:id="120"/>
      <w:bookmarkEnd w:id="121"/>
      <w:bookmarkEnd w:id="122"/>
    </w:p>
    <w:p w:rsidR="0057366F" w:rsidRPr="0057366F" w:rsidRDefault="0057366F" w:rsidP="0057366F">
      <w:pPr>
        <w:rPr>
          <w:rFonts w:ascii="Times New Roman" w:hAnsi="Times New Roman" w:cs="Times New Roman"/>
          <w:sz w:val="22"/>
          <w:szCs w:val="22"/>
          <w:lang w:val="ru-RU"/>
        </w:rPr>
      </w:pPr>
    </w:p>
    <w:p w:rsidR="0057366F" w:rsidRPr="0057366F" w:rsidRDefault="0057366F" w:rsidP="0057366F">
      <w:pPr>
        <w:pBdr>
          <w:top w:val="single" w:sz="4" w:space="1" w:color="auto"/>
          <w:left w:val="single" w:sz="4" w:space="0" w:color="auto"/>
          <w:bottom w:val="single" w:sz="4" w:space="1" w:color="auto"/>
          <w:right w:val="single" w:sz="4" w:space="4" w:color="auto"/>
        </w:pBdr>
        <w:tabs>
          <w:tab w:val="left" w:pos="851"/>
        </w:tabs>
        <w:ind w:firstLine="284"/>
        <w:rPr>
          <w:rFonts w:ascii="Times New Roman" w:eastAsia="Arial Unicode MS" w:hAnsi="Times New Roman" w:cs="Times New Roman"/>
          <w:sz w:val="22"/>
          <w:szCs w:val="22"/>
          <w:lang w:val="ru-RU"/>
        </w:rPr>
      </w:pPr>
      <w:r w:rsidRPr="0057366F">
        <w:rPr>
          <w:rFonts w:ascii="Times New Roman" w:eastAsia="Arial Unicode MS" w:hAnsi="Times New Roman" w:cs="Times New Roman"/>
          <w:sz w:val="22"/>
          <w:szCs w:val="22"/>
          <w:lang w:val="ru-RU"/>
        </w:rPr>
        <w:t>«___»___________ 20___ г.                          Регистрационный номер заявки______________</w:t>
      </w:r>
    </w:p>
    <w:p w:rsidR="0057366F" w:rsidRPr="0057366F" w:rsidRDefault="0057366F" w:rsidP="0057366F">
      <w:pPr>
        <w:pBdr>
          <w:top w:val="single" w:sz="4" w:space="1" w:color="auto"/>
          <w:left w:val="single" w:sz="4" w:space="0" w:color="auto"/>
          <w:bottom w:val="single" w:sz="4" w:space="1" w:color="auto"/>
          <w:right w:val="single" w:sz="4" w:space="4" w:color="auto"/>
        </w:pBdr>
        <w:tabs>
          <w:tab w:val="left" w:pos="851"/>
        </w:tabs>
        <w:ind w:firstLine="284"/>
        <w:rPr>
          <w:rFonts w:ascii="Times New Roman" w:eastAsia="Arial Unicode MS" w:hAnsi="Times New Roman" w:cs="Times New Roman"/>
          <w:sz w:val="22"/>
          <w:szCs w:val="22"/>
          <w:lang w:val="ru-RU"/>
        </w:rPr>
      </w:pPr>
      <w:r w:rsidRPr="0057366F">
        <w:rPr>
          <w:rFonts w:ascii="Times New Roman" w:eastAsia="Arial Unicode MS" w:hAnsi="Times New Roman" w:cs="Times New Roman"/>
          <w:sz w:val="22"/>
          <w:szCs w:val="22"/>
          <w:lang w:val="ru-RU"/>
        </w:rPr>
        <w:t xml:space="preserve">                                                                                               __________часов  ______мин.                                </w:t>
      </w:r>
    </w:p>
    <w:p w:rsidR="0057366F" w:rsidRPr="0057366F" w:rsidRDefault="0057366F" w:rsidP="0057366F">
      <w:pPr>
        <w:pBdr>
          <w:top w:val="single" w:sz="4" w:space="1" w:color="auto"/>
          <w:left w:val="single" w:sz="4" w:space="0" w:color="auto"/>
          <w:bottom w:val="single" w:sz="4" w:space="1" w:color="auto"/>
          <w:right w:val="single" w:sz="4" w:space="4" w:color="auto"/>
        </w:pBdr>
        <w:tabs>
          <w:tab w:val="left" w:pos="851"/>
        </w:tabs>
        <w:ind w:firstLine="284"/>
        <w:rPr>
          <w:rFonts w:ascii="Times New Roman" w:eastAsia="Arial Unicode MS" w:hAnsi="Times New Roman" w:cs="Times New Roman"/>
          <w:sz w:val="22"/>
          <w:szCs w:val="22"/>
          <w:lang w:val="ru-RU"/>
        </w:rPr>
      </w:pPr>
      <w:r w:rsidRPr="0057366F">
        <w:rPr>
          <w:rFonts w:ascii="Times New Roman" w:eastAsia="Arial Unicode MS" w:hAnsi="Times New Roman" w:cs="Times New Roman"/>
          <w:sz w:val="22"/>
          <w:szCs w:val="22"/>
          <w:lang w:val="ru-RU"/>
        </w:rPr>
        <w:t xml:space="preserve"> </w:t>
      </w:r>
    </w:p>
    <w:p w:rsidR="0057366F" w:rsidRPr="0057366F" w:rsidRDefault="0057366F" w:rsidP="0057366F">
      <w:pPr>
        <w:tabs>
          <w:tab w:val="left" w:pos="851"/>
        </w:tabs>
        <w:ind w:firstLine="284"/>
        <w:jc w:val="center"/>
        <w:rPr>
          <w:rFonts w:ascii="Times New Roman" w:hAnsi="Times New Roman" w:cs="Times New Roman"/>
          <w:b/>
          <w:sz w:val="22"/>
          <w:szCs w:val="22"/>
          <w:lang w:val="ru-RU"/>
        </w:rPr>
      </w:pPr>
      <w:bookmarkStart w:id="123" w:name="_Toc119343910"/>
      <w:r w:rsidRPr="0057366F">
        <w:rPr>
          <w:rFonts w:ascii="Times New Roman" w:hAnsi="Times New Roman" w:cs="Times New Roman"/>
          <w:b/>
          <w:sz w:val="22"/>
          <w:szCs w:val="22"/>
          <w:lang w:val="ru-RU"/>
        </w:rPr>
        <w:t>ОПИСЬ ДОКУМЕНТОВ</w:t>
      </w:r>
      <w:bookmarkEnd w:id="123"/>
      <w:r w:rsidRPr="0057366F">
        <w:rPr>
          <w:rFonts w:ascii="Times New Roman" w:hAnsi="Times New Roman" w:cs="Times New Roman"/>
          <w:b/>
          <w:sz w:val="22"/>
          <w:szCs w:val="22"/>
          <w:lang w:val="ru-RU"/>
        </w:rPr>
        <w:t>,</w:t>
      </w:r>
    </w:p>
    <w:p w:rsidR="0057366F" w:rsidRPr="0057366F" w:rsidRDefault="0057366F" w:rsidP="0057366F">
      <w:pPr>
        <w:tabs>
          <w:tab w:val="left" w:pos="851"/>
        </w:tabs>
        <w:ind w:firstLine="284"/>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представляемых для участия в аукционе</w:t>
      </w:r>
    </w:p>
    <w:p w:rsidR="0057366F" w:rsidRPr="0057366F" w:rsidRDefault="0057366F" w:rsidP="0057366F">
      <w:pPr>
        <w:tabs>
          <w:tab w:val="left" w:pos="851"/>
        </w:tabs>
        <w:ind w:firstLine="284"/>
        <w:rPr>
          <w:rFonts w:ascii="Times New Roman" w:hAnsi="Times New Roman" w:cs="Times New Roman"/>
          <w:sz w:val="22"/>
          <w:szCs w:val="22"/>
          <w:lang w:val="ru-RU"/>
        </w:rPr>
      </w:pPr>
      <w:r w:rsidRPr="0057366F">
        <w:rPr>
          <w:rFonts w:ascii="Times New Roman" w:hAnsi="Times New Roman" w:cs="Times New Roman"/>
          <w:sz w:val="22"/>
          <w:szCs w:val="22"/>
          <w:lang w:val="ru-RU"/>
        </w:rPr>
        <w:t>Настоящим _____________________________________________________________________________</w:t>
      </w:r>
    </w:p>
    <w:p w:rsidR="0057366F" w:rsidRPr="0057366F" w:rsidRDefault="0057366F" w:rsidP="0057366F">
      <w:pPr>
        <w:tabs>
          <w:tab w:val="left" w:pos="851"/>
        </w:tabs>
        <w:ind w:firstLine="284"/>
        <w:jc w:val="center"/>
        <w:rPr>
          <w:rFonts w:ascii="Times New Roman" w:hAnsi="Times New Roman" w:cs="Times New Roman"/>
          <w:sz w:val="22"/>
          <w:szCs w:val="22"/>
          <w:lang w:val="ru-RU"/>
        </w:rPr>
      </w:pPr>
      <w:r w:rsidRPr="0057366F">
        <w:rPr>
          <w:rFonts w:ascii="Times New Roman" w:hAnsi="Times New Roman" w:cs="Times New Roman"/>
          <w:i/>
          <w:sz w:val="22"/>
          <w:szCs w:val="22"/>
          <w:lang w:val="ru-RU"/>
        </w:rPr>
        <w:t>(наименование, Ф.И.О. заявителя)</w:t>
      </w:r>
    </w:p>
    <w:p w:rsidR="0057366F" w:rsidRPr="0057366F" w:rsidRDefault="0057366F" w:rsidP="0057366F">
      <w:pPr>
        <w:tabs>
          <w:tab w:val="left" w:pos="851"/>
        </w:tabs>
        <w:ind w:firstLine="284"/>
        <w:jc w:val="center"/>
        <w:rPr>
          <w:rFonts w:ascii="Times New Roman" w:hAnsi="Times New Roman" w:cs="Times New Roman"/>
          <w:sz w:val="22"/>
          <w:szCs w:val="22"/>
          <w:lang w:val="ru-RU"/>
        </w:rPr>
      </w:pPr>
    </w:p>
    <w:p w:rsidR="0057366F" w:rsidRPr="0057366F" w:rsidRDefault="0057366F" w:rsidP="0057366F">
      <w:pPr>
        <w:tabs>
          <w:tab w:val="left" w:pos="851"/>
        </w:tabs>
        <w:rPr>
          <w:rFonts w:ascii="Times New Roman" w:hAnsi="Times New Roman" w:cs="Times New Roman"/>
          <w:sz w:val="22"/>
          <w:szCs w:val="22"/>
          <w:lang w:val="ru-RU"/>
        </w:rPr>
      </w:pPr>
      <w:r w:rsidRPr="0057366F">
        <w:rPr>
          <w:rFonts w:ascii="Times New Roman" w:hAnsi="Times New Roman" w:cs="Times New Roman"/>
          <w:sz w:val="22"/>
          <w:szCs w:val="22"/>
          <w:lang w:val="ru-RU"/>
        </w:rPr>
        <w:t>в лице  __________________________________________________________________________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подтверждает, что для участия в аукционе  _____________________________ на право </w:t>
      </w:r>
    </w:p>
    <w:p w:rsidR="0057366F" w:rsidRPr="0057366F" w:rsidRDefault="0057366F" w:rsidP="0057366F">
      <w:pPr>
        <w:rPr>
          <w:rFonts w:ascii="Times New Roman" w:hAnsi="Times New Roman" w:cs="Times New Roman"/>
          <w:i/>
          <w:sz w:val="22"/>
          <w:szCs w:val="22"/>
          <w:lang w:val="ru-RU"/>
        </w:rPr>
      </w:pPr>
      <w:r w:rsidRPr="0057366F">
        <w:rPr>
          <w:rFonts w:ascii="Times New Roman" w:hAnsi="Times New Roman" w:cs="Times New Roman"/>
          <w:i/>
          <w:sz w:val="22"/>
          <w:szCs w:val="22"/>
          <w:lang w:val="ru-RU"/>
        </w:rPr>
        <w:t xml:space="preserve">                                                                              (реестровый № торгов, № лота)</w:t>
      </w:r>
    </w:p>
    <w:p w:rsidR="0057366F" w:rsidRPr="0057366F" w:rsidRDefault="0057366F" w:rsidP="0057366F">
      <w:pPr>
        <w:rPr>
          <w:rFonts w:ascii="Times New Roman" w:hAnsi="Times New Roman" w:cs="Times New Roman"/>
          <w:i/>
          <w:sz w:val="22"/>
          <w:szCs w:val="22"/>
          <w:lang w:val="ru-RU"/>
        </w:rPr>
      </w:pPr>
      <w:r w:rsidRPr="0057366F">
        <w:rPr>
          <w:rFonts w:ascii="Times New Roman" w:hAnsi="Times New Roman" w:cs="Times New Roman"/>
          <w:sz w:val="22"/>
          <w:szCs w:val="22"/>
          <w:lang w:val="ru-RU"/>
        </w:rPr>
        <w:t xml:space="preserve">заключения Договора аренды </w:t>
      </w:r>
      <w:r w:rsidRPr="0057366F">
        <w:rPr>
          <w:rFonts w:ascii="Times New Roman" w:hAnsi="Times New Roman" w:cs="Times New Roman"/>
          <w:i/>
          <w:sz w:val="22"/>
          <w:szCs w:val="22"/>
          <w:lang w:val="ru-RU"/>
        </w:rPr>
        <w:t xml:space="preserve">_____________________________________________________ </w:t>
      </w:r>
    </w:p>
    <w:p w:rsidR="0057366F" w:rsidRPr="0057366F" w:rsidRDefault="0057366F" w:rsidP="0057366F">
      <w:pPr>
        <w:jc w:val="center"/>
        <w:rPr>
          <w:rFonts w:ascii="Times New Roman" w:hAnsi="Times New Roman" w:cs="Times New Roman"/>
          <w:i/>
          <w:sz w:val="22"/>
          <w:szCs w:val="22"/>
          <w:lang w:val="ru-RU"/>
        </w:rPr>
      </w:pPr>
      <w:r w:rsidRPr="0057366F">
        <w:rPr>
          <w:rFonts w:ascii="Times New Roman" w:hAnsi="Times New Roman" w:cs="Times New Roman"/>
          <w:i/>
          <w:sz w:val="22"/>
          <w:szCs w:val="22"/>
          <w:lang w:val="ru-RU"/>
        </w:rPr>
        <w:t>(наименование имущества)</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_______________________________________________________________________________, </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направляются нижеперечисленные документы.</w:t>
      </w:r>
    </w:p>
    <w:p w:rsidR="0057366F" w:rsidRPr="0057366F" w:rsidRDefault="0057366F" w:rsidP="0057366F">
      <w:pPr>
        <w:rPr>
          <w:rFonts w:ascii="Times New Roman" w:hAnsi="Times New Roman" w:cs="Times New Roman"/>
          <w:sz w:val="22"/>
          <w:szCs w:val="22"/>
          <w:lang w:val="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57366F" w:rsidRPr="0057366F" w:rsidTr="00D077E3">
        <w:tc>
          <w:tcPr>
            <w:tcW w:w="709" w:type="dxa"/>
          </w:tcPr>
          <w:p w:rsidR="0057366F" w:rsidRPr="0057366F" w:rsidRDefault="0057366F" w:rsidP="0057366F">
            <w:pPr>
              <w:tabs>
                <w:tab w:val="left" w:pos="851"/>
              </w:tabs>
              <w:jc w:val="center"/>
              <w:rPr>
                <w:rFonts w:ascii="Times New Roman" w:hAnsi="Times New Roman" w:cs="Times New Roman"/>
                <w:b/>
                <w:sz w:val="22"/>
                <w:szCs w:val="22"/>
              </w:rPr>
            </w:pPr>
            <w:r w:rsidRPr="0057366F">
              <w:rPr>
                <w:rFonts w:ascii="Times New Roman" w:hAnsi="Times New Roman" w:cs="Times New Roman"/>
                <w:b/>
                <w:sz w:val="22"/>
                <w:szCs w:val="22"/>
              </w:rPr>
              <w:t>№</w:t>
            </w:r>
          </w:p>
          <w:p w:rsidR="0057366F" w:rsidRPr="0057366F" w:rsidRDefault="0057366F" w:rsidP="0057366F">
            <w:pPr>
              <w:tabs>
                <w:tab w:val="left" w:pos="851"/>
              </w:tabs>
              <w:jc w:val="center"/>
              <w:rPr>
                <w:rFonts w:ascii="Times New Roman" w:hAnsi="Times New Roman" w:cs="Times New Roman"/>
                <w:b/>
                <w:sz w:val="22"/>
                <w:szCs w:val="22"/>
              </w:rPr>
            </w:pPr>
          </w:p>
        </w:tc>
        <w:tc>
          <w:tcPr>
            <w:tcW w:w="7229" w:type="dxa"/>
            <w:vAlign w:val="center"/>
          </w:tcPr>
          <w:p w:rsidR="0057366F" w:rsidRPr="0057366F" w:rsidRDefault="0057366F" w:rsidP="0057366F">
            <w:pPr>
              <w:tabs>
                <w:tab w:val="left" w:pos="851"/>
              </w:tabs>
              <w:jc w:val="center"/>
              <w:rPr>
                <w:rFonts w:ascii="Times New Roman" w:hAnsi="Times New Roman" w:cs="Times New Roman"/>
                <w:b/>
                <w:sz w:val="22"/>
                <w:szCs w:val="22"/>
              </w:rPr>
            </w:pPr>
            <w:proofErr w:type="spellStart"/>
            <w:r w:rsidRPr="0057366F">
              <w:rPr>
                <w:rFonts w:ascii="Times New Roman" w:hAnsi="Times New Roman" w:cs="Times New Roman"/>
                <w:b/>
                <w:sz w:val="22"/>
                <w:szCs w:val="22"/>
              </w:rPr>
              <w:t>Наименование</w:t>
            </w:r>
            <w:proofErr w:type="spellEnd"/>
          </w:p>
        </w:tc>
        <w:tc>
          <w:tcPr>
            <w:tcW w:w="1276" w:type="dxa"/>
          </w:tcPr>
          <w:p w:rsidR="0057366F" w:rsidRPr="0057366F" w:rsidRDefault="0057366F" w:rsidP="0057366F">
            <w:pPr>
              <w:tabs>
                <w:tab w:val="left" w:pos="851"/>
              </w:tabs>
              <w:jc w:val="center"/>
              <w:rPr>
                <w:rFonts w:ascii="Times New Roman" w:hAnsi="Times New Roman" w:cs="Times New Roman"/>
                <w:b/>
                <w:sz w:val="22"/>
                <w:szCs w:val="22"/>
              </w:rPr>
            </w:pPr>
            <w:proofErr w:type="spellStart"/>
            <w:r w:rsidRPr="0057366F">
              <w:rPr>
                <w:rFonts w:ascii="Times New Roman" w:hAnsi="Times New Roman" w:cs="Times New Roman"/>
                <w:b/>
                <w:sz w:val="22"/>
                <w:szCs w:val="22"/>
              </w:rPr>
              <w:t>Кол-во</w:t>
            </w:r>
            <w:proofErr w:type="spellEnd"/>
            <w:r w:rsidRPr="0057366F">
              <w:rPr>
                <w:rFonts w:ascii="Times New Roman" w:hAnsi="Times New Roman" w:cs="Times New Roman"/>
                <w:b/>
                <w:sz w:val="22"/>
                <w:szCs w:val="22"/>
              </w:rPr>
              <w:t xml:space="preserve"> </w:t>
            </w:r>
            <w:proofErr w:type="spellStart"/>
            <w:r w:rsidRPr="0057366F">
              <w:rPr>
                <w:rFonts w:ascii="Times New Roman" w:hAnsi="Times New Roman" w:cs="Times New Roman"/>
                <w:b/>
                <w:sz w:val="22"/>
                <w:szCs w:val="22"/>
              </w:rPr>
              <w:t>листов</w:t>
            </w:r>
            <w:proofErr w:type="spellEnd"/>
          </w:p>
        </w:tc>
      </w:tr>
      <w:tr w:rsidR="0057366F" w:rsidRPr="0057366F" w:rsidTr="00D077E3">
        <w:tc>
          <w:tcPr>
            <w:tcW w:w="709" w:type="dxa"/>
          </w:tcPr>
          <w:p w:rsidR="0057366F" w:rsidRPr="0057366F" w:rsidRDefault="0057366F" w:rsidP="0057366F">
            <w:pPr>
              <w:tabs>
                <w:tab w:val="left" w:pos="851"/>
              </w:tabs>
              <w:jc w:val="center"/>
              <w:rPr>
                <w:rFonts w:ascii="Times New Roman" w:hAnsi="Times New Roman" w:cs="Times New Roman"/>
                <w:b/>
                <w:sz w:val="22"/>
                <w:szCs w:val="22"/>
              </w:rPr>
            </w:pPr>
            <w:r w:rsidRPr="0057366F">
              <w:rPr>
                <w:rFonts w:ascii="Times New Roman" w:hAnsi="Times New Roman" w:cs="Times New Roman"/>
                <w:b/>
                <w:sz w:val="22"/>
                <w:szCs w:val="22"/>
              </w:rPr>
              <w:t>1</w:t>
            </w:r>
          </w:p>
        </w:tc>
        <w:tc>
          <w:tcPr>
            <w:tcW w:w="7229" w:type="dxa"/>
            <w:vAlign w:val="center"/>
          </w:tcPr>
          <w:p w:rsidR="0057366F" w:rsidRPr="0057366F" w:rsidRDefault="0057366F" w:rsidP="0057366F">
            <w:pPr>
              <w:tabs>
                <w:tab w:val="left" w:pos="851"/>
              </w:tabs>
              <w:jc w:val="center"/>
              <w:rPr>
                <w:rFonts w:ascii="Times New Roman" w:hAnsi="Times New Roman" w:cs="Times New Roman"/>
                <w:b/>
                <w:sz w:val="22"/>
                <w:szCs w:val="22"/>
              </w:rPr>
            </w:pPr>
            <w:r w:rsidRPr="0057366F">
              <w:rPr>
                <w:rFonts w:ascii="Times New Roman" w:hAnsi="Times New Roman" w:cs="Times New Roman"/>
                <w:b/>
                <w:sz w:val="22"/>
                <w:szCs w:val="22"/>
              </w:rPr>
              <w:t>2</w:t>
            </w:r>
          </w:p>
        </w:tc>
        <w:tc>
          <w:tcPr>
            <w:tcW w:w="1276" w:type="dxa"/>
          </w:tcPr>
          <w:p w:rsidR="0057366F" w:rsidRPr="0057366F" w:rsidRDefault="0057366F" w:rsidP="0057366F">
            <w:pPr>
              <w:tabs>
                <w:tab w:val="left" w:pos="851"/>
              </w:tabs>
              <w:jc w:val="center"/>
              <w:rPr>
                <w:rFonts w:ascii="Times New Roman" w:hAnsi="Times New Roman" w:cs="Times New Roman"/>
                <w:b/>
                <w:sz w:val="22"/>
                <w:szCs w:val="22"/>
              </w:rPr>
            </w:pPr>
            <w:r w:rsidRPr="0057366F">
              <w:rPr>
                <w:rFonts w:ascii="Times New Roman" w:hAnsi="Times New Roman" w:cs="Times New Roman"/>
                <w:b/>
                <w:sz w:val="22"/>
                <w:szCs w:val="22"/>
              </w:rPr>
              <w:t>3</w:t>
            </w:r>
          </w:p>
        </w:tc>
      </w:tr>
      <w:tr w:rsidR="0057366F" w:rsidRPr="000B020C" w:rsidTr="00D077E3">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rPr>
            </w:pPr>
          </w:p>
        </w:tc>
        <w:tc>
          <w:tcPr>
            <w:tcW w:w="7229" w:type="dxa"/>
          </w:tcPr>
          <w:p w:rsidR="0057366F" w:rsidRPr="0057366F" w:rsidRDefault="0057366F" w:rsidP="0057366F">
            <w:pPr>
              <w:tabs>
                <w:tab w:val="left" w:pos="851"/>
              </w:tabs>
              <w:rPr>
                <w:rFonts w:ascii="Times New Roman" w:hAnsi="Times New Roman" w:cs="Times New Roman"/>
                <w:sz w:val="22"/>
                <w:szCs w:val="22"/>
                <w:lang w:val="ru-RU"/>
              </w:rPr>
            </w:pPr>
            <w:r w:rsidRPr="0057366F">
              <w:rPr>
                <w:rFonts w:ascii="Times New Roman" w:hAnsi="Times New Roman" w:cs="Times New Roman"/>
                <w:sz w:val="22"/>
                <w:szCs w:val="22"/>
                <w:lang w:val="ru-RU"/>
              </w:rPr>
              <w:t>Заявка на участие в аукционе</w:t>
            </w:r>
          </w:p>
        </w:tc>
        <w:tc>
          <w:tcPr>
            <w:tcW w:w="1276" w:type="dxa"/>
          </w:tcPr>
          <w:p w:rsidR="0057366F" w:rsidRPr="0057366F" w:rsidRDefault="0057366F" w:rsidP="0057366F">
            <w:pPr>
              <w:tabs>
                <w:tab w:val="left" w:pos="851"/>
              </w:tabs>
              <w:ind w:firstLine="284"/>
              <w:rPr>
                <w:rFonts w:ascii="Times New Roman" w:hAnsi="Times New Roman" w:cs="Times New Roman"/>
                <w:sz w:val="22"/>
                <w:szCs w:val="22"/>
                <w:lang w:val="ru-RU"/>
              </w:rPr>
            </w:pPr>
          </w:p>
        </w:tc>
      </w:tr>
      <w:tr w:rsidR="0057366F" w:rsidRPr="0057366F" w:rsidTr="00D077E3">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lang w:val="ru-RU"/>
              </w:rPr>
            </w:pPr>
          </w:p>
        </w:tc>
        <w:tc>
          <w:tcPr>
            <w:tcW w:w="7229" w:type="dxa"/>
          </w:tcPr>
          <w:p w:rsidR="0057366F" w:rsidRPr="0057366F" w:rsidRDefault="0057366F" w:rsidP="0057366F">
            <w:pPr>
              <w:tabs>
                <w:tab w:val="left" w:pos="851"/>
              </w:tabs>
              <w:rPr>
                <w:rFonts w:ascii="Times New Roman" w:hAnsi="Times New Roman" w:cs="Times New Roman"/>
                <w:sz w:val="22"/>
                <w:szCs w:val="22"/>
                <w:lang w:val="ru-RU"/>
              </w:rPr>
            </w:pPr>
            <w:r w:rsidRPr="0057366F">
              <w:rPr>
                <w:rFonts w:ascii="Times New Roman" w:hAnsi="Times New Roman" w:cs="Times New Roman"/>
                <w:sz w:val="22"/>
                <w:szCs w:val="22"/>
                <w:lang w:val="ru-RU"/>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57366F" w:rsidRPr="0057366F" w:rsidRDefault="0057366F" w:rsidP="0057366F">
            <w:pPr>
              <w:tabs>
                <w:tab w:val="left" w:pos="851"/>
              </w:tabs>
              <w:rPr>
                <w:rFonts w:ascii="Times New Roman" w:hAnsi="Times New Roman" w:cs="Times New Roman"/>
                <w:sz w:val="22"/>
                <w:szCs w:val="22"/>
              </w:rPr>
            </w:pPr>
            <w:r w:rsidRPr="0057366F">
              <w:rPr>
                <w:rFonts w:ascii="Times New Roman" w:hAnsi="Times New Roman" w:cs="Times New Roman"/>
                <w:sz w:val="22"/>
                <w:szCs w:val="22"/>
              </w:rPr>
              <w:t>_______________________________________________________________</w:t>
            </w:r>
          </w:p>
        </w:tc>
        <w:tc>
          <w:tcPr>
            <w:tcW w:w="1276" w:type="dxa"/>
          </w:tcPr>
          <w:p w:rsidR="0057366F" w:rsidRPr="0057366F" w:rsidRDefault="0057366F" w:rsidP="0057366F">
            <w:pPr>
              <w:tabs>
                <w:tab w:val="left" w:pos="851"/>
              </w:tabs>
              <w:ind w:firstLine="284"/>
              <w:rPr>
                <w:rFonts w:ascii="Times New Roman" w:hAnsi="Times New Roman" w:cs="Times New Roman"/>
                <w:sz w:val="22"/>
                <w:szCs w:val="22"/>
              </w:rPr>
            </w:pPr>
          </w:p>
        </w:tc>
      </w:tr>
      <w:tr w:rsidR="0057366F" w:rsidRPr="000B020C" w:rsidTr="00D077E3">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rPr>
            </w:pPr>
          </w:p>
        </w:tc>
        <w:tc>
          <w:tcPr>
            <w:tcW w:w="7229" w:type="dxa"/>
          </w:tcPr>
          <w:p w:rsidR="0057366F" w:rsidRPr="0057366F" w:rsidRDefault="0057366F" w:rsidP="0057366F">
            <w:pPr>
              <w:tabs>
                <w:tab w:val="left" w:pos="851"/>
              </w:tabs>
              <w:rPr>
                <w:rFonts w:ascii="Times New Roman" w:hAnsi="Times New Roman" w:cs="Times New Roman"/>
                <w:sz w:val="22"/>
                <w:szCs w:val="22"/>
                <w:lang w:val="ru-RU"/>
              </w:rPr>
            </w:pPr>
            <w:proofErr w:type="gramStart"/>
            <w:r w:rsidRPr="0057366F">
              <w:rPr>
                <w:rFonts w:ascii="Times New Roman" w:hAnsi="Times New Roman" w:cs="Times New Roman"/>
                <w:color w:val="000000"/>
                <w:sz w:val="22"/>
                <w:szCs w:val="22"/>
                <w:shd w:val="clear" w:color="auto" w:fill="FFFFFF"/>
                <w:lang w:val="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телефона____________________________</w:t>
            </w:r>
            <w:proofErr w:type="gramEnd"/>
          </w:p>
        </w:tc>
        <w:tc>
          <w:tcPr>
            <w:tcW w:w="1276" w:type="dxa"/>
          </w:tcPr>
          <w:p w:rsidR="0057366F" w:rsidRPr="0057366F" w:rsidRDefault="0057366F" w:rsidP="0057366F">
            <w:pPr>
              <w:tabs>
                <w:tab w:val="left" w:pos="851"/>
              </w:tabs>
              <w:ind w:firstLine="284"/>
              <w:rPr>
                <w:rFonts w:ascii="Times New Roman" w:hAnsi="Times New Roman" w:cs="Times New Roman"/>
                <w:sz w:val="22"/>
                <w:szCs w:val="22"/>
                <w:lang w:val="ru-RU"/>
              </w:rPr>
            </w:pPr>
          </w:p>
        </w:tc>
      </w:tr>
      <w:tr w:rsidR="0057366F" w:rsidRPr="000B020C" w:rsidTr="00D077E3">
        <w:trPr>
          <w:trHeight w:val="1024"/>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lang w:val="ru-RU"/>
              </w:rPr>
            </w:pPr>
          </w:p>
        </w:tc>
        <w:tc>
          <w:tcPr>
            <w:tcW w:w="7229" w:type="dxa"/>
          </w:tcPr>
          <w:p w:rsidR="0057366F" w:rsidRPr="0057366F" w:rsidRDefault="0057366F" w:rsidP="0057366F">
            <w:pPr>
              <w:tabs>
                <w:tab w:val="left" w:pos="851"/>
              </w:tabs>
              <w:rPr>
                <w:rFonts w:ascii="Times New Roman" w:hAnsi="Times New Roman" w:cs="Times New Roman"/>
                <w:i/>
                <w:sz w:val="22"/>
                <w:szCs w:val="22"/>
                <w:lang w:val="ru-RU"/>
              </w:rPr>
            </w:pPr>
            <w:r w:rsidRPr="0057366F">
              <w:rPr>
                <w:rFonts w:ascii="Times New Roman" w:hAnsi="Times New Roman" w:cs="Times New Roman"/>
                <w:sz w:val="22"/>
                <w:szCs w:val="22"/>
                <w:lang w:val="ru-RU"/>
              </w:rPr>
              <w:t xml:space="preserve">Полученная не ранее чем за шесть месяцев до даты размещения на официальном сайте </w:t>
            </w:r>
            <w:hyperlink r:id="rId18"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torgi</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gov</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ru</w:t>
              </w:r>
              <w:proofErr w:type="spellEnd"/>
            </w:hyperlink>
            <w:r w:rsidRPr="0057366F">
              <w:rPr>
                <w:rFonts w:ascii="Times New Roman" w:hAnsi="Times New Roman" w:cs="Times New Roman"/>
                <w:sz w:val="22"/>
                <w:szCs w:val="22"/>
                <w:lang w:val="ru-RU"/>
              </w:rPr>
              <w:t xml:space="preserve"> Извещения о проведен</w:t>
            </w:r>
            <w:proofErr w:type="gramStart"/>
            <w:r w:rsidRPr="0057366F">
              <w:rPr>
                <w:rFonts w:ascii="Times New Roman" w:hAnsi="Times New Roman" w:cs="Times New Roman"/>
                <w:sz w:val="22"/>
                <w:szCs w:val="22"/>
                <w:lang w:val="ru-RU"/>
              </w:rPr>
              <w:t>ии ау</w:t>
            </w:r>
            <w:proofErr w:type="gramEnd"/>
            <w:r w:rsidRPr="0057366F">
              <w:rPr>
                <w:rFonts w:ascii="Times New Roman" w:hAnsi="Times New Roman" w:cs="Times New Roman"/>
                <w:sz w:val="22"/>
                <w:szCs w:val="22"/>
                <w:lang w:val="ru-RU"/>
              </w:rPr>
              <w:t xml:space="preserve">кциона выписка из единого государственного реестра юридических лиц или копия такой выписки (для юридических лиц и индивидуальных предпринимателей) </w:t>
            </w:r>
            <w:r w:rsidRPr="0057366F">
              <w:rPr>
                <w:rFonts w:ascii="Times New Roman" w:hAnsi="Times New Roman" w:cs="Times New Roman"/>
                <w:i/>
                <w:sz w:val="22"/>
                <w:szCs w:val="22"/>
                <w:lang w:val="ru-RU"/>
              </w:rPr>
              <w:t>_______________________________________________________________</w:t>
            </w:r>
          </w:p>
        </w:tc>
        <w:tc>
          <w:tcPr>
            <w:tcW w:w="1276" w:type="dxa"/>
          </w:tcPr>
          <w:p w:rsidR="0057366F" w:rsidRPr="0057366F" w:rsidRDefault="0057366F" w:rsidP="0057366F">
            <w:pPr>
              <w:tabs>
                <w:tab w:val="left" w:pos="851"/>
              </w:tabs>
              <w:ind w:left="360"/>
              <w:rPr>
                <w:rFonts w:ascii="Times New Roman" w:hAnsi="Times New Roman" w:cs="Times New Roman"/>
                <w:sz w:val="22"/>
                <w:szCs w:val="22"/>
                <w:lang w:val="ru-RU"/>
              </w:rPr>
            </w:pPr>
          </w:p>
        </w:tc>
      </w:tr>
      <w:tr w:rsidR="0057366F" w:rsidRPr="000B020C" w:rsidTr="00D077E3">
        <w:trPr>
          <w:trHeight w:val="575"/>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lang w:val="ru-RU"/>
              </w:rPr>
            </w:pPr>
          </w:p>
        </w:tc>
        <w:tc>
          <w:tcPr>
            <w:tcW w:w="7229" w:type="dxa"/>
          </w:tcPr>
          <w:p w:rsidR="0057366F" w:rsidRPr="0057366F" w:rsidRDefault="0057366F" w:rsidP="0057366F">
            <w:pPr>
              <w:autoSpaceDE w:val="0"/>
              <w:autoSpaceDN w:val="0"/>
              <w:adjustRightInd w:val="0"/>
              <w:rPr>
                <w:rFonts w:ascii="Times New Roman" w:hAnsi="Times New Roman" w:cs="Times New Roman"/>
                <w:i/>
                <w:sz w:val="22"/>
                <w:szCs w:val="22"/>
                <w:lang w:val="ru-RU"/>
              </w:rPr>
            </w:pPr>
            <w:r w:rsidRPr="0057366F">
              <w:rPr>
                <w:rFonts w:ascii="Times New Roman" w:hAnsi="Times New Roman" w:cs="Times New Roman"/>
                <w:sz w:val="22"/>
                <w:szCs w:val="22"/>
                <w:lang w:val="ru-RU"/>
              </w:rPr>
              <w:t xml:space="preserve">Копии документов, удостоверяющих личность (для иных физических лиц) </w:t>
            </w:r>
            <w:r w:rsidRPr="0057366F">
              <w:rPr>
                <w:rFonts w:ascii="Times New Roman" w:hAnsi="Times New Roman" w:cs="Times New Roman"/>
                <w:i/>
                <w:sz w:val="22"/>
                <w:szCs w:val="22"/>
                <w:lang w:val="ru-RU"/>
              </w:rPr>
              <w:t>___________________________________________________________</w:t>
            </w:r>
          </w:p>
        </w:tc>
        <w:tc>
          <w:tcPr>
            <w:tcW w:w="1276" w:type="dxa"/>
          </w:tcPr>
          <w:p w:rsidR="0057366F" w:rsidRPr="0057366F" w:rsidRDefault="0057366F" w:rsidP="0057366F">
            <w:pPr>
              <w:tabs>
                <w:tab w:val="left" w:pos="851"/>
              </w:tabs>
              <w:ind w:left="360"/>
              <w:rPr>
                <w:rFonts w:ascii="Times New Roman" w:hAnsi="Times New Roman" w:cs="Times New Roman"/>
                <w:sz w:val="22"/>
                <w:szCs w:val="22"/>
                <w:lang w:val="ru-RU"/>
              </w:rPr>
            </w:pPr>
          </w:p>
        </w:tc>
      </w:tr>
      <w:tr w:rsidR="0057366F" w:rsidRPr="0057366F" w:rsidTr="00D077E3">
        <w:trPr>
          <w:trHeight w:val="1777"/>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lang w:val="ru-RU"/>
              </w:rPr>
            </w:pPr>
          </w:p>
        </w:tc>
        <w:tc>
          <w:tcPr>
            <w:tcW w:w="7229" w:type="dxa"/>
          </w:tcPr>
          <w:p w:rsidR="0057366F" w:rsidRPr="0057366F" w:rsidRDefault="0057366F" w:rsidP="0057366F">
            <w:pPr>
              <w:autoSpaceDE w:val="0"/>
              <w:autoSpaceDN w:val="0"/>
              <w:adjustRightInd w:val="0"/>
              <w:rPr>
                <w:rFonts w:ascii="Times New Roman" w:hAnsi="Times New Roman" w:cs="Times New Roman"/>
                <w:i/>
                <w:sz w:val="22"/>
                <w:szCs w:val="22"/>
                <w:lang w:val="ru-RU"/>
              </w:rPr>
            </w:pPr>
            <w:r w:rsidRPr="0057366F">
              <w:rPr>
                <w:rFonts w:ascii="Times New Roman" w:hAnsi="Times New Roman" w:cs="Times New Roman"/>
                <w:sz w:val="22"/>
                <w:szCs w:val="22"/>
                <w:lang w:val="ru-RU"/>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9"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torgi</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gov</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ru</w:t>
              </w:r>
              <w:proofErr w:type="spellEnd"/>
            </w:hyperlink>
            <w:r w:rsidRPr="0057366F">
              <w:rPr>
                <w:rFonts w:ascii="Times New Roman" w:hAnsi="Times New Roman" w:cs="Times New Roman"/>
                <w:sz w:val="22"/>
                <w:szCs w:val="22"/>
                <w:lang w:val="ru-RU"/>
              </w:rPr>
              <w:t xml:space="preserve"> Извещения о проведен</w:t>
            </w:r>
            <w:proofErr w:type="gramStart"/>
            <w:r w:rsidRPr="0057366F">
              <w:rPr>
                <w:rFonts w:ascii="Times New Roman" w:hAnsi="Times New Roman" w:cs="Times New Roman"/>
                <w:sz w:val="22"/>
                <w:szCs w:val="22"/>
                <w:lang w:val="ru-RU"/>
              </w:rPr>
              <w:t>ии ау</w:t>
            </w:r>
            <w:proofErr w:type="gramEnd"/>
            <w:r w:rsidRPr="0057366F">
              <w:rPr>
                <w:rFonts w:ascii="Times New Roman" w:hAnsi="Times New Roman" w:cs="Times New Roman"/>
                <w:sz w:val="22"/>
                <w:szCs w:val="22"/>
                <w:lang w:val="ru-RU"/>
              </w:rPr>
              <w:t xml:space="preserve">кциона </w:t>
            </w:r>
          </w:p>
          <w:p w:rsidR="0057366F" w:rsidRPr="0057366F" w:rsidRDefault="0057366F" w:rsidP="0057366F">
            <w:pPr>
              <w:autoSpaceDE w:val="0"/>
              <w:autoSpaceDN w:val="0"/>
              <w:adjustRightInd w:val="0"/>
              <w:rPr>
                <w:rFonts w:ascii="Times New Roman" w:hAnsi="Times New Roman" w:cs="Times New Roman"/>
                <w:sz w:val="22"/>
                <w:szCs w:val="22"/>
              </w:rPr>
            </w:pPr>
            <w:r w:rsidRPr="0057366F">
              <w:rPr>
                <w:rFonts w:ascii="Times New Roman" w:hAnsi="Times New Roman" w:cs="Times New Roman"/>
                <w:i/>
                <w:sz w:val="22"/>
                <w:szCs w:val="22"/>
              </w:rPr>
              <w:t>_____________________________________________________________</w:t>
            </w:r>
          </w:p>
        </w:tc>
        <w:tc>
          <w:tcPr>
            <w:tcW w:w="1276" w:type="dxa"/>
          </w:tcPr>
          <w:p w:rsidR="0057366F" w:rsidRPr="0057366F" w:rsidRDefault="0057366F" w:rsidP="0057366F">
            <w:pPr>
              <w:tabs>
                <w:tab w:val="left" w:pos="851"/>
              </w:tabs>
              <w:ind w:left="360"/>
              <w:rPr>
                <w:rFonts w:ascii="Times New Roman" w:hAnsi="Times New Roman" w:cs="Times New Roman"/>
                <w:sz w:val="22"/>
                <w:szCs w:val="22"/>
              </w:rPr>
            </w:pPr>
          </w:p>
          <w:p w:rsidR="0057366F" w:rsidRPr="0057366F" w:rsidRDefault="0057366F" w:rsidP="0057366F">
            <w:pPr>
              <w:tabs>
                <w:tab w:val="left" w:pos="851"/>
              </w:tabs>
              <w:ind w:left="360"/>
              <w:rPr>
                <w:rFonts w:ascii="Times New Roman" w:hAnsi="Times New Roman" w:cs="Times New Roman"/>
                <w:sz w:val="22"/>
                <w:szCs w:val="22"/>
              </w:rPr>
            </w:pPr>
          </w:p>
          <w:p w:rsidR="0057366F" w:rsidRPr="0057366F" w:rsidRDefault="0057366F" w:rsidP="0057366F">
            <w:pPr>
              <w:tabs>
                <w:tab w:val="left" w:pos="851"/>
              </w:tabs>
              <w:ind w:left="360"/>
              <w:rPr>
                <w:rFonts w:ascii="Times New Roman" w:hAnsi="Times New Roman" w:cs="Times New Roman"/>
                <w:sz w:val="22"/>
                <w:szCs w:val="22"/>
              </w:rPr>
            </w:pPr>
          </w:p>
          <w:p w:rsidR="0057366F" w:rsidRPr="0057366F" w:rsidRDefault="0057366F" w:rsidP="0057366F">
            <w:pPr>
              <w:tabs>
                <w:tab w:val="left" w:pos="851"/>
              </w:tabs>
              <w:ind w:left="360"/>
              <w:rPr>
                <w:rFonts w:ascii="Times New Roman" w:hAnsi="Times New Roman" w:cs="Times New Roman"/>
                <w:sz w:val="22"/>
                <w:szCs w:val="22"/>
              </w:rPr>
            </w:pPr>
          </w:p>
          <w:p w:rsidR="0057366F" w:rsidRPr="0057366F" w:rsidRDefault="0057366F" w:rsidP="0057366F">
            <w:pPr>
              <w:tabs>
                <w:tab w:val="left" w:pos="851"/>
              </w:tabs>
              <w:ind w:left="360"/>
              <w:rPr>
                <w:rFonts w:ascii="Times New Roman" w:hAnsi="Times New Roman" w:cs="Times New Roman"/>
                <w:sz w:val="22"/>
                <w:szCs w:val="22"/>
              </w:rPr>
            </w:pPr>
          </w:p>
          <w:p w:rsidR="0057366F" w:rsidRPr="0057366F" w:rsidRDefault="0057366F" w:rsidP="0057366F">
            <w:pPr>
              <w:tabs>
                <w:tab w:val="left" w:pos="851"/>
              </w:tabs>
              <w:ind w:left="360"/>
              <w:rPr>
                <w:rFonts w:ascii="Times New Roman" w:hAnsi="Times New Roman" w:cs="Times New Roman"/>
                <w:sz w:val="22"/>
                <w:szCs w:val="22"/>
              </w:rPr>
            </w:pPr>
          </w:p>
          <w:p w:rsidR="0057366F" w:rsidRPr="0057366F" w:rsidRDefault="0057366F" w:rsidP="0057366F">
            <w:pPr>
              <w:tabs>
                <w:tab w:val="left" w:pos="851"/>
              </w:tabs>
              <w:rPr>
                <w:rFonts w:ascii="Times New Roman" w:hAnsi="Times New Roman" w:cs="Times New Roman"/>
                <w:sz w:val="22"/>
                <w:szCs w:val="22"/>
                <w:lang w:val="ru-RU"/>
              </w:rPr>
            </w:pPr>
          </w:p>
        </w:tc>
      </w:tr>
      <w:tr w:rsidR="0057366F" w:rsidRPr="0057366F" w:rsidTr="00D077E3">
        <w:trPr>
          <w:trHeight w:val="2400"/>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rPr>
            </w:pPr>
          </w:p>
        </w:tc>
        <w:tc>
          <w:tcPr>
            <w:tcW w:w="7229" w:type="dxa"/>
          </w:tcPr>
          <w:p w:rsidR="0057366F" w:rsidRPr="0057366F" w:rsidRDefault="0057366F" w:rsidP="0057366F">
            <w:pPr>
              <w:autoSpaceDE w:val="0"/>
              <w:autoSpaceDN w:val="0"/>
              <w:adjustRightInd w:val="0"/>
              <w:rPr>
                <w:rFonts w:ascii="Times New Roman" w:hAnsi="Times New Roman" w:cs="Times New Roman"/>
                <w:i/>
                <w:sz w:val="22"/>
                <w:szCs w:val="22"/>
                <w:lang w:val="ru-RU"/>
              </w:rPr>
            </w:pPr>
            <w:proofErr w:type="gramStart"/>
            <w:r w:rsidRPr="0057366F">
              <w:rPr>
                <w:rFonts w:ascii="Times New Roman" w:hAnsi="Times New Roman" w:cs="Times New Roman"/>
                <w:sz w:val="22"/>
                <w:szCs w:val="22"/>
                <w:lang w:val="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7366F">
              <w:rPr>
                <w:rFonts w:ascii="Times New Roman" w:hAnsi="Times New Roman" w:cs="Times New Roman"/>
                <w:sz w:val="22"/>
                <w:szCs w:val="22"/>
                <w:lang w:val="ru-RU"/>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57366F" w:rsidRPr="0057366F" w:rsidRDefault="0057366F" w:rsidP="0057366F">
            <w:pPr>
              <w:autoSpaceDE w:val="0"/>
              <w:autoSpaceDN w:val="0"/>
              <w:adjustRightInd w:val="0"/>
              <w:rPr>
                <w:rFonts w:ascii="Times New Roman" w:hAnsi="Times New Roman" w:cs="Times New Roman"/>
                <w:i/>
                <w:sz w:val="22"/>
                <w:szCs w:val="22"/>
              </w:rPr>
            </w:pPr>
            <w:r w:rsidRPr="0057366F">
              <w:rPr>
                <w:rFonts w:ascii="Times New Roman" w:hAnsi="Times New Roman" w:cs="Times New Roman"/>
                <w:i/>
                <w:sz w:val="22"/>
                <w:szCs w:val="22"/>
              </w:rPr>
              <w:t>_______________________________________________________________</w:t>
            </w:r>
          </w:p>
          <w:p w:rsidR="0057366F" w:rsidRPr="0057366F" w:rsidRDefault="0057366F" w:rsidP="0057366F">
            <w:pPr>
              <w:autoSpaceDE w:val="0"/>
              <w:autoSpaceDN w:val="0"/>
              <w:adjustRightInd w:val="0"/>
              <w:rPr>
                <w:rFonts w:ascii="Times New Roman" w:hAnsi="Times New Roman" w:cs="Times New Roman"/>
                <w:i/>
                <w:sz w:val="22"/>
                <w:szCs w:val="22"/>
              </w:rPr>
            </w:pPr>
            <w:r w:rsidRPr="0057366F">
              <w:rPr>
                <w:rFonts w:ascii="Times New Roman" w:hAnsi="Times New Roman" w:cs="Times New Roman"/>
                <w:i/>
                <w:sz w:val="22"/>
                <w:szCs w:val="22"/>
              </w:rPr>
              <w:t>_______________________________________________________________</w:t>
            </w:r>
          </w:p>
          <w:p w:rsidR="0057366F" w:rsidRPr="0057366F" w:rsidRDefault="0057366F" w:rsidP="0057366F">
            <w:pPr>
              <w:autoSpaceDE w:val="0"/>
              <w:autoSpaceDN w:val="0"/>
              <w:adjustRightInd w:val="0"/>
              <w:rPr>
                <w:rFonts w:ascii="Times New Roman" w:hAnsi="Times New Roman" w:cs="Times New Roman"/>
                <w:i/>
                <w:sz w:val="22"/>
                <w:szCs w:val="22"/>
                <w:lang w:val="ru-RU"/>
              </w:rPr>
            </w:pPr>
            <w:r w:rsidRPr="0057366F">
              <w:rPr>
                <w:rFonts w:ascii="Times New Roman" w:hAnsi="Times New Roman" w:cs="Times New Roman"/>
                <w:i/>
                <w:sz w:val="22"/>
                <w:szCs w:val="22"/>
              </w:rPr>
              <w:t>_______________________________________________________________</w:t>
            </w:r>
          </w:p>
        </w:tc>
        <w:tc>
          <w:tcPr>
            <w:tcW w:w="1276" w:type="dxa"/>
          </w:tcPr>
          <w:p w:rsidR="0057366F" w:rsidRPr="0057366F" w:rsidRDefault="0057366F" w:rsidP="0057366F">
            <w:pPr>
              <w:tabs>
                <w:tab w:val="left" w:pos="851"/>
              </w:tabs>
              <w:ind w:left="360"/>
              <w:rPr>
                <w:rFonts w:ascii="Times New Roman" w:hAnsi="Times New Roman" w:cs="Times New Roman"/>
                <w:sz w:val="22"/>
                <w:szCs w:val="22"/>
              </w:rPr>
            </w:pPr>
          </w:p>
        </w:tc>
      </w:tr>
      <w:tr w:rsidR="0057366F" w:rsidRPr="0057366F" w:rsidTr="00D077E3">
        <w:trPr>
          <w:trHeight w:val="356"/>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rPr>
            </w:pPr>
          </w:p>
        </w:tc>
        <w:tc>
          <w:tcPr>
            <w:tcW w:w="7229" w:type="dxa"/>
          </w:tcPr>
          <w:p w:rsidR="0057366F" w:rsidRPr="0057366F" w:rsidRDefault="0057366F" w:rsidP="0057366F">
            <w:pPr>
              <w:autoSpaceDE w:val="0"/>
              <w:autoSpaceDN w:val="0"/>
              <w:adjustRightInd w:val="0"/>
              <w:rPr>
                <w:rFonts w:ascii="Times New Roman" w:hAnsi="Times New Roman" w:cs="Times New Roman"/>
                <w:i/>
                <w:sz w:val="22"/>
                <w:szCs w:val="22"/>
                <w:lang w:val="ru-RU"/>
              </w:rPr>
            </w:pPr>
            <w:r w:rsidRPr="0057366F">
              <w:rPr>
                <w:rFonts w:ascii="Times New Roman" w:hAnsi="Times New Roman" w:cs="Times New Roman"/>
                <w:sz w:val="22"/>
                <w:szCs w:val="22"/>
                <w:lang w:val="ru-RU"/>
              </w:rPr>
              <w:t xml:space="preserve">Копии учредительных документов заявителя (для юридических лиц) </w:t>
            </w:r>
            <w:r w:rsidRPr="0057366F">
              <w:rPr>
                <w:rFonts w:ascii="Times New Roman" w:hAnsi="Times New Roman" w:cs="Times New Roman"/>
                <w:i/>
                <w:sz w:val="22"/>
                <w:szCs w:val="22"/>
                <w:lang w:val="ru-RU"/>
              </w:rPr>
              <w:t>_______________________________________________________________</w:t>
            </w:r>
          </w:p>
          <w:p w:rsidR="0057366F" w:rsidRPr="0057366F" w:rsidRDefault="0057366F" w:rsidP="0057366F">
            <w:pPr>
              <w:autoSpaceDE w:val="0"/>
              <w:autoSpaceDN w:val="0"/>
              <w:adjustRightInd w:val="0"/>
              <w:rPr>
                <w:rFonts w:ascii="Times New Roman" w:hAnsi="Times New Roman" w:cs="Times New Roman"/>
                <w:i/>
                <w:sz w:val="22"/>
                <w:szCs w:val="22"/>
              </w:rPr>
            </w:pPr>
            <w:r w:rsidRPr="0057366F">
              <w:rPr>
                <w:rFonts w:ascii="Times New Roman" w:hAnsi="Times New Roman" w:cs="Times New Roman"/>
                <w:i/>
                <w:sz w:val="22"/>
                <w:szCs w:val="22"/>
              </w:rPr>
              <w:t>______________________________________________________________________________________________________________________________</w:t>
            </w:r>
          </w:p>
          <w:p w:rsidR="0057366F" w:rsidRPr="0057366F" w:rsidRDefault="0057366F" w:rsidP="0057366F">
            <w:pPr>
              <w:autoSpaceDE w:val="0"/>
              <w:autoSpaceDN w:val="0"/>
              <w:adjustRightInd w:val="0"/>
              <w:rPr>
                <w:rFonts w:ascii="Times New Roman" w:hAnsi="Times New Roman" w:cs="Times New Roman"/>
                <w:i/>
                <w:sz w:val="22"/>
                <w:szCs w:val="22"/>
              </w:rPr>
            </w:pPr>
            <w:r w:rsidRPr="0057366F">
              <w:rPr>
                <w:rFonts w:ascii="Times New Roman" w:hAnsi="Times New Roman" w:cs="Times New Roman"/>
                <w:i/>
                <w:sz w:val="22"/>
                <w:szCs w:val="22"/>
              </w:rPr>
              <w:t>_______________________________________________________________</w:t>
            </w:r>
          </w:p>
          <w:p w:rsidR="0057366F" w:rsidRPr="0057366F" w:rsidRDefault="0057366F" w:rsidP="0057366F">
            <w:pPr>
              <w:autoSpaceDE w:val="0"/>
              <w:autoSpaceDN w:val="0"/>
              <w:adjustRightInd w:val="0"/>
              <w:rPr>
                <w:rFonts w:ascii="Times New Roman" w:hAnsi="Times New Roman" w:cs="Times New Roman"/>
                <w:i/>
                <w:sz w:val="22"/>
                <w:szCs w:val="22"/>
              </w:rPr>
            </w:pPr>
            <w:r w:rsidRPr="0057366F">
              <w:rPr>
                <w:rFonts w:ascii="Times New Roman" w:hAnsi="Times New Roman" w:cs="Times New Roman"/>
                <w:i/>
                <w:sz w:val="22"/>
                <w:szCs w:val="22"/>
              </w:rPr>
              <w:t>_______________________________________________________________</w:t>
            </w:r>
          </w:p>
          <w:p w:rsidR="0057366F" w:rsidRPr="0057366F" w:rsidRDefault="0057366F" w:rsidP="0057366F">
            <w:pPr>
              <w:autoSpaceDE w:val="0"/>
              <w:autoSpaceDN w:val="0"/>
              <w:adjustRightInd w:val="0"/>
              <w:rPr>
                <w:rFonts w:ascii="Times New Roman" w:hAnsi="Times New Roman" w:cs="Times New Roman"/>
                <w:sz w:val="22"/>
                <w:szCs w:val="22"/>
              </w:rPr>
            </w:pPr>
          </w:p>
        </w:tc>
        <w:tc>
          <w:tcPr>
            <w:tcW w:w="1276" w:type="dxa"/>
          </w:tcPr>
          <w:p w:rsidR="0057366F" w:rsidRPr="0057366F" w:rsidRDefault="0057366F" w:rsidP="0057366F">
            <w:pPr>
              <w:tabs>
                <w:tab w:val="left" w:pos="851"/>
              </w:tabs>
              <w:ind w:left="360"/>
              <w:rPr>
                <w:rFonts w:ascii="Times New Roman" w:hAnsi="Times New Roman" w:cs="Times New Roman"/>
                <w:sz w:val="22"/>
                <w:szCs w:val="22"/>
              </w:rPr>
            </w:pPr>
          </w:p>
        </w:tc>
      </w:tr>
      <w:tr w:rsidR="0057366F" w:rsidRPr="000B020C" w:rsidTr="00D077E3">
        <w:trPr>
          <w:trHeight w:val="356"/>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rPr>
            </w:pPr>
          </w:p>
        </w:tc>
        <w:tc>
          <w:tcPr>
            <w:tcW w:w="7229" w:type="dxa"/>
          </w:tcPr>
          <w:p w:rsidR="0057366F" w:rsidRPr="0057366F" w:rsidRDefault="0057366F" w:rsidP="0057366F">
            <w:pPr>
              <w:autoSpaceDE w:val="0"/>
              <w:autoSpaceDN w:val="0"/>
              <w:adjustRightInd w:val="0"/>
              <w:rPr>
                <w:rFonts w:ascii="Times New Roman" w:hAnsi="Times New Roman" w:cs="Times New Roman"/>
                <w:i/>
                <w:sz w:val="22"/>
                <w:szCs w:val="22"/>
                <w:lang w:val="ru-RU"/>
              </w:rPr>
            </w:pPr>
            <w:r w:rsidRPr="0057366F">
              <w:rPr>
                <w:rFonts w:ascii="Times New Roman" w:hAnsi="Times New Roman" w:cs="Times New Roman"/>
                <w:sz w:val="22"/>
                <w:szCs w:val="22"/>
                <w:lang w:val="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57366F">
              <w:rPr>
                <w:rFonts w:ascii="Times New Roman" w:hAnsi="Times New Roman" w:cs="Times New Roman"/>
                <w:i/>
                <w:sz w:val="22"/>
                <w:szCs w:val="22"/>
                <w:lang w:val="ru-RU"/>
              </w:rPr>
              <w:t xml:space="preserve"> _______________________________________________________________</w:t>
            </w:r>
          </w:p>
        </w:tc>
        <w:tc>
          <w:tcPr>
            <w:tcW w:w="1276" w:type="dxa"/>
          </w:tcPr>
          <w:p w:rsidR="0057366F" w:rsidRPr="0057366F" w:rsidRDefault="0057366F" w:rsidP="0057366F">
            <w:pPr>
              <w:tabs>
                <w:tab w:val="left" w:pos="851"/>
              </w:tabs>
              <w:ind w:left="360"/>
              <w:rPr>
                <w:rFonts w:ascii="Times New Roman" w:hAnsi="Times New Roman" w:cs="Times New Roman"/>
                <w:sz w:val="22"/>
                <w:szCs w:val="22"/>
                <w:lang w:val="ru-RU"/>
              </w:rPr>
            </w:pPr>
          </w:p>
        </w:tc>
      </w:tr>
      <w:tr w:rsidR="0057366F" w:rsidRPr="000B020C" w:rsidTr="00D077E3">
        <w:trPr>
          <w:trHeight w:val="356"/>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lang w:val="ru-RU"/>
              </w:rPr>
            </w:pPr>
          </w:p>
        </w:tc>
        <w:tc>
          <w:tcPr>
            <w:tcW w:w="7229" w:type="dxa"/>
          </w:tcPr>
          <w:p w:rsidR="0057366F" w:rsidRPr="0057366F" w:rsidRDefault="0057366F" w:rsidP="0057366F">
            <w:pPr>
              <w:autoSpaceDE w:val="0"/>
              <w:autoSpaceDN w:val="0"/>
              <w:adjustRightInd w:val="0"/>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sidRPr="0057366F">
              <w:rPr>
                <w:rFonts w:ascii="Times New Roman" w:hAnsi="Times New Roman" w:cs="Times New Roman"/>
                <w:i/>
                <w:sz w:val="22"/>
                <w:szCs w:val="22"/>
                <w:lang w:val="ru-RU"/>
              </w:rPr>
              <w:t>_______________________________________________________________</w:t>
            </w:r>
          </w:p>
        </w:tc>
        <w:tc>
          <w:tcPr>
            <w:tcW w:w="1276" w:type="dxa"/>
          </w:tcPr>
          <w:p w:rsidR="0057366F" w:rsidRPr="0057366F" w:rsidRDefault="0057366F" w:rsidP="0057366F">
            <w:pPr>
              <w:tabs>
                <w:tab w:val="left" w:pos="851"/>
              </w:tabs>
              <w:ind w:left="360"/>
              <w:rPr>
                <w:rFonts w:ascii="Times New Roman" w:hAnsi="Times New Roman" w:cs="Times New Roman"/>
                <w:sz w:val="22"/>
                <w:szCs w:val="22"/>
                <w:lang w:val="ru-RU"/>
              </w:rPr>
            </w:pPr>
          </w:p>
        </w:tc>
      </w:tr>
      <w:tr w:rsidR="0057366F" w:rsidRPr="000B020C" w:rsidTr="00D077E3">
        <w:trPr>
          <w:trHeight w:val="356"/>
        </w:trPr>
        <w:tc>
          <w:tcPr>
            <w:tcW w:w="709" w:type="dxa"/>
          </w:tcPr>
          <w:p w:rsidR="0057366F" w:rsidRPr="0057366F" w:rsidRDefault="0057366F" w:rsidP="0057366F">
            <w:pPr>
              <w:numPr>
                <w:ilvl w:val="0"/>
                <w:numId w:val="6"/>
              </w:numPr>
              <w:tabs>
                <w:tab w:val="left" w:pos="851"/>
              </w:tabs>
              <w:jc w:val="center"/>
              <w:rPr>
                <w:rFonts w:ascii="Times New Roman" w:hAnsi="Times New Roman" w:cs="Times New Roman"/>
                <w:sz w:val="22"/>
                <w:szCs w:val="22"/>
                <w:lang w:val="ru-RU"/>
              </w:rPr>
            </w:pPr>
          </w:p>
        </w:tc>
        <w:tc>
          <w:tcPr>
            <w:tcW w:w="7229" w:type="dxa"/>
          </w:tcPr>
          <w:p w:rsidR="0057366F" w:rsidRPr="0057366F" w:rsidRDefault="0057366F" w:rsidP="0057366F">
            <w:pPr>
              <w:autoSpaceDE w:val="0"/>
              <w:autoSpaceDN w:val="0"/>
              <w:adjustRightInd w:val="0"/>
              <w:rPr>
                <w:rFonts w:ascii="Times New Roman" w:hAnsi="Times New Roman" w:cs="Times New Roman"/>
                <w:sz w:val="22"/>
                <w:szCs w:val="22"/>
                <w:lang w:val="ru-RU"/>
              </w:rPr>
            </w:pPr>
          </w:p>
        </w:tc>
        <w:tc>
          <w:tcPr>
            <w:tcW w:w="1276" w:type="dxa"/>
          </w:tcPr>
          <w:p w:rsidR="0057366F" w:rsidRPr="0057366F" w:rsidRDefault="0057366F" w:rsidP="0057366F">
            <w:pPr>
              <w:tabs>
                <w:tab w:val="left" w:pos="851"/>
              </w:tabs>
              <w:ind w:left="360"/>
              <w:rPr>
                <w:rFonts w:ascii="Times New Roman" w:hAnsi="Times New Roman" w:cs="Times New Roman"/>
                <w:sz w:val="22"/>
                <w:szCs w:val="22"/>
                <w:lang w:val="ru-RU"/>
              </w:rPr>
            </w:pPr>
          </w:p>
        </w:tc>
      </w:tr>
    </w:tbl>
    <w:p w:rsidR="0057366F" w:rsidRPr="0057366F" w:rsidRDefault="0057366F" w:rsidP="0057366F">
      <w:pPr>
        <w:tabs>
          <w:tab w:val="left" w:pos="851"/>
        </w:tabs>
        <w:ind w:firstLine="284"/>
        <w:rPr>
          <w:rFonts w:ascii="Times New Roman" w:hAnsi="Times New Roman" w:cs="Times New Roman"/>
          <w:b/>
          <w:sz w:val="22"/>
          <w:szCs w:val="22"/>
          <w:lang w:val="ru-RU"/>
        </w:rPr>
      </w:pPr>
    </w:p>
    <w:p w:rsidR="0057366F" w:rsidRPr="0057366F" w:rsidRDefault="0057366F" w:rsidP="0057366F">
      <w:pPr>
        <w:tabs>
          <w:tab w:val="left" w:pos="851"/>
        </w:tabs>
        <w:ind w:firstLine="284"/>
        <w:rPr>
          <w:rFonts w:ascii="Times New Roman" w:hAnsi="Times New Roman" w:cs="Times New Roman"/>
          <w:b/>
          <w:sz w:val="22"/>
          <w:szCs w:val="22"/>
          <w:lang w:val="ru-RU"/>
        </w:rPr>
      </w:pPr>
      <w:r w:rsidRPr="0057366F">
        <w:rPr>
          <w:rFonts w:ascii="Times New Roman" w:hAnsi="Times New Roman" w:cs="Times New Roman"/>
          <w:b/>
          <w:sz w:val="22"/>
          <w:szCs w:val="22"/>
          <w:lang w:val="ru-RU"/>
        </w:rPr>
        <w:t>Заявитель</w:t>
      </w:r>
    </w:p>
    <w:p w:rsidR="0057366F" w:rsidRPr="0057366F" w:rsidRDefault="0057366F" w:rsidP="0057366F">
      <w:pPr>
        <w:tabs>
          <w:tab w:val="left" w:pos="851"/>
        </w:tabs>
        <w:ind w:firstLine="284"/>
        <w:rPr>
          <w:rFonts w:ascii="Times New Roman" w:hAnsi="Times New Roman" w:cs="Times New Roman"/>
          <w:sz w:val="22"/>
          <w:szCs w:val="22"/>
          <w:lang w:val="ru-RU"/>
        </w:rPr>
      </w:pPr>
      <w:r w:rsidRPr="0057366F">
        <w:rPr>
          <w:rFonts w:ascii="Times New Roman" w:hAnsi="Times New Roman" w:cs="Times New Roman"/>
          <w:b/>
          <w:sz w:val="22"/>
          <w:szCs w:val="22"/>
          <w:lang w:val="ru-RU"/>
        </w:rPr>
        <w:t>(уполномоченный представитель)</w:t>
      </w:r>
      <w:r w:rsidRPr="0057366F">
        <w:rPr>
          <w:rFonts w:ascii="Times New Roman" w:hAnsi="Times New Roman" w:cs="Times New Roman"/>
          <w:b/>
          <w:sz w:val="22"/>
          <w:szCs w:val="22"/>
          <w:lang w:val="ru-RU"/>
        </w:rPr>
        <w:tab/>
      </w:r>
      <w:r w:rsidRPr="0057366F">
        <w:rPr>
          <w:rFonts w:ascii="Times New Roman" w:hAnsi="Times New Roman" w:cs="Times New Roman"/>
          <w:sz w:val="22"/>
          <w:szCs w:val="22"/>
          <w:lang w:val="ru-RU"/>
        </w:rPr>
        <w:t>_________________</w:t>
      </w:r>
      <w:r w:rsidRPr="0057366F">
        <w:rPr>
          <w:rFonts w:ascii="Times New Roman" w:hAnsi="Times New Roman" w:cs="Times New Roman"/>
          <w:sz w:val="22"/>
          <w:szCs w:val="22"/>
          <w:lang w:val="ru-RU"/>
        </w:rPr>
        <w:tab/>
        <w:t>________________________</w:t>
      </w:r>
    </w:p>
    <w:p w:rsidR="0057366F" w:rsidRPr="0057366F" w:rsidRDefault="0057366F" w:rsidP="0057366F">
      <w:pPr>
        <w:tabs>
          <w:tab w:val="left" w:pos="851"/>
        </w:tabs>
        <w:ind w:firstLine="284"/>
        <w:rPr>
          <w:rFonts w:ascii="Times New Roman" w:hAnsi="Times New Roman" w:cs="Times New Roman"/>
          <w:i/>
          <w:sz w:val="22"/>
          <w:szCs w:val="22"/>
          <w:lang w:val="ru-RU"/>
        </w:rPr>
      </w:pPr>
      <w:r w:rsidRPr="0057366F">
        <w:rPr>
          <w:rFonts w:ascii="Times New Roman" w:hAnsi="Times New Roman" w:cs="Times New Roman"/>
          <w:i/>
          <w:sz w:val="22"/>
          <w:szCs w:val="22"/>
          <w:lang w:val="ru-RU"/>
        </w:rPr>
        <w:t xml:space="preserve">                                                                           (подпись)</w:t>
      </w:r>
      <w:r w:rsidRPr="0057366F">
        <w:rPr>
          <w:rFonts w:ascii="Times New Roman" w:hAnsi="Times New Roman" w:cs="Times New Roman"/>
          <w:i/>
          <w:sz w:val="22"/>
          <w:szCs w:val="22"/>
          <w:lang w:val="ru-RU"/>
        </w:rPr>
        <w:tab/>
      </w:r>
      <w:r w:rsidRPr="0057366F">
        <w:rPr>
          <w:rFonts w:ascii="Times New Roman" w:hAnsi="Times New Roman" w:cs="Times New Roman"/>
          <w:i/>
          <w:sz w:val="22"/>
          <w:szCs w:val="22"/>
          <w:lang w:val="ru-RU"/>
        </w:rPr>
        <w:tab/>
        <w:t xml:space="preserve">                      (Ф.И.О.)</w:t>
      </w:r>
    </w:p>
    <w:p w:rsidR="0057366F" w:rsidRPr="0057366F" w:rsidRDefault="0057366F" w:rsidP="0057366F">
      <w:pPr>
        <w:tabs>
          <w:tab w:val="left" w:pos="851"/>
        </w:tabs>
        <w:ind w:firstLine="284"/>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М.П.</w:t>
      </w:r>
    </w:p>
    <w:p w:rsidR="0057366F" w:rsidRPr="0057366F" w:rsidRDefault="0057366F" w:rsidP="0057366F">
      <w:pPr>
        <w:tabs>
          <w:tab w:val="left" w:pos="851"/>
        </w:tabs>
        <w:ind w:firstLine="284"/>
        <w:rPr>
          <w:rFonts w:ascii="Times New Roman" w:hAnsi="Times New Roman" w:cs="Times New Roman"/>
          <w:b/>
          <w:sz w:val="22"/>
          <w:szCs w:val="22"/>
          <w:lang w:val="ru-RU"/>
        </w:rPr>
      </w:pPr>
    </w:p>
    <w:p w:rsidR="0057366F" w:rsidRPr="0057366F" w:rsidRDefault="0057366F" w:rsidP="0057366F">
      <w:pPr>
        <w:tabs>
          <w:tab w:val="left" w:pos="851"/>
        </w:tabs>
        <w:ind w:firstLine="284"/>
        <w:rPr>
          <w:rFonts w:ascii="Times New Roman" w:hAnsi="Times New Roman" w:cs="Times New Roman"/>
          <w:b/>
          <w:sz w:val="22"/>
          <w:szCs w:val="22"/>
          <w:lang w:val="ru-RU"/>
        </w:rPr>
      </w:pPr>
      <w:r w:rsidRPr="0057366F">
        <w:rPr>
          <w:rFonts w:ascii="Times New Roman" w:hAnsi="Times New Roman" w:cs="Times New Roman"/>
          <w:b/>
          <w:sz w:val="22"/>
          <w:szCs w:val="22"/>
          <w:lang w:val="ru-RU"/>
        </w:rPr>
        <w:t>Уполномоченное лицо</w:t>
      </w:r>
      <w:r w:rsidRPr="0057366F">
        <w:rPr>
          <w:rFonts w:ascii="Times New Roman" w:hAnsi="Times New Roman" w:cs="Times New Roman"/>
          <w:b/>
          <w:sz w:val="22"/>
          <w:szCs w:val="22"/>
          <w:lang w:val="ru-RU"/>
        </w:rPr>
        <w:tab/>
      </w:r>
      <w:r w:rsidRPr="0057366F">
        <w:rPr>
          <w:rFonts w:ascii="Times New Roman" w:hAnsi="Times New Roman" w:cs="Times New Roman"/>
          <w:b/>
          <w:sz w:val="22"/>
          <w:szCs w:val="22"/>
          <w:lang w:val="ru-RU"/>
        </w:rPr>
        <w:tab/>
        <w:t>_______________</w:t>
      </w:r>
      <w:r w:rsidRPr="0057366F">
        <w:rPr>
          <w:rFonts w:ascii="Times New Roman" w:hAnsi="Times New Roman" w:cs="Times New Roman"/>
          <w:b/>
          <w:sz w:val="22"/>
          <w:szCs w:val="22"/>
          <w:lang w:val="ru-RU"/>
        </w:rPr>
        <w:tab/>
      </w:r>
      <w:r w:rsidRPr="0057366F">
        <w:rPr>
          <w:rFonts w:ascii="Times New Roman" w:hAnsi="Times New Roman" w:cs="Times New Roman"/>
          <w:sz w:val="22"/>
          <w:szCs w:val="22"/>
          <w:lang w:val="ru-RU"/>
        </w:rPr>
        <w:t>________________________</w:t>
      </w:r>
    </w:p>
    <w:p w:rsidR="0057366F" w:rsidRPr="0057366F" w:rsidRDefault="0057366F" w:rsidP="0057366F">
      <w:pPr>
        <w:tabs>
          <w:tab w:val="left" w:pos="851"/>
        </w:tabs>
        <w:ind w:firstLine="284"/>
        <w:rPr>
          <w:rFonts w:ascii="Times New Roman" w:hAnsi="Times New Roman" w:cs="Times New Roman"/>
          <w:sz w:val="22"/>
          <w:szCs w:val="22"/>
          <w:lang w:val="ru-RU"/>
        </w:rPr>
      </w:pPr>
      <w:r w:rsidRPr="0057366F">
        <w:rPr>
          <w:rFonts w:ascii="Times New Roman" w:hAnsi="Times New Roman" w:cs="Times New Roman"/>
          <w:b/>
          <w:sz w:val="22"/>
          <w:szCs w:val="22"/>
          <w:lang w:val="ru-RU"/>
        </w:rPr>
        <w:t xml:space="preserve">           по приему заявок</w:t>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t xml:space="preserve">          </w:t>
      </w:r>
      <w:r w:rsidRPr="0057366F">
        <w:rPr>
          <w:rFonts w:ascii="Times New Roman" w:hAnsi="Times New Roman" w:cs="Times New Roman"/>
          <w:i/>
          <w:sz w:val="22"/>
          <w:szCs w:val="22"/>
          <w:lang w:val="ru-RU"/>
        </w:rPr>
        <w:t>(подпись)                                     (Ф.И.О.)</w:t>
      </w:r>
    </w:p>
    <w:p w:rsidR="0057366F" w:rsidRPr="0057366F" w:rsidRDefault="0057366F" w:rsidP="0057366F">
      <w:pPr>
        <w:tabs>
          <w:tab w:val="left" w:pos="851"/>
        </w:tabs>
        <w:ind w:firstLine="720"/>
        <w:rPr>
          <w:rFonts w:ascii="Times New Roman" w:hAnsi="Times New Roman" w:cs="Times New Roman"/>
          <w:sz w:val="22"/>
          <w:szCs w:val="22"/>
          <w:vertAlign w:val="superscript"/>
          <w:lang w:val="ru-RU"/>
        </w:rPr>
      </w:pPr>
      <w:r w:rsidRPr="0057366F">
        <w:rPr>
          <w:rFonts w:ascii="Times New Roman" w:hAnsi="Times New Roman" w:cs="Times New Roman"/>
          <w:sz w:val="22"/>
          <w:szCs w:val="22"/>
          <w:lang w:val="ru-RU"/>
        </w:rPr>
        <w:t xml:space="preserve">                                                      М.П.</w:t>
      </w:r>
    </w:p>
    <w:p w:rsidR="0057366F" w:rsidRPr="0057366F" w:rsidRDefault="0057366F" w:rsidP="0057366F">
      <w:pPr>
        <w:keepNext/>
        <w:pageBreakBefore/>
        <w:tabs>
          <w:tab w:val="left" w:pos="851"/>
        </w:tabs>
        <w:ind w:firstLine="284"/>
        <w:jc w:val="center"/>
        <w:outlineLvl w:val="2"/>
        <w:rPr>
          <w:rFonts w:ascii="Times New Roman" w:hAnsi="Times New Roman" w:cs="Times New Roman"/>
          <w:b/>
          <w:bCs/>
          <w:sz w:val="22"/>
          <w:szCs w:val="22"/>
          <w:lang w:val="ru-RU"/>
        </w:rPr>
      </w:pPr>
      <w:bookmarkStart w:id="124" w:name="_Toc228163573"/>
      <w:bookmarkStart w:id="125" w:name="_Toc256693830"/>
      <w:r w:rsidRPr="0057366F">
        <w:rPr>
          <w:rFonts w:ascii="Times New Roman" w:hAnsi="Times New Roman" w:cs="Times New Roman"/>
          <w:b/>
          <w:bCs/>
          <w:sz w:val="22"/>
          <w:szCs w:val="22"/>
          <w:lang w:val="ru-RU"/>
        </w:rPr>
        <w:lastRenderedPageBreak/>
        <w:t>3.2. ФОРМА ЗАЯВКИ НА УЧАСТИЕ В АУКЦИОНЕ</w:t>
      </w:r>
      <w:bookmarkEnd w:id="124"/>
      <w:bookmarkEnd w:id="125"/>
    </w:p>
    <w:p w:rsidR="0057366F" w:rsidRPr="0057366F" w:rsidRDefault="0057366F" w:rsidP="0057366F">
      <w:pPr>
        <w:jc w:val="center"/>
        <w:rPr>
          <w:rFonts w:ascii="Times New Roman" w:hAnsi="Times New Roman" w:cs="Times New Roman"/>
          <w:b/>
          <w:sz w:val="22"/>
          <w:szCs w:val="22"/>
          <w:lang w:val="ru-RU"/>
        </w:rPr>
      </w:pPr>
      <w:bookmarkStart w:id="126" w:name="_Toc123405444"/>
      <w:bookmarkStart w:id="127" w:name="_Toc162435127"/>
      <w:bookmarkStart w:id="128" w:name="_Toc228163574"/>
      <w:bookmarkStart w:id="129" w:name="_Toc256693831"/>
      <w:r w:rsidRPr="0057366F">
        <w:rPr>
          <w:rFonts w:ascii="Times New Roman" w:hAnsi="Times New Roman" w:cs="Times New Roman"/>
          <w:b/>
          <w:sz w:val="22"/>
          <w:szCs w:val="22"/>
          <w:lang w:val="ru-RU"/>
        </w:rPr>
        <w:t xml:space="preserve">Заявка юридических лиц на участие в аукционе на  право заключения договора аренды нежилого помещения городского поселения – город Павловск </w:t>
      </w:r>
    </w:p>
    <w:p w:rsidR="0057366F" w:rsidRPr="0057366F" w:rsidRDefault="0057366F" w:rsidP="0057366F">
      <w:pPr>
        <w:rPr>
          <w:rFonts w:ascii="Times New Roman" w:hAnsi="Times New Roman" w:cs="Times New Roman"/>
          <w:sz w:val="22"/>
          <w:szCs w:val="22"/>
          <w:lang w:val="ru-RU"/>
        </w:rPr>
      </w:pP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г. Павловск</w:t>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t xml:space="preserve">            «___» _______ 20__ г.</w:t>
      </w:r>
    </w:p>
    <w:p w:rsidR="0057366F" w:rsidRPr="0057366F" w:rsidRDefault="0057366F" w:rsidP="0057366F">
      <w:pPr>
        <w:rPr>
          <w:rFonts w:ascii="Times New Roman" w:hAnsi="Times New Roman" w:cs="Times New Roman"/>
          <w:sz w:val="22"/>
          <w:szCs w:val="22"/>
          <w:lang w:val="ru-RU"/>
        </w:rPr>
      </w:pP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Заявитель_________________________________________________________________</w:t>
      </w:r>
      <w:r w:rsidRPr="0057366F">
        <w:rPr>
          <w:rFonts w:ascii="Times New Roman" w:hAnsi="Times New Roman" w:cs="Times New Roman"/>
          <w:sz w:val="22"/>
          <w:szCs w:val="22"/>
          <w:lang w:val="ru-RU"/>
        </w:rPr>
        <w:br/>
      </w:r>
      <w:r w:rsidRPr="0057366F">
        <w:rPr>
          <w:rFonts w:ascii="Times New Roman" w:hAnsi="Times New Roman" w:cs="Times New Roman"/>
          <w:sz w:val="22"/>
          <w:szCs w:val="22"/>
          <w:lang w:val="ru-RU"/>
        </w:rPr>
        <w:tab/>
        <w:t xml:space="preserve">      (сведения об организационно-правовой форме полное наименование юридического лица, подающего заявку)</w:t>
      </w:r>
    </w:p>
    <w:p w:rsidR="0057366F" w:rsidRPr="0057366F" w:rsidRDefault="0057366F" w:rsidP="0057366F">
      <w:pPr>
        <w:tabs>
          <w:tab w:val="left" w:pos="1358"/>
        </w:tabs>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_______________________________________________________________________________________________________________________________________________________________,</w:t>
      </w:r>
    </w:p>
    <w:p w:rsidR="0057366F" w:rsidRPr="0057366F" w:rsidRDefault="0057366F" w:rsidP="0057366F">
      <w:pPr>
        <w:tabs>
          <w:tab w:val="left" w:pos="1358"/>
        </w:tabs>
        <w:rPr>
          <w:rFonts w:ascii="Times New Roman" w:hAnsi="Times New Roman" w:cs="Times New Roman"/>
          <w:sz w:val="22"/>
          <w:szCs w:val="22"/>
          <w:lang w:val="ru-RU"/>
        </w:rPr>
      </w:pPr>
      <w:r w:rsidRPr="0057366F">
        <w:rPr>
          <w:rFonts w:ascii="Times New Roman" w:hAnsi="Times New Roman" w:cs="Times New Roman"/>
          <w:sz w:val="22"/>
          <w:szCs w:val="22"/>
          <w:lang w:val="ru-RU"/>
        </w:rPr>
        <w:t>именуемый в дальнейшем Заявитель, в лице__________________________________________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w:t>
      </w: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(фамилия, имя, отчество, должность)</w:t>
      </w:r>
    </w:p>
    <w:p w:rsidR="0057366F" w:rsidRPr="0057366F" w:rsidRDefault="0057366F" w:rsidP="0057366F">
      <w:pPr>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действующего</w:t>
      </w:r>
      <w:proofErr w:type="gramEnd"/>
      <w:r w:rsidRPr="0057366F">
        <w:rPr>
          <w:rFonts w:ascii="Times New Roman" w:hAnsi="Times New Roman" w:cs="Times New Roman"/>
          <w:sz w:val="22"/>
          <w:szCs w:val="22"/>
          <w:lang w:val="ru-RU"/>
        </w:rPr>
        <w:t xml:space="preserve"> на основании _______________________________________________________</w:t>
      </w:r>
    </w:p>
    <w:p w:rsidR="0057366F" w:rsidRPr="0057366F" w:rsidRDefault="0057366F" w:rsidP="0057366F">
      <w:pPr>
        <w:tabs>
          <w:tab w:val="left" w:pos="3312"/>
        </w:tabs>
        <w:rPr>
          <w:rFonts w:ascii="Times New Roman" w:hAnsi="Times New Roman" w:cs="Times New Roman"/>
          <w:sz w:val="22"/>
          <w:szCs w:val="22"/>
          <w:lang w:val="ru-RU"/>
        </w:rPr>
      </w:pPr>
      <w:r w:rsidRPr="0057366F">
        <w:rPr>
          <w:rFonts w:ascii="Times New Roman" w:hAnsi="Times New Roman" w:cs="Times New Roman"/>
          <w:sz w:val="22"/>
          <w:szCs w:val="22"/>
          <w:lang w:val="ru-RU"/>
        </w:rPr>
        <w:tab/>
        <w:t xml:space="preserve">  (устав, положение, доверенность)</w:t>
      </w:r>
    </w:p>
    <w:p w:rsidR="0057366F" w:rsidRPr="0057366F" w:rsidRDefault="0057366F" w:rsidP="0057366F">
      <w:pPr>
        <w:tabs>
          <w:tab w:val="left" w:pos="3312"/>
        </w:tabs>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w:t>
      </w:r>
    </w:p>
    <w:p w:rsidR="0057366F" w:rsidRPr="0057366F" w:rsidRDefault="0057366F" w:rsidP="0057366F">
      <w:pPr>
        <w:autoSpaceDE w:val="0"/>
        <w:autoSpaceDN w:val="0"/>
        <w:adjustRightInd w:val="0"/>
        <w:ind w:firstLine="720"/>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рассмотрев информационное сообщение, размещенное на официальном сайте администрации городского поселения - город Павловск Павловского муниципального района Воронежской области </w:t>
      </w:r>
      <w:hyperlink r:id="rId20" w:history="1">
        <w:r w:rsidRPr="0057366F">
          <w:rPr>
            <w:rFonts w:ascii="Times New Roman" w:hAnsi="Times New Roman" w:cs="Times New Roman"/>
            <w:color w:val="0000FF"/>
            <w:sz w:val="22"/>
            <w:szCs w:val="22"/>
            <w:u w:val="single"/>
            <w:lang w:val="ru-RU"/>
          </w:rPr>
          <w:t>www.pavlovskadmin.ru</w:t>
        </w:r>
      </w:hyperlink>
      <w:r w:rsidRPr="0057366F">
        <w:rPr>
          <w:rFonts w:ascii="Times New Roman" w:hAnsi="Times New Roman" w:cs="Times New Roman"/>
          <w:sz w:val="22"/>
          <w:szCs w:val="22"/>
          <w:lang w:val="ru-RU"/>
        </w:rPr>
        <w:t xml:space="preserve">. и на официальном сайте Российской Федерации в сети «Интернет» </w:t>
      </w:r>
      <w:hyperlink r:id="rId21"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torgi</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gov</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ru</w:t>
        </w:r>
        <w:proofErr w:type="spellEnd"/>
      </w:hyperlink>
      <w:r w:rsidRPr="0057366F">
        <w:rPr>
          <w:rFonts w:ascii="Times New Roman" w:hAnsi="Times New Roman" w:cs="Times New Roman"/>
          <w:sz w:val="22"/>
          <w:szCs w:val="22"/>
          <w:lang w:val="ru-RU"/>
        </w:rPr>
        <w:t xml:space="preserve"> «_____» __________ 20__ г.</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настоящим прошу признать меня участником открытого аукциона на право заключения договора аренды следующего нежилого помещения городского поселения – город Павловск:</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(наименование, характеристики муниципального имущества)</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outlineLvl w:val="1"/>
        <w:rPr>
          <w:rFonts w:ascii="Times New Roman" w:hAnsi="Times New Roman" w:cs="Times New Roman"/>
          <w:b/>
          <w:sz w:val="22"/>
          <w:szCs w:val="22"/>
          <w:lang w:val="ru-RU"/>
        </w:rPr>
      </w:pPr>
      <w:proofErr w:type="gramStart"/>
      <w:r w:rsidRPr="0057366F">
        <w:rPr>
          <w:rFonts w:ascii="Times New Roman" w:hAnsi="Times New Roman" w:cs="Times New Roman"/>
          <w:b/>
          <w:sz w:val="22"/>
          <w:szCs w:val="22"/>
          <w:lang w:val="ru-RU"/>
        </w:rPr>
        <w:t>который</w:t>
      </w:r>
      <w:proofErr w:type="gramEnd"/>
      <w:r w:rsidRPr="0057366F">
        <w:rPr>
          <w:rFonts w:ascii="Times New Roman" w:hAnsi="Times New Roman" w:cs="Times New Roman"/>
          <w:b/>
          <w:sz w:val="22"/>
          <w:szCs w:val="22"/>
          <w:lang w:val="ru-RU"/>
        </w:rPr>
        <w:t xml:space="preserve"> состоится «___» ____________________ 20__ года</w:t>
      </w:r>
    </w:p>
    <w:p w:rsidR="0057366F" w:rsidRPr="0057366F" w:rsidRDefault="0057366F" w:rsidP="0057366F">
      <w:pPr>
        <w:ind w:firstLine="720"/>
        <w:outlineLvl w:val="1"/>
        <w:rPr>
          <w:rFonts w:ascii="Times New Roman" w:hAnsi="Times New Roman" w:cs="Times New Roman"/>
          <w:sz w:val="22"/>
          <w:szCs w:val="22"/>
          <w:lang w:val="ru-RU"/>
        </w:rPr>
      </w:pPr>
      <w:r w:rsidRPr="0057366F">
        <w:rPr>
          <w:rFonts w:ascii="Times New Roman" w:hAnsi="Times New Roman" w:cs="Times New Roman"/>
          <w:sz w:val="22"/>
          <w:szCs w:val="22"/>
          <w:lang w:val="ru-RU"/>
        </w:rPr>
        <w:t>В связи с чем, обязуюсь:</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ab/>
        <w:t>1)</w:t>
      </w:r>
      <w:r w:rsidRPr="0057366F">
        <w:rPr>
          <w:rFonts w:ascii="Times New Roman" w:hAnsi="Times New Roman" w:cs="Times New Roman"/>
          <w:sz w:val="22"/>
          <w:szCs w:val="22"/>
          <w:lang w:val="ru-RU"/>
        </w:rPr>
        <w:tab/>
        <w:t>соблюдать условия участия в аукционе и порядок его проведения;</w:t>
      </w:r>
    </w:p>
    <w:p w:rsidR="0057366F" w:rsidRPr="0057366F" w:rsidRDefault="0057366F" w:rsidP="0057366F">
      <w:pPr>
        <w:tabs>
          <w:tab w:val="left" w:pos="1440"/>
        </w:tabs>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w:t>
      </w:r>
      <w:r w:rsidRPr="0057366F">
        <w:rPr>
          <w:rFonts w:ascii="Times New Roman" w:hAnsi="Times New Roman" w:cs="Times New Roman"/>
          <w:sz w:val="22"/>
          <w:szCs w:val="22"/>
          <w:lang w:val="ru-RU"/>
        </w:rPr>
        <w:tab/>
        <w:t>предоставить документы, подтверждающие право заявителя быть покупателем в соответствии  с законодательством РФ;</w:t>
      </w:r>
    </w:p>
    <w:p w:rsidR="0057366F" w:rsidRPr="0057366F" w:rsidRDefault="0057366F" w:rsidP="0057366F">
      <w:pPr>
        <w:tabs>
          <w:tab w:val="left" w:pos="1440"/>
        </w:tabs>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w:t>
      </w:r>
      <w:r w:rsidRPr="0057366F">
        <w:rPr>
          <w:rFonts w:ascii="Times New Roman" w:hAnsi="Times New Roman" w:cs="Times New Roman"/>
          <w:sz w:val="22"/>
          <w:szCs w:val="22"/>
          <w:lang w:val="ru-RU"/>
        </w:rPr>
        <w:tab/>
        <w:t>предоставить документы в соответствии с перечнем, указанным в документации о проведении аукциона, оформленные в соответствии с требованиями законодательства РФ.</w:t>
      </w:r>
    </w:p>
    <w:p w:rsidR="0057366F" w:rsidRPr="0057366F" w:rsidRDefault="0057366F" w:rsidP="0057366F">
      <w:pPr>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Осмотр объекта нежилого помещения на местности произведен, претензий по состоянию не имеется.</w:t>
      </w:r>
    </w:p>
    <w:p w:rsidR="0057366F" w:rsidRPr="0057366F" w:rsidRDefault="0057366F" w:rsidP="0057366F">
      <w:pPr>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Почтовый адрес, местонахождение, номер контактного телефона  и реквизиты заявителя:_______________________________________________________________________________________________________________________________________________________</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Приложения: документы, прилагаемые к заявке, в соответствии с перечнем, указанным в документации о проведен</w:t>
      </w:r>
      <w:proofErr w:type="gramStart"/>
      <w:r w:rsidRPr="0057366F">
        <w:rPr>
          <w:rFonts w:ascii="Times New Roman" w:hAnsi="Times New Roman" w:cs="Times New Roman"/>
          <w:sz w:val="22"/>
          <w:szCs w:val="22"/>
          <w:lang w:val="ru-RU"/>
        </w:rPr>
        <w:t>ии ау</w:t>
      </w:r>
      <w:proofErr w:type="gramEnd"/>
      <w:r w:rsidRPr="0057366F">
        <w:rPr>
          <w:rFonts w:ascii="Times New Roman" w:hAnsi="Times New Roman" w:cs="Times New Roman"/>
          <w:sz w:val="22"/>
          <w:szCs w:val="22"/>
          <w:lang w:val="ru-RU"/>
        </w:rPr>
        <w:t>кциона.</w:t>
      </w:r>
    </w:p>
    <w:p w:rsidR="0057366F" w:rsidRPr="0057366F" w:rsidRDefault="0057366F" w:rsidP="0057366F">
      <w:pPr>
        <w:tabs>
          <w:tab w:val="left" w:pos="0"/>
        </w:tabs>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tabs>
          <w:tab w:val="left" w:pos="0"/>
          <w:tab w:val="left" w:pos="2366"/>
        </w:tabs>
        <w:rPr>
          <w:rFonts w:ascii="Times New Roman" w:hAnsi="Times New Roman" w:cs="Times New Roman"/>
          <w:sz w:val="22"/>
          <w:szCs w:val="22"/>
          <w:lang w:val="ru-RU"/>
        </w:rPr>
      </w:pPr>
      <w:r w:rsidRPr="0057366F">
        <w:rPr>
          <w:rFonts w:ascii="Times New Roman" w:hAnsi="Times New Roman" w:cs="Times New Roman"/>
          <w:sz w:val="22"/>
          <w:szCs w:val="22"/>
          <w:lang w:val="ru-RU"/>
        </w:rPr>
        <w:tab/>
        <w:t>(подпись Заявителя или его уполномоченного представителя)</w:t>
      </w:r>
    </w:p>
    <w:p w:rsidR="0057366F" w:rsidRPr="0057366F" w:rsidRDefault="0057366F" w:rsidP="0057366F">
      <w:pPr>
        <w:tabs>
          <w:tab w:val="left" w:pos="0"/>
        </w:tabs>
        <w:rPr>
          <w:rFonts w:ascii="Times New Roman" w:hAnsi="Times New Roman" w:cs="Times New Roman"/>
          <w:sz w:val="22"/>
          <w:szCs w:val="22"/>
          <w:lang w:val="ru-RU"/>
        </w:rPr>
      </w:pPr>
      <w:r w:rsidRPr="0057366F">
        <w:rPr>
          <w:rFonts w:ascii="Times New Roman" w:hAnsi="Times New Roman" w:cs="Times New Roman"/>
          <w:sz w:val="22"/>
          <w:szCs w:val="22"/>
          <w:lang w:val="ru-RU"/>
        </w:rPr>
        <w:t>«____» _____________ 20__ г.</w:t>
      </w:r>
    </w:p>
    <w:p w:rsidR="0057366F" w:rsidRPr="0057366F" w:rsidRDefault="0057366F" w:rsidP="0057366F">
      <w:pPr>
        <w:rPr>
          <w:rFonts w:ascii="Times New Roman" w:hAnsi="Times New Roman" w:cs="Times New Roman"/>
          <w:sz w:val="22"/>
          <w:szCs w:val="22"/>
          <w:lang w:val="ru-RU"/>
        </w:rPr>
      </w:pP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Заявка принята «____»_______________20__ г. </w:t>
      </w:r>
      <w:proofErr w:type="gramStart"/>
      <w:r w:rsidRPr="0057366F">
        <w:rPr>
          <w:rFonts w:ascii="Times New Roman" w:hAnsi="Times New Roman" w:cs="Times New Roman"/>
          <w:sz w:val="22"/>
          <w:szCs w:val="22"/>
          <w:lang w:val="ru-RU"/>
        </w:rPr>
        <w:t>в</w:t>
      </w:r>
      <w:proofErr w:type="gramEnd"/>
      <w:r w:rsidRPr="0057366F">
        <w:rPr>
          <w:rFonts w:ascii="Times New Roman" w:hAnsi="Times New Roman" w:cs="Times New Roman"/>
          <w:sz w:val="22"/>
          <w:szCs w:val="22"/>
          <w:lang w:val="ru-RU"/>
        </w:rPr>
        <w:t xml:space="preserve"> _____часов ______минут за № 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ind w:firstLine="708"/>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(Ф.И.О., должность, подпись уполномоченного лица продавца)</w:t>
      </w: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Заявка физических лиц на участие в аукционе на право заключения договоров аренды </w:t>
      </w:r>
    </w:p>
    <w:p w:rsidR="0057366F" w:rsidRPr="0057366F" w:rsidRDefault="0057366F" w:rsidP="0057366F">
      <w:pPr>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нежилого помещения городского поселения – город Павловск</w:t>
      </w:r>
    </w:p>
    <w:p w:rsidR="0057366F" w:rsidRPr="0057366F" w:rsidRDefault="0057366F" w:rsidP="0057366F">
      <w:pPr>
        <w:jc w:val="center"/>
        <w:rPr>
          <w:rFonts w:ascii="Times New Roman" w:hAnsi="Times New Roman" w:cs="Times New Roman"/>
          <w:b/>
          <w:sz w:val="22"/>
          <w:szCs w:val="22"/>
          <w:lang w:val="ru-RU"/>
        </w:rPr>
      </w:pP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г. Павловск</w:t>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r>
      <w:r w:rsidRPr="0057366F">
        <w:rPr>
          <w:rFonts w:ascii="Times New Roman" w:hAnsi="Times New Roman" w:cs="Times New Roman"/>
          <w:sz w:val="22"/>
          <w:szCs w:val="22"/>
          <w:lang w:val="ru-RU"/>
        </w:rPr>
        <w:tab/>
        <w:t xml:space="preserve">          «__» _________ 20__ г.</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(фамилия, имя, отчество и паспортные данные физического лица, подающего заявку,</w:t>
      </w:r>
      <w:r w:rsidRPr="0057366F">
        <w:rPr>
          <w:rFonts w:ascii="Times New Roman" w:hAnsi="Times New Roman" w:cs="Times New Roman"/>
          <w:sz w:val="22"/>
          <w:szCs w:val="22"/>
          <w:lang w:val="ru-RU"/>
        </w:rPr>
        <w:br/>
        <w:t>или его уполномоченного представителя и реквизиты доверенности)</w:t>
      </w:r>
    </w:p>
    <w:p w:rsidR="0057366F" w:rsidRPr="0057366F" w:rsidRDefault="0057366F" w:rsidP="0057366F">
      <w:pPr>
        <w:tabs>
          <w:tab w:val="left" w:pos="1358"/>
        </w:tabs>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_______________________________________________________________________________________________________________________________________________________________,</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именуемый в дальнейшем Заявитель, </w:t>
      </w:r>
    </w:p>
    <w:p w:rsidR="0057366F" w:rsidRPr="0057366F" w:rsidRDefault="0057366F" w:rsidP="0057366F">
      <w:pPr>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 xml:space="preserve">рассмотрев информационное сообщение, размещенное на официальном сайте администрации городского поселения - город Павловск Павловского муниципального района Воронежской области </w:t>
      </w:r>
      <w:hyperlink r:id="rId22" w:history="1">
        <w:r w:rsidRPr="0057366F">
          <w:rPr>
            <w:rFonts w:ascii="Times New Roman" w:hAnsi="Times New Roman" w:cs="Times New Roman"/>
            <w:color w:val="0000FF"/>
            <w:sz w:val="22"/>
            <w:szCs w:val="22"/>
            <w:u w:val="single"/>
            <w:lang w:val="ru-RU"/>
          </w:rPr>
          <w:t>www.pavlovskadmin.ru</w:t>
        </w:r>
      </w:hyperlink>
      <w:r w:rsidRPr="0057366F">
        <w:rPr>
          <w:rFonts w:ascii="Times New Roman" w:hAnsi="Times New Roman" w:cs="Times New Roman"/>
          <w:sz w:val="22"/>
          <w:szCs w:val="22"/>
          <w:lang w:val="ru-RU"/>
        </w:rPr>
        <w:t xml:space="preserve">. и на официальном сайте Российской Федерации в сети «Интернет» </w:t>
      </w:r>
      <w:hyperlink r:id="rId23" w:history="1">
        <w:r w:rsidRPr="0057366F">
          <w:rPr>
            <w:rFonts w:ascii="Times New Roman" w:hAnsi="Times New Roman" w:cs="Times New Roman"/>
            <w:color w:val="0000FF"/>
            <w:sz w:val="22"/>
            <w:szCs w:val="22"/>
            <w:u w:val="single"/>
          </w:rPr>
          <w:t>www</w:t>
        </w:r>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torgi</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gov</w:t>
        </w:r>
        <w:proofErr w:type="spellEnd"/>
        <w:r w:rsidRPr="0057366F">
          <w:rPr>
            <w:rFonts w:ascii="Times New Roman" w:hAnsi="Times New Roman" w:cs="Times New Roman"/>
            <w:color w:val="0000FF"/>
            <w:sz w:val="22"/>
            <w:szCs w:val="22"/>
            <w:u w:val="single"/>
            <w:lang w:val="ru-RU"/>
          </w:rPr>
          <w:t>.</w:t>
        </w:r>
        <w:proofErr w:type="spellStart"/>
        <w:r w:rsidRPr="0057366F">
          <w:rPr>
            <w:rFonts w:ascii="Times New Roman" w:hAnsi="Times New Roman" w:cs="Times New Roman"/>
            <w:color w:val="0000FF"/>
            <w:sz w:val="22"/>
            <w:szCs w:val="22"/>
            <w:u w:val="single"/>
          </w:rPr>
          <w:t>ru</w:t>
        </w:r>
        <w:proofErr w:type="spellEnd"/>
      </w:hyperlink>
      <w:r w:rsidRPr="0057366F">
        <w:rPr>
          <w:rFonts w:ascii="Times New Roman" w:hAnsi="Times New Roman" w:cs="Times New Roman"/>
          <w:sz w:val="22"/>
          <w:szCs w:val="22"/>
          <w:lang w:val="ru-RU"/>
        </w:rPr>
        <w:t xml:space="preserve"> «_____» __________ 20__ г. (далее – информационное сообщение), настоящим прошу признать меня участником открытого аукциона на право заключения договора аренды следующего нежилого помещения городского поселения – город Павловск</w:t>
      </w:r>
      <w:proofErr w:type="gramEnd"/>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(наименование, характеристики муниципального имущества)</w:t>
      </w:r>
    </w:p>
    <w:p w:rsidR="0057366F" w:rsidRPr="0057366F" w:rsidRDefault="0057366F" w:rsidP="0057366F">
      <w:pPr>
        <w:jc w:val="both"/>
        <w:outlineLvl w:val="1"/>
        <w:rPr>
          <w:rFonts w:ascii="Times New Roman" w:hAnsi="Times New Roman" w:cs="Times New Roman"/>
          <w:b/>
          <w:sz w:val="22"/>
          <w:szCs w:val="22"/>
          <w:lang w:val="ru-RU"/>
        </w:rPr>
      </w:pPr>
      <w:proofErr w:type="gramStart"/>
      <w:r w:rsidRPr="0057366F">
        <w:rPr>
          <w:rFonts w:ascii="Times New Roman" w:hAnsi="Times New Roman" w:cs="Times New Roman"/>
          <w:b/>
          <w:sz w:val="22"/>
          <w:szCs w:val="22"/>
          <w:lang w:val="ru-RU"/>
        </w:rPr>
        <w:t>который</w:t>
      </w:r>
      <w:proofErr w:type="gramEnd"/>
      <w:r w:rsidRPr="0057366F">
        <w:rPr>
          <w:rFonts w:ascii="Times New Roman" w:hAnsi="Times New Roman" w:cs="Times New Roman"/>
          <w:b/>
          <w:sz w:val="22"/>
          <w:szCs w:val="22"/>
          <w:lang w:val="ru-RU"/>
        </w:rPr>
        <w:t xml:space="preserve"> состоится «___» ____________________  20__ года</w:t>
      </w:r>
    </w:p>
    <w:p w:rsidR="0057366F" w:rsidRPr="0057366F" w:rsidRDefault="0057366F" w:rsidP="0057366F">
      <w:pPr>
        <w:ind w:firstLine="720"/>
        <w:jc w:val="both"/>
        <w:outlineLvl w:val="1"/>
        <w:rPr>
          <w:rFonts w:ascii="Times New Roman" w:hAnsi="Times New Roman" w:cs="Times New Roman"/>
          <w:sz w:val="22"/>
          <w:szCs w:val="22"/>
          <w:lang w:val="ru-RU"/>
        </w:rPr>
      </w:pPr>
      <w:r w:rsidRPr="0057366F">
        <w:rPr>
          <w:rFonts w:ascii="Times New Roman" w:hAnsi="Times New Roman" w:cs="Times New Roman"/>
          <w:sz w:val="22"/>
          <w:szCs w:val="22"/>
          <w:lang w:val="ru-RU"/>
        </w:rPr>
        <w:t>В связи с чем, обязуюсь:</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ab/>
        <w:t>1)</w:t>
      </w:r>
      <w:r w:rsidRPr="0057366F">
        <w:rPr>
          <w:rFonts w:ascii="Times New Roman" w:hAnsi="Times New Roman" w:cs="Times New Roman"/>
          <w:sz w:val="22"/>
          <w:szCs w:val="22"/>
          <w:lang w:val="ru-RU"/>
        </w:rPr>
        <w:tab/>
        <w:t>соблюдать условия участия в аукционе и порядок его проведения;</w:t>
      </w:r>
    </w:p>
    <w:p w:rsidR="0057366F" w:rsidRPr="0057366F" w:rsidRDefault="0057366F" w:rsidP="0057366F">
      <w:pPr>
        <w:tabs>
          <w:tab w:val="left" w:pos="1440"/>
        </w:tabs>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w:t>
      </w:r>
      <w:r w:rsidRPr="0057366F">
        <w:rPr>
          <w:rFonts w:ascii="Times New Roman" w:hAnsi="Times New Roman" w:cs="Times New Roman"/>
          <w:sz w:val="22"/>
          <w:szCs w:val="22"/>
          <w:lang w:val="ru-RU"/>
        </w:rPr>
        <w:tab/>
        <w:t>предоставить документы, подтверждающие право заявителя быть покупателем в соответствии  с законодательством РФ;</w:t>
      </w:r>
    </w:p>
    <w:p w:rsidR="0057366F" w:rsidRPr="0057366F" w:rsidRDefault="0057366F" w:rsidP="0057366F">
      <w:pPr>
        <w:tabs>
          <w:tab w:val="left" w:pos="1440"/>
        </w:tabs>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3)  предоставить документы в соответствии с перечнем, указанным в документации о проведении аукциона, оформленные в соответствии с требованиями законодательства РФ. </w:t>
      </w:r>
    </w:p>
    <w:p w:rsidR="0057366F" w:rsidRPr="0057366F" w:rsidRDefault="0057366F" w:rsidP="0057366F">
      <w:pPr>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Осмотр объекта нежилого помещения на местности произведен, претензий по состоянию не имеется.</w:t>
      </w:r>
    </w:p>
    <w:p w:rsidR="0057366F" w:rsidRPr="0057366F" w:rsidRDefault="0057366F" w:rsidP="0057366F">
      <w:pPr>
        <w:tabs>
          <w:tab w:val="left" w:pos="1440"/>
        </w:tabs>
        <w:ind w:firstLine="708"/>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Адрес, сведения о месте жительства, номер контактного телефона и реквизиты заявителя: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________________________________________________________________________________________________________________________________________________________________</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Приложения:</w:t>
      </w:r>
    </w:p>
    <w:p w:rsidR="0057366F" w:rsidRPr="0057366F" w:rsidRDefault="0057366F" w:rsidP="0057366F">
      <w:pPr>
        <w:tabs>
          <w:tab w:val="left" w:pos="1440"/>
        </w:tabs>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документы, прилагаемые к заявке, в соответствии с перечнем, указанным в документации о проведении аукциона.</w:t>
      </w:r>
    </w:p>
    <w:p w:rsidR="0057366F" w:rsidRPr="0057366F" w:rsidRDefault="0057366F" w:rsidP="0057366F">
      <w:pPr>
        <w:tabs>
          <w:tab w:val="left" w:pos="895"/>
        </w:tabs>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__________________________________________________________________________</w:t>
      </w:r>
    </w:p>
    <w:p w:rsidR="0057366F" w:rsidRPr="0057366F" w:rsidRDefault="0057366F" w:rsidP="0057366F">
      <w:pPr>
        <w:tabs>
          <w:tab w:val="left" w:pos="2366"/>
        </w:tabs>
        <w:rPr>
          <w:rFonts w:ascii="Times New Roman" w:hAnsi="Times New Roman" w:cs="Times New Roman"/>
          <w:sz w:val="22"/>
          <w:szCs w:val="22"/>
          <w:vertAlign w:val="superscript"/>
          <w:lang w:val="ru-RU"/>
        </w:rPr>
      </w:pPr>
      <w:r w:rsidRPr="0057366F">
        <w:rPr>
          <w:rFonts w:ascii="Times New Roman" w:hAnsi="Times New Roman" w:cs="Times New Roman"/>
          <w:sz w:val="22"/>
          <w:szCs w:val="22"/>
          <w:vertAlign w:val="superscript"/>
          <w:lang w:val="ru-RU"/>
        </w:rPr>
        <w:tab/>
        <w:t>(подпись Заявителя или его уполномоченного представителя)</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 ___________ 20_ г.</w:t>
      </w:r>
    </w:p>
    <w:p w:rsidR="0057366F" w:rsidRPr="0057366F" w:rsidRDefault="0057366F" w:rsidP="0057366F">
      <w:pPr>
        <w:ind w:firstLine="708"/>
        <w:rPr>
          <w:rFonts w:ascii="Times New Roman" w:hAnsi="Times New Roman" w:cs="Times New Roman"/>
          <w:sz w:val="22"/>
          <w:szCs w:val="22"/>
          <w:lang w:val="ru-RU"/>
        </w:rPr>
      </w:pP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Заявка принята «____»_______________20_ г. </w:t>
      </w:r>
      <w:proofErr w:type="gramStart"/>
      <w:r w:rsidRPr="0057366F">
        <w:rPr>
          <w:rFonts w:ascii="Times New Roman" w:hAnsi="Times New Roman" w:cs="Times New Roman"/>
          <w:sz w:val="22"/>
          <w:szCs w:val="22"/>
          <w:lang w:val="ru-RU"/>
        </w:rPr>
        <w:t>в</w:t>
      </w:r>
      <w:proofErr w:type="gramEnd"/>
      <w:r w:rsidRPr="0057366F">
        <w:rPr>
          <w:rFonts w:ascii="Times New Roman" w:hAnsi="Times New Roman" w:cs="Times New Roman"/>
          <w:sz w:val="22"/>
          <w:szCs w:val="22"/>
          <w:lang w:val="ru-RU"/>
        </w:rPr>
        <w:t xml:space="preserve"> _____часов ______минут за № ____</w:t>
      </w:r>
    </w:p>
    <w:p w:rsidR="0057366F" w:rsidRPr="0057366F" w:rsidRDefault="0057366F" w:rsidP="0057366F">
      <w:pPr>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_________________________________________________________________________</w:t>
      </w:r>
    </w:p>
    <w:p w:rsidR="0057366F" w:rsidRPr="0057366F" w:rsidRDefault="0057366F" w:rsidP="0057366F">
      <w:pPr>
        <w:ind w:firstLine="708"/>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(Ф.И.О., должность, подпись уполномоченного лица продавца)</w:t>
      </w:r>
      <w:bookmarkEnd w:id="126"/>
      <w:bookmarkEnd w:id="127"/>
      <w:bookmarkEnd w:id="128"/>
      <w:bookmarkEnd w:id="129"/>
    </w:p>
    <w:p w:rsidR="0057366F" w:rsidRPr="0057366F" w:rsidRDefault="0057366F" w:rsidP="0057366F">
      <w:pPr>
        <w:ind w:firstLine="708"/>
        <w:jc w:val="center"/>
        <w:rPr>
          <w:rFonts w:ascii="Times New Roman" w:hAnsi="Times New Roman" w:cs="Times New Roman"/>
          <w:b/>
          <w:sz w:val="22"/>
          <w:szCs w:val="22"/>
          <w:lang w:val="ru-RU"/>
        </w:rPr>
      </w:pPr>
    </w:p>
    <w:p w:rsidR="0057366F" w:rsidRPr="0057366F" w:rsidRDefault="0057366F" w:rsidP="0057366F">
      <w:pPr>
        <w:ind w:firstLine="708"/>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 xml:space="preserve">РАЗДЕЛ 4. ИНСТРУКЦИЯ ПО ЗАПОЛНЕНИЮ ФОРМ </w:t>
      </w:r>
      <w:bookmarkEnd w:id="31"/>
      <w:bookmarkEnd w:id="32"/>
      <w:r w:rsidRPr="0057366F">
        <w:rPr>
          <w:rFonts w:ascii="Times New Roman" w:hAnsi="Times New Roman" w:cs="Times New Roman"/>
          <w:b/>
          <w:sz w:val="22"/>
          <w:szCs w:val="22"/>
          <w:lang w:val="ru-RU"/>
        </w:rPr>
        <w:t>ЗАЯВИТЕЛЯМИ</w:t>
      </w:r>
    </w:p>
    <w:p w:rsidR="0057366F" w:rsidRPr="0057366F" w:rsidRDefault="0057366F" w:rsidP="0057366F">
      <w:pPr>
        <w:tabs>
          <w:tab w:val="left" w:pos="851"/>
        </w:tabs>
        <w:ind w:firstLine="284"/>
        <w:rPr>
          <w:rFonts w:ascii="Times New Roman" w:hAnsi="Times New Roman" w:cs="Times New Roman"/>
          <w:sz w:val="22"/>
          <w:szCs w:val="22"/>
          <w:lang w:val="ru-RU"/>
        </w:rPr>
      </w:pPr>
    </w:p>
    <w:p w:rsidR="0057366F" w:rsidRPr="0057366F" w:rsidRDefault="0057366F" w:rsidP="0057366F">
      <w:pPr>
        <w:numPr>
          <w:ilvl w:val="0"/>
          <w:numId w:val="7"/>
        </w:numPr>
        <w:tabs>
          <w:tab w:val="left" w:pos="851"/>
        </w:tabs>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Форма описи документов, предоставляемых для участия</w:t>
      </w:r>
    </w:p>
    <w:p w:rsidR="0057366F" w:rsidRPr="0057366F" w:rsidRDefault="0057366F" w:rsidP="0057366F">
      <w:pPr>
        <w:tabs>
          <w:tab w:val="left" w:pos="851"/>
        </w:tabs>
        <w:ind w:left="284"/>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в аукционе</w:t>
      </w:r>
    </w:p>
    <w:p w:rsidR="0057366F" w:rsidRPr="0057366F" w:rsidRDefault="0057366F" w:rsidP="0057366F">
      <w:pPr>
        <w:tabs>
          <w:tab w:val="left" w:pos="851"/>
        </w:tabs>
        <w:ind w:firstLine="709"/>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57366F" w:rsidRPr="0057366F" w:rsidRDefault="0057366F" w:rsidP="0057366F">
      <w:pPr>
        <w:tabs>
          <w:tab w:val="left" w:pos="851"/>
        </w:tabs>
        <w:ind w:firstLine="284"/>
        <w:rPr>
          <w:rFonts w:ascii="Times New Roman" w:hAnsi="Times New Roman" w:cs="Times New Roman"/>
          <w:b/>
          <w:sz w:val="22"/>
          <w:szCs w:val="22"/>
          <w:lang w:val="ru-RU"/>
        </w:rPr>
      </w:pPr>
    </w:p>
    <w:p w:rsidR="0057366F" w:rsidRPr="0057366F" w:rsidRDefault="0057366F" w:rsidP="0057366F">
      <w:pPr>
        <w:tabs>
          <w:tab w:val="left" w:pos="851"/>
        </w:tabs>
        <w:ind w:firstLine="284"/>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2. Форма заявки на участие в аукционе</w:t>
      </w:r>
    </w:p>
    <w:p w:rsidR="0057366F" w:rsidRPr="0057366F" w:rsidRDefault="0057366F" w:rsidP="0057366F">
      <w:pPr>
        <w:tabs>
          <w:tab w:val="left" w:pos="851"/>
        </w:tabs>
        <w:ind w:firstLine="709"/>
        <w:rPr>
          <w:rFonts w:ascii="Times New Roman" w:hAnsi="Times New Roman" w:cs="Times New Roman"/>
          <w:sz w:val="22"/>
          <w:szCs w:val="22"/>
          <w:lang w:val="ru-RU"/>
        </w:rPr>
      </w:pPr>
      <w:r w:rsidRPr="0057366F">
        <w:rPr>
          <w:rFonts w:ascii="Times New Roman" w:hAnsi="Times New Roman" w:cs="Times New Roman"/>
          <w:sz w:val="22"/>
          <w:szCs w:val="22"/>
          <w:lang w:val="ru-RU"/>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57366F" w:rsidRPr="0057366F" w:rsidRDefault="0057366F" w:rsidP="0057366F">
      <w:pPr>
        <w:tabs>
          <w:tab w:val="left" w:pos="851"/>
        </w:tabs>
        <w:ind w:firstLine="709"/>
        <w:rPr>
          <w:rFonts w:ascii="Times New Roman" w:hAnsi="Times New Roman" w:cs="Times New Roman"/>
          <w:sz w:val="22"/>
          <w:szCs w:val="22"/>
          <w:lang w:val="ru-RU"/>
        </w:rPr>
      </w:pPr>
      <w:r w:rsidRPr="0057366F">
        <w:rPr>
          <w:rFonts w:ascii="Times New Roman" w:hAnsi="Times New Roman" w:cs="Times New Roman"/>
          <w:sz w:val="22"/>
          <w:szCs w:val="22"/>
          <w:lang w:val="ru-RU"/>
        </w:rPr>
        <w:t>2. Заявка на участие в аукционе представляется Заявителем на бумажном носителе.</w:t>
      </w:r>
    </w:p>
    <w:p w:rsidR="0057366F" w:rsidRPr="0057366F" w:rsidRDefault="0057366F" w:rsidP="0057366F">
      <w:pPr>
        <w:tabs>
          <w:tab w:val="left" w:pos="851"/>
        </w:tabs>
        <w:ind w:firstLine="709"/>
        <w:rPr>
          <w:rFonts w:ascii="Times New Roman" w:hAnsi="Times New Roman" w:cs="Times New Roman"/>
          <w:sz w:val="22"/>
          <w:szCs w:val="22"/>
          <w:lang w:val="ru-RU"/>
        </w:rPr>
      </w:pPr>
      <w:r w:rsidRPr="0057366F">
        <w:rPr>
          <w:rFonts w:ascii="Times New Roman" w:hAnsi="Times New Roman" w:cs="Times New Roman"/>
          <w:sz w:val="22"/>
          <w:szCs w:val="22"/>
          <w:lang w:val="ru-RU"/>
        </w:rPr>
        <w:t>3. В заявке Заявитель подтверждает соответствие требованиям Документации об аукционе и действующего законодательства.</w:t>
      </w:r>
    </w:p>
    <w:p w:rsidR="0057366F" w:rsidRPr="0057366F" w:rsidRDefault="0057366F" w:rsidP="0057366F">
      <w:pPr>
        <w:ind w:firstLine="709"/>
        <w:rPr>
          <w:rFonts w:ascii="Times New Roman" w:hAnsi="Times New Roman" w:cs="Times New Roman"/>
          <w:sz w:val="22"/>
          <w:szCs w:val="22"/>
          <w:lang w:val="ru-RU"/>
        </w:rPr>
      </w:pPr>
      <w:r w:rsidRPr="0057366F">
        <w:rPr>
          <w:rFonts w:ascii="Times New Roman" w:hAnsi="Times New Roman" w:cs="Times New Roman"/>
          <w:sz w:val="22"/>
          <w:szCs w:val="22"/>
          <w:lang w:val="ru-RU"/>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57366F" w:rsidRPr="0057366F" w:rsidRDefault="0057366F" w:rsidP="0057366F">
      <w:pPr>
        <w:tabs>
          <w:tab w:val="left" w:pos="851"/>
        </w:tabs>
        <w:ind w:firstLine="709"/>
        <w:rPr>
          <w:rFonts w:ascii="Times New Roman" w:hAnsi="Times New Roman" w:cs="Times New Roman"/>
          <w:sz w:val="22"/>
          <w:szCs w:val="22"/>
          <w:lang w:val="ru-RU"/>
        </w:rPr>
      </w:pPr>
      <w:r w:rsidRPr="0057366F">
        <w:rPr>
          <w:rFonts w:ascii="Times New Roman" w:hAnsi="Times New Roman" w:cs="Times New Roman"/>
          <w:sz w:val="22"/>
          <w:szCs w:val="22"/>
          <w:lang w:val="ru-RU"/>
        </w:rPr>
        <w:t>5. Все данные, указанные в круглых скобках и выделенные курсивом, приведены в качестве пояснения Заявителям.</w:t>
      </w:r>
    </w:p>
    <w:p w:rsidR="0057366F" w:rsidRPr="0057366F" w:rsidRDefault="0057366F" w:rsidP="0057366F">
      <w:pPr>
        <w:tabs>
          <w:tab w:val="left" w:pos="851"/>
        </w:tabs>
        <w:ind w:firstLine="284"/>
        <w:rPr>
          <w:rFonts w:ascii="Times New Roman" w:hAnsi="Times New Roman" w:cs="Times New Roman"/>
          <w:b/>
          <w:sz w:val="22"/>
          <w:szCs w:val="22"/>
          <w:lang w:val="ru-RU"/>
        </w:rPr>
      </w:pPr>
    </w:p>
    <w:p w:rsidR="0057366F" w:rsidRPr="0057366F" w:rsidRDefault="0057366F" w:rsidP="0057366F">
      <w:pPr>
        <w:tabs>
          <w:tab w:val="left" w:pos="567"/>
          <w:tab w:val="left" w:pos="851"/>
        </w:tabs>
        <w:rPr>
          <w:rFonts w:ascii="Times New Roman" w:hAnsi="Times New Roman" w:cs="Times New Roman"/>
          <w:sz w:val="22"/>
          <w:szCs w:val="22"/>
          <w:lang w:val="ru-RU"/>
        </w:rPr>
      </w:pPr>
    </w:p>
    <w:p w:rsidR="0057366F" w:rsidRPr="0057366F" w:rsidRDefault="0057366F" w:rsidP="0057366F">
      <w:pPr>
        <w:tabs>
          <w:tab w:val="left" w:pos="567"/>
          <w:tab w:val="left" w:pos="851"/>
        </w:tabs>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ДОГОВОР</w:t>
      </w:r>
    </w:p>
    <w:p w:rsidR="0057366F" w:rsidRPr="0057366F" w:rsidRDefault="0057366F" w:rsidP="0057366F">
      <w:pPr>
        <w:jc w:val="center"/>
        <w:rPr>
          <w:rFonts w:ascii="Times New Roman" w:hAnsi="Times New Roman" w:cs="Times New Roman"/>
          <w:b/>
          <w:sz w:val="22"/>
          <w:szCs w:val="22"/>
          <w:lang w:val="ru-RU"/>
        </w:rPr>
      </w:pPr>
      <w:r w:rsidRPr="0057366F">
        <w:rPr>
          <w:rFonts w:ascii="Times New Roman" w:hAnsi="Times New Roman" w:cs="Times New Roman"/>
          <w:b/>
          <w:sz w:val="22"/>
          <w:szCs w:val="22"/>
          <w:lang w:val="ru-RU"/>
        </w:rPr>
        <w:t>АРЕНДЫ НЕДВИЖИМОГО ИМУЩЕСТВА №_____</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город Павловск                                                                                   «_____» ________ 20 года</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ind w:firstLine="851"/>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городского поселения – город Павловск Павловского муниципального района Воронежской области от 14.09.2018  № 450 «О вступлении в должность главы городского поселения - город Павловск Павловского муниципального района Воронежской области</w:t>
      </w:r>
      <w:proofErr w:type="gramEnd"/>
      <w:r w:rsidRPr="0057366F">
        <w:rPr>
          <w:rFonts w:ascii="Times New Roman" w:hAnsi="Times New Roman" w:cs="Times New Roman"/>
          <w:sz w:val="22"/>
          <w:szCs w:val="22"/>
          <w:lang w:val="ru-RU"/>
        </w:rPr>
        <w:t>»,  с одной стороны, и _________________________________________________, именуемый (</w:t>
      </w:r>
      <w:proofErr w:type="spellStart"/>
      <w:r w:rsidRPr="0057366F">
        <w:rPr>
          <w:rFonts w:ascii="Times New Roman" w:hAnsi="Times New Roman" w:cs="Times New Roman"/>
          <w:sz w:val="22"/>
          <w:szCs w:val="22"/>
          <w:lang w:val="ru-RU"/>
        </w:rPr>
        <w:t>ое</w:t>
      </w:r>
      <w:proofErr w:type="spellEnd"/>
      <w:r w:rsidRPr="0057366F">
        <w:rPr>
          <w:rFonts w:ascii="Times New Roman" w:hAnsi="Times New Roman" w:cs="Times New Roman"/>
          <w:sz w:val="22"/>
          <w:szCs w:val="22"/>
          <w:lang w:val="ru-RU"/>
        </w:rPr>
        <w:t>) в дальнейшем «Арендатор», в лице ______________________________, действующего на основании ________________________________________, с другой стороны, а при совместном упоминании именуемые «Стороны», заключили настоящий Договор о нижеследующем:</w:t>
      </w: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1. Предмет Договора</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bCs/>
          <w:sz w:val="22"/>
          <w:szCs w:val="22"/>
          <w:lang w:val="ru-RU"/>
        </w:rPr>
      </w:pPr>
      <w:r w:rsidRPr="0057366F">
        <w:rPr>
          <w:rFonts w:ascii="Times New Roman" w:hAnsi="Times New Roman" w:cs="Times New Roman"/>
          <w:sz w:val="22"/>
          <w:szCs w:val="22"/>
          <w:lang w:val="ru-RU"/>
        </w:rPr>
        <w:t xml:space="preserve">1.1. На основании протокола ______________№ _______ от «___» ________ 2020 года </w:t>
      </w:r>
      <w:r w:rsidRPr="0057366F">
        <w:rPr>
          <w:rFonts w:ascii="Times New Roman" w:hAnsi="Times New Roman"/>
          <w:sz w:val="22"/>
          <w:szCs w:val="22"/>
          <w:lang w:val="ru-RU"/>
        </w:rPr>
        <w:t xml:space="preserve">АРЕНДОДАТЕЛЬ передаёт, а АРЕНДАТОР принимает во временное владение и пользование </w:t>
      </w:r>
      <w:r w:rsidRPr="0057366F">
        <w:rPr>
          <w:rFonts w:ascii="Times New Roman" w:hAnsi="Times New Roman"/>
          <w:b/>
          <w:sz w:val="22"/>
          <w:szCs w:val="22"/>
          <w:lang w:val="ru-RU"/>
        </w:rPr>
        <w:t>__________________</w:t>
      </w:r>
      <w:r w:rsidRPr="0057366F">
        <w:rPr>
          <w:rFonts w:ascii="Times New Roman" w:hAnsi="Times New Roman" w:cs="Times New Roman"/>
          <w:b/>
          <w:sz w:val="22"/>
          <w:szCs w:val="22"/>
          <w:lang w:val="ru-RU"/>
        </w:rPr>
        <w:t xml:space="preserve">, </w:t>
      </w:r>
      <w:r w:rsidRPr="0057366F">
        <w:rPr>
          <w:rFonts w:ascii="Times New Roman" w:hAnsi="Times New Roman" w:cs="Times New Roman"/>
          <w:sz w:val="22"/>
          <w:szCs w:val="22"/>
          <w:lang w:val="ru-RU"/>
        </w:rPr>
        <w:t>для использования в целях __________________________</w:t>
      </w:r>
      <w:r w:rsidRPr="0057366F">
        <w:rPr>
          <w:rFonts w:ascii="Times New Roman" w:hAnsi="Times New Roman" w:cs="Times New Roman"/>
          <w:bCs/>
          <w:sz w:val="22"/>
          <w:szCs w:val="22"/>
          <w:lang w:val="ru-RU"/>
        </w:rPr>
        <w:t xml:space="preserve">, </w:t>
      </w:r>
      <w:r w:rsidRPr="0057366F">
        <w:rPr>
          <w:rFonts w:ascii="Times New Roman" w:hAnsi="Times New Roman" w:cs="Times New Roman"/>
          <w:sz w:val="22"/>
          <w:szCs w:val="22"/>
          <w:lang w:val="ru-RU"/>
        </w:rPr>
        <w:t>по акту приема-передачи Объекта аренды, который является неотъемлемой частью настоящего договора.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1.2. Объект аренды принадлежит на праве собственности Арендодателю, о чем в Едином государственном реестре прав на недвижимое имущество и сделок с ним «_____» ___________года сделана запись регистрации № ________________. </w:t>
      </w:r>
    </w:p>
    <w:p w:rsidR="0057366F" w:rsidRPr="0057366F" w:rsidRDefault="0057366F" w:rsidP="0057366F">
      <w:pPr>
        <w:jc w:val="center"/>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2. Срок действия Договора</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2.1. Срок действия настоящего Договора с «____» _________ 20___г. до «____» _________ 20___г.</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2.2. 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57366F">
        <w:rPr>
          <w:rFonts w:ascii="Times New Roman" w:hAnsi="Times New Roman" w:cs="Times New Roman"/>
          <w:sz w:val="22"/>
          <w:szCs w:val="22"/>
          <w:lang w:val="ru-RU"/>
        </w:rPr>
        <w:t>с даты подписания</w:t>
      </w:r>
      <w:proofErr w:type="gramEnd"/>
      <w:r w:rsidRPr="0057366F">
        <w:rPr>
          <w:rFonts w:ascii="Times New Roman" w:hAnsi="Times New Roman" w:cs="Times New Roman"/>
          <w:sz w:val="22"/>
          <w:szCs w:val="22"/>
          <w:lang w:val="ru-RU"/>
        </w:rPr>
        <w:t xml:space="preserve"> акта приема-передачи.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2.3. Окончание срока действия настоящего Договора не освобождает Стороны от ответственности за его нарушение.</w:t>
      </w: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3. Платежи и расчеты по Договору</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3.1. Арендная плата по настоящему Договору определяется на основании протокола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 _________ от «____» _________ 20____.</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Размер арендной платы (без налога на добавленную стоимость) составляет ________________________________ рублей в год, __________________________рублей в месяц.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lastRenderedPageBreak/>
        <w:t>3.2. Арендная плата без НДС вносится Арендатором ежемесячно с оплатой не позднее 5(пятого) числа текущего месяца.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Реквизиты для зачисления арендной платы за Объект аренды:</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Получатель: Управления Федерального казначейства по Воронежской области (Администрация городского поселения - город Павловск Павловского муниципального района Воронежской области).</w:t>
      </w:r>
    </w:p>
    <w:p w:rsidR="0057366F" w:rsidRPr="0057366F" w:rsidRDefault="0057366F" w:rsidP="0057366F">
      <w:pPr>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р</w:t>
      </w:r>
      <w:proofErr w:type="gramEnd"/>
      <w:r w:rsidRPr="0057366F">
        <w:rPr>
          <w:rFonts w:ascii="Times New Roman" w:hAnsi="Times New Roman" w:cs="Times New Roman"/>
          <w:sz w:val="22"/>
          <w:szCs w:val="22"/>
          <w:lang w:val="ru-RU"/>
        </w:rPr>
        <w:t xml:space="preserve">/с 40101810500000010004 отделение Воронеж, г. Воронеж,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БИК 042007001,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ИНН 3620000239,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КПП 362001001,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ОКТМО 20633101,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КБК 914 11105035 13 0000 120.</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В платежном поручении необходимо указывать номер и дату Договора аренды, период оплаты.</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3.3. Моментом исполнения обязательств по оплате арендных платежей является момент поступления денежных сре</w:t>
      </w:r>
      <w:proofErr w:type="gramStart"/>
      <w:r w:rsidRPr="0057366F">
        <w:rPr>
          <w:rFonts w:ascii="Times New Roman" w:hAnsi="Times New Roman" w:cs="Times New Roman"/>
          <w:sz w:val="22"/>
          <w:szCs w:val="22"/>
          <w:lang w:val="ru-RU"/>
        </w:rPr>
        <w:t>дств в г</w:t>
      </w:r>
      <w:proofErr w:type="gramEnd"/>
      <w:r w:rsidRPr="0057366F">
        <w:rPr>
          <w:rFonts w:ascii="Times New Roman" w:hAnsi="Times New Roman" w:cs="Times New Roman"/>
          <w:sz w:val="22"/>
          <w:szCs w:val="22"/>
          <w:lang w:val="ru-RU"/>
        </w:rPr>
        <w:t>ородской бюджет.</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3.4. В случае реализации Арендатором преимущественного права на заключение договора аренды на новый срок, предусмотренного действующим антимонопольным законодательством, размер арендной платы не может быть изменен в сторону уменьшения.</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4. Права и обязанности Сторон</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4.1. Права Арендодателя: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4.1.1. Осуществлять контроль за использованием Объекта аренды в соответствии </w:t>
      </w:r>
      <w:proofErr w:type="gramStart"/>
      <w:r w:rsidRPr="0057366F">
        <w:rPr>
          <w:rFonts w:ascii="Times New Roman" w:hAnsi="Times New Roman" w:cs="Times New Roman"/>
          <w:sz w:val="22"/>
          <w:szCs w:val="22"/>
          <w:lang w:val="ru-RU"/>
        </w:rPr>
        <w:t>с</w:t>
      </w:r>
      <w:proofErr w:type="gramEnd"/>
      <w:r w:rsidRPr="0057366F">
        <w:rPr>
          <w:rFonts w:ascii="Times New Roman" w:hAnsi="Times New Roman" w:cs="Times New Roman"/>
          <w:sz w:val="22"/>
          <w:szCs w:val="22"/>
          <w:lang w:val="ru-RU"/>
        </w:rPr>
        <w:t xml:space="preserve"> </w:t>
      </w:r>
      <w:proofErr w:type="gramStart"/>
      <w:r w:rsidRPr="0057366F">
        <w:rPr>
          <w:rFonts w:ascii="Times New Roman" w:hAnsi="Times New Roman" w:cs="Times New Roman"/>
          <w:sz w:val="22"/>
          <w:szCs w:val="22"/>
          <w:lang w:val="ru-RU"/>
        </w:rPr>
        <w:t>его</w:t>
      </w:r>
      <w:proofErr w:type="gramEnd"/>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назначением, выполнением правил пожарной безопасности, работоспособностью инженерных сетей и коммуникаций, а также выполнением иных условий настоящего Договора, в том числе путем проведения осмотра Объекта аренды. Осмотр может производиться в рабочее время, без нарушения нормального режима деятельности Арендатора.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4.1.2. Арендодатель вправе установить сроки проведения текущего ремонта Объекта аренды в соответствии с установленными нормативами.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4.2. Арендодатель обязан:</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4.2.1. В течение 5 дней с момента подписания настоящего Договора передать Объект аренды Арендатору по акту приема-передачи.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4.3. Права Арендатора: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4.3.1. Арендатор имеет право установить на конструктивных элементах здания, сооружения вывеску со своим наименованием с соблюдением требований, предусмотренных Правилами благоустройства территорий городского поселения – город Павловск Павловского муниципального района Воронежской области, утвержденными решением Совета народных депутатов городского поселения – город Павловск от 08.11.2017 № 103.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4.3.2. Арендатор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4.3.3. Арендатор вправе производить любые неотделимые улучшения, перепланировки и/или переоборудования Объекта только после получения письменного согласия Арендодателя.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Стоимость всех произведенных Арендатором улучшений и перепланировок Объекта по окончании срока действия Договора, а также в случае его досрочного расторжения по инициативе Арендатора, либо в случаях предусмотренных  настоящим Договора, компенсации Арендодателем не подлежат и передаются Арендодателю по акту приема-передачи.</w:t>
      </w:r>
    </w:p>
    <w:p w:rsidR="0057366F" w:rsidRPr="0057366F" w:rsidRDefault="0057366F" w:rsidP="0057366F">
      <w:pPr>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Стороны установили, что после произведенной Арендатором перепланировки в соответствии с п. 4.3.3. настоящего Договора, Стороны не позднее, чем через 10 (десять) рабочих дней с даты получения Арендодателем       от Арендатора измененных технических документов на помещения обязаны заключить дополнительное соглашение к настоящему Договору, касающееся внесений изменений в технические характеристики помещения, в котором Стороны дают подробное и точное описание состояние помещений после произведенных</w:t>
      </w:r>
      <w:proofErr w:type="gramEnd"/>
      <w:r w:rsidRPr="0057366F">
        <w:rPr>
          <w:rFonts w:ascii="Times New Roman" w:hAnsi="Times New Roman" w:cs="Times New Roman"/>
          <w:sz w:val="22"/>
          <w:szCs w:val="22"/>
          <w:lang w:val="ru-RU"/>
        </w:rPr>
        <w:t xml:space="preserve"> перепланировок.</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 Обязанности Арендатора: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 Принять у Арендодателя по акту приема-передачи Объект аренды.</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4.4.2. В течение 5 (пяти) календарных дней со дня прекращения действия настоящего Договора или его расторжения вывезти свое имущество и оборудование и передать Арендодателю (в этот же </w:t>
      </w:r>
      <w:r w:rsidRPr="0057366F">
        <w:rPr>
          <w:rFonts w:ascii="Times New Roman" w:hAnsi="Times New Roman" w:cs="Times New Roman"/>
          <w:sz w:val="22"/>
          <w:szCs w:val="22"/>
          <w:lang w:val="ru-RU"/>
        </w:rPr>
        <w:lastRenderedPageBreak/>
        <w:t>срок) по акту приема-передачи Объект аренды в исправном состоянии, с учетом нормального износа. Если состояние возвращаемого Объекта аренды хуже предусмотренного - возместить причиненный ущерб в месячный срок.</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4.4.3. Использовать Объект аренды исключительно по целевому назначению, указанному в п. 1.2 настоящего Договора, с соблюдением действующего законодательства в сфере безопасности зданий и сооружений, санитарно-гигиенических норм, строительных норм и правил, допускающих размещение во встроенных и встроенно-пристроенных помещениях жилого здания объектов общественного назначения, за исключением объектов, оказывающих вредное воздействие на человека.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4.4.4. Вносить арендную плату за Объект аренды в порядке и в сроки, установленные</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настоящим Договором.</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4.4.5. Содержать Объект аренды в полной исправности и надлежащем санитарном состоянии до передачи Арендодателю.</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4.4.6. Осуществлять текущий ремонт Объекта аренды, обеспечить функционирование всех инженерных систем арендуемого Объекта. Соблюдать правила техники безопасности, санитарные и противопожарные требования.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4.4.7. Обеспечить доступ специалистов </w:t>
      </w:r>
      <w:proofErr w:type="gramStart"/>
      <w:r w:rsidRPr="0057366F">
        <w:rPr>
          <w:rFonts w:ascii="Times New Roman" w:hAnsi="Times New Roman" w:cs="Times New Roman"/>
          <w:sz w:val="22"/>
          <w:szCs w:val="22"/>
          <w:lang w:val="ru-RU"/>
        </w:rPr>
        <w:t>в</w:t>
      </w:r>
      <w:proofErr w:type="gramEnd"/>
      <w:r w:rsidRPr="0057366F">
        <w:rPr>
          <w:rFonts w:ascii="Times New Roman" w:hAnsi="Times New Roman" w:cs="Times New Roman"/>
          <w:sz w:val="22"/>
          <w:szCs w:val="22"/>
          <w:lang w:val="ru-RU"/>
        </w:rPr>
        <w:t xml:space="preserve"> (</w:t>
      </w:r>
      <w:proofErr w:type="gramStart"/>
      <w:r w:rsidRPr="0057366F">
        <w:rPr>
          <w:rFonts w:ascii="Times New Roman" w:hAnsi="Times New Roman" w:cs="Times New Roman"/>
          <w:sz w:val="22"/>
          <w:szCs w:val="22"/>
          <w:lang w:val="ru-RU"/>
        </w:rPr>
        <w:t>на</w:t>
      </w:r>
      <w:proofErr w:type="gramEnd"/>
      <w:r w:rsidRPr="0057366F">
        <w:rPr>
          <w:rFonts w:ascii="Times New Roman" w:hAnsi="Times New Roman" w:cs="Times New Roman"/>
          <w:sz w:val="22"/>
          <w:szCs w:val="22"/>
          <w:lang w:val="ru-RU"/>
        </w:rPr>
        <w:t>) Объект аренды для технического обслуживания инженерных сетей и коммуникаций, связанного с общей эксплуатацией Объекта аренды, в том числе для устранения аварийных ситуаций.</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4.4.8. Обеспечить беспрепятственный допуск в (к) Объек</w:t>
      </w:r>
      <w:proofErr w:type="gramStart"/>
      <w:r w:rsidRPr="0057366F">
        <w:rPr>
          <w:rFonts w:ascii="Times New Roman" w:hAnsi="Times New Roman" w:cs="Times New Roman"/>
          <w:sz w:val="22"/>
          <w:szCs w:val="22"/>
          <w:lang w:val="ru-RU"/>
        </w:rPr>
        <w:t>т(</w:t>
      </w:r>
      <w:proofErr w:type="gramEnd"/>
      <w:r w:rsidRPr="0057366F">
        <w:rPr>
          <w:rFonts w:ascii="Times New Roman" w:hAnsi="Times New Roman" w:cs="Times New Roman"/>
          <w:sz w:val="22"/>
          <w:szCs w:val="22"/>
          <w:lang w:val="ru-RU"/>
        </w:rPr>
        <w:t>у) аренды представителей</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Арендодателя, представителей органов исполнительной власти и административных органов с целью контроля использования Объекта аренды.</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4.4.9. Арендатор не вправе производить без письменного разрешения Арендодателя никаких перепланировок, переоборудования Объекта аренды, а также улучшений, неотделимых без вреда от его конструкций, в том числе осуществление капитального ремонта Объекта аренды.</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компенсации Арендодателем не подлежит, кроме случаев, предусмотренных </w:t>
      </w:r>
      <w:proofErr w:type="gramStart"/>
      <w:r w:rsidRPr="0057366F">
        <w:rPr>
          <w:rFonts w:ascii="Times New Roman" w:hAnsi="Times New Roman" w:cs="Times New Roman"/>
          <w:sz w:val="22"/>
          <w:szCs w:val="22"/>
          <w:lang w:val="ru-RU"/>
        </w:rPr>
        <w:t>нормативными</w:t>
      </w:r>
      <w:proofErr w:type="gramEnd"/>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актами органов местного самоуправления, при этом такие улучшения и перепланировки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передаются Арендодателю по акту приема-передачи.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4.4.10. Содержать прилегающий к Объекту аренды земельный участок в порядке,</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осуществлять его благоустройство, озеленение, уборку мусора.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4.4.11. Оплачивать расходы на капитальный ремонт, содержание и эксплуатацию здания (сооружения) пропорционально доле площади занимаемых помещений к общей площади здания, если Объект аренды находится в здании (сооружении) с долевой собственностью.</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4.4.12. Возмещать Арендодателю расходы по уплате взносов на капитальный ремонт общего имущества в многоквартирном доме, если Объект аренды находится в многоквартирном доме в соответствии с условиями настоящего договора.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4.4.13. Обеспечить сохранность переданного ему в аренду Объекта.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4.4.14.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4.4.15. Застраховать Объект аренды по требованию Арендодателя в срок указанный </w:t>
      </w:r>
      <w:proofErr w:type="gramStart"/>
      <w:r w:rsidRPr="0057366F">
        <w:rPr>
          <w:rFonts w:ascii="Times New Roman" w:hAnsi="Times New Roman" w:cs="Times New Roman"/>
          <w:sz w:val="22"/>
          <w:szCs w:val="22"/>
          <w:lang w:val="ru-RU"/>
        </w:rPr>
        <w:t>в</w:t>
      </w:r>
      <w:proofErr w:type="gramEnd"/>
    </w:p>
    <w:p w:rsidR="0057366F" w:rsidRPr="0057366F" w:rsidRDefault="0057366F" w:rsidP="0057366F">
      <w:pPr>
        <w:jc w:val="both"/>
        <w:rPr>
          <w:rFonts w:ascii="Times New Roman" w:hAnsi="Times New Roman" w:cs="Times New Roman"/>
          <w:sz w:val="22"/>
          <w:szCs w:val="22"/>
          <w:lang w:val="ru-RU"/>
        </w:rPr>
      </w:pPr>
      <w:proofErr w:type="gramStart"/>
      <w:r w:rsidRPr="0057366F">
        <w:rPr>
          <w:rFonts w:ascii="Times New Roman" w:hAnsi="Times New Roman" w:cs="Times New Roman"/>
          <w:sz w:val="22"/>
          <w:szCs w:val="22"/>
          <w:lang w:val="ru-RU"/>
        </w:rPr>
        <w:t>уведомлении</w:t>
      </w:r>
      <w:proofErr w:type="gramEnd"/>
      <w:r w:rsidRPr="0057366F">
        <w:rPr>
          <w:rFonts w:ascii="Times New Roman" w:hAnsi="Times New Roman" w:cs="Times New Roman"/>
          <w:sz w:val="22"/>
          <w:szCs w:val="22"/>
          <w:lang w:val="ru-RU"/>
        </w:rPr>
        <w:t xml:space="preserve"> Арендодателя. При страховании объекта Арендатор хранит у себя страховой полис, а его копию обязан передать Арендодателю.</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4.4.16. Не сдавать Объект аренды, как в целом, так и частично в субаренду, не передавать свои права и обязанности по Договору аренды другому лицу без письменного разрешения Арендодателя.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Передача арендных прав по настоящему Договору в залог или внесение их в качестве вклада в уставный капитал хозяйствующих субъектов не допускается.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4.4.17. Самостоятельно производить оплату коммунальных услуг и затрат на содержание и обслуживание Объекта аренды по отдельным договорам с обсуживающими организациями (эксплуатирующими организациями) поставщиками коммунальных услуг.</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4.4.18. Не позднее 15 дней с момента подписания настоящего договора заключить </w:t>
      </w:r>
      <w:proofErr w:type="gramStart"/>
      <w:r w:rsidRPr="0057366F">
        <w:rPr>
          <w:rFonts w:ascii="Times New Roman" w:hAnsi="Times New Roman" w:cs="Times New Roman"/>
          <w:sz w:val="22"/>
          <w:szCs w:val="22"/>
          <w:lang w:val="ru-RU"/>
        </w:rPr>
        <w:t>с</w:t>
      </w:r>
      <w:proofErr w:type="gramEnd"/>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указанными в п. 4.4.17 организациями договоры на поставку коммунальных услуг и предоставить копии Арендодателю.</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4.4.19. Поддерживать фасад  Объекта аренды в исправном техническом состоянии.</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lastRenderedPageBreak/>
        <w:t>5. Ответственность</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5.1. В случае нарушения срока, предусмотренного п. 3.2 настоящего Договора Арендодатель имеет право потребовать, а Арендатор обязан уплатить в городской бюджет пени в размере 0,1 % от суммы задолженности за каждый день просрочки.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5.2. Нарушение сроков перечисления арендной платы по вине обслуживающего Арендатора банка не освобождает Арендатора от уплаты штрафных санкций.</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5.3. Уплата санкций, установленных настоящим Договором, не освобождает Арендатора от выполнения обязательств по настоящему Договору.</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5.4.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5.5.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6. Расторжение договора</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6.1. Арендатор вправе досрочно расторгнуть настоящий Договор, при условии обязательного предупреждения Арендодателя письменно не позднее, чем за 2 месяца до дня расторжения договора.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6.2. Арендодатель вправе в одностороннем порядке отказаться от Договора в соответствии со ст. 450.1 Гражданского кодекса Российской Федерации в следующих случаях:</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6.2.1. При использовании Объекта аренды (в целом или части его) Арендатором не в соответствии с п.1.2 настоящего Договора.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6.2.2. При сдаче Объекта аренды (в целом или частично) Арендатором в субаренду или размещении на арендуемой площади иных юридических или физических лиц без письменного разрешения Арендодателя.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6.2.3. Если Арендатор умышленно или по неосторожности ухудшает состояние Объекта аренды.</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6.2.4. Если Арендатор неоднократно (более 2-х раз) нарушил сроки внесения арендных платежей (полностью или частично), вне зависимости от уплаты им неустойки и пени, или сроки внесения платежей обслуживающим организациям (в соответствии с заключенными с ними договорами).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6.2.5. В случае государственной или общественной необходимости в арендуемом Объекте (в соответствии с решениями органов власти или местного самоуправления).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6.3. Расторжение осуществляется путем письменного уведомления Арендатора и считается расторгнутым с момента его получения Арендатором.</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7. Прочие условия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7.1. Настоящий Договор заключен в 3 экземпляра: один экземпляр – Арендодателю, один экземпляр – Арендатору, один экземпляр для Управления Федеральной службы государственной регистрации, кадастра и картографии по Воронежской области.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7.2. При изменении реквизитов Стороны обязаны уведомить друг друга в письменном виде. В случае отсутствия такого извещения исполнение обязатель</w:t>
      </w:r>
      <w:proofErr w:type="gramStart"/>
      <w:r w:rsidRPr="0057366F">
        <w:rPr>
          <w:rFonts w:ascii="Times New Roman" w:hAnsi="Times New Roman" w:cs="Times New Roman"/>
          <w:sz w:val="22"/>
          <w:szCs w:val="22"/>
          <w:lang w:val="ru-RU"/>
        </w:rPr>
        <w:t>ств Ст</w:t>
      </w:r>
      <w:proofErr w:type="gramEnd"/>
      <w:r w:rsidRPr="0057366F">
        <w:rPr>
          <w:rFonts w:ascii="Times New Roman" w:hAnsi="Times New Roman" w:cs="Times New Roman"/>
          <w:sz w:val="22"/>
          <w:szCs w:val="22"/>
          <w:lang w:val="ru-RU"/>
        </w:rPr>
        <w:t>оронами с учетом прежних реквизитов Сторон считается надлежаще выполненным.</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7.3. Споры, возникающие по настоящему Договору, рассматриваются в соответствии </w:t>
      </w:r>
      <w:proofErr w:type="gramStart"/>
      <w:r w:rsidRPr="0057366F">
        <w:rPr>
          <w:rFonts w:ascii="Times New Roman" w:hAnsi="Times New Roman" w:cs="Times New Roman"/>
          <w:sz w:val="22"/>
          <w:szCs w:val="22"/>
          <w:lang w:val="ru-RU"/>
        </w:rPr>
        <w:t>с</w:t>
      </w:r>
      <w:proofErr w:type="gramEnd"/>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действующим законодательством.</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7.4. Продление срока настоящего Договора или заключение договора аренды на новый срок осуществляется в соответствии с федеральным законодательством и нормативными актами органов местного самоуправления.</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7.5.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57366F" w:rsidRPr="0057366F" w:rsidRDefault="0057366F" w:rsidP="0057366F">
      <w:pPr>
        <w:jc w:val="center"/>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p>
    <w:p w:rsidR="0057366F" w:rsidRPr="0057366F" w:rsidRDefault="0057366F" w:rsidP="0057366F">
      <w:pPr>
        <w:jc w:val="center"/>
        <w:rPr>
          <w:rFonts w:ascii="Times New Roman" w:hAnsi="Times New Roman" w:cs="Times New Roman"/>
          <w:sz w:val="22"/>
          <w:szCs w:val="22"/>
          <w:lang w:val="ru-RU"/>
        </w:rPr>
      </w:pPr>
      <w:r w:rsidRPr="0057366F">
        <w:rPr>
          <w:rFonts w:ascii="Times New Roman" w:hAnsi="Times New Roman" w:cs="Times New Roman"/>
          <w:sz w:val="22"/>
          <w:szCs w:val="22"/>
          <w:lang w:val="ru-RU"/>
        </w:rPr>
        <w:t>8. Реквизиты и подписи Сторон</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Арендодатель:                                                                                    Арендатор: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lastRenderedPageBreak/>
        <w:t xml:space="preserve">Администрация городского поселения –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город Павловск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Павловского муниципального района</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Воронежской области</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Юридический адрес: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396422,  </w:t>
      </w:r>
      <w:proofErr w:type="gramStart"/>
      <w:r w:rsidRPr="0057366F">
        <w:rPr>
          <w:rFonts w:ascii="Times New Roman" w:hAnsi="Times New Roman" w:cs="Times New Roman"/>
          <w:sz w:val="22"/>
          <w:szCs w:val="22"/>
          <w:lang w:val="ru-RU"/>
        </w:rPr>
        <w:t>Воронежская</w:t>
      </w:r>
      <w:proofErr w:type="gramEnd"/>
      <w:r w:rsidRPr="0057366F">
        <w:rPr>
          <w:rFonts w:ascii="Times New Roman" w:hAnsi="Times New Roman" w:cs="Times New Roman"/>
          <w:sz w:val="22"/>
          <w:szCs w:val="22"/>
          <w:lang w:val="ru-RU"/>
        </w:rPr>
        <w:t xml:space="preserve"> обл., г. Павловск,</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 ул. 1 Мая, 20. </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Глава городского поселения – </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город Павловск</w:t>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____________________В.А. Щербаков</w:t>
      </w:r>
    </w:p>
    <w:p w:rsidR="0057366F" w:rsidRPr="0057366F" w:rsidRDefault="0057366F" w:rsidP="0057366F">
      <w:pPr>
        <w:jc w:val="both"/>
        <w:rPr>
          <w:rFonts w:ascii="Times New Roman" w:hAnsi="Times New Roman" w:cs="Times New Roman"/>
          <w:sz w:val="22"/>
          <w:szCs w:val="22"/>
          <w:lang w:val="ru-RU"/>
        </w:rPr>
      </w:pPr>
      <w:r w:rsidRPr="0057366F">
        <w:rPr>
          <w:rFonts w:ascii="Times New Roman" w:hAnsi="Times New Roman" w:cs="Times New Roman"/>
          <w:sz w:val="22"/>
          <w:szCs w:val="22"/>
          <w:lang w:val="ru-RU"/>
        </w:rPr>
        <w:t xml:space="preserve">М.П. </w:t>
      </w:r>
      <w:r w:rsidRPr="0057366F">
        <w:rPr>
          <w:rFonts w:ascii="Times New Roman" w:hAnsi="Times New Roman" w:cs="Times New Roman"/>
          <w:sz w:val="22"/>
          <w:szCs w:val="22"/>
          <w:lang w:val="ru-RU"/>
        </w:rPr>
        <w:tab/>
      </w:r>
    </w:p>
    <w:p w:rsidR="0057366F" w:rsidRPr="0057366F" w:rsidRDefault="0057366F" w:rsidP="0057366F">
      <w:pPr>
        <w:jc w:val="both"/>
        <w:rPr>
          <w:rFonts w:ascii="Times New Roman" w:hAnsi="Times New Roman" w:cs="Times New Roman"/>
          <w:sz w:val="22"/>
          <w:szCs w:val="22"/>
          <w:lang w:val="ru-RU"/>
        </w:rPr>
      </w:pPr>
    </w:p>
    <w:p w:rsidR="0057366F" w:rsidRPr="0057366F" w:rsidRDefault="0057366F" w:rsidP="0057366F">
      <w:pPr>
        <w:jc w:val="both"/>
        <w:rPr>
          <w:rFonts w:ascii="Times New Roman" w:hAnsi="Times New Roman" w:cs="Times New Roman"/>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Pr="0057366F" w:rsidRDefault="0057366F" w:rsidP="0057366F">
      <w:pPr>
        <w:jc w:val="center"/>
        <w:rPr>
          <w:rFonts w:ascii="Times New Roman" w:hAnsi="Times New Roman" w:cs="Times New Roman"/>
          <w:b/>
          <w:sz w:val="22"/>
          <w:szCs w:val="22"/>
          <w:highlight w:val="green"/>
          <w:lang w:val="ru-RU"/>
        </w:rPr>
      </w:pPr>
    </w:p>
    <w:p w:rsidR="0057366F" w:rsidRDefault="0057366F">
      <w:pPr>
        <w:rPr>
          <w:lang w:val="ru-RU"/>
        </w:rPr>
      </w:pPr>
    </w:p>
    <w:p w:rsidR="0057366F" w:rsidRPr="006D7F40" w:rsidRDefault="0057366F">
      <w:pPr>
        <w:rPr>
          <w:lang w:val="ru-RU"/>
        </w:rPr>
      </w:pPr>
    </w:p>
    <w:sectPr w:rsidR="0057366F" w:rsidRPr="006D7F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A0" w:rsidRDefault="00270AA0">
      <w:r>
        <w:separator/>
      </w:r>
    </w:p>
  </w:endnote>
  <w:endnote w:type="continuationSeparator" w:id="0">
    <w:p w:rsidR="00270AA0" w:rsidRDefault="002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3" w:rsidRDefault="00D077E3" w:rsidP="00D077E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77E3" w:rsidRDefault="00D077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3" w:rsidRDefault="00D077E3" w:rsidP="00D077E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A0" w:rsidRDefault="00270AA0">
      <w:r>
        <w:separator/>
      </w:r>
    </w:p>
  </w:footnote>
  <w:footnote w:type="continuationSeparator" w:id="0">
    <w:p w:rsidR="00270AA0" w:rsidRDefault="0027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3" w:rsidRDefault="00D077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77E3" w:rsidRDefault="00D077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9D7"/>
    <w:multiLevelType w:val="multilevel"/>
    <w:tmpl w:val="1CA2B4F4"/>
    <w:lvl w:ilvl="0">
      <w:start w:val="11"/>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00B422F2"/>
    <w:multiLevelType w:val="multilevel"/>
    <w:tmpl w:val="95FA288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6B90662"/>
    <w:multiLevelType w:val="multilevel"/>
    <w:tmpl w:val="8BBA06AE"/>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A133DFE"/>
    <w:multiLevelType w:val="multilevel"/>
    <w:tmpl w:val="AE42BAD4"/>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4">
    <w:nsid w:val="10C05559"/>
    <w:multiLevelType w:val="hybridMultilevel"/>
    <w:tmpl w:val="1BF0392C"/>
    <w:lvl w:ilvl="0" w:tplc="5F70E134">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19132D4D"/>
    <w:multiLevelType w:val="multilevel"/>
    <w:tmpl w:val="3100304E"/>
    <w:lvl w:ilvl="0">
      <w:start w:val="6"/>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6">
    <w:nsid w:val="1E7E7C9D"/>
    <w:multiLevelType w:val="multilevel"/>
    <w:tmpl w:val="C08C60DE"/>
    <w:lvl w:ilvl="0">
      <w:start w:val="6"/>
      <w:numFmt w:val="decimal"/>
      <w:lvlText w:val="%1."/>
      <w:lvlJc w:val="left"/>
      <w:pPr>
        <w:ind w:left="360" w:hanging="360"/>
      </w:pPr>
      <w:rPr>
        <w:rFonts w:hint="default"/>
      </w:rPr>
    </w:lvl>
    <w:lvl w:ilvl="1">
      <w:start w:val="6"/>
      <w:numFmt w:val="decimal"/>
      <w:lvlText w:val="%1.%2."/>
      <w:lvlJc w:val="left"/>
      <w:pPr>
        <w:ind w:left="2411" w:hanging="360"/>
      </w:pPr>
      <w:rPr>
        <w:rFonts w:hint="default"/>
      </w:rPr>
    </w:lvl>
    <w:lvl w:ilvl="2">
      <w:start w:val="1"/>
      <w:numFmt w:val="decimal"/>
      <w:lvlText w:val="%1.%2.%3."/>
      <w:lvlJc w:val="left"/>
      <w:pPr>
        <w:ind w:left="4822" w:hanging="720"/>
      </w:pPr>
      <w:rPr>
        <w:rFonts w:hint="default"/>
      </w:rPr>
    </w:lvl>
    <w:lvl w:ilvl="3">
      <w:start w:val="1"/>
      <w:numFmt w:val="decimal"/>
      <w:lvlText w:val="%1.%2.%3.%4."/>
      <w:lvlJc w:val="left"/>
      <w:pPr>
        <w:ind w:left="6873" w:hanging="720"/>
      </w:pPr>
      <w:rPr>
        <w:rFonts w:hint="default"/>
      </w:rPr>
    </w:lvl>
    <w:lvl w:ilvl="4">
      <w:start w:val="1"/>
      <w:numFmt w:val="decimal"/>
      <w:lvlText w:val="%1.%2.%3.%4.%5."/>
      <w:lvlJc w:val="left"/>
      <w:pPr>
        <w:ind w:left="9284" w:hanging="1080"/>
      </w:pPr>
      <w:rPr>
        <w:rFonts w:hint="default"/>
      </w:rPr>
    </w:lvl>
    <w:lvl w:ilvl="5">
      <w:start w:val="1"/>
      <w:numFmt w:val="decimal"/>
      <w:lvlText w:val="%1.%2.%3.%4.%5.%6."/>
      <w:lvlJc w:val="left"/>
      <w:pPr>
        <w:ind w:left="11335" w:hanging="1080"/>
      </w:pPr>
      <w:rPr>
        <w:rFonts w:hint="default"/>
      </w:rPr>
    </w:lvl>
    <w:lvl w:ilvl="6">
      <w:start w:val="1"/>
      <w:numFmt w:val="decimal"/>
      <w:lvlText w:val="%1.%2.%3.%4.%5.%6.%7."/>
      <w:lvlJc w:val="left"/>
      <w:pPr>
        <w:ind w:left="13746" w:hanging="1440"/>
      </w:pPr>
      <w:rPr>
        <w:rFonts w:hint="default"/>
      </w:rPr>
    </w:lvl>
    <w:lvl w:ilvl="7">
      <w:start w:val="1"/>
      <w:numFmt w:val="decimal"/>
      <w:lvlText w:val="%1.%2.%3.%4.%5.%6.%7.%8."/>
      <w:lvlJc w:val="left"/>
      <w:pPr>
        <w:ind w:left="15797" w:hanging="1440"/>
      </w:pPr>
      <w:rPr>
        <w:rFonts w:hint="default"/>
      </w:rPr>
    </w:lvl>
    <w:lvl w:ilvl="8">
      <w:start w:val="1"/>
      <w:numFmt w:val="decimal"/>
      <w:lvlText w:val="%1.%2.%3.%4.%5.%6.%7.%8.%9."/>
      <w:lvlJc w:val="left"/>
      <w:pPr>
        <w:ind w:left="18208" w:hanging="1800"/>
      </w:pPr>
      <w:rPr>
        <w:rFonts w:hint="default"/>
      </w:rPr>
    </w:lvl>
  </w:abstractNum>
  <w:abstractNum w:abstractNumId="7">
    <w:nsid w:val="1FA41917"/>
    <w:multiLevelType w:val="hybridMultilevel"/>
    <w:tmpl w:val="751C2E10"/>
    <w:lvl w:ilvl="0" w:tplc="FC60BBBC">
      <w:start w:val="1"/>
      <w:numFmt w:val="bullet"/>
      <w:lvlText w:val=""/>
      <w:lvlJc w:val="left"/>
      <w:pPr>
        <w:tabs>
          <w:tab w:val="num" w:pos="360"/>
        </w:tabs>
        <w:ind w:left="283" w:hanging="283"/>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47C65BC"/>
    <w:multiLevelType w:val="multilevel"/>
    <w:tmpl w:val="94FC31C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4B73C3F"/>
    <w:multiLevelType w:val="multilevel"/>
    <w:tmpl w:val="D590A2A4"/>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2642652C"/>
    <w:multiLevelType w:val="multilevel"/>
    <w:tmpl w:val="40405C8A"/>
    <w:lvl w:ilvl="0">
      <w:start w:val="11"/>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26D90255"/>
    <w:multiLevelType w:val="multilevel"/>
    <w:tmpl w:val="DF72AF7C"/>
    <w:lvl w:ilvl="0">
      <w:start w:val="1"/>
      <w:numFmt w:val="decimal"/>
      <w:lvlText w:val="%1."/>
      <w:lvlJc w:val="left"/>
      <w:pPr>
        <w:tabs>
          <w:tab w:val="num" w:pos="720"/>
        </w:tabs>
        <w:ind w:left="720" w:hanging="360"/>
      </w:p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3">
    <w:nsid w:val="275B1AD6"/>
    <w:multiLevelType w:val="multilevel"/>
    <w:tmpl w:val="4426EB88"/>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4">
    <w:nsid w:val="2C3064C9"/>
    <w:multiLevelType w:val="multilevel"/>
    <w:tmpl w:val="9D4CD32C"/>
    <w:lvl w:ilvl="0">
      <w:start w:val="6"/>
      <w:numFmt w:val="decimal"/>
      <w:lvlText w:val="%1."/>
      <w:lvlJc w:val="left"/>
      <w:pPr>
        <w:ind w:left="360" w:hanging="360"/>
      </w:pPr>
      <w:rPr>
        <w:rFonts w:hint="default"/>
      </w:rPr>
    </w:lvl>
    <w:lvl w:ilvl="1">
      <w:start w:val="5"/>
      <w:numFmt w:val="decimal"/>
      <w:lvlText w:val="%1.%2."/>
      <w:lvlJc w:val="left"/>
      <w:pPr>
        <w:ind w:left="2411" w:hanging="360"/>
      </w:pPr>
      <w:rPr>
        <w:rFonts w:hint="default"/>
      </w:rPr>
    </w:lvl>
    <w:lvl w:ilvl="2">
      <w:start w:val="1"/>
      <w:numFmt w:val="decimal"/>
      <w:lvlText w:val="%1.%2.%3."/>
      <w:lvlJc w:val="left"/>
      <w:pPr>
        <w:ind w:left="4822" w:hanging="720"/>
      </w:pPr>
      <w:rPr>
        <w:rFonts w:hint="default"/>
      </w:rPr>
    </w:lvl>
    <w:lvl w:ilvl="3">
      <w:start w:val="1"/>
      <w:numFmt w:val="decimal"/>
      <w:lvlText w:val="%1.%2.%3.%4."/>
      <w:lvlJc w:val="left"/>
      <w:pPr>
        <w:ind w:left="6873" w:hanging="720"/>
      </w:pPr>
      <w:rPr>
        <w:rFonts w:hint="default"/>
      </w:rPr>
    </w:lvl>
    <w:lvl w:ilvl="4">
      <w:start w:val="1"/>
      <w:numFmt w:val="decimal"/>
      <w:lvlText w:val="%1.%2.%3.%4.%5."/>
      <w:lvlJc w:val="left"/>
      <w:pPr>
        <w:ind w:left="9284" w:hanging="1080"/>
      </w:pPr>
      <w:rPr>
        <w:rFonts w:hint="default"/>
      </w:rPr>
    </w:lvl>
    <w:lvl w:ilvl="5">
      <w:start w:val="1"/>
      <w:numFmt w:val="decimal"/>
      <w:lvlText w:val="%1.%2.%3.%4.%5.%6."/>
      <w:lvlJc w:val="left"/>
      <w:pPr>
        <w:ind w:left="11335" w:hanging="1080"/>
      </w:pPr>
      <w:rPr>
        <w:rFonts w:hint="default"/>
      </w:rPr>
    </w:lvl>
    <w:lvl w:ilvl="6">
      <w:start w:val="1"/>
      <w:numFmt w:val="decimal"/>
      <w:lvlText w:val="%1.%2.%3.%4.%5.%6.%7."/>
      <w:lvlJc w:val="left"/>
      <w:pPr>
        <w:ind w:left="13746" w:hanging="1440"/>
      </w:pPr>
      <w:rPr>
        <w:rFonts w:hint="default"/>
      </w:rPr>
    </w:lvl>
    <w:lvl w:ilvl="7">
      <w:start w:val="1"/>
      <w:numFmt w:val="decimal"/>
      <w:lvlText w:val="%1.%2.%3.%4.%5.%6.%7.%8."/>
      <w:lvlJc w:val="left"/>
      <w:pPr>
        <w:ind w:left="15797" w:hanging="1440"/>
      </w:pPr>
      <w:rPr>
        <w:rFonts w:hint="default"/>
      </w:rPr>
    </w:lvl>
    <w:lvl w:ilvl="8">
      <w:start w:val="1"/>
      <w:numFmt w:val="decimal"/>
      <w:lvlText w:val="%1.%2.%3.%4.%5.%6.%7.%8.%9."/>
      <w:lvlJc w:val="left"/>
      <w:pPr>
        <w:ind w:left="18208" w:hanging="1800"/>
      </w:pPr>
      <w:rPr>
        <w:rFonts w:hint="default"/>
      </w:rPr>
    </w:lvl>
  </w:abstractNum>
  <w:abstractNum w:abstractNumId="15">
    <w:nsid w:val="37CC55FD"/>
    <w:multiLevelType w:val="multilevel"/>
    <w:tmpl w:val="3BCEC4AC"/>
    <w:lvl w:ilvl="0">
      <w:start w:val="9"/>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nsid w:val="3ACC6FB7"/>
    <w:multiLevelType w:val="multilevel"/>
    <w:tmpl w:val="EB48BAEA"/>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A7234E9"/>
    <w:multiLevelType w:val="multilevel"/>
    <w:tmpl w:val="FFF4CC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7847A6"/>
    <w:multiLevelType w:val="multilevel"/>
    <w:tmpl w:val="E8B86CDC"/>
    <w:lvl w:ilvl="0">
      <w:start w:val="12"/>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nsid w:val="4FF531A5"/>
    <w:multiLevelType w:val="hybridMultilevel"/>
    <w:tmpl w:val="9634F41C"/>
    <w:lvl w:ilvl="0" w:tplc="FC60BBBC">
      <w:start w:val="1"/>
      <w:numFmt w:val="bullet"/>
      <w:lvlText w:val=""/>
      <w:lvlJc w:val="left"/>
      <w:pPr>
        <w:tabs>
          <w:tab w:val="num" w:pos="2182"/>
        </w:tabs>
        <w:ind w:left="2105" w:hanging="283"/>
      </w:pPr>
      <w:rPr>
        <w:rFonts w:ascii="Symbol" w:hAnsi="Symbol" w:hint="default"/>
      </w:rPr>
    </w:lvl>
    <w:lvl w:ilvl="1" w:tplc="D7266558">
      <w:start w:val="5"/>
      <w:numFmt w:val="decimal"/>
      <w:lvlText w:val="4.%2."/>
      <w:lvlJc w:val="left"/>
      <w:pPr>
        <w:tabs>
          <w:tab w:val="num" w:pos="2771"/>
        </w:tabs>
        <w:ind w:left="2051" w:firstLine="0"/>
      </w:pPr>
      <w:rPr>
        <w:rFonts w:hint="default"/>
      </w:rPr>
    </w:lvl>
    <w:lvl w:ilvl="2" w:tplc="04190005">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21">
    <w:nsid w:val="57727854"/>
    <w:multiLevelType w:val="multilevel"/>
    <w:tmpl w:val="EBE407A8"/>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nsid w:val="5AD55C77"/>
    <w:multiLevelType w:val="multilevel"/>
    <w:tmpl w:val="B71AF310"/>
    <w:lvl w:ilvl="0">
      <w:start w:val="6"/>
      <w:numFmt w:val="decimal"/>
      <w:lvlText w:val="%1."/>
      <w:lvlJc w:val="left"/>
      <w:pPr>
        <w:ind w:left="390" w:hanging="390"/>
      </w:pPr>
      <w:rPr>
        <w:rFonts w:hint="default"/>
      </w:rPr>
    </w:lvl>
    <w:lvl w:ilvl="1">
      <w:start w:val="5"/>
      <w:numFmt w:val="decimal"/>
      <w:lvlText w:val="%1.%2."/>
      <w:lvlJc w:val="left"/>
      <w:pPr>
        <w:ind w:left="2771" w:hanging="720"/>
      </w:pPr>
      <w:rPr>
        <w:rFonts w:hint="default"/>
      </w:rPr>
    </w:lvl>
    <w:lvl w:ilvl="2">
      <w:start w:val="1"/>
      <w:numFmt w:val="decimal"/>
      <w:lvlText w:val="%1.%2.%3."/>
      <w:lvlJc w:val="left"/>
      <w:pPr>
        <w:ind w:left="4822" w:hanging="720"/>
      </w:pPr>
      <w:rPr>
        <w:rFonts w:hint="default"/>
      </w:rPr>
    </w:lvl>
    <w:lvl w:ilvl="3">
      <w:start w:val="1"/>
      <w:numFmt w:val="decimal"/>
      <w:lvlText w:val="%1.%2.%3.%4."/>
      <w:lvlJc w:val="left"/>
      <w:pPr>
        <w:ind w:left="7233" w:hanging="1080"/>
      </w:pPr>
      <w:rPr>
        <w:rFonts w:hint="default"/>
      </w:rPr>
    </w:lvl>
    <w:lvl w:ilvl="4">
      <w:start w:val="1"/>
      <w:numFmt w:val="decimal"/>
      <w:lvlText w:val="%1.%2.%3.%4.%5."/>
      <w:lvlJc w:val="left"/>
      <w:pPr>
        <w:ind w:left="9284" w:hanging="1080"/>
      </w:pPr>
      <w:rPr>
        <w:rFonts w:hint="default"/>
      </w:rPr>
    </w:lvl>
    <w:lvl w:ilvl="5">
      <w:start w:val="1"/>
      <w:numFmt w:val="decimal"/>
      <w:lvlText w:val="%1.%2.%3.%4.%5.%6."/>
      <w:lvlJc w:val="left"/>
      <w:pPr>
        <w:ind w:left="11695" w:hanging="1440"/>
      </w:pPr>
      <w:rPr>
        <w:rFonts w:hint="default"/>
      </w:rPr>
    </w:lvl>
    <w:lvl w:ilvl="6">
      <w:start w:val="1"/>
      <w:numFmt w:val="decimal"/>
      <w:lvlText w:val="%1.%2.%3.%4.%5.%6.%7."/>
      <w:lvlJc w:val="left"/>
      <w:pPr>
        <w:ind w:left="13746" w:hanging="1440"/>
      </w:pPr>
      <w:rPr>
        <w:rFonts w:hint="default"/>
      </w:rPr>
    </w:lvl>
    <w:lvl w:ilvl="7">
      <w:start w:val="1"/>
      <w:numFmt w:val="decimal"/>
      <w:lvlText w:val="%1.%2.%3.%4.%5.%6.%7.%8."/>
      <w:lvlJc w:val="left"/>
      <w:pPr>
        <w:ind w:left="16157" w:hanging="1800"/>
      </w:pPr>
      <w:rPr>
        <w:rFonts w:hint="default"/>
      </w:rPr>
    </w:lvl>
    <w:lvl w:ilvl="8">
      <w:start w:val="1"/>
      <w:numFmt w:val="decimal"/>
      <w:lvlText w:val="%1.%2.%3.%4.%5.%6.%7.%8.%9."/>
      <w:lvlJc w:val="left"/>
      <w:pPr>
        <w:ind w:left="18208" w:hanging="1800"/>
      </w:pPr>
      <w:rPr>
        <w:rFonts w:hint="default"/>
      </w:rPr>
    </w:lvl>
  </w:abstractNum>
  <w:abstractNum w:abstractNumId="23">
    <w:nsid w:val="5B98262B"/>
    <w:multiLevelType w:val="hybridMultilevel"/>
    <w:tmpl w:val="1584DA2E"/>
    <w:lvl w:ilvl="0" w:tplc="7F58D93E">
      <w:start w:val="1"/>
      <w:numFmt w:val="decimal"/>
      <w:lvlText w:val="1.%1."/>
      <w:lvlJc w:val="left"/>
      <w:pPr>
        <w:tabs>
          <w:tab w:val="num" w:pos="1260"/>
        </w:tabs>
        <w:ind w:left="54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F1489D"/>
    <w:multiLevelType w:val="multilevel"/>
    <w:tmpl w:val="D3DE890C"/>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nsid w:val="610D7EC6"/>
    <w:multiLevelType w:val="multilevel"/>
    <w:tmpl w:val="7F3C7E04"/>
    <w:lvl w:ilvl="0">
      <w:start w:val="11"/>
      <w:numFmt w:val="decimal"/>
      <w:lvlText w:val="%1."/>
      <w:lvlJc w:val="left"/>
      <w:pPr>
        <w:ind w:left="480" w:hanging="480"/>
      </w:pPr>
      <w:rPr>
        <w:rFonts w:hint="default"/>
      </w:rPr>
    </w:lvl>
    <w:lvl w:ilvl="1">
      <w:start w:val="2"/>
      <w:numFmt w:val="decimal"/>
      <w:lvlText w:val="%1.%2."/>
      <w:lvlJc w:val="left"/>
      <w:pPr>
        <w:ind w:left="1005" w:hanging="48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26">
    <w:nsid w:val="656D4B77"/>
    <w:multiLevelType w:val="hybridMultilevel"/>
    <w:tmpl w:val="BF523202"/>
    <w:lvl w:ilvl="0" w:tplc="04190001">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7">
    <w:nsid w:val="6A5D41A5"/>
    <w:multiLevelType w:val="multilevel"/>
    <w:tmpl w:val="80385F76"/>
    <w:lvl w:ilvl="0">
      <w:start w:val="8"/>
      <w:numFmt w:val="decimal"/>
      <w:lvlText w:val="%1."/>
      <w:lvlJc w:val="left"/>
      <w:pPr>
        <w:ind w:left="390" w:hanging="390"/>
      </w:pPr>
      <w:rPr>
        <w:rFonts w:hint="default"/>
      </w:rPr>
    </w:lvl>
    <w:lvl w:ilvl="1">
      <w:start w:val="1"/>
      <w:numFmt w:val="decimal"/>
      <w:lvlText w:val="%1.%2."/>
      <w:lvlJc w:val="left"/>
      <w:pPr>
        <w:ind w:left="2705" w:hanging="720"/>
      </w:pPr>
      <w:rPr>
        <w:rFonts w:hint="default"/>
        <w:b w:val="0"/>
      </w:rPr>
    </w:lvl>
    <w:lvl w:ilvl="2">
      <w:start w:val="1"/>
      <w:numFmt w:val="decimal"/>
      <w:lvlText w:val="%1.%2.%3."/>
      <w:lvlJc w:val="left"/>
      <w:pPr>
        <w:ind w:left="3960" w:hanging="720"/>
      </w:pPr>
      <w:rPr>
        <w:rFonts w:hint="default"/>
        <w:lang w:val="en-US"/>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28">
    <w:nsid w:val="6BB2512E"/>
    <w:multiLevelType w:val="hybridMultilevel"/>
    <w:tmpl w:val="ADBA36D2"/>
    <w:lvl w:ilvl="0" w:tplc="F2A8CD40">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BC4151F"/>
    <w:multiLevelType w:val="hybridMultilevel"/>
    <w:tmpl w:val="F092B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3"/>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D102D7"/>
    <w:multiLevelType w:val="multilevel"/>
    <w:tmpl w:val="523C4A18"/>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nsid w:val="75021152"/>
    <w:multiLevelType w:val="multilevel"/>
    <w:tmpl w:val="C3DE900C"/>
    <w:lvl w:ilvl="0">
      <w:start w:val="7"/>
      <w:numFmt w:val="decimal"/>
      <w:lvlText w:val="%1."/>
      <w:lvlJc w:val="left"/>
      <w:pPr>
        <w:tabs>
          <w:tab w:val="num" w:pos="1035"/>
        </w:tabs>
        <w:ind w:left="1035" w:hanging="360"/>
      </w:pPr>
      <w:rPr>
        <w:rFonts w:hint="default"/>
      </w:rPr>
    </w:lvl>
    <w:lvl w:ilvl="1">
      <w:start w:val="1"/>
      <w:numFmt w:val="decimal"/>
      <w:isLgl/>
      <w:lvlText w:val="%1.%2."/>
      <w:lvlJc w:val="left"/>
      <w:pPr>
        <w:ind w:left="1035" w:hanging="360"/>
      </w:pPr>
      <w:rPr>
        <w:rFonts w:hint="default"/>
        <w:b w:val="0"/>
      </w:rPr>
    </w:lvl>
    <w:lvl w:ilvl="2">
      <w:start w:val="1"/>
      <w:numFmt w:val="decimal"/>
      <w:isLgl/>
      <w:lvlText w:val="%1.%2.%3."/>
      <w:lvlJc w:val="left"/>
      <w:pPr>
        <w:ind w:left="1395" w:hanging="720"/>
      </w:pPr>
      <w:rPr>
        <w:rFonts w:hint="default"/>
        <w:b w:val="0"/>
      </w:rPr>
    </w:lvl>
    <w:lvl w:ilvl="3">
      <w:start w:val="1"/>
      <w:numFmt w:val="decimal"/>
      <w:isLgl/>
      <w:lvlText w:val="%1.%2.%3.%4."/>
      <w:lvlJc w:val="left"/>
      <w:pPr>
        <w:ind w:left="1395" w:hanging="720"/>
      </w:pPr>
      <w:rPr>
        <w:rFonts w:hint="default"/>
        <w:b w:val="0"/>
      </w:rPr>
    </w:lvl>
    <w:lvl w:ilvl="4">
      <w:start w:val="1"/>
      <w:numFmt w:val="decimal"/>
      <w:isLgl/>
      <w:lvlText w:val="%1.%2.%3.%4.%5."/>
      <w:lvlJc w:val="left"/>
      <w:pPr>
        <w:ind w:left="1755" w:hanging="1080"/>
      </w:pPr>
      <w:rPr>
        <w:rFonts w:hint="default"/>
        <w:b w:val="0"/>
      </w:rPr>
    </w:lvl>
    <w:lvl w:ilvl="5">
      <w:start w:val="1"/>
      <w:numFmt w:val="decimal"/>
      <w:isLgl/>
      <w:lvlText w:val="%1.%2.%3.%4.%5.%6."/>
      <w:lvlJc w:val="left"/>
      <w:pPr>
        <w:ind w:left="1755" w:hanging="1080"/>
      </w:pPr>
      <w:rPr>
        <w:rFonts w:hint="default"/>
        <w:b w:val="0"/>
      </w:rPr>
    </w:lvl>
    <w:lvl w:ilvl="6">
      <w:start w:val="1"/>
      <w:numFmt w:val="decimal"/>
      <w:isLgl/>
      <w:lvlText w:val="%1.%2.%3.%4.%5.%6.%7."/>
      <w:lvlJc w:val="left"/>
      <w:pPr>
        <w:ind w:left="2115" w:hanging="1440"/>
      </w:pPr>
      <w:rPr>
        <w:rFonts w:hint="default"/>
        <w:b w:val="0"/>
      </w:rPr>
    </w:lvl>
    <w:lvl w:ilvl="7">
      <w:start w:val="1"/>
      <w:numFmt w:val="decimal"/>
      <w:isLgl/>
      <w:lvlText w:val="%1.%2.%3.%4.%5.%6.%7.%8."/>
      <w:lvlJc w:val="left"/>
      <w:pPr>
        <w:ind w:left="2115" w:hanging="1440"/>
      </w:pPr>
      <w:rPr>
        <w:rFonts w:hint="default"/>
        <w:b w:val="0"/>
      </w:rPr>
    </w:lvl>
    <w:lvl w:ilvl="8">
      <w:start w:val="1"/>
      <w:numFmt w:val="decimal"/>
      <w:isLgl/>
      <w:lvlText w:val="%1.%2.%3.%4.%5.%6.%7.%8.%9."/>
      <w:lvlJc w:val="left"/>
      <w:pPr>
        <w:ind w:left="2475" w:hanging="1800"/>
      </w:pPr>
      <w:rPr>
        <w:rFonts w:hint="default"/>
        <w:b w:val="0"/>
      </w:rPr>
    </w:lvl>
  </w:abstractNum>
  <w:abstractNum w:abstractNumId="33">
    <w:nsid w:val="77887145"/>
    <w:multiLevelType w:val="multilevel"/>
    <w:tmpl w:val="7EF627F0"/>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nsid w:val="7855192B"/>
    <w:multiLevelType w:val="multilevel"/>
    <w:tmpl w:val="9D4CD32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4822" w:hanging="720"/>
      </w:pPr>
      <w:rPr>
        <w:rFonts w:hint="default"/>
      </w:rPr>
    </w:lvl>
    <w:lvl w:ilvl="3">
      <w:start w:val="1"/>
      <w:numFmt w:val="decimal"/>
      <w:lvlText w:val="%1.%2.%3.%4."/>
      <w:lvlJc w:val="left"/>
      <w:pPr>
        <w:ind w:left="6873" w:hanging="720"/>
      </w:pPr>
      <w:rPr>
        <w:rFonts w:hint="default"/>
      </w:rPr>
    </w:lvl>
    <w:lvl w:ilvl="4">
      <w:start w:val="1"/>
      <w:numFmt w:val="decimal"/>
      <w:lvlText w:val="%1.%2.%3.%4.%5."/>
      <w:lvlJc w:val="left"/>
      <w:pPr>
        <w:ind w:left="9284" w:hanging="1080"/>
      </w:pPr>
      <w:rPr>
        <w:rFonts w:hint="default"/>
      </w:rPr>
    </w:lvl>
    <w:lvl w:ilvl="5">
      <w:start w:val="1"/>
      <w:numFmt w:val="decimal"/>
      <w:lvlText w:val="%1.%2.%3.%4.%5.%6."/>
      <w:lvlJc w:val="left"/>
      <w:pPr>
        <w:ind w:left="11335" w:hanging="1080"/>
      </w:pPr>
      <w:rPr>
        <w:rFonts w:hint="default"/>
      </w:rPr>
    </w:lvl>
    <w:lvl w:ilvl="6">
      <w:start w:val="1"/>
      <w:numFmt w:val="decimal"/>
      <w:lvlText w:val="%1.%2.%3.%4.%5.%6.%7."/>
      <w:lvlJc w:val="left"/>
      <w:pPr>
        <w:ind w:left="13746" w:hanging="1440"/>
      </w:pPr>
      <w:rPr>
        <w:rFonts w:hint="default"/>
      </w:rPr>
    </w:lvl>
    <w:lvl w:ilvl="7">
      <w:start w:val="1"/>
      <w:numFmt w:val="decimal"/>
      <w:lvlText w:val="%1.%2.%3.%4.%5.%6.%7.%8."/>
      <w:lvlJc w:val="left"/>
      <w:pPr>
        <w:ind w:left="15797" w:hanging="1440"/>
      </w:pPr>
      <w:rPr>
        <w:rFonts w:hint="default"/>
      </w:rPr>
    </w:lvl>
    <w:lvl w:ilvl="8">
      <w:start w:val="1"/>
      <w:numFmt w:val="decimal"/>
      <w:lvlText w:val="%1.%2.%3.%4.%5.%6.%7.%8.%9."/>
      <w:lvlJc w:val="left"/>
      <w:pPr>
        <w:ind w:left="18208" w:hanging="1800"/>
      </w:pPr>
      <w:rPr>
        <w:rFonts w:hint="default"/>
      </w:rPr>
    </w:lvl>
  </w:abstractNum>
  <w:abstractNum w:abstractNumId="35">
    <w:nsid w:val="7B7757A1"/>
    <w:multiLevelType w:val="hybridMultilevel"/>
    <w:tmpl w:val="23C240DE"/>
    <w:lvl w:ilvl="0" w:tplc="55AC348A">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7E525F1B"/>
    <w:multiLevelType w:val="multilevel"/>
    <w:tmpl w:val="D76CC9DA"/>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7">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0"/>
  </w:num>
  <w:num w:numId="2">
    <w:abstractNumId w:val="37"/>
  </w:num>
  <w:num w:numId="3">
    <w:abstractNumId w:val="8"/>
  </w:num>
  <w:num w:numId="4">
    <w:abstractNumId w:val="32"/>
  </w:num>
  <w:num w:numId="5">
    <w:abstractNumId w:val="33"/>
  </w:num>
  <w:num w:numId="6">
    <w:abstractNumId w:val="12"/>
  </w:num>
  <w:num w:numId="7">
    <w:abstractNumId w:val="17"/>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24"/>
  </w:num>
  <w:num w:numId="12">
    <w:abstractNumId w:val="0"/>
  </w:num>
  <w:num w:numId="13">
    <w:abstractNumId w:val="19"/>
  </w:num>
  <w:num w:numId="14">
    <w:abstractNumId w:val="9"/>
  </w:num>
  <w:num w:numId="15">
    <w:abstractNumId w:val="2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6"/>
  </w:num>
  <w:num w:numId="19">
    <w:abstractNumId w:val="6"/>
  </w:num>
  <w:num w:numId="20">
    <w:abstractNumId w:val="18"/>
  </w:num>
  <w:num w:numId="2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5"/>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1"/>
  </w:num>
  <w:num w:numId="32">
    <w:abstractNumId w:val="28"/>
  </w:num>
  <w:num w:numId="33">
    <w:abstractNumId w:val="3"/>
  </w:num>
  <w:num w:numId="34">
    <w:abstractNumId w:val="16"/>
  </w:num>
  <w:num w:numId="35">
    <w:abstractNumId w:val="34"/>
  </w:num>
  <w:num w:numId="36">
    <w:abstractNumId w:val="14"/>
  </w:num>
  <w:num w:numId="37">
    <w:abstractNumId w:val="15"/>
  </w:num>
  <w:num w:numId="38">
    <w:abstractNumId w:val="10"/>
  </w:num>
  <w:num w:numId="39">
    <w:abstractNumId w:val="1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A1"/>
    <w:rsid w:val="000B020C"/>
    <w:rsid w:val="00270AA0"/>
    <w:rsid w:val="004646B7"/>
    <w:rsid w:val="0054774F"/>
    <w:rsid w:val="0057366F"/>
    <w:rsid w:val="005F548E"/>
    <w:rsid w:val="00686EEE"/>
    <w:rsid w:val="006D7F40"/>
    <w:rsid w:val="009D28B0"/>
    <w:rsid w:val="00B360B2"/>
    <w:rsid w:val="00BA49D4"/>
    <w:rsid w:val="00CA30A1"/>
    <w:rsid w:val="00D077E3"/>
    <w:rsid w:val="00F7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40"/>
    <w:pPr>
      <w:spacing w:after="0" w:line="240" w:lineRule="auto"/>
    </w:pPr>
    <w:rPr>
      <w:rFonts w:ascii="Calibri" w:eastAsia="Times New Roman" w:hAnsi="Calibri" w:cs="Arial"/>
      <w:sz w:val="24"/>
      <w:szCs w:val="24"/>
      <w:lang w:val="en-US" w:bidi="en-US"/>
    </w:rPr>
  </w:style>
  <w:style w:type="paragraph" w:styleId="1">
    <w:name w:val="heading 1"/>
    <w:basedOn w:val="a"/>
    <w:next w:val="a"/>
    <w:link w:val="10"/>
    <w:uiPriority w:val="9"/>
    <w:qFormat/>
    <w:rsid w:val="0057366F"/>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57366F"/>
    <w:pPr>
      <w:keepNext/>
      <w:spacing w:before="240" w:after="60"/>
      <w:outlineLvl w:val="1"/>
    </w:pPr>
    <w:rPr>
      <w:rFonts w:ascii="Cambria" w:hAnsi="Cambria"/>
      <w:b/>
      <w:bCs/>
      <w:i/>
      <w:iCs/>
      <w:sz w:val="28"/>
      <w:szCs w:val="28"/>
    </w:rPr>
  </w:style>
  <w:style w:type="paragraph" w:styleId="30">
    <w:name w:val="heading 3"/>
    <w:basedOn w:val="a"/>
    <w:next w:val="a"/>
    <w:link w:val="31"/>
    <w:uiPriority w:val="9"/>
    <w:unhideWhenUsed/>
    <w:qFormat/>
    <w:rsid w:val="0057366F"/>
    <w:pPr>
      <w:keepNext/>
      <w:spacing w:before="240" w:after="60"/>
      <w:outlineLvl w:val="2"/>
    </w:pPr>
    <w:rPr>
      <w:rFonts w:ascii="Cambria" w:hAnsi="Cambria" w:cs="Times New Roman"/>
      <w:b/>
      <w:bCs/>
      <w:sz w:val="26"/>
      <w:szCs w:val="26"/>
    </w:rPr>
  </w:style>
  <w:style w:type="paragraph" w:styleId="40">
    <w:name w:val="heading 4"/>
    <w:basedOn w:val="a"/>
    <w:next w:val="a"/>
    <w:link w:val="41"/>
    <w:uiPriority w:val="9"/>
    <w:semiHidden/>
    <w:unhideWhenUsed/>
    <w:qFormat/>
    <w:rsid w:val="0057366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57366F"/>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57366F"/>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57366F"/>
    <w:pPr>
      <w:spacing w:before="240" w:after="60"/>
      <w:outlineLvl w:val="6"/>
    </w:pPr>
    <w:rPr>
      <w:rFonts w:cs="Times New Roman"/>
    </w:rPr>
  </w:style>
  <w:style w:type="paragraph" w:styleId="8">
    <w:name w:val="heading 8"/>
    <w:basedOn w:val="a"/>
    <w:next w:val="a"/>
    <w:link w:val="80"/>
    <w:uiPriority w:val="9"/>
    <w:semiHidden/>
    <w:unhideWhenUsed/>
    <w:qFormat/>
    <w:rsid w:val="0057366F"/>
    <w:pPr>
      <w:spacing w:before="240" w:after="60"/>
      <w:outlineLvl w:val="7"/>
    </w:pPr>
    <w:rPr>
      <w:rFonts w:cs="Times New Roman"/>
      <w:i/>
      <w:iCs/>
    </w:rPr>
  </w:style>
  <w:style w:type="paragraph" w:styleId="9">
    <w:name w:val="heading 9"/>
    <w:basedOn w:val="a"/>
    <w:next w:val="a"/>
    <w:link w:val="90"/>
    <w:uiPriority w:val="9"/>
    <w:semiHidden/>
    <w:unhideWhenUsed/>
    <w:qFormat/>
    <w:rsid w:val="0057366F"/>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D7F40"/>
    <w:rPr>
      <w:rFonts w:ascii="Tahoma" w:hAnsi="Tahoma" w:cs="Tahoma"/>
      <w:sz w:val="16"/>
      <w:szCs w:val="16"/>
    </w:rPr>
  </w:style>
  <w:style w:type="character" w:customStyle="1" w:styleId="a4">
    <w:name w:val="Текст выноски Знак"/>
    <w:basedOn w:val="a0"/>
    <w:link w:val="a3"/>
    <w:semiHidden/>
    <w:rsid w:val="006D7F40"/>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57366F"/>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57366F"/>
    <w:rPr>
      <w:rFonts w:ascii="Cambria" w:eastAsia="Times New Roman" w:hAnsi="Cambria" w:cs="Arial"/>
      <w:b/>
      <w:bCs/>
      <w:i/>
      <w:iCs/>
      <w:sz w:val="28"/>
      <w:szCs w:val="28"/>
      <w:lang w:val="en-US" w:bidi="en-US"/>
    </w:rPr>
  </w:style>
  <w:style w:type="character" w:customStyle="1" w:styleId="31">
    <w:name w:val="Заголовок 3 Знак"/>
    <w:basedOn w:val="a0"/>
    <w:link w:val="30"/>
    <w:uiPriority w:val="9"/>
    <w:rsid w:val="0057366F"/>
    <w:rPr>
      <w:rFonts w:ascii="Cambria" w:eastAsia="Times New Roman" w:hAnsi="Cambria" w:cs="Times New Roman"/>
      <w:b/>
      <w:bCs/>
      <w:sz w:val="26"/>
      <w:szCs w:val="26"/>
      <w:lang w:val="en-US" w:bidi="en-US"/>
    </w:rPr>
  </w:style>
  <w:style w:type="character" w:customStyle="1" w:styleId="41">
    <w:name w:val="Заголовок 4 Знак"/>
    <w:basedOn w:val="a0"/>
    <w:link w:val="40"/>
    <w:uiPriority w:val="9"/>
    <w:semiHidden/>
    <w:rsid w:val="0057366F"/>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57366F"/>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57366F"/>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57366F"/>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57366F"/>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57366F"/>
    <w:rPr>
      <w:rFonts w:ascii="Cambria" w:eastAsia="Times New Roman" w:hAnsi="Cambria" w:cs="Times New Roman"/>
      <w:lang w:val="en-US" w:bidi="en-US"/>
    </w:rPr>
  </w:style>
  <w:style w:type="paragraph" w:styleId="32">
    <w:name w:val="toc 3"/>
    <w:basedOn w:val="a"/>
    <w:next w:val="a"/>
    <w:autoRedefine/>
    <w:rsid w:val="0057366F"/>
    <w:pPr>
      <w:tabs>
        <w:tab w:val="left" w:pos="851"/>
        <w:tab w:val="right" w:leader="dot" w:pos="9720"/>
      </w:tabs>
    </w:pPr>
    <w:rPr>
      <w:rFonts w:ascii="Times New Roman" w:hAnsi="Times New Roman" w:cs="Times New Roman"/>
      <w:b/>
      <w:iCs/>
      <w:noProof/>
      <w:sz w:val="22"/>
      <w:szCs w:val="22"/>
    </w:rPr>
  </w:style>
  <w:style w:type="paragraph" w:styleId="11">
    <w:name w:val="toc 1"/>
    <w:basedOn w:val="a"/>
    <w:next w:val="a"/>
    <w:autoRedefine/>
    <w:rsid w:val="0057366F"/>
    <w:pPr>
      <w:tabs>
        <w:tab w:val="right" w:leader="dot" w:pos="9720"/>
      </w:tabs>
      <w:spacing w:before="120" w:after="120"/>
    </w:pPr>
    <w:rPr>
      <w:b/>
      <w:bCs/>
      <w:caps/>
    </w:rPr>
  </w:style>
  <w:style w:type="paragraph" w:styleId="21">
    <w:name w:val="toc 2"/>
    <w:basedOn w:val="a"/>
    <w:next w:val="a"/>
    <w:autoRedefine/>
    <w:rsid w:val="0057366F"/>
    <w:pPr>
      <w:tabs>
        <w:tab w:val="right" w:leader="dot" w:pos="9720"/>
      </w:tabs>
      <w:ind w:left="240"/>
    </w:pPr>
    <w:rPr>
      <w:smallCaps/>
    </w:rPr>
  </w:style>
  <w:style w:type="paragraph" w:styleId="a5">
    <w:name w:val="header"/>
    <w:basedOn w:val="a"/>
    <w:link w:val="a6"/>
    <w:rsid w:val="0057366F"/>
    <w:pPr>
      <w:tabs>
        <w:tab w:val="center" w:pos="4153"/>
        <w:tab w:val="right" w:pos="8306"/>
      </w:tabs>
      <w:spacing w:before="120" w:after="120"/>
    </w:pPr>
    <w:rPr>
      <w:noProof/>
    </w:rPr>
  </w:style>
  <w:style w:type="character" w:customStyle="1" w:styleId="a6">
    <w:name w:val="Верхний колонтитул Знак"/>
    <w:basedOn w:val="a0"/>
    <w:link w:val="a5"/>
    <w:rsid w:val="0057366F"/>
    <w:rPr>
      <w:rFonts w:ascii="Calibri" w:eastAsia="Times New Roman" w:hAnsi="Calibri" w:cs="Arial"/>
      <w:noProof/>
      <w:sz w:val="24"/>
      <w:szCs w:val="24"/>
      <w:lang w:val="en-US" w:bidi="en-US"/>
    </w:rPr>
  </w:style>
  <w:style w:type="character" w:styleId="a7">
    <w:name w:val="page number"/>
    <w:rsid w:val="0057366F"/>
    <w:rPr>
      <w:rFonts w:ascii="Times New Roman" w:hAnsi="Times New Roman"/>
    </w:rPr>
  </w:style>
  <w:style w:type="paragraph" w:styleId="a8">
    <w:name w:val="footer"/>
    <w:basedOn w:val="a"/>
    <w:link w:val="a9"/>
    <w:rsid w:val="0057366F"/>
    <w:pPr>
      <w:tabs>
        <w:tab w:val="center" w:pos="4153"/>
        <w:tab w:val="right" w:pos="8306"/>
      </w:tabs>
    </w:pPr>
    <w:rPr>
      <w:rFonts w:ascii="Arial" w:hAnsi="Arial"/>
      <w:noProof/>
      <w:color w:val="333333"/>
      <w:sz w:val="20"/>
      <w:szCs w:val="20"/>
      <w:lang w:val="ru-RU" w:eastAsia="ru-RU" w:bidi="ar-SA"/>
    </w:rPr>
  </w:style>
  <w:style w:type="character" w:customStyle="1" w:styleId="a9">
    <w:name w:val="Нижний колонтитул Знак"/>
    <w:basedOn w:val="a0"/>
    <w:link w:val="a8"/>
    <w:rsid w:val="0057366F"/>
    <w:rPr>
      <w:rFonts w:ascii="Arial" w:eastAsia="Times New Roman" w:hAnsi="Arial" w:cs="Arial"/>
      <w:noProof/>
      <w:color w:val="333333"/>
      <w:sz w:val="20"/>
      <w:szCs w:val="20"/>
      <w:lang w:eastAsia="ru-RU"/>
    </w:rPr>
  </w:style>
  <w:style w:type="character" w:customStyle="1" w:styleId="aa">
    <w:name w:val="Приветствие Знак"/>
    <w:link w:val="ab"/>
    <w:rsid w:val="0057366F"/>
    <w:rPr>
      <w:rFonts w:ascii="Arial" w:hAnsi="Arial" w:cs="Arial"/>
      <w:color w:val="333333"/>
    </w:rPr>
  </w:style>
  <w:style w:type="paragraph" w:styleId="3">
    <w:name w:val="List Continue 3"/>
    <w:basedOn w:val="a"/>
    <w:rsid w:val="0057366F"/>
    <w:pPr>
      <w:numPr>
        <w:ilvl w:val="1"/>
        <w:numId w:val="1"/>
      </w:numPr>
      <w:tabs>
        <w:tab w:val="clear" w:pos="936"/>
      </w:tabs>
      <w:spacing w:after="120"/>
      <w:ind w:left="849" w:firstLine="0"/>
    </w:pPr>
  </w:style>
  <w:style w:type="paragraph" w:styleId="4">
    <w:name w:val="List Continue 4"/>
    <w:basedOn w:val="a"/>
    <w:rsid w:val="0057366F"/>
    <w:pPr>
      <w:numPr>
        <w:ilvl w:val="2"/>
        <w:numId w:val="1"/>
      </w:numPr>
      <w:tabs>
        <w:tab w:val="clear" w:pos="1307"/>
      </w:tabs>
      <w:spacing w:after="120"/>
      <w:ind w:left="1132"/>
    </w:pPr>
  </w:style>
  <w:style w:type="paragraph" w:customStyle="1" w:styleId="12">
    <w:name w:val="Стиль1"/>
    <w:basedOn w:val="a"/>
    <w:rsid w:val="0057366F"/>
    <w:pPr>
      <w:keepNext/>
      <w:keepLines/>
      <w:widowControl w:val="0"/>
      <w:suppressLineNumbers/>
      <w:suppressAutoHyphens/>
      <w:ind w:left="1976" w:hanging="360"/>
    </w:pPr>
    <w:rPr>
      <w:b/>
      <w:sz w:val="28"/>
    </w:rPr>
  </w:style>
  <w:style w:type="paragraph" w:customStyle="1" w:styleId="22">
    <w:name w:val="Стиль2"/>
    <w:basedOn w:val="23"/>
    <w:rsid w:val="0057366F"/>
    <w:pPr>
      <w:keepNext/>
      <w:keepLines/>
      <w:widowControl w:val="0"/>
      <w:suppressLineNumbers/>
      <w:tabs>
        <w:tab w:val="clear" w:pos="432"/>
      </w:tabs>
      <w:suppressAutoHyphens/>
      <w:ind w:left="2696" w:hanging="360"/>
    </w:pPr>
    <w:rPr>
      <w:b/>
    </w:rPr>
  </w:style>
  <w:style w:type="paragraph" w:customStyle="1" w:styleId="33">
    <w:name w:val="Стиль3"/>
    <w:basedOn w:val="24"/>
    <w:rsid w:val="0057366F"/>
    <w:pPr>
      <w:widowControl w:val="0"/>
      <w:adjustRightInd w:val="0"/>
      <w:spacing w:after="0" w:line="240" w:lineRule="auto"/>
      <w:ind w:left="3416" w:hanging="360"/>
      <w:textAlignment w:val="baseline"/>
    </w:pPr>
  </w:style>
  <w:style w:type="paragraph" w:customStyle="1" w:styleId="ConsPlusNormal">
    <w:name w:val="ConsPlusNormal"/>
    <w:rsid w:val="0057366F"/>
    <w:pPr>
      <w:widowControl w:val="0"/>
      <w:autoSpaceDE w:val="0"/>
      <w:autoSpaceDN w:val="0"/>
      <w:adjustRightInd w:val="0"/>
      <w:ind w:firstLine="720"/>
    </w:pPr>
    <w:rPr>
      <w:rFonts w:ascii="Arial" w:eastAsia="Times New Roman" w:hAnsi="Arial" w:cs="Arial"/>
      <w:lang w:eastAsia="ru-RU"/>
    </w:rPr>
  </w:style>
  <w:style w:type="paragraph" w:styleId="ab">
    <w:name w:val="Salutation"/>
    <w:basedOn w:val="a"/>
    <w:next w:val="a"/>
    <w:link w:val="aa"/>
    <w:rsid w:val="0057366F"/>
    <w:rPr>
      <w:rFonts w:ascii="Arial" w:eastAsiaTheme="minorHAnsi" w:hAnsi="Arial"/>
      <w:color w:val="333333"/>
      <w:sz w:val="22"/>
      <w:szCs w:val="22"/>
      <w:lang w:val="ru-RU" w:bidi="ar-SA"/>
    </w:rPr>
  </w:style>
  <w:style w:type="character" w:customStyle="1" w:styleId="13">
    <w:name w:val="Приветствие Знак1"/>
    <w:basedOn w:val="a0"/>
    <w:uiPriority w:val="99"/>
    <w:semiHidden/>
    <w:rsid w:val="0057366F"/>
    <w:rPr>
      <w:rFonts w:ascii="Calibri" w:eastAsia="Times New Roman" w:hAnsi="Calibri" w:cs="Arial"/>
      <w:sz w:val="24"/>
      <w:szCs w:val="24"/>
      <w:lang w:val="en-US" w:bidi="en-US"/>
    </w:rPr>
  </w:style>
  <w:style w:type="paragraph" w:styleId="23">
    <w:name w:val="List Number 2"/>
    <w:basedOn w:val="a"/>
    <w:rsid w:val="0057366F"/>
    <w:pPr>
      <w:tabs>
        <w:tab w:val="num" w:pos="432"/>
      </w:tabs>
      <w:ind w:left="432" w:hanging="432"/>
    </w:pPr>
  </w:style>
  <w:style w:type="paragraph" w:styleId="24">
    <w:name w:val="Body Text Indent 2"/>
    <w:aliases w:val=" Знак,Знак"/>
    <w:basedOn w:val="a"/>
    <w:link w:val="25"/>
    <w:rsid w:val="0057366F"/>
    <w:pPr>
      <w:spacing w:after="120" w:line="480" w:lineRule="auto"/>
      <w:ind w:left="283"/>
    </w:pPr>
  </w:style>
  <w:style w:type="character" w:customStyle="1" w:styleId="25">
    <w:name w:val="Основной текст с отступом 2 Знак"/>
    <w:aliases w:val=" Знак Знак,Знак Знак"/>
    <w:basedOn w:val="a0"/>
    <w:link w:val="24"/>
    <w:rsid w:val="0057366F"/>
    <w:rPr>
      <w:rFonts w:ascii="Calibri" w:eastAsia="Times New Roman" w:hAnsi="Calibri" w:cs="Arial"/>
      <w:sz w:val="24"/>
      <w:szCs w:val="24"/>
      <w:lang w:val="en-US" w:bidi="en-US"/>
    </w:rPr>
  </w:style>
  <w:style w:type="paragraph" w:styleId="ac">
    <w:name w:val="Body Text Indent"/>
    <w:basedOn w:val="a"/>
    <w:link w:val="ad"/>
    <w:rsid w:val="0057366F"/>
    <w:pPr>
      <w:spacing w:after="120"/>
      <w:ind w:left="283"/>
    </w:pPr>
    <w:rPr>
      <w:rFonts w:ascii="Arial" w:hAnsi="Arial" w:cs="Times New Roman"/>
      <w:color w:val="333333"/>
      <w:sz w:val="20"/>
      <w:szCs w:val="20"/>
      <w:lang w:val="x-none" w:eastAsia="x-none" w:bidi="ar-SA"/>
    </w:rPr>
  </w:style>
  <w:style w:type="character" w:customStyle="1" w:styleId="ad">
    <w:name w:val="Основной текст с отступом Знак"/>
    <w:basedOn w:val="a0"/>
    <w:link w:val="ac"/>
    <w:rsid w:val="0057366F"/>
    <w:rPr>
      <w:rFonts w:ascii="Arial" w:eastAsia="Times New Roman" w:hAnsi="Arial" w:cs="Times New Roman"/>
      <w:color w:val="333333"/>
      <w:sz w:val="20"/>
      <w:szCs w:val="20"/>
      <w:lang w:val="x-none" w:eastAsia="x-none"/>
    </w:rPr>
  </w:style>
  <w:style w:type="paragraph" w:styleId="ae">
    <w:name w:val="Date"/>
    <w:basedOn w:val="a"/>
    <w:next w:val="a"/>
    <w:link w:val="af"/>
    <w:rsid w:val="0057366F"/>
    <w:rPr>
      <w:rFonts w:ascii="Arial" w:hAnsi="Arial" w:cs="Times New Roman"/>
      <w:color w:val="333333"/>
      <w:sz w:val="20"/>
      <w:szCs w:val="20"/>
      <w:lang w:val="x-none" w:eastAsia="x-none" w:bidi="ar-SA"/>
    </w:rPr>
  </w:style>
  <w:style w:type="character" w:customStyle="1" w:styleId="af">
    <w:name w:val="Дата Знак"/>
    <w:basedOn w:val="a0"/>
    <w:link w:val="ae"/>
    <w:rsid w:val="0057366F"/>
    <w:rPr>
      <w:rFonts w:ascii="Arial" w:eastAsia="Times New Roman" w:hAnsi="Arial" w:cs="Times New Roman"/>
      <w:color w:val="333333"/>
      <w:sz w:val="20"/>
      <w:szCs w:val="20"/>
      <w:lang w:val="x-none" w:eastAsia="x-none"/>
    </w:rPr>
  </w:style>
  <w:style w:type="paragraph" w:styleId="af0">
    <w:name w:val="Normal (Web)"/>
    <w:basedOn w:val="a"/>
    <w:rsid w:val="0057366F"/>
    <w:pPr>
      <w:spacing w:before="100" w:beforeAutospacing="1" w:after="100" w:afterAutospacing="1"/>
    </w:pPr>
  </w:style>
  <w:style w:type="character" w:styleId="af1">
    <w:name w:val="Hyperlink"/>
    <w:rsid w:val="0057366F"/>
    <w:rPr>
      <w:color w:val="0000FF"/>
      <w:u w:val="single"/>
    </w:rPr>
  </w:style>
  <w:style w:type="paragraph" w:styleId="34">
    <w:name w:val="Body Text 3"/>
    <w:basedOn w:val="a"/>
    <w:link w:val="35"/>
    <w:rsid w:val="0057366F"/>
    <w:pPr>
      <w:spacing w:after="120"/>
    </w:pPr>
    <w:rPr>
      <w:rFonts w:ascii="Arial" w:hAnsi="Arial" w:cs="Times New Roman"/>
      <w:color w:val="333333"/>
      <w:sz w:val="16"/>
      <w:szCs w:val="16"/>
      <w:lang w:val="x-none" w:eastAsia="x-none" w:bidi="ar-SA"/>
    </w:rPr>
  </w:style>
  <w:style w:type="character" w:customStyle="1" w:styleId="35">
    <w:name w:val="Основной текст 3 Знак"/>
    <w:basedOn w:val="a0"/>
    <w:link w:val="34"/>
    <w:rsid w:val="0057366F"/>
    <w:rPr>
      <w:rFonts w:ascii="Arial" w:eastAsia="Times New Roman" w:hAnsi="Arial" w:cs="Times New Roman"/>
      <w:color w:val="333333"/>
      <w:sz w:val="16"/>
      <w:szCs w:val="16"/>
      <w:lang w:val="x-none" w:eastAsia="x-none"/>
    </w:rPr>
  </w:style>
  <w:style w:type="paragraph" w:styleId="af2">
    <w:name w:val="Body Text"/>
    <w:aliases w:val="Знак1, Знак1,body text,Основной текст Знак Знак"/>
    <w:basedOn w:val="a"/>
    <w:link w:val="14"/>
    <w:rsid w:val="0057366F"/>
    <w:pPr>
      <w:spacing w:after="120"/>
    </w:pPr>
    <w:rPr>
      <w:rFonts w:ascii="Arial" w:hAnsi="Arial" w:cs="Times New Roman"/>
      <w:color w:val="333333"/>
      <w:sz w:val="20"/>
      <w:szCs w:val="20"/>
      <w:lang w:val="x-none" w:eastAsia="x-none" w:bidi="ar-SA"/>
    </w:rPr>
  </w:style>
  <w:style w:type="character" w:customStyle="1" w:styleId="af3">
    <w:name w:val="Основной текст Знак"/>
    <w:basedOn w:val="a0"/>
    <w:rsid w:val="0057366F"/>
    <w:rPr>
      <w:rFonts w:ascii="Calibri" w:eastAsia="Times New Roman" w:hAnsi="Calibri" w:cs="Arial"/>
      <w:sz w:val="24"/>
      <w:szCs w:val="24"/>
      <w:lang w:val="en-US" w:bidi="en-US"/>
    </w:rPr>
  </w:style>
  <w:style w:type="character" w:customStyle="1" w:styleId="14">
    <w:name w:val="Основной текст Знак1"/>
    <w:aliases w:val="Знак1 Знак, Знак1 Знак,body text Знак,Основной текст Знак Знак Знак"/>
    <w:link w:val="af2"/>
    <w:rsid w:val="0057366F"/>
    <w:rPr>
      <w:rFonts w:ascii="Arial" w:eastAsia="Times New Roman" w:hAnsi="Arial" w:cs="Times New Roman"/>
      <w:color w:val="333333"/>
      <w:sz w:val="20"/>
      <w:szCs w:val="20"/>
      <w:lang w:val="x-none" w:eastAsia="x-none"/>
    </w:rPr>
  </w:style>
  <w:style w:type="paragraph" w:styleId="HTML">
    <w:name w:val="HTML Preformatted"/>
    <w:basedOn w:val="a"/>
    <w:link w:val="HTML0"/>
    <w:rsid w:val="0057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bidi="ar-SA"/>
    </w:rPr>
  </w:style>
  <w:style w:type="character" w:customStyle="1" w:styleId="HTML0">
    <w:name w:val="Стандартный HTML Знак"/>
    <w:basedOn w:val="a0"/>
    <w:link w:val="HTML"/>
    <w:rsid w:val="0057366F"/>
    <w:rPr>
      <w:rFonts w:ascii="Courier New" w:eastAsia="Times New Roman" w:hAnsi="Courier New" w:cs="Times New Roman"/>
      <w:sz w:val="20"/>
      <w:szCs w:val="20"/>
      <w:lang w:val="x-none" w:eastAsia="x-none"/>
    </w:rPr>
  </w:style>
  <w:style w:type="paragraph" w:styleId="af4">
    <w:name w:val="Title"/>
    <w:basedOn w:val="a"/>
    <w:next w:val="a"/>
    <w:link w:val="af5"/>
    <w:qFormat/>
    <w:rsid w:val="0057366F"/>
    <w:pPr>
      <w:spacing w:before="240" w:after="60"/>
      <w:jc w:val="center"/>
      <w:outlineLvl w:val="0"/>
    </w:pPr>
    <w:rPr>
      <w:rFonts w:ascii="Cambria" w:hAnsi="Cambria" w:cs="Times New Roman"/>
      <w:b/>
      <w:bCs/>
      <w:kern w:val="28"/>
      <w:sz w:val="32"/>
      <w:szCs w:val="32"/>
    </w:rPr>
  </w:style>
  <w:style w:type="character" w:customStyle="1" w:styleId="af5">
    <w:name w:val="Название Знак"/>
    <w:basedOn w:val="a0"/>
    <w:link w:val="af4"/>
    <w:rsid w:val="0057366F"/>
    <w:rPr>
      <w:rFonts w:ascii="Cambria" w:eastAsia="Times New Roman" w:hAnsi="Cambria" w:cs="Times New Roman"/>
      <w:b/>
      <w:bCs/>
      <w:kern w:val="28"/>
      <w:sz w:val="32"/>
      <w:szCs w:val="32"/>
      <w:lang w:val="en-US" w:bidi="en-US"/>
    </w:rPr>
  </w:style>
  <w:style w:type="paragraph" w:customStyle="1" w:styleId="210">
    <w:name w:val="Основной текст 21"/>
    <w:basedOn w:val="a"/>
    <w:rsid w:val="0057366F"/>
    <w:pPr>
      <w:jc w:val="center"/>
    </w:pPr>
    <w:rPr>
      <w:rFonts w:ascii="Times New Roman" w:hAnsi="Times New Roman" w:cs="Times New Roman"/>
    </w:rPr>
  </w:style>
  <w:style w:type="paragraph" w:styleId="af6">
    <w:name w:val="List Bullet"/>
    <w:basedOn w:val="a"/>
    <w:autoRedefine/>
    <w:rsid w:val="0057366F"/>
    <w:pPr>
      <w:widowControl w:val="0"/>
    </w:pPr>
  </w:style>
  <w:style w:type="paragraph" w:styleId="af7">
    <w:name w:val="Document Map"/>
    <w:basedOn w:val="a"/>
    <w:link w:val="af8"/>
    <w:rsid w:val="0057366F"/>
    <w:rPr>
      <w:rFonts w:ascii="Tahoma" w:hAnsi="Tahoma" w:cs="Times New Roman"/>
      <w:color w:val="333333"/>
      <w:sz w:val="16"/>
      <w:szCs w:val="16"/>
      <w:lang w:val="x-none" w:eastAsia="x-none" w:bidi="ar-SA"/>
    </w:rPr>
  </w:style>
  <w:style w:type="character" w:customStyle="1" w:styleId="af8">
    <w:name w:val="Схема документа Знак"/>
    <w:basedOn w:val="a0"/>
    <w:link w:val="af7"/>
    <w:rsid w:val="0057366F"/>
    <w:rPr>
      <w:rFonts w:ascii="Tahoma" w:eastAsia="Times New Roman" w:hAnsi="Tahoma" w:cs="Times New Roman"/>
      <w:color w:val="333333"/>
      <w:sz w:val="16"/>
      <w:szCs w:val="16"/>
      <w:lang w:val="x-none" w:eastAsia="x-none"/>
    </w:rPr>
  </w:style>
  <w:style w:type="paragraph" w:customStyle="1" w:styleId="ConsPlusNonformat">
    <w:name w:val="ConsPlusNonformat"/>
    <w:rsid w:val="0057366F"/>
    <w:pPr>
      <w:widowControl w:val="0"/>
      <w:autoSpaceDE w:val="0"/>
      <w:autoSpaceDN w:val="0"/>
      <w:adjustRightInd w:val="0"/>
    </w:pPr>
    <w:rPr>
      <w:rFonts w:ascii="Courier New" w:eastAsia="Times New Roman" w:hAnsi="Courier New" w:cs="Courier New"/>
      <w:lang w:eastAsia="ru-RU"/>
    </w:rPr>
  </w:style>
  <w:style w:type="character" w:customStyle="1" w:styleId="15">
    <w:name w:val="Знак Знак1"/>
    <w:locked/>
    <w:rsid w:val="0057366F"/>
    <w:rPr>
      <w:rFonts w:ascii="Courier New" w:hAnsi="Courier New" w:cs="Courier New"/>
      <w:lang w:val="ru-RU" w:eastAsia="ru-RU" w:bidi="ar-SA"/>
    </w:rPr>
  </w:style>
  <w:style w:type="character" w:customStyle="1" w:styleId="26">
    <w:name w:val="Знак Знак2"/>
    <w:locked/>
    <w:rsid w:val="0057366F"/>
    <w:rPr>
      <w:rFonts w:ascii="Arial" w:hAnsi="Arial" w:cs="Arial"/>
      <w:color w:val="333333"/>
      <w:sz w:val="16"/>
      <w:szCs w:val="16"/>
      <w:lang w:val="ru-RU" w:eastAsia="ru-RU" w:bidi="ar-SA"/>
    </w:rPr>
  </w:style>
  <w:style w:type="table" w:styleId="af9">
    <w:name w:val="Table Grid"/>
    <w:basedOn w:val="a1"/>
    <w:rsid w:val="0057366F"/>
    <w:pPr>
      <w:spacing w:after="6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57366F"/>
    <w:pPr>
      <w:ind w:left="720"/>
      <w:contextualSpacing/>
    </w:pPr>
    <w:rPr>
      <w:rFonts w:cs="Times New Roman"/>
    </w:rPr>
  </w:style>
  <w:style w:type="character" w:customStyle="1" w:styleId="afb">
    <w:name w:val="Основной текст_"/>
    <w:link w:val="16"/>
    <w:locked/>
    <w:rsid w:val="0057366F"/>
    <w:rPr>
      <w:shd w:val="clear" w:color="auto" w:fill="FFFFFF"/>
    </w:rPr>
  </w:style>
  <w:style w:type="paragraph" w:customStyle="1" w:styleId="16">
    <w:name w:val="Основной текст1"/>
    <w:basedOn w:val="a"/>
    <w:link w:val="afb"/>
    <w:rsid w:val="0057366F"/>
    <w:pPr>
      <w:shd w:val="clear" w:color="auto" w:fill="FFFFFF"/>
      <w:spacing w:line="262" w:lineRule="exact"/>
      <w:jc w:val="center"/>
    </w:pPr>
    <w:rPr>
      <w:rFonts w:asciiTheme="minorHAnsi" w:eastAsiaTheme="minorHAnsi" w:hAnsiTheme="minorHAnsi" w:cstheme="minorBidi"/>
      <w:sz w:val="22"/>
      <w:szCs w:val="22"/>
      <w:shd w:val="clear" w:color="auto" w:fill="FFFFFF"/>
      <w:lang w:val="ru-RU" w:bidi="ar-SA"/>
    </w:rPr>
  </w:style>
  <w:style w:type="paragraph" w:customStyle="1" w:styleId="msonormalcxspmiddle">
    <w:name w:val="msonormalcxspmiddle"/>
    <w:basedOn w:val="a"/>
    <w:rsid w:val="0057366F"/>
    <w:pPr>
      <w:spacing w:before="100" w:beforeAutospacing="1" w:after="100" w:afterAutospacing="1"/>
    </w:pPr>
    <w:rPr>
      <w:rFonts w:ascii="Times New Roman" w:hAnsi="Times New Roman" w:cs="Times New Roman"/>
    </w:rPr>
  </w:style>
  <w:style w:type="paragraph" w:customStyle="1" w:styleId="Style4">
    <w:name w:val="Style4"/>
    <w:basedOn w:val="a"/>
    <w:rsid w:val="0057366F"/>
    <w:pPr>
      <w:widowControl w:val="0"/>
      <w:autoSpaceDE w:val="0"/>
      <w:autoSpaceDN w:val="0"/>
      <w:adjustRightInd w:val="0"/>
      <w:spacing w:line="322" w:lineRule="exact"/>
      <w:ind w:firstLine="1061"/>
    </w:pPr>
    <w:rPr>
      <w:rFonts w:ascii="Arial Narrow" w:hAnsi="Arial Narrow" w:cs="Arial Narrow"/>
    </w:rPr>
  </w:style>
  <w:style w:type="character" w:customStyle="1" w:styleId="FontStyle15">
    <w:name w:val="Font Style15"/>
    <w:rsid w:val="0057366F"/>
    <w:rPr>
      <w:rFonts w:ascii="Times New Roman" w:hAnsi="Times New Roman" w:cs="Times New Roman"/>
      <w:sz w:val="26"/>
      <w:szCs w:val="26"/>
    </w:rPr>
  </w:style>
  <w:style w:type="paragraph" w:customStyle="1" w:styleId="Style6">
    <w:name w:val="Style6"/>
    <w:basedOn w:val="a"/>
    <w:rsid w:val="0057366F"/>
    <w:pPr>
      <w:widowControl w:val="0"/>
      <w:autoSpaceDE w:val="0"/>
      <w:autoSpaceDN w:val="0"/>
      <w:adjustRightInd w:val="0"/>
      <w:spacing w:line="322" w:lineRule="exact"/>
    </w:pPr>
    <w:rPr>
      <w:rFonts w:ascii="Arial Narrow" w:hAnsi="Arial Narrow" w:cs="Arial Narrow"/>
    </w:rPr>
  </w:style>
  <w:style w:type="character" w:customStyle="1" w:styleId="FontStyle12">
    <w:name w:val="Font Style12"/>
    <w:rsid w:val="0057366F"/>
    <w:rPr>
      <w:rFonts w:ascii="Arial Narrow" w:hAnsi="Arial Narrow" w:cs="Arial Narrow"/>
      <w:sz w:val="16"/>
      <w:szCs w:val="16"/>
    </w:rPr>
  </w:style>
  <w:style w:type="character" w:customStyle="1" w:styleId="FontStyle16">
    <w:name w:val="Font Style16"/>
    <w:rsid w:val="0057366F"/>
    <w:rPr>
      <w:rFonts w:ascii="Times New Roman" w:hAnsi="Times New Roman" w:cs="Times New Roman"/>
      <w:i/>
      <w:iCs/>
      <w:spacing w:val="40"/>
      <w:sz w:val="28"/>
      <w:szCs w:val="28"/>
    </w:rPr>
  </w:style>
  <w:style w:type="paragraph" w:customStyle="1" w:styleId="Style5">
    <w:name w:val="Style5"/>
    <w:basedOn w:val="a"/>
    <w:rsid w:val="0057366F"/>
    <w:pPr>
      <w:widowControl w:val="0"/>
      <w:autoSpaceDE w:val="0"/>
      <w:autoSpaceDN w:val="0"/>
      <w:adjustRightInd w:val="0"/>
      <w:spacing w:line="252" w:lineRule="exact"/>
      <w:jc w:val="center"/>
    </w:pPr>
    <w:rPr>
      <w:rFonts w:ascii="Times New Roman" w:hAnsi="Times New Roman" w:cs="Times New Roman"/>
    </w:rPr>
  </w:style>
  <w:style w:type="paragraph" w:customStyle="1" w:styleId="Style7">
    <w:name w:val="Style7"/>
    <w:basedOn w:val="a"/>
    <w:rsid w:val="0057366F"/>
    <w:pPr>
      <w:widowControl w:val="0"/>
      <w:autoSpaceDE w:val="0"/>
      <w:autoSpaceDN w:val="0"/>
      <w:adjustRightInd w:val="0"/>
      <w:spacing w:line="256" w:lineRule="exact"/>
      <w:ind w:firstLine="552"/>
    </w:pPr>
    <w:rPr>
      <w:rFonts w:ascii="Times New Roman" w:hAnsi="Times New Roman" w:cs="Times New Roman"/>
    </w:rPr>
  </w:style>
  <w:style w:type="paragraph" w:customStyle="1" w:styleId="Style8">
    <w:name w:val="Style8"/>
    <w:basedOn w:val="a"/>
    <w:rsid w:val="0057366F"/>
    <w:pPr>
      <w:widowControl w:val="0"/>
      <w:autoSpaceDE w:val="0"/>
      <w:autoSpaceDN w:val="0"/>
      <w:adjustRightInd w:val="0"/>
      <w:spacing w:line="264" w:lineRule="exact"/>
    </w:pPr>
    <w:rPr>
      <w:rFonts w:ascii="Times New Roman" w:hAnsi="Times New Roman" w:cs="Times New Roman"/>
    </w:rPr>
  </w:style>
  <w:style w:type="paragraph" w:customStyle="1" w:styleId="Style10">
    <w:name w:val="Style10"/>
    <w:basedOn w:val="a"/>
    <w:rsid w:val="0057366F"/>
    <w:pPr>
      <w:widowControl w:val="0"/>
      <w:autoSpaceDE w:val="0"/>
      <w:autoSpaceDN w:val="0"/>
      <w:adjustRightInd w:val="0"/>
    </w:pPr>
    <w:rPr>
      <w:rFonts w:ascii="Times New Roman" w:hAnsi="Times New Roman" w:cs="Times New Roman"/>
    </w:rPr>
  </w:style>
  <w:style w:type="paragraph" w:customStyle="1" w:styleId="Style11">
    <w:name w:val="Style11"/>
    <w:basedOn w:val="a"/>
    <w:rsid w:val="0057366F"/>
    <w:pPr>
      <w:widowControl w:val="0"/>
      <w:autoSpaceDE w:val="0"/>
      <w:autoSpaceDN w:val="0"/>
      <w:adjustRightInd w:val="0"/>
      <w:spacing w:line="253" w:lineRule="exact"/>
    </w:pPr>
    <w:rPr>
      <w:rFonts w:ascii="Times New Roman" w:hAnsi="Times New Roman" w:cs="Times New Roman"/>
    </w:rPr>
  </w:style>
  <w:style w:type="character" w:customStyle="1" w:styleId="FontStyle13">
    <w:name w:val="Font Style13"/>
    <w:rsid w:val="0057366F"/>
    <w:rPr>
      <w:rFonts w:ascii="Times New Roman" w:hAnsi="Times New Roman" w:cs="Times New Roman"/>
      <w:b/>
      <w:bCs/>
      <w:sz w:val="22"/>
      <w:szCs w:val="22"/>
    </w:rPr>
  </w:style>
  <w:style w:type="character" w:customStyle="1" w:styleId="FontStyle14">
    <w:name w:val="Font Style14"/>
    <w:rsid w:val="0057366F"/>
    <w:rPr>
      <w:rFonts w:ascii="Times New Roman" w:hAnsi="Times New Roman" w:cs="Times New Roman"/>
      <w:spacing w:val="-10"/>
      <w:sz w:val="22"/>
      <w:szCs w:val="22"/>
    </w:rPr>
  </w:style>
  <w:style w:type="paragraph" w:customStyle="1" w:styleId="Style9">
    <w:name w:val="Style9"/>
    <w:basedOn w:val="a"/>
    <w:rsid w:val="0057366F"/>
    <w:pPr>
      <w:widowControl w:val="0"/>
      <w:autoSpaceDE w:val="0"/>
      <w:autoSpaceDN w:val="0"/>
      <w:adjustRightInd w:val="0"/>
    </w:pPr>
    <w:rPr>
      <w:rFonts w:ascii="Times New Roman" w:hAnsi="Times New Roman" w:cs="Times New Roman"/>
    </w:rPr>
  </w:style>
  <w:style w:type="paragraph" w:customStyle="1" w:styleId="Style3">
    <w:name w:val="Style3"/>
    <w:basedOn w:val="a"/>
    <w:rsid w:val="0057366F"/>
    <w:pPr>
      <w:widowControl w:val="0"/>
      <w:autoSpaceDE w:val="0"/>
      <w:autoSpaceDN w:val="0"/>
      <w:adjustRightInd w:val="0"/>
      <w:spacing w:line="254" w:lineRule="exact"/>
      <w:ind w:firstLine="557"/>
    </w:pPr>
    <w:rPr>
      <w:rFonts w:ascii="Times New Roman" w:hAnsi="Times New Roman" w:cs="Times New Roman"/>
    </w:rPr>
  </w:style>
  <w:style w:type="character" w:customStyle="1" w:styleId="FontStyle17">
    <w:name w:val="Font Style17"/>
    <w:rsid w:val="0057366F"/>
    <w:rPr>
      <w:rFonts w:ascii="Franklin Gothic Demi" w:hAnsi="Franklin Gothic Demi" w:cs="Franklin Gothic Demi"/>
      <w:sz w:val="16"/>
      <w:szCs w:val="16"/>
    </w:rPr>
  </w:style>
  <w:style w:type="paragraph" w:customStyle="1" w:styleId="ConsNormal">
    <w:name w:val="ConsNormal"/>
    <w:rsid w:val="0057366F"/>
    <w:pPr>
      <w:ind w:right="19772" w:firstLine="720"/>
    </w:pPr>
    <w:rPr>
      <w:rFonts w:ascii="Arial" w:eastAsia="Times New Roman" w:hAnsi="Arial" w:cs="Times New Roman"/>
      <w:snapToGrid w:val="0"/>
      <w:lang w:eastAsia="ru-RU"/>
    </w:rPr>
  </w:style>
  <w:style w:type="paragraph" w:styleId="27">
    <w:name w:val="Body Text 2"/>
    <w:basedOn w:val="a"/>
    <w:link w:val="28"/>
    <w:rsid w:val="0057366F"/>
    <w:pPr>
      <w:spacing w:after="120" w:line="480" w:lineRule="auto"/>
    </w:pPr>
    <w:rPr>
      <w:rFonts w:ascii="Times New Roman" w:hAnsi="Times New Roman" w:cs="Times New Roman"/>
    </w:rPr>
  </w:style>
  <w:style w:type="character" w:customStyle="1" w:styleId="28">
    <w:name w:val="Основной текст 2 Знак"/>
    <w:basedOn w:val="a0"/>
    <w:link w:val="27"/>
    <w:rsid w:val="0057366F"/>
    <w:rPr>
      <w:rFonts w:ascii="Times New Roman" w:eastAsia="Times New Roman" w:hAnsi="Times New Roman" w:cs="Times New Roman"/>
      <w:sz w:val="24"/>
      <w:szCs w:val="24"/>
      <w:lang w:val="en-US" w:bidi="en-US"/>
    </w:rPr>
  </w:style>
  <w:style w:type="paragraph" w:customStyle="1" w:styleId="afc">
    <w:name w:val="Обычный.Название подразделения"/>
    <w:uiPriority w:val="99"/>
    <w:rsid w:val="0057366F"/>
    <w:rPr>
      <w:rFonts w:ascii="SchoolBook" w:eastAsia="Times New Roman" w:hAnsi="SchoolBook" w:cs="Times New Roman"/>
      <w:sz w:val="28"/>
      <w:lang w:eastAsia="ru-RU"/>
    </w:rPr>
  </w:style>
  <w:style w:type="paragraph" w:styleId="afd">
    <w:name w:val="Subtitle"/>
    <w:basedOn w:val="a"/>
    <w:next w:val="a"/>
    <w:link w:val="afe"/>
    <w:qFormat/>
    <w:rsid w:val="0057366F"/>
    <w:pPr>
      <w:spacing w:after="60"/>
      <w:jc w:val="center"/>
      <w:outlineLvl w:val="1"/>
    </w:pPr>
    <w:rPr>
      <w:rFonts w:ascii="Cambria" w:hAnsi="Cambria" w:cs="Times New Roman"/>
    </w:rPr>
  </w:style>
  <w:style w:type="character" w:customStyle="1" w:styleId="afe">
    <w:name w:val="Подзаголовок Знак"/>
    <w:basedOn w:val="a0"/>
    <w:link w:val="afd"/>
    <w:rsid w:val="0057366F"/>
    <w:rPr>
      <w:rFonts w:ascii="Cambria" w:eastAsia="Times New Roman" w:hAnsi="Cambria" w:cs="Times New Roman"/>
      <w:sz w:val="24"/>
      <w:szCs w:val="24"/>
      <w:lang w:val="en-US" w:bidi="en-US"/>
    </w:rPr>
  </w:style>
  <w:style w:type="paragraph" w:styleId="aff">
    <w:name w:val="Plain Text"/>
    <w:basedOn w:val="a"/>
    <w:link w:val="aff0"/>
    <w:rsid w:val="0057366F"/>
    <w:rPr>
      <w:rFonts w:ascii="Courier New" w:hAnsi="Courier New" w:cs="Courier New"/>
    </w:rPr>
  </w:style>
  <w:style w:type="character" w:customStyle="1" w:styleId="aff0">
    <w:name w:val="Текст Знак"/>
    <w:basedOn w:val="a0"/>
    <w:link w:val="aff"/>
    <w:rsid w:val="0057366F"/>
    <w:rPr>
      <w:rFonts w:ascii="Courier New" w:eastAsia="Times New Roman" w:hAnsi="Courier New" w:cs="Courier New"/>
      <w:sz w:val="24"/>
      <w:szCs w:val="24"/>
      <w:lang w:val="en-US" w:bidi="en-US"/>
    </w:rPr>
  </w:style>
  <w:style w:type="paragraph" w:customStyle="1" w:styleId="aff1">
    <w:name w:val="Îáû÷íûé"/>
    <w:rsid w:val="0057366F"/>
    <w:rPr>
      <w:rFonts w:ascii="Calibri" w:eastAsia="Times New Roman" w:hAnsi="Calibri" w:cs="Times New Roman"/>
      <w:lang w:eastAsia="ru-RU"/>
    </w:rPr>
  </w:style>
  <w:style w:type="character" w:customStyle="1" w:styleId="17">
    <w:name w:val="Заголовок №1_"/>
    <w:link w:val="18"/>
    <w:rsid w:val="0057366F"/>
    <w:rPr>
      <w:shd w:val="clear" w:color="auto" w:fill="FFFFFF"/>
    </w:rPr>
  </w:style>
  <w:style w:type="character" w:customStyle="1" w:styleId="42">
    <w:name w:val="Основной текст (4)_"/>
    <w:link w:val="43"/>
    <w:rsid w:val="0057366F"/>
    <w:rPr>
      <w:sz w:val="24"/>
      <w:szCs w:val="24"/>
      <w:shd w:val="clear" w:color="auto" w:fill="FFFFFF"/>
    </w:rPr>
  </w:style>
  <w:style w:type="character" w:customStyle="1" w:styleId="aff2">
    <w:name w:val="Основной текст + Полужирный"/>
    <w:rsid w:val="0057366F"/>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57366F"/>
    <w:rPr>
      <w:shd w:val="clear" w:color="auto" w:fill="FFFFFF"/>
    </w:rPr>
  </w:style>
  <w:style w:type="paragraph" w:customStyle="1" w:styleId="18">
    <w:name w:val="Заголовок №1"/>
    <w:basedOn w:val="a"/>
    <w:link w:val="17"/>
    <w:rsid w:val="0057366F"/>
    <w:pPr>
      <w:shd w:val="clear" w:color="auto" w:fill="FFFFFF"/>
      <w:spacing w:line="274" w:lineRule="exact"/>
      <w:outlineLvl w:val="0"/>
    </w:pPr>
    <w:rPr>
      <w:rFonts w:asciiTheme="minorHAnsi" w:eastAsiaTheme="minorHAnsi" w:hAnsiTheme="minorHAnsi" w:cstheme="minorBidi"/>
      <w:sz w:val="22"/>
      <w:szCs w:val="22"/>
      <w:lang w:val="ru-RU" w:bidi="ar-SA"/>
    </w:rPr>
  </w:style>
  <w:style w:type="paragraph" w:customStyle="1" w:styleId="43">
    <w:name w:val="Основной текст (4)"/>
    <w:basedOn w:val="a"/>
    <w:link w:val="42"/>
    <w:rsid w:val="0057366F"/>
    <w:pPr>
      <w:shd w:val="clear" w:color="auto" w:fill="FFFFFF"/>
      <w:spacing w:after="180" w:line="274" w:lineRule="exact"/>
      <w:jc w:val="center"/>
    </w:pPr>
    <w:rPr>
      <w:rFonts w:asciiTheme="minorHAnsi" w:eastAsiaTheme="minorHAnsi" w:hAnsiTheme="minorHAnsi" w:cstheme="minorBidi"/>
      <w:lang w:val="ru-RU" w:bidi="ar-SA"/>
    </w:rPr>
  </w:style>
  <w:style w:type="paragraph" w:customStyle="1" w:styleId="2a">
    <w:name w:val="Основной текст (2)"/>
    <w:basedOn w:val="a"/>
    <w:link w:val="29"/>
    <w:rsid w:val="0057366F"/>
    <w:pPr>
      <w:shd w:val="clear" w:color="auto" w:fill="FFFFFF"/>
      <w:spacing w:line="0" w:lineRule="atLeast"/>
    </w:pPr>
    <w:rPr>
      <w:rFonts w:asciiTheme="minorHAnsi" w:eastAsiaTheme="minorHAnsi" w:hAnsiTheme="minorHAnsi" w:cstheme="minorBidi"/>
      <w:sz w:val="22"/>
      <w:szCs w:val="22"/>
      <w:lang w:val="ru-RU" w:bidi="ar-SA"/>
    </w:rPr>
  </w:style>
  <w:style w:type="character" w:customStyle="1" w:styleId="10pt">
    <w:name w:val="Основной текст + 10 pt"/>
    <w:rsid w:val="0057366F"/>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57366F"/>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57366F"/>
    <w:rPr>
      <w:sz w:val="21"/>
      <w:szCs w:val="21"/>
      <w:shd w:val="clear" w:color="auto" w:fill="FFFFFF"/>
    </w:rPr>
  </w:style>
  <w:style w:type="character" w:customStyle="1" w:styleId="1211pt">
    <w:name w:val="Заголовок №1 (2) + 11 pt;Полужирный"/>
    <w:rsid w:val="0057366F"/>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57366F"/>
    <w:pPr>
      <w:shd w:val="clear" w:color="auto" w:fill="FFFFFF"/>
      <w:spacing w:before="180" w:after="780" w:line="0" w:lineRule="atLeast"/>
      <w:outlineLvl w:val="0"/>
    </w:pPr>
    <w:rPr>
      <w:rFonts w:asciiTheme="minorHAnsi" w:eastAsiaTheme="minorHAnsi" w:hAnsiTheme="minorHAnsi" w:cstheme="minorBidi"/>
      <w:sz w:val="21"/>
      <w:szCs w:val="21"/>
      <w:lang w:val="ru-RU" w:bidi="ar-SA"/>
    </w:rPr>
  </w:style>
  <w:style w:type="paragraph" w:customStyle="1" w:styleId="19">
    <w:name w:val="Текст1"/>
    <w:basedOn w:val="a"/>
    <w:rsid w:val="0057366F"/>
    <w:pPr>
      <w:widowControl w:val="0"/>
      <w:suppressAutoHyphens/>
    </w:pPr>
    <w:rPr>
      <w:rFonts w:ascii="Courier New" w:hAnsi="Courier New" w:cs="Times New Roman"/>
    </w:rPr>
  </w:style>
  <w:style w:type="paragraph" w:customStyle="1" w:styleId="220">
    <w:name w:val="Основной текст 22"/>
    <w:basedOn w:val="a"/>
    <w:rsid w:val="0057366F"/>
    <w:pPr>
      <w:widowControl w:val="0"/>
    </w:pPr>
    <w:rPr>
      <w:rFonts w:ascii="Times New Roman" w:hAnsi="Times New Roman" w:cs="Times New Roman"/>
      <w:b/>
      <w:sz w:val="22"/>
    </w:rPr>
  </w:style>
  <w:style w:type="paragraph" w:customStyle="1" w:styleId="1a">
    <w:name w:val="Обычный1"/>
    <w:rsid w:val="0057366F"/>
    <w:pPr>
      <w:widowControl w:val="0"/>
    </w:pPr>
    <w:rPr>
      <w:rFonts w:ascii="Calibri" w:eastAsia="Times New Roman" w:hAnsi="Calibri" w:cs="Times New Roman"/>
      <w:sz w:val="24"/>
      <w:lang w:eastAsia="ru-RU"/>
    </w:rPr>
  </w:style>
  <w:style w:type="paragraph" w:styleId="aff3">
    <w:name w:val="No Spacing"/>
    <w:basedOn w:val="a"/>
    <w:uiPriority w:val="1"/>
    <w:qFormat/>
    <w:rsid w:val="0057366F"/>
    <w:rPr>
      <w:rFonts w:cs="Calibri"/>
      <w:szCs w:val="32"/>
    </w:rPr>
  </w:style>
  <w:style w:type="character" w:customStyle="1" w:styleId="aff4">
    <w:name w:val="Колонтитул_"/>
    <w:rsid w:val="0057366F"/>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rsid w:val="0057366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57366F"/>
    <w:rPr>
      <w:rFonts w:ascii="Times New Roman" w:eastAsia="Times New Roman" w:hAnsi="Times New Roman" w:cs="Times New Roman"/>
      <w:b w:val="0"/>
      <w:bCs w:val="0"/>
      <w:i w:val="0"/>
      <w:iCs w:val="0"/>
      <w:smallCaps w:val="0"/>
      <w:strike w:val="0"/>
      <w:spacing w:val="1"/>
      <w:u w:val="none"/>
    </w:rPr>
  </w:style>
  <w:style w:type="character" w:customStyle="1" w:styleId="Exact0">
    <w:name w:val="Подпись к картинке Exact"/>
    <w:link w:val="aff6"/>
    <w:rsid w:val="0057366F"/>
    <w:rPr>
      <w:shd w:val="clear" w:color="auto" w:fill="FFFFFF"/>
    </w:rPr>
  </w:style>
  <w:style w:type="paragraph" w:customStyle="1" w:styleId="aff6">
    <w:name w:val="Подпись к картинке"/>
    <w:basedOn w:val="a"/>
    <w:link w:val="Exact0"/>
    <w:rsid w:val="0057366F"/>
    <w:pPr>
      <w:widowControl w:val="0"/>
      <w:shd w:val="clear" w:color="auto" w:fill="FFFFFF"/>
      <w:spacing w:line="0" w:lineRule="atLeast"/>
    </w:pPr>
    <w:rPr>
      <w:rFonts w:asciiTheme="minorHAnsi" w:eastAsiaTheme="minorHAnsi" w:hAnsiTheme="minorHAnsi" w:cstheme="minorBidi"/>
      <w:sz w:val="22"/>
      <w:szCs w:val="22"/>
      <w:lang w:val="ru-RU" w:bidi="ar-SA"/>
    </w:rPr>
  </w:style>
  <w:style w:type="paragraph" w:customStyle="1" w:styleId="1b">
    <w:name w:val="Без интервала1"/>
    <w:rsid w:val="0057366F"/>
    <w:rPr>
      <w:rFonts w:ascii="Calibri" w:eastAsia="Calibri" w:hAnsi="Calibri" w:cs="Times New Roman"/>
      <w:lang w:eastAsia="ru-RU"/>
    </w:rPr>
  </w:style>
  <w:style w:type="paragraph" w:styleId="36">
    <w:name w:val="Body Text Indent 3"/>
    <w:basedOn w:val="a"/>
    <w:link w:val="37"/>
    <w:rsid w:val="0057366F"/>
    <w:pPr>
      <w:spacing w:after="120"/>
      <w:ind w:left="283"/>
    </w:pPr>
    <w:rPr>
      <w:sz w:val="16"/>
      <w:szCs w:val="16"/>
    </w:rPr>
  </w:style>
  <w:style w:type="character" w:customStyle="1" w:styleId="37">
    <w:name w:val="Основной текст с отступом 3 Знак"/>
    <w:basedOn w:val="a0"/>
    <w:link w:val="36"/>
    <w:rsid w:val="0057366F"/>
    <w:rPr>
      <w:rFonts w:ascii="Calibri" w:eastAsia="Times New Roman" w:hAnsi="Calibri" w:cs="Arial"/>
      <w:sz w:val="16"/>
      <w:szCs w:val="16"/>
      <w:lang w:val="en-US" w:bidi="en-US"/>
    </w:rPr>
  </w:style>
  <w:style w:type="paragraph" w:customStyle="1" w:styleId="aff7">
    <w:name w:val="Таблицы (моноширинный)"/>
    <w:basedOn w:val="a"/>
    <w:next w:val="a"/>
    <w:rsid w:val="0057366F"/>
    <w:pPr>
      <w:autoSpaceDE w:val="0"/>
      <w:autoSpaceDN w:val="0"/>
      <w:adjustRightInd w:val="0"/>
    </w:pPr>
    <w:rPr>
      <w:rFonts w:ascii="Courier New" w:hAnsi="Courier New" w:cs="Courier New"/>
    </w:rPr>
  </w:style>
  <w:style w:type="character" w:styleId="aff8">
    <w:name w:val="Strong"/>
    <w:uiPriority w:val="22"/>
    <w:qFormat/>
    <w:rsid w:val="0057366F"/>
    <w:rPr>
      <w:b/>
      <w:bCs/>
    </w:rPr>
  </w:style>
  <w:style w:type="character" w:styleId="aff9">
    <w:name w:val="Emphasis"/>
    <w:uiPriority w:val="20"/>
    <w:qFormat/>
    <w:rsid w:val="0057366F"/>
    <w:rPr>
      <w:rFonts w:ascii="Calibri" w:hAnsi="Calibri"/>
      <w:b/>
      <w:i/>
      <w:iCs/>
    </w:rPr>
  </w:style>
  <w:style w:type="paragraph" w:styleId="2b">
    <w:name w:val="Quote"/>
    <w:basedOn w:val="a"/>
    <w:next w:val="a"/>
    <w:link w:val="2c"/>
    <w:uiPriority w:val="29"/>
    <w:qFormat/>
    <w:rsid w:val="0057366F"/>
    <w:rPr>
      <w:rFonts w:cs="Times New Roman"/>
      <w:i/>
    </w:rPr>
  </w:style>
  <w:style w:type="character" w:customStyle="1" w:styleId="2c">
    <w:name w:val="Цитата 2 Знак"/>
    <w:basedOn w:val="a0"/>
    <w:link w:val="2b"/>
    <w:uiPriority w:val="29"/>
    <w:rsid w:val="0057366F"/>
    <w:rPr>
      <w:rFonts w:ascii="Calibri" w:eastAsia="Times New Roman" w:hAnsi="Calibri" w:cs="Times New Roman"/>
      <w:i/>
      <w:sz w:val="24"/>
      <w:szCs w:val="24"/>
      <w:lang w:val="en-US" w:bidi="en-US"/>
    </w:rPr>
  </w:style>
  <w:style w:type="paragraph" w:styleId="affa">
    <w:name w:val="Intense Quote"/>
    <w:basedOn w:val="a"/>
    <w:next w:val="a"/>
    <w:link w:val="affb"/>
    <w:uiPriority w:val="30"/>
    <w:qFormat/>
    <w:rsid w:val="0057366F"/>
    <w:pPr>
      <w:ind w:left="720" w:right="720"/>
    </w:pPr>
    <w:rPr>
      <w:rFonts w:cs="Times New Roman"/>
      <w:b/>
      <w:i/>
      <w:szCs w:val="22"/>
    </w:rPr>
  </w:style>
  <w:style w:type="character" w:customStyle="1" w:styleId="affb">
    <w:name w:val="Выделенная цитата Знак"/>
    <w:basedOn w:val="a0"/>
    <w:link w:val="affa"/>
    <w:uiPriority w:val="30"/>
    <w:rsid w:val="0057366F"/>
    <w:rPr>
      <w:rFonts w:ascii="Calibri" w:eastAsia="Times New Roman" w:hAnsi="Calibri" w:cs="Times New Roman"/>
      <w:b/>
      <w:i/>
      <w:sz w:val="24"/>
      <w:lang w:val="en-US" w:bidi="en-US"/>
    </w:rPr>
  </w:style>
  <w:style w:type="character" w:styleId="affc">
    <w:name w:val="Subtle Emphasis"/>
    <w:uiPriority w:val="19"/>
    <w:qFormat/>
    <w:rsid w:val="0057366F"/>
    <w:rPr>
      <w:i/>
      <w:color w:val="5A5A5A"/>
    </w:rPr>
  </w:style>
  <w:style w:type="character" w:styleId="affd">
    <w:name w:val="Intense Emphasis"/>
    <w:uiPriority w:val="21"/>
    <w:qFormat/>
    <w:rsid w:val="0057366F"/>
    <w:rPr>
      <w:b/>
      <w:i/>
      <w:sz w:val="24"/>
      <w:szCs w:val="24"/>
      <w:u w:val="single"/>
    </w:rPr>
  </w:style>
  <w:style w:type="character" w:styleId="affe">
    <w:name w:val="Subtle Reference"/>
    <w:uiPriority w:val="31"/>
    <w:qFormat/>
    <w:rsid w:val="0057366F"/>
    <w:rPr>
      <w:sz w:val="24"/>
      <w:szCs w:val="24"/>
      <w:u w:val="single"/>
    </w:rPr>
  </w:style>
  <w:style w:type="character" w:styleId="afff">
    <w:name w:val="Intense Reference"/>
    <w:uiPriority w:val="32"/>
    <w:qFormat/>
    <w:rsid w:val="0057366F"/>
    <w:rPr>
      <w:b/>
      <w:sz w:val="24"/>
      <w:u w:val="single"/>
    </w:rPr>
  </w:style>
  <w:style w:type="character" w:styleId="afff0">
    <w:name w:val="Book Title"/>
    <w:uiPriority w:val="33"/>
    <w:qFormat/>
    <w:rsid w:val="0057366F"/>
    <w:rPr>
      <w:rFonts w:ascii="Cambria" w:eastAsia="Times New Roman" w:hAnsi="Cambria"/>
      <w:b/>
      <w:i/>
      <w:sz w:val="24"/>
      <w:szCs w:val="24"/>
    </w:rPr>
  </w:style>
  <w:style w:type="paragraph" w:styleId="afff1">
    <w:name w:val="TOC Heading"/>
    <w:basedOn w:val="1"/>
    <w:next w:val="a"/>
    <w:uiPriority w:val="39"/>
    <w:semiHidden/>
    <w:unhideWhenUsed/>
    <w:qFormat/>
    <w:rsid w:val="0057366F"/>
    <w:pPr>
      <w:outlineLvl w:val="9"/>
    </w:pPr>
  </w:style>
  <w:style w:type="character" w:customStyle="1" w:styleId="apple-converted-space">
    <w:name w:val="apple-converted-space"/>
    <w:basedOn w:val="a0"/>
    <w:rsid w:val="00573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40"/>
    <w:pPr>
      <w:spacing w:after="0" w:line="240" w:lineRule="auto"/>
    </w:pPr>
    <w:rPr>
      <w:rFonts w:ascii="Calibri" w:eastAsia="Times New Roman" w:hAnsi="Calibri" w:cs="Arial"/>
      <w:sz w:val="24"/>
      <w:szCs w:val="24"/>
      <w:lang w:val="en-US" w:bidi="en-US"/>
    </w:rPr>
  </w:style>
  <w:style w:type="paragraph" w:styleId="1">
    <w:name w:val="heading 1"/>
    <w:basedOn w:val="a"/>
    <w:next w:val="a"/>
    <w:link w:val="10"/>
    <w:uiPriority w:val="9"/>
    <w:qFormat/>
    <w:rsid w:val="0057366F"/>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57366F"/>
    <w:pPr>
      <w:keepNext/>
      <w:spacing w:before="240" w:after="60"/>
      <w:outlineLvl w:val="1"/>
    </w:pPr>
    <w:rPr>
      <w:rFonts w:ascii="Cambria" w:hAnsi="Cambria"/>
      <w:b/>
      <w:bCs/>
      <w:i/>
      <w:iCs/>
      <w:sz w:val="28"/>
      <w:szCs w:val="28"/>
    </w:rPr>
  </w:style>
  <w:style w:type="paragraph" w:styleId="30">
    <w:name w:val="heading 3"/>
    <w:basedOn w:val="a"/>
    <w:next w:val="a"/>
    <w:link w:val="31"/>
    <w:uiPriority w:val="9"/>
    <w:unhideWhenUsed/>
    <w:qFormat/>
    <w:rsid w:val="0057366F"/>
    <w:pPr>
      <w:keepNext/>
      <w:spacing w:before="240" w:after="60"/>
      <w:outlineLvl w:val="2"/>
    </w:pPr>
    <w:rPr>
      <w:rFonts w:ascii="Cambria" w:hAnsi="Cambria" w:cs="Times New Roman"/>
      <w:b/>
      <w:bCs/>
      <w:sz w:val="26"/>
      <w:szCs w:val="26"/>
    </w:rPr>
  </w:style>
  <w:style w:type="paragraph" w:styleId="40">
    <w:name w:val="heading 4"/>
    <w:basedOn w:val="a"/>
    <w:next w:val="a"/>
    <w:link w:val="41"/>
    <w:uiPriority w:val="9"/>
    <w:semiHidden/>
    <w:unhideWhenUsed/>
    <w:qFormat/>
    <w:rsid w:val="0057366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57366F"/>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57366F"/>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57366F"/>
    <w:pPr>
      <w:spacing w:before="240" w:after="60"/>
      <w:outlineLvl w:val="6"/>
    </w:pPr>
    <w:rPr>
      <w:rFonts w:cs="Times New Roman"/>
    </w:rPr>
  </w:style>
  <w:style w:type="paragraph" w:styleId="8">
    <w:name w:val="heading 8"/>
    <w:basedOn w:val="a"/>
    <w:next w:val="a"/>
    <w:link w:val="80"/>
    <w:uiPriority w:val="9"/>
    <w:semiHidden/>
    <w:unhideWhenUsed/>
    <w:qFormat/>
    <w:rsid w:val="0057366F"/>
    <w:pPr>
      <w:spacing w:before="240" w:after="60"/>
      <w:outlineLvl w:val="7"/>
    </w:pPr>
    <w:rPr>
      <w:rFonts w:cs="Times New Roman"/>
      <w:i/>
      <w:iCs/>
    </w:rPr>
  </w:style>
  <w:style w:type="paragraph" w:styleId="9">
    <w:name w:val="heading 9"/>
    <w:basedOn w:val="a"/>
    <w:next w:val="a"/>
    <w:link w:val="90"/>
    <w:uiPriority w:val="9"/>
    <w:semiHidden/>
    <w:unhideWhenUsed/>
    <w:qFormat/>
    <w:rsid w:val="0057366F"/>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D7F40"/>
    <w:rPr>
      <w:rFonts w:ascii="Tahoma" w:hAnsi="Tahoma" w:cs="Tahoma"/>
      <w:sz w:val="16"/>
      <w:szCs w:val="16"/>
    </w:rPr>
  </w:style>
  <w:style w:type="character" w:customStyle="1" w:styleId="a4">
    <w:name w:val="Текст выноски Знак"/>
    <w:basedOn w:val="a0"/>
    <w:link w:val="a3"/>
    <w:semiHidden/>
    <w:rsid w:val="006D7F40"/>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57366F"/>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57366F"/>
    <w:rPr>
      <w:rFonts w:ascii="Cambria" w:eastAsia="Times New Roman" w:hAnsi="Cambria" w:cs="Arial"/>
      <w:b/>
      <w:bCs/>
      <w:i/>
      <w:iCs/>
      <w:sz w:val="28"/>
      <w:szCs w:val="28"/>
      <w:lang w:val="en-US" w:bidi="en-US"/>
    </w:rPr>
  </w:style>
  <w:style w:type="character" w:customStyle="1" w:styleId="31">
    <w:name w:val="Заголовок 3 Знак"/>
    <w:basedOn w:val="a0"/>
    <w:link w:val="30"/>
    <w:uiPriority w:val="9"/>
    <w:rsid w:val="0057366F"/>
    <w:rPr>
      <w:rFonts w:ascii="Cambria" w:eastAsia="Times New Roman" w:hAnsi="Cambria" w:cs="Times New Roman"/>
      <w:b/>
      <w:bCs/>
      <w:sz w:val="26"/>
      <w:szCs w:val="26"/>
      <w:lang w:val="en-US" w:bidi="en-US"/>
    </w:rPr>
  </w:style>
  <w:style w:type="character" w:customStyle="1" w:styleId="41">
    <w:name w:val="Заголовок 4 Знак"/>
    <w:basedOn w:val="a0"/>
    <w:link w:val="40"/>
    <w:uiPriority w:val="9"/>
    <w:semiHidden/>
    <w:rsid w:val="0057366F"/>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57366F"/>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57366F"/>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57366F"/>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57366F"/>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57366F"/>
    <w:rPr>
      <w:rFonts w:ascii="Cambria" w:eastAsia="Times New Roman" w:hAnsi="Cambria" w:cs="Times New Roman"/>
      <w:lang w:val="en-US" w:bidi="en-US"/>
    </w:rPr>
  </w:style>
  <w:style w:type="paragraph" w:styleId="32">
    <w:name w:val="toc 3"/>
    <w:basedOn w:val="a"/>
    <w:next w:val="a"/>
    <w:autoRedefine/>
    <w:rsid w:val="0057366F"/>
    <w:pPr>
      <w:tabs>
        <w:tab w:val="left" w:pos="851"/>
        <w:tab w:val="right" w:leader="dot" w:pos="9720"/>
      </w:tabs>
    </w:pPr>
    <w:rPr>
      <w:rFonts w:ascii="Times New Roman" w:hAnsi="Times New Roman" w:cs="Times New Roman"/>
      <w:b/>
      <w:iCs/>
      <w:noProof/>
      <w:sz w:val="22"/>
      <w:szCs w:val="22"/>
    </w:rPr>
  </w:style>
  <w:style w:type="paragraph" w:styleId="11">
    <w:name w:val="toc 1"/>
    <w:basedOn w:val="a"/>
    <w:next w:val="a"/>
    <w:autoRedefine/>
    <w:rsid w:val="0057366F"/>
    <w:pPr>
      <w:tabs>
        <w:tab w:val="right" w:leader="dot" w:pos="9720"/>
      </w:tabs>
      <w:spacing w:before="120" w:after="120"/>
    </w:pPr>
    <w:rPr>
      <w:b/>
      <w:bCs/>
      <w:caps/>
    </w:rPr>
  </w:style>
  <w:style w:type="paragraph" w:styleId="21">
    <w:name w:val="toc 2"/>
    <w:basedOn w:val="a"/>
    <w:next w:val="a"/>
    <w:autoRedefine/>
    <w:rsid w:val="0057366F"/>
    <w:pPr>
      <w:tabs>
        <w:tab w:val="right" w:leader="dot" w:pos="9720"/>
      </w:tabs>
      <w:ind w:left="240"/>
    </w:pPr>
    <w:rPr>
      <w:smallCaps/>
    </w:rPr>
  </w:style>
  <w:style w:type="paragraph" w:styleId="a5">
    <w:name w:val="header"/>
    <w:basedOn w:val="a"/>
    <w:link w:val="a6"/>
    <w:rsid w:val="0057366F"/>
    <w:pPr>
      <w:tabs>
        <w:tab w:val="center" w:pos="4153"/>
        <w:tab w:val="right" w:pos="8306"/>
      </w:tabs>
      <w:spacing w:before="120" w:after="120"/>
    </w:pPr>
    <w:rPr>
      <w:noProof/>
    </w:rPr>
  </w:style>
  <w:style w:type="character" w:customStyle="1" w:styleId="a6">
    <w:name w:val="Верхний колонтитул Знак"/>
    <w:basedOn w:val="a0"/>
    <w:link w:val="a5"/>
    <w:rsid w:val="0057366F"/>
    <w:rPr>
      <w:rFonts w:ascii="Calibri" w:eastAsia="Times New Roman" w:hAnsi="Calibri" w:cs="Arial"/>
      <w:noProof/>
      <w:sz w:val="24"/>
      <w:szCs w:val="24"/>
      <w:lang w:val="en-US" w:bidi="en-US"/>
    </w:rPr>
  </w:style>
  <w:style w:type="character" w:styleId="a7">
    <w:name w:val="page number"/>
    <w:rsid w:val="0057366F"/>
    <w:rPr>
      <w:rFonts w:ascii="Times New Roman" w:hAnsi="Times New Roman"/>
    </w:rPr>
  </w:style>
  <w:style w:type="paragraph" w:styleId="a8">
    <w:name w:val="footer"/>
    <w:basedOn w:val="a"/>
    <w:link w:val="a9"/>
    <w:rsid w:val="0057366F"/>
    <w:pPr>
      <w:tabs>
        <w:tab w:val="center" w:pos="4153"/>
        <w:tab w:val="right" w:pos="8306"/>
      </w:tabs>
    </w:pPr>
    <w:rPr>
      <w:rFonts w:ascii="Arial" w:hAnsi="Arial"/>
      <w:noProof/>
      <w:color w:val="333333"/>
      <w:sz w:val="20"/>
      <w:szCs w:val="20"/>
      <w:lang w:val="ru-RU" w:eastAsia="ru-RU" w:bidi="ar-SA"/>
    </w:rPr>
  </w:style>
  <w:style w:type="character" w:customStyle="1" w:styleId="a9">
    <w:name w:val="Нижний колонтитул Знак"/>
    <w:basedOn w:val="a0"/>
    <w:link w:val="a8"/>
    <w:rsid w:val="0057366F"/>
    <w:rPr>
      <w:rFonts w:ascii="Arial" w:eastAsia="Times New Roman" w:hAnsi="Arial" w:cs="Arial"/>
      <w:noProof/>
      <w:color w:val="333333"/>
      <w:sz w:val="20"/>
      <w:szCs w:val="20"/>
      <w:lang w:eastAsia="ru-RU"/>
    </w:rPr>
  </w:style>
  <w:style w:type="character" w:customStyle="1" w:styleId="aa">
    <w:name w:val="Приветствие Знак"/>
    <w:link w:val="ab"/>
    <w:rsid w:val="0057366F"/>
    <w:rPr>
      <w:rFonts w:ascii="Arial" w:hAnsi="Arial" w:cs="Arial"/>
      <w:color w:val="333333"/>
    </w:rPr>
  </w:style>
  <w:style w:type="paragraph" w:styleId="3">
    <w:name w:val="List Continue 3"/>
    <w:basedOn w:val="a"/>
    <w:rsid w:val="0057366F"/>
    <w:pPr>
      <w:numPr>
        <w:ilvl w:val="1"/>
        <w:numId w:val="1"/>
      </w:numPr>
      <w:tabs>
        <w:tab w:val="clear" w:pos="936"/>
      </w:tabs>
      <w:spacing w:after="120"/>
      <w:ind w:left="849" w:firstLine="0"/>
    </w:pPr>
  </w:style>
  <w:style w:type="paragraph" w:styleId="4">
    <w:name w:val="List Continue 4"/>
    <w:basedOn w:val="a"/>
    <w:rsid w:val="0057366F"/>
    <w:pPr>
      <w:numPr>
        <w:ilvl w:val="2"/>
        <w:numId w:val="1"/>
      </w:numPr>
      <w:tabs>
        <w:tab w:val="clear" w:pos="1307"/>
      </w:tabs>
      <w:spacing w:after="120"/>
      <w:ind w:left="1132"/>
    </w:pPr>
  </w:style>
  <w:style w:type="paragraph" w:customStyle="1" w:styleId="12">
    <w:name w:val="Стиль1"/>
    <w:basedOn w:val="a"/>
    <w:rsid w:val="0057366F"/>
    <w:pPr>
      <w:keepNext/>
      <w:keepLines/>
      <w:widowControl w:val="0"/>
      <w:suppressLineNumbers/>
      <w:suppressAutoHyphens/>
      <w:ind w:left="1976" w:hanging="360"/>
    </w:pPr>
    <w:rPr>
      <w:b/>
      <w:sz w:val="28"/>
    </w:rPr>
  </w:style>
  <w:style w:type="paragraph" w:customStyle="1" w:styleId="22">
    <w:name w:val="Стиль2"/>
    <w:basedOn w:val="23"/>
    <w:rsid w:val="0057366F"/>
    <w:pPr>
      <w:keepNext/>
      <w:keepLines/>
      <w:widowControl w:val="0"/>
      <w:suppressLineNumbers/>
      <w:tabs>
        <w:tab w:val="clear" w:pos="432"/>
      </w:tabs>
      <w:suppressAutoHyphens/>
      <w:ind w:left="2696" w:hanging="360"/>
    </w:pPr>
    <w:rPr>
      <w:b/>
    </w:rPr>
  </w:style>
  <w:style w:type="paragraph" w:customStyle="1" w:styleId="33">
    <w:name w:val="Стиль3"/>
    <w:basedOn w:val="24"/>
    <w:rsid w:val="0057366F"/>
    <w:pPr>
      <w:widowControl w:val="0"/>
      <w:adjustRightInd w:val="0"/>
      <w:spacing w:after="0" w:line="240" w:lineRule="auto"/>
      <w:ind w:left="3416" w:hanging="360"/>
      <w:textAlignment w:val="baseline"/>
    </w:pPr>
  </w:style>
  <w:style w:type="paragraph" w:customStyle="1" w:styleId="ConsPlusNormal">
    <w:name w:val="ConsPlusNormal"/>
    <w:rsid w:val="0057366F"/>
    <w:pPr>
      <w:widowControl w:val="0"/>
      <w:autoSpaceDE w:val="0"/>
      <w:autoSpaceDN w:val="0"/>
      <w:adjustRightInd w:val="0"/>
      <w:ind w:firstLine="720"/>
    </w:pPr>
    <w:rPr>
      <w:rFonts w:ascii="Arial" w:eastAsia="Times New Roman" w:hAnsi="Arial" w:cs="Arial"/>
      <w:lang w:eastAsia="ru-RU"/>
    </w:rPr>
  </w:style>
  <w:style w:type="paragraph" w:styleId="ab">
    <w:name w:val="Salutation"/>
    <w:basedOn w:val="a"/>
    <w:next w:val="a"/>
    <w:link w:val="aa"/>
    <w:rsid w:val="0057366F"/>
    <w:rPr>
      <w:rFonts w:ascii="Arial" w:eastAsiaTheme="minorHAnsi" w:hAnsi="Arial"/>
      <w:color w:val="333333"/>
      <w:sz w:val="22"/>
      <w:szCs w:val="22"/>
      <w:lang w:val="ru-RU" w:bidi="ar-SA"/>
    </w:rPr>
  </w:style>
  <w:style w:type="character" w:customStyle="1" w:styleId="13">
    <w:name w:val="Приветствие Знак1"/>
    <w:basedOn w:val="a0"/>
    <w:uiPriority w:val="99"/>
    <w:semiHidden/>
    <w:rsid w:val="0057366F"/>
    <w:rPr>
      <w:rFonts w:ascii="Calibri" w:eastAsia="Times New Roman" w:hAnsi="Calibri" w:cs="Arial"/>
      <w:sz w:val="24"/>
      <w:szCs w:val="24"/>
      <w:lang w:val="en-US" w:bidi="en-US"/>
    </w:rPr>
  </w:style>
  <w:style w:type="paragraph" w:styleId="23">
    <w:name w:val="List Number 2"/>
    <w:basedOn w:val="a"/>
    <w:rsid w:val="0057366F"/>
    <w:pPr>
      <w:tabs>
        <w:tab w:val="num" w:pos="432"/>
      </w:tabs>
      <w:ind w:left="432" w:hanging="432"/>
    </w:pPr>
  </w:style>
  <w:style w:type="paragraph" w:styleId="24">
    <w:name w:val="Body Text Indent 2"/>
    <w:aliases w:val=" Знак,Знак"/>
    <w:basedOn w:val="a"/>
    <w:link w:val="25"/>
    <w:rsid w:val="0057366F"/>
    <w:pPr>
      <w:spacing w:after="120" w:line="480" w:lineRule="auto"/>
      <w:ind w:left="283"/>
    </w:pPr>
  </w:style>
  <w:style w:type="character" w:customStyle="1" w:styleId="25">
    <w:name w:val="Основной текст с отступом 2 Знак"/>
    <w:aliases w:val=" Знак Знак,Знак Знак"/>
    <w:basedOn w:val="a0"/>
    <w:link w:val="24"/>
    <w:rsid w:val="0057366F"/>
    <w:rPr>
      <w:rFonts w:ascii="Calibri" w:eastAsia="Times New Roman" w:hAnsi="Calibri" w:cs="Arial"/>
      <w:sz w:val="24"/>
      <w:szCs w:val="24"/>
      <w:lang w:val="en-US" w:bidi="en-US"/>
    </w:rPr>
  </w:style>
  <w:style w:type="paragraph" w:styleId="ac">
    <w:name w:val="Body Text Indent"/>
    <w:basedOn w:val="a"/>
    <w:link w:val="ad"/>
    <w:rsid w:val="0057366F"/>
    <w:pPr>
      <w:spacing w:after="120"/>
      <w:ind w:left="283"/>
    </w:pPr>
    <w:rPr>
      <w:rFonts w:ascii="Arial" w:hAnsi="Arial" w:cs="Times New Roman"/>
      <w:color w:val="333333"/>
      <w:sz w:val="20"/>
      <w:szCs w:val="20"/>
      <w:lang w:val="x-none" w:eastAsia="x-none" w:bidi="ar-SA"/>
    </w:rPr>
  </w:style>
  <w:style w:type="character" w:customStyle="1" w:styleId="ad">
    <w:name w:val="Основной текст с отступом Знак"/>
    <w:basedOn w:val="a0"/>
    <w:link w:val="ac"/>
    <w:rsid w:val="0057366F"/>
    <w:rPr>
      <w:rFonts w:ascii="Arial" w:eastAsia="Times New Roman" w:hAnsi="Arial" w:cs="Times New Roman"/>
      <w:color w:val="333333"/>
      <w:sz w:val="20"/>
      <w:szCs w:val="20"/>
      <w:lang w:val="x-none" w:eastAsia="x-none"/>
    </w:rPr>
  </w:style>
  <w:style w:type="paragraph" w:styleId="ae">
    <w:name w:val="Date"/>
    <w:basedOn w:val="a"/>
    <w:next w:val="a"/>
    <w:link w:val="af"/>
    <w:rsid w:val="0057366F"/>
    <w:rPr>
      <w:rFonts w:ascii="Arial" w:hAnsi="Arial" w:cs="Times New Roman"/>
      <w:color w:val="333333"/>
      <w:sz w:val="20"/>
      <w:szCs w:val="20"/>
      <w:lang w:val="x-none" w:eastAsia="x-none" w:bidi="ar-SA"/>
    </w:rPr>
  </w:style>
  <w:style w:type="character" w:customStyle="1" w:styleId="af">
    <w:name w:val="Дата Знак"/>
    <w:basedOn w:val="a0"/>
    <w:link w:val="ae"/>
    <w:rsid w:val="0057366F"/>
    <w:rPr>
      <w:rFonts w:ascii="Arial" w:eastAsia="Times New Roman" w:hAnsi="Arial" w:cs="Times New Roman"/>
      <w:color w:val="333333"/>
      <w:sz w:val="20"/>
      <w:szCs w:val="20"/>
      <w:lang w:val="x-none" w:eastAsia="x-none"/>
    </w:rPr>
  </w:style>
  <w:style w:type="paragraph" w:styleId="af0">
    <w:name w:val="Normal (Web)"/>
    <w:basedOn w:val="a"/>
    <w:rsid w:val="0057366F"/>
    <w:pPr>
      <w:spacing w:before="100" w:beforeAutospacing="1" w:after="100" w:afterAutospacing="1"/>
    </w:pPr>
  </w:style>
  <w:style w:type="character" w:styleId="af1">
    <w:name w:val="Hyperlink"/>
    <w:rsid w:val="0057366F"/>
    <w:rPr>
      <w:color w:val="0000FF"/>
      <w:u w:val="single"/>
    </w:rPr>
  </w:style>
  <w:style w:type="paragraph" w:styleId="34">
    <w:name w:val="Body Text 3"/>
    <w:basedOn w:val="a"/>
    <w:link w:val="35"/>
    <w:rsid w:val="0057366F"/>
    <w:pPr>
      <w:spacing w:after="120"/>
    </w:pPr>
    <w:rPr>
      <w:rFonts w:ascii="Arial" w:hAnsi="Arial" w:cs="Times New Roman"/>
      <w:color w:val="333333"/>
      <w:sz w:val="16"/>
      <w:szCs w:val="16"/>
      <w:lang w:val="x-none" w:eastAsia="x-none" w:bidi="ar-SA"/>
    </w:rPr>
  </w:style>
  <w:style w:type="character" w:customStyle="1" w:styleId="35">
    <w:name w:val="Основной текст 3 Знак"/>
    <w:basedOn w:val="a0"/>
    <w:link w:val="34"/>
    <w:rsid w:val="0057366F"/>
    <w:rPr>
      <w:rFonts w:ascii="Arial" w:eastAsia="Times New Roman" w:hAnsi="Arial" w:cs="Times New Roman"/>
      <w:color w:val="333333"/>
      <w:sz w:val="16"/>
      <w:szCs w:val="16"/>
      <w:lang w:val="x-none" w:eastAsia="x-none"/>
    </w:rPr>
  </w:style>
  <w:style w:type="paragraph" w:styleId="af2">
    <w:name w:val="Body Text"/>
    <w:aliases w:val="Знак1, Знак1,body text,Основной текст Знак Знак"/>
    <w:basedOn w:val="a"/>
    <w:link w:val="14"/>
    <w:rsid w:val="0057366F"/>
    <w:pPr>
      <w:spacing w:after="120"/>
    </w:pPr>
    <w:rPr>
      <w:rFonts w:ascii="Arial" w:hAnsi="Arial" w:cs="Times New Roman"/>
      <w:color w:val="333333"/>
      <w:sz w:val="20"/>
      <w:szCs w:val="20"/>
      <w:lang w:val="x-none" w:eastAsia="x-none" w:bidi="ar-SA"/>
    </w:rPr>
  </w:style>
  <w:style w:type="character" w:customStyle="1" w:styleId="af3">
    <w:name w:val="Основной текст Знак"/>
    <w:basedOn w:val="a0"/>
    <w:rsid w:val="0057366F"/>
    <w:rPr>
      <w:rFonts w:ascii="Calibri" w:eastAsia="Times New Roman" w:hAnsi="Calibri" w:cs="Arial"/>
      <w:sz w:val="24"/>
      <w:szCs w:val="24"/>
      <w:lang w:val="en-US" w:bidi="en-US"/>
    </w:rPr>
  </w:style>
  <w:style w:type="character" w:customStyle="1" w:styleId="14">
    <w:name w:val="Основной текст Знак1"/>
    <w:aliases w:val="Знак1 Знак, Знак1 Знак,body text Знак,Основной текст Знак Знак Знак"/>
    <w:link w:val="af2"/>
    <w:rsid w:val="0057366F"/>
    <w:rPr>
      <w:rFonts w:ascii="Arial" w:eastAsia="Times New Roman" w:hAnsi="Arial" w:cs="Times New Roman"/>
      <w:color w:val="333333"/>
      <w:sz w:val="20"/>
      <w:szCs w:val="20"/>
      <w:lang w:val="x-none" w:eastAsia="x-none"/>
    </w:rPr>
  </w:style>
  <w:style w:type="paragraph" w:styleId="HTML">
    <w:name w:val="HTML Preformatted"/>
    <w:basedOn w:val="a"/>
    <w:link w:val="HTML0"/>
    <w:rsid w:val="0057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bidi="ar-SA"/>
    </w:rPr>
  </w:style>
  <w:style w:type="character" w:customStyle="1" w:styleId="HTML0">
    <w:name w:val="Стандартный HTML Знак"/>
    <w:basedOn w:val="a0"/>
    <w:link w:val="HTML"/>
    <w:rsid w:val="0057366F"/>
    <w:rPr>
      <w:rFonts w:ascii="Courier New" w:eastAsia="Times New Roman" w:hAnsi="Courier New" w:cs="Times New Roman"/>
      <w:sz w:val="20"/>
      <w:szCs w:val="20"/>
      <w:lang w:val="x-none" w:eastAsia="x-none"/>
    </w:rPr>
  </w:style>
  <w:style w:type="paragraph" w:styleId="af4">
    <w:name w:val="Title"/>
    <w:basedOn w:val="a"/>
    <w:next w:val="a"/>
    <w:link w:val="af5"/>
    <w:qFormat/>
    <w:rsid w:val="0057366F"/>
    <w:pPr>
      <w:spacing w:before="240" w:after="60"/>
      <w:jc w:val="center"/>
      <w:outlineLvl w:val="0"/>
    </w:pPr>
    <w:rPr>
      <w:rFonts w:ascii="Cambria" w:hAnsi="Cambria" w:cs="Times New Roman"/>
      <w:b/>
      <w:bCs/>
      <w:kern w:val="28"/>
      <w:sz w:val="32"/>
      <w:szCs w:val="32"/>
    </w:rPr>
  </w:style>
  <w:style w:type="character" w:customStyle="1" w:styleId="af5">
    <w:name w:val="Название Знак"/>
    <w:basedOn w:val="a0"/>
    <w:link w:val="af4"/>
    <w:rsid w:val="0057366F"/>
    <w:rPr>
      <w:rFonts w:ascii="Cambria" w:eastAsia="Times New Roman" w:hAnsi="Cambria" w:cs="Times New Roman"/>
      <w:b/>
      <w:bCs/>
      <w:kern w:val="28"/>
      <w:sz w:val="32"/>
      <w:szCs w:val="32"/>
      <w:lang w:val="en-US" w:bidi="en-US"/>
    </w:rPr>
  </w:style>
  <w:style w:type="paragraph" w:customStyle="1" w:styleId="210">
    <w:name w:val="Основной текст 21"/>
    <w:basedOn w:val="a"/>
    <w:rsid w:val="0057366F"/>
    <w:pPr>
      <w:jc w:val="center"/>
    </w:pPr>
    <w:rPr>
      <w:rFonts w:ascii="Times New Roman" w:hAnsi="Times New Roman" w:cs="Times New Roman"/>
    </w:rPr>
  </w:style>
  <w:style w:type="paragraph" w:styleId="af6">
    <w:name w:val="List Bullet"/>
    <w:basedOn w:val="a"/>
    <w:autoRedefine/>
    <w:rsid w:val="0057366F"/>
    <w:pPr>
      <w:widowControl w:val="0"/>
    </w:pPr>
  </w:style>
  <w:style w:type="paragraph" w:styleId="af7">
    <w:name w:val="Document Map"/>
    <w:basedOn w:val="a"/>
    <w:link w:val="af8"/>
    <w:rsid w:val="0057366F"/>
    <w:rPr>
      <w:rFonts w:ascii="Tahoma" w:hAnsi="Tahoma" w:cs="Times New Roman"/>
      <w:color w:val="333333"/>
      <w:sz w:val="16"/>
      <w:szCs w:val="16"/>
      <w:lang w:val="x-none" w:eastAsia="x-none" w:bidi="ar-SA"/>
    </w:rPr>
  </w:style>
  <w:style w:type="character" w:customStyle="1" w:styleId="af8">
    <w:name w:val="Схема документа Знак"/>
    <w:basedOn w:val="a0"/>
    <w:link w:val="af7"/>
    <w:rsid w:val="0057366F"/>
    <w:rPr>
      <w:rFonts w:ascii="Tahoma" w:eastAsia="Times New Roman" w:hAnsi="Tahoma" w:cs="Times New Roman"/>
      <w:color w:val="333333"/>
      <w:sz w:val="16"/>
      <w:szCs w:val="16"/>
      <w:lang w:val="x-none" w:eastAsia="x-none"/>
    </w:rPr>
  </w:style>
  <w:style w:type="paragraph" w:customStyle="1" w:styleId="ConsPlusNonformat">
    <w:name w:val="ConsPlusNonformat"/>
    <w:rsid w:val="0057366F"/>
    <w:pPr>
      <w:widowControl w:val="0"/>
      <w:autoSpaceDE w:val="0"/>
      <w:autoSpaceDN w:val="0"/>
      <w:adjustRightInd w:val="0"/>
    </w:pPr>
    <w:rPr>
      <w:rFonts w:ascii="Courier New" w:eastAsia="Times New Roman" w:hAnsi="Courier New" w:cs="Courier New"/>
      <w:lang w:eastAsia="ru-RU"/>
    </w:rPr>
  </w:style>
  <w:style w:type="character" w:customStyle="1" w:styleId="15">
    <w:name w:val="Знак Знак1"/>
    <w:locked/>
    <w:rsid w:val="0057366F"/>
    <w:rPr>
      <w:rFonts w:ascii="Courier New" w:hAnsi="Courier New" w:cs="Courier New"/>
      <w:lang w:val="ru-RU" w:eastAsia="ru-RU" w:bidi="ar-SA"/>
    </w:rPr>
  </w:style>
  <w:style w:type="character" w:customStyle="1" w:styleId="26">
    <w:name w:val="Знак Знак2"/>
    <w:locked/>
    <w:rsid w:val="0057366F"/>
    <w:rPr>
      <w:rFonts w:ascii="Arial" w:hAnsi="Arial" w:cs="Arial"/>
      <w:color w:val="333333"/>
      <w:sz w:val="16"/>
      <w:szCs w:val="16"/>
      <w:lang w:val="ru-RU" w:eastAsia="ru-RU" w:bidi="ar-SA"/>
    </w:rPr>
  </w:style>
  <w:style w:type="table" w:styleId="af9">
    <w:name w:val="Table Grid"/>
    <w:basedOn w:val="a1"/>
    <w:rsid w:val="0057366F"/>
    <w:pPr>
      <w:spacing w:after="6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57366F"/>
    <w:pPr>
      <w:ind w:left="720"/>
      <w:contextualSpacing/>
    </w:pPr>
    <w:rPr>
      <w:rFonts w:cs="Times New Roman"/>
    </w:rPr>
  </w:style>
  <w:style w:type="character" w:customStyle="1" w:styleId="afb">
    <w:name w:val="Основной текст_"/>
    <w:link w:val="16"/>
    <w:locked/>
    <w:rsid w:val="0057366F"/>
    <w:rPr>
      <w:shd w:val="clear" w:color="auto" w:fill="FFFFFF"/>
    </w:rPr>
  </w:style>
  <w:style w:type="paragraph" w:customStyle="1" w:styleId="16">
    <w:name w:val="Основной текст1"/>
    <w:basedOn w:val="a"/>
    <w:link w:val="afb"/>
    <w:rsid w:val="0057366F"/>
    <w:pPr>
      <w:shd w:val="clear" w:color="auto" w:fill="FFFFFF"/>
      <w:spacing w:line="262" w:lineRule="exact"/>
      <w:jc w:val="center"/>
    </w:pPr>
    <w:rPr>
      <w:rFonts w:asciiTheme="minorHAnsi" w:eastAsiaTheme="minorHAnsi" w:hAnsiTheme="minorHAnsi" w:cstheme="minorBidi"/>
      <w:sz w:val="22"/>
      <w:szCs w:val="22"/>
      <w:shd w:val="clear" w:color="auto" w:fill="FFFFFF"/>
      <w:lang w:val="ru-RU" w:bidi="ar-SA"/>
    </w:rPr>
  </w:style>
  <w:style w:type="paragraph" w:customStyle="1" w:styleId="msonormalcxspmiddle">
    <w:name w:val="msonormalcxspmiddle"/>
    <w:basedOn w:val="a"/>
    <w:rsid w:val="0057366F"/>
    <w:pPr>
      <w:spacing w:before="100" w:beforeAutospacing="1" w:after="100" w:afterAutospacing="1"/>
    </w:pPr>
    <w:rPr>
      <w:rFonts w:ascii="Times New Roman" w:hAnsi="Times New Roman" w:cs="Times New Roman"/>
    </w:rPr>
  </w:style>
  <w:style w:type="paragraph" w:customStyle="1" w:styleId="Style4">
    <w:name w:val="Style4"/>
    <w:basedOn w:val="a"/>
    <w:rsid w:val="0057366F"/>
    <w:pPr>
      <w:widowControl w:val="0"/>
      <w:autoSpaceDE w:val="0"/>
      <w:autoSpaceDN w:val="0"/>
      <w:adjustRightInd w:val="0"/>
      <w:spacing w:line="322" w:lineRule="exact"/>
      <w:ind w:firstLine="1061"/>
    </w:pPr>
    <w:rPr>
      <w:rFonts w:ascii="Arial Narrow" w:hAnsi="Arial Narrow" w:cs="Arial Narrow"/>
    </w:rPr>
  </w:style>
  <w:style w:type="character" w:customStyle="1" w:styleId="FontStyle15">
    <w:name w:val="Font Style15"/>
    <w:rsid w:val="0057366F"/>
    <w:rPr>
      <w:rFonts w:ascii="Times New Roman" w:hAnsi="Times New Roman" w:cs="Times New Roman"/>
      <w:sz w:val="26"/>
      <w:szCs w:val="26"/>
    </w:rPr>
  </w:style>
  <w:style w:type="paragraph" w:customStyle="1" w:styleId="Style6">
    <w:name w:val="Style6"/>
    <w:basedOn w:val="a"/>
    <w:rsid w:val="0057366F"/>
    <w:pPr>
      <w:widowControl w:val="0"/>
      <w:autoSpaceDE w:val="0"/>
      <w:autoSpaceDN w:val="0"/>
      <w:adjustRightInd w:val="0"/>
      <w:spacing w:line="322" w:lineRule="exact"/>
    </w:pPr>
    <w:rPr>
      <w:rFonts w:ascii="Arial Narrow" w:hAnsi="Arial Narrow" w:cs="Arial Narrow"/>
    </w:rPr>
  </w:style>
  <w:style w:type="character" w:customStyle="1" w:styleId="FontStyle12">
    <w:name w:val="Font Style12"/>
    <w:rsid w:val="0057366F"/>
    <w:rPr>
      <w:rFonts w:ascii="Arial Narrow" w:hAnsi="Arial Narrow" w:cs="Arial Narrow"/>
      <w:sz w:val="16"/>
      <w:szCs w:val="16"/>
    </w:rPr>
  </w:style>
  <w:style w:type="character" w:customStyle="1" w:styleId="FontStyle16">
    <w:name w:val="Font Style16"/>
    <w:rsid w:val="0057366F"/>
    <w:rPr>
      <w:rFonts w:ascii="Times New Roman" w:hAnsi="Times New Roman" w:cs="Times New Roman"/>
      <w:i/>
      <w:iCs/>
      <w:spacing w:val="40"/>
      <w:sz w:val="28"/>
      <w:szCs w:val="28"/>
    </w:rPr>
  </w:style>
  <w:style w:type="paragraph" w:customStyle="1" w:styleId="Style5">
    <w:name w:val="Style5"/>
    <w:basedOn w:val="a"/>
    <w:rsid w:val="0057366F"/>
    <w:pPr>
      <w:widowControl w:val="0"/>
      <w:autoSpaceDE w:val="0"/>
      <w:autoSpaceDN w:val="0"/>
      <w:adjustRightInd w:val="0"/>
      <w:spacing w:line="252" w:lineRule="exact"/>
      <w:jc w:val="center"/>
    </w:pPr>
    <w:rPr>
      <w:rFonts w:ascii="Times New Roman" w:hAnsi="Times New Roman" w:cs="Times New Roman"/>
    </w:rPr>
  </w:style>
  <w:style w:type="paragraph" w:customStyle="1" w:styleId="Style7">
    <w:name w:val="Style7"/>
    <w:basedOn w:val="a"/>
    <w:rsid w:val="0057366F"/>
    <w:pPr>
      <w:widowControl w:val="0"/>
      <w:autoSpaceDE w:val="0"/>
      <w:autoSpaceDN w:val="0"/>
      <w:adjustRightInd w:val="0"/>
      <w:spacing w:line="256" w:lineRule="exact"/>
      <w:ind w:firstLine="552"/>
    </w:pPr>
    <w:rPr>
      <w:rFonts w:ascii="Times New Roman" w:hAnsi="Times New Roman" w:cs="Times New Roman"/>
    </w:rPr>
  </w:style>
  <w:style w:type="paragraph" w:customStyle="1" w:styleId="Style8">
    <w:name w:val="Style8"/>
    <w:basedOn w:val="a"/>
    <w:rsid w:val="0057366F"/>
    <w:pPr>
      <w:widowControl w:val="0"/>
      <w:autoSpaceDE w:val="0"/>
      <w:autoSpaceDN w:val="0"/>
      <w:adjustRightInd w:val="0"/>
      <w:spacing w:line="264" w:lineRule="exact"/>
    </w:pPr>
    <w:rPr>
      <w:rFonts w:ascii="Times New Roman" w:hAnsi="Times New Roman" w:cs="Times New Roman"/>
    </w:rPr>
  </w:style>
  <w:style w:type="paragraph" w:customStyle="1" w:styleId="Style10">
    <w:name w:val="Style10"/>
    <w:basedOn w:val="a"/>
    <w:rsid w:val="0057366F"/>
    <w:pPr>
      <w:widowControl w:val="0"/>
      <w:autoSpaceDE w:val="0"/>
      <w:autoSpaceDN w:val="0"/>
      <w:adjustRightInd w:val="0"/>
    </w:pPr>
    <w:rPr>
      <w:rFonts w:ascii="Times New Roman" w:hAnsi="Times New Roman" w:cs="Times New Roman"/>
    </w:rPr>
  </w:style>
  <w:style w:type="paragraph" w:customStyle="1" w:styleId="Style11">
    <w:name w:val="Style11"/>
    <w:basedOn w:val="a"/>
    <w:rsid w:val="0057366F"/>
    <w:pPr>
      <w:widowControl w:val="0"/>
      <w:autoSpaceDE w:val="0"/>
      <w:autoSpaceDN w:val="0"/>
      <w:adjustRightInd w:val="0"/>
      <w:spacing w:line="253" w:lineRule="exact"/>
    </w:pPr>
    <w:rPr>
      <w:rFonts w:ascii="Times New Roman" w:hAnsi="Times New Roman" w:cs="Times New Roman"/>
    </w:rPr>
  </w:style>
  <w:style w:type="character" w:customStyle="1" w:styleId="FontStyle13">
    <w:name w:val="Font Style13"/>
    <w:rsid w:val="0057366F"/>
    <w:rPr>
      <w:rFonts w:ascii="Times New Roman" w:hAnsi="Times New Roman" w:cs="Times New Roman"/>
      <w:b/>
      <w:bCs/>
      <w:sz w:val="22"/>
      <w:szCs w:val="22"/>
    </w:rPr>
  </w:style>
  <w:style w:type="character" w:customStyle="1" w:styleId="FontStyle14">
    <w:name w:val="Font Style14"/>
    <w:rsid w:val="0057366F"/>
    <w:rPr>
      <w:rFonts w:ascii="Times New Roman" w:hAnsi="Times New Roman" w:cs="Times New Roman"/>
      <w:spacing w:val="-10"/>
      <w:sz w:val="22"/>
      <w:szCs w:val="22"/>
    </w:rPr>
  </w:style>
  <w:style w:type="paragraph" w:customStyle="1" w:styleId="Style9">
    <w:name w:val="Style9"/>
    <w:basedOn w:val="a"/>
    <w:rsid w:val="0057366F"/>
    <w:pPr>
      <w:widowControl w:val="0"/>
      <w:autoSpaceDE w:val="0"/>
      <w:autoSpaceDN w:val="0"/>
      <w:adjustRightInd w:val="0"/>
    </w:pPr>
    <w:rPr>
      <w:rFonts w:ascii="Times New Roman" w:hAnsi="Times New Roman" w:cs="Times New Roman"/>
    </w:rPr>
  </w:style>
  <w:style w:type="paragraph" w:customStyle="1" w:styleId="Style3">
    <w:name w:val="Style3"/>
    <w:basedOn w:val="a"/>
    <w:rsid w:val="0057366F"/>
    <w:pPr>
      <w:widowControl w:val="0"/>
      <w:autoSpaceDE w:val="0"/>
      <w:autoSpaceDN w:val="0"/>
      <w:adjustRightInd w:val="0"/>
      <w:spacing w:line="254" w:lineRule="exact"/>
      <w:ind w:firstLine="557"/>
    </w:pPr>
    <w:rPr>
      <w:rFonts w:ascii="Times New Roman" w:hAnsi="Times New Roman" w:cs="Times New Roman"/>
    </w:rPr>
  </w:style>
  <w:style w:type="character" w:customStyle="1" w:styleId="FontStyle17">
    <w:name w:val="Font Style17"/>
    <w:rsid w:val="0057366F"/>
    <w:rPr>
      <w:rFonts w:ascii="Franklin Gothic Demi" w:hAnsi="Franklin Gothic Demi" w:cs="Franklin Gothic Demi"/>
      <w:sz w:val="16"/>
      <w:szCs w:val="16"/>
    </w:rPr>
  </w:style>
  <w:style w:type="paragraph" w:customStyle="1" w:styleId="ConsNormal">
    <w:name w:val="ConsNormal"/>
    <w:rsid w:val="0057366F"/>
    <w:pPr>
      <w:ind w:right="19772" w:firstLine="720"/>
    </w:pPr>
    <w:rPr>
      <w:rFonts w:ascii="Arial" w:eastAsia="Times New Roman" w:hAnsi="Arial" w:cs="Times New Roman"/>
      <w:snapToGrid w:val="0"/>
      <w:lang w:eastAsia="ru-RU"/>
    </w:rPr>
  </w:style>
  <w:style w:type="paragraph" w:styleId="27">
    <w:name w:val="Body Text 2"/>
    <w:basedOn w:val="a"/>
    <w:link w:val="28"/>
    <w:rsid w:val="0057366F"/>
    <w:pPr>
      <w:spacing w:after="120" w:line="480" w:lineRule="auto"/>
    </w:pPr>
    <w:rPr>
      <w:rFonts w:ascii="Times New Roman" w:hAnsi="Times New Roman" w:cs="Times New Roman"/>
    </w:rPr>
  </w:style>
  <w:style w:type="character" w:customStyle="1" w:styleId="28">
    <w:name w:val="Основной текст 2 Знак"/>
    <w:basedOn w:val="a0"/>
    <w:link w:val="27"/>
    <w:rsid w:val="0057366F"/>
    <w:rPr>
      <w:rFonts w:ascii="Times New Roman" w:eastAsia="Times New Roman" w:hAnsi="Times New Roman" w:cs="Times New Roman"/>
      <w:sz w:val="24"/>
      <w:szCs w:val="24"/>
      <w:lang w:val="en-US" w:bidi="en-US"/>
    </w:rPr>
  </w:style>
  <w:style w:type="paragraph" w:customStyle="1" w:styleId="afc">
    <w:name w:val="Обычный.Название подразделения"/>
    <w:uiPriority w:val="99"/>
    <w:rsid w:val="0057366F"/>
    <w:rPr>
      <w:rFonts w:ascii="SchoolBook" w:eastAsia="Times New Roman" w:hAnsi="SchoolBook" w:cs="Times New Roman"/>
      <w:sz w:val="28"/>
      <w:lang w:eastAsia="ru-RU"/>
    </w:rPr>
  </w:style>
  <w:style w:type="paragraph" w:styleId="afd">
    <w:name w:val="Subtitle"/>
    <w:basedOn w:val="a"/>
    <w:next w:val="a"/>
    <w:link w:val="afe"/>
    <w:qFormat/>
    <w:rsid w:val="0057366F"/>
    <w:pPr>
      <w:spacing w:after="60"/>
      <w:jc w:val="center"/>
      <w:outlineLvl w:val="1"/>
    </w:pPr>
    <w:rPr>
      <w:rFonts w:ascii="Cambria" w:hAnsi="Cambria" w:cs="Times New Roman"/>
    </w:rPr>
  </w:style>
  <w:style w:type="character" w:customStyle="1" w:styleId="afe">
    <w:name w:val="Подзаголовок Знак"/>
    <w:basedOn w:val="a0"/>
    <w:link w:val="afd"/>
    <w:rsid w:val="0057366F"/>
    <w:rPr>
      <w:rFonts w:ascii="Cambria" w:eastAsia="Times New Roman" w:hAnsi="Cambria" w:cs="Times New Roman"/>
      <w:sz w:val="24"/>
      <w:szCs w:val="24"/>
      <w:lang w:val="en-US" w:bidi="en-US"/>
    </w:rPr>
  </w:style>
  <w:style w:type="paragraph" w:styleId="aff">
    <w:name w:val="Plain Text"/>
    <w:basedOn w:val="a"/>
    <w:link w:val="aff0"/>
    <w:rsid w:val="0057366F"/>
    <w:rPr>
      <w:rFonts w:ascii="Courier New" w:hAnsi="Courier New" w:cs="Courier New"/>
    </w:rPr>
  </w:style>
  <w:style w:type="character" w:customStyle="1" w:styleId="aff0">
    <w:name w:val="Текст Знак"/>
    <w:basedOn w:val="a0"/>
    <w:link w:val="aff"/>
    <w:rsid w:val="0057366F"/>
    <w:rPr>
      <w:rFonts w:ascii="Courier New" w:eastAsia="Times New Roman" w:hAnsi="Courier New" w:cs="Courier New"/>
      <w:sz w:val="24"/>
      <w:szCs w:val="24"/>
      <w:lang w:val="en-US" w:bidi="en-US"/>
    </w:rPr>
  </w:style>
  <w:style w:type="paragraph" w:customStyle="1" w:styleId="aff1">
    <w:name w:val="Îáû÷íûé"/>
    <w:rsid w:val="0057366F"/>
    <w:rPr>
      <w:rFonts w:ascii="Calibri" w:eastAsia="Times New Roman" w:hAnsi="Calibri" w:cs="Times New Roman"/>
      <w:lang w:eastAsia="ru-RU"/>
    </w:rPr>
  </w:style>
  <w:style w:type="character" w:customStyle="1" w:styleId="17">
    <w:name w:val="Заголовок №1_"/>
    <w:link w:val="18"/>
    <w:rsid w:val="0057366F"/>
    <w:rPr>
      <w:shd w:val="clear" w:color="auto" w:fill="FFFFFF"/>
    </w:rPr>
  </w:style>
  <w:style w:type="character" w:customStyle="1" w:styleId="42">
    <w:name w:val="Основной текст (4)_"/>
    <w:link w:val="43"/>
    <w:rsid w:val="0057366F"/>
    <w:rPr>
      <w:sz w:val="24"/>
      <w:szCs w:val="24"/>
      <w:shd w:val="clear" w:color="auto" w:fill="FFFFFF"/>
    </w:rPr>
  </w:style>
  <w:style w:type="character" w:customStyle="1" w:styleId="aff2">
    <w:name w:val="Основной текст + Полужирный"/>
    <w:rsid w:val="0057366F"/>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57366F"/>
    <w:rPr>
      <w:shd w:val="clear" w:color="auto" w:fill="FFFFFF"/>
    </w:rPr>
  </w:style>
  <w:style w:type="paragraph" w:customStyle="1" w:styleId="18">
    <w:name w:val="Заголовок №1"/>
    <w:basedOn w:val="a"/>
    <w:link w:val="17"/>
    <w:rsid w:val="0057366F"/>
    <w:pPr>
      <w:shd w:val="clear" w:color="auto" w:fill="FFFFFF"/>
      <w:spacing w:line="274" w:lineRule="exact"/>
      <w:outlineLvl w:val="0"/>
    </w:pPr>
    <w:rPr>
      <w:rFonts w:asciiTheme="minorHAnsi" w:eastAsiaTheme="minorHAnsi" w:hAnsiTheme="minorHAnsi" w:cstheme="minorBidi"/>
      <w:sz w:val="22"/>
      <w:szCs w:val="22"/>
      <w:lang w:val="ru-RU" w:bidi="ar-SA"/>
    </w:rPr>
  </w:style>
  <w:style w:type="paragraph" w:customStyle="1" w:styleId="43">
    <w:name w:val="Основной текст (4)"/>
    <w:basedOn w:val="a"/>
    <w:link w:val="42"/>
    <w:rsid w:val="0057366F"/>
    <w:pPr>
      <w:shd w:val="clear" w:color="auto" w:fill="FFFFFF"/>
      <w:spacing w:after="180" w:line="274" w:lineRule="exact"/>
      <w:jc w:val="center"/>
    </w:pPr>
    <w:rPr>
      <w:rFonts w:asciiTheme="minorHAnsi" w:eastAsiaTheme="minorHAnsi" w:hAnsiTheme="minorHAnsi" w:cstheme="minorBidi"/>
      <w:lang w:val="ru-RU" w:bidi="ar-SA"/>
    </w:rPr>
  </w:style>
  <w:style w:type="paragraph" w:customStyle="1" w:styleId="2a">
    <w:name w:val="Основной текст (2)"/>
    <w:basedOn w:val="a"/>
    <w:link w:val="29"/>
    <w:rsid w:val="0057366F"/>
    <w:pPr>
      <w:shd w:val="clear" w:color="auto" w:fill="FFFFFF"/>
      <w:spacing w:line="0" w:lineRule="atLeast"/>
    </w:pPr>
    <w:rPr>
      <w:rFonts w:asciiTheme="minorHAnsi" w:eastAsiaTheme="minorHAnsi" w:hAnsiTheme="minorHAnsi" w:cstheme="minorBidi"/>
      <w:sz w:val="22"/>
      <w:szCs w:val="22"/>
      <w:lang w:val="ru-RU" w:bidi="ar-SA"/>
    </w:rPr>
  </w:style>
  <w:style w:type="character" w:customStyle="1" w:styleId="10pt">
    <w:name w:val="Основной текст + 10 pt"/>
    <w:rsid w:val="0057366F"/>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57366F"/>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57366F"/>
    <w:rPr>
      <w:sz w:val="21"/>
      <w:szCs w:val="21"/>
      <w:shd w:val="clear" w:color="auto" w:fill="FFFFFF"/>
    </w:rPr>
  </w:style>
  <w:style w:type="character" w:customStyle="1" w:styleId="1211pt">
    <w:name w:val="Заголовок №1 (2) + 11 pt;Полужирный"/>
    <w:rsid w:val="0057366F"/>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57366F"/>
    <w:pPr>
      <w:shd w:val="clear" w:color="auto" w:fill="FFFFFF"/>
      <w:spacing w:before="180" w:after="780" w:line="0" w:lineRule="atLeast"/>
      <w:outlineLvl w:val="0"/>
    </w:pPr>
    <w:rPr>
      <w:rFonts w:asciiTheme="minorHAnsi" w:eastAsiaTheme="minorHAnsi" w:hAnsiTheme="minorHAnsi" w:cstheme="minorBidi"/>
      <w:sz w:val="21"/>
      <w:szCs w:val="21"/>
      <w:lang w:val="ru-RU" w:bidi="ar-SA"/>
    </w:rPr>
  </w:style>
  <w:style w:type="paragraph" w:customStyle="1" w:styleId="19">
    <w:name w:val="Текст1"/>
    <w:basedOn w:val="a"/>
    <w:rsid w:val="0057366F"/>
    <w:pPr>
      <w:widowControl w:val="0"/>
      <w:suppressAutoHyphens/>
    </w:pPr>
    <w:rPr>
      <w:rFonts w:ascii="Courier New" w:hAnsi="Courier New" w:cs="Times New Roman"/>
    </w:rPr>
  </w:style>
  <w:style w:type="paragraph" w:customStyle="1" w:styleId="220">
    <w:name w:val="Основной текст 22"/>
    <w:basedOn w:val="a"/>
    <w:rsid w:val="0057366F"/>
    <w:pPr>
      <w:widowControl w:val="0"/>
    </w:pPr>
    <w:rPr>
      <w:rFonts w:ascii="Times New Roman" w:hAnsi="Times New Roman" w:cs="Times New Roman"/>
      <w:b/>
      <w:sz w:val="22"/>
    </w:rPr>
  </w:style>
  <w:style w:type="paragraph" w:customStyle="1" w:styleId="1a">
    <w:name w:val="Обычный1"/>
    <w:rsid w:val="0057366F"/>
    <w:pPr>
      <w:widowControl w:val="0"/>
    </w:pPr>
    <w:rPr>
      <w:rFonts w:ascii="Calibri" w:eastAsia="Times New Roman" w:hAnsi="Calibri" w:cs="Times New Roman"/>
      <w:sz w:val="24"/>
      <w:lang w:eastAsia="ru-RU"/>
    </w:rPr>
  </w:style>
  <w:style w:type="paragraph" w:styleId="aff3">
    <w:name w:val="No Spacing"/>
    <w:basedOn w:val="a"/>
    <w:uiPriority w:val="1"/>
    <w:qFormat/>
    <w:rsid w:val="0057366F"/>
    <w:rPr>
      <w:rFonts w:cs="Calibri"/>
      <w:szCs w:val="32"/>
    </w:rPr>
  </w:style>
  <w:style w:type="character" w:customStyle="1" w:styleId="aff4">
    <w:name w:val="Колонтитул_"/>
    <w:rsid w:val="0057366F"/>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rsid w:val="0057366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57366F"/>
    <w:rPr>
      <w:rFonts w:ascii="Times New Roman" w:eastAsia="Times New Roman" w:hAnsi="Times New Roman" w:cs="Times New Roman"/>
      <w:b w:val="0"/>
      <w:bCs w:val="0"/>
      <w:i w:val="0"/>
      <w:iCs w:val="0"/>
      <w:smallCaps w:val="0"/>
      <w:strike w:val="0"/>
      <w:spacing w:val="1"/>
      <w:u w:val="none"/>
    </w:rPr>
  </w:style>
  <w:style w:type="character" w:customStyle="1" w:styleId="Exact0">
    <w:name w:val="Подпись к картинке Exact"/>
    <w:link w:val="aff6"/>
    <w:rsid w:val="0057366F"/>
    <w:rPr>
      <w:shd w:val="clear" w:color="auto" w:fill="FFFFFF"/>
    </w:rPr>
  </w:style>
  <w:style w:type="paragraph" w:customStyle="1" w:styleId="aff6">
    <w:name w:val="Подпись к картинке"/>
    <w:basedOn w:val="a"/>
    <w:link w:val="Exact0"/>
    <w:rsid w:val="0057366F"/>
    <w:pPr>
      <w:widowControl w:val="0"/>
      <w:shd w:val="clear" w:color="auto" w:fill="FFFFFF"/>
      <w:spacing w:line="0" w:lineRule="atLeast"/>
    </w:pPr>
    <w:rPr>
      <w:rFonts w:asciiTheme="minorHAnsi" w:eastAsiaTheme="minorHAnsi" w:hAnsiTheme="minorHAnsi" w:cstheme="minorBidi"/>
      <w:sz w:val="22"/>
      <w:szCs w:val="22"/>
      <w:lang w:val="ru-RU" w:bidi="ar-SA"/>
    </w:rPr>
  </w:style>
  <w:style w:type="paragraph" w:customStyle="1" w:styleId="1b">
    <w:name w:val="Без интервала1"/>
    <w:rsid w:val="0057366F"/>
    <w:rPr>
      <w:rFonts w:ascii="Calibri" w:eastAsia="Calibri" w:hAnsi="Calibri" w:cs="Times New Roman"/>
      <w:lang w:eastAsia="ru-RU"/>
    </w:rPr>
  </w:style>
  <w:style w:type="paragraph" w:styleId="36">
    <w:name w:val="Body Text Indent 3"/>
    <w:basedOn w:val="a"/>
    <w:link w:val="37"/>
    <w:rsid w:val="0057366F"/>
    <w:pPr>
      <w:spacing w:after="120"/>
      <w:ind w:left="283"/>
    </w:pPr>
    <w:rPr>
      <w:sz w:val="16"/>
      <w:szCs w:val="16"/>
    </w:rPr>
  </w:style>
  <w:style w:type="character" w:customStyle="1" w:styleId="37">
    <w:name w:val="Основной текст с отступом 3 Знак"/>
    <w:basedOn w:val="a0"/>
    <w:link w:val="36"/>
    <w:rsid w:val="0057366F"/>
    <w:rPr>
      <w:rFonts w:ascii="Calibri" w:eastAsia="Times New Roman" w:hAnsi="Calibri" w:cs="Arial"/>
      <w:sz w:val="16"/>
      <w:szCs w:val="16"/>
      <w:lang w:val="en-US" w:bidi="en-US"/>
    </w:rPr>
  </w:style>
  <w:style w:type="paragraph" w:customStyle="1" w:styleId="aff7">
    <w:name w:val="Таблицы (моноширинный)"/>
    <w:basedOn w:val="a"/>
    <w:next w:val="a"/>
    <w:rsid w:val="0057366F"/>
    <w:pPr>
      <w:autoSpaceDE w:val="0"/>
      <w:autoSpaceDN w:val="0"/>
      <w:adjustRightInd w:val="0"/>
    </w:pPr>
    <w:rPr>
      <w:rFonts w:ascii="Courier New" w:hAnsi="Courier New" w:cs="Courier New"/>
    </w:rPr>
  </w:style>
  <w:style w:type="character" w:styleId="aff8">
    <w:name w:val="Strong"/>
    <w:uiPriority w:val="22"/>
    <w:qFormat/>
    <w:rsid w:val="0057366F"/>
    <w:rPr>
      <w:b/>
      <w:bCs/>
    </w:rPr>
  </w:style>
  <w:style w:type="character" w:styleId="aff9">
    <w:name w:val="Emphasis"/>
    <w:uiPriority w:val="20"/>
    <w:qFormat/>
    <w:rsid w:val="0057366F"/>
    <w:rPr>
      <w:rFonts w:ascii="Calibri" w:hAnsi="Calibri"/>
      <w:b/>
      <w:i/>
      <w:iCs/>
    </w:rPr>
  </w:style>
  <w:style w:type="paragraph" w:styleId="2b">
    <w:name w:val="Quote"/>
    <w:basedOn w:val="a"/>
    <w:next w:val="a"/>
    <w:link w:val="2c"/>
    <w:uiPriority w:val="29"/>
    <w:qFormat/>
    <w:rsid w:val="0057366F"/>
    <w:rPr>
      <w:rFonts w:cs="Times New Roman"/>
      <w:i/>
    </w:rPr>
  </w:style>
  <w:style w:type="character" w:customStyle="1" w:styleId="2c">
    <w:name w:val="Цитата 2 Знак"/>
    <w:basedOn w:val="a0"/>
    <w:link w:val="2b"/>
    <w:uiPriority w:val="29"/>
    <w:rsid w:val="0057366F"/>
    <w:rPr>
      <w:rFonts w:ascii="Calibri" w:eastAsia="Times New Roman" w:hAnsi="Calibri" w:cs="Times New Roman"/>
      <w:i/>
      <w:sz w:val="24"/>
      <w:szCs w:val="24"/>
      <w:lang w:val="en-US" w:bidi="en-US"/>
    </w:rPr>
  </w:style>
  <w:style w:type="paragraph" w:styleId="affa">
    <w:name w:val="Intense Quote"/>
    <w:basedOn w:val="a"/>
    <w:next w:val="a"/>
    <w:link w:val="affb"/>
    <w:uiPriority w:val="30"/>
    <w:qFormat/>
    <w:rsid w:val="0057366F"/>
    <w:pPr>
      <w:ind w:left="720" w:right="720"/>
    </w:pPr>
    <w:rPr>
      <w:rFonts w:cs="Times New Roman"/>
      <w:b/>
      <w:i/>
      <w:szCs w:val="22"/>
    </w:rPr>
  </w:style>
  <w:style w:type="character" w:customStyle="1" w:styleId="affb">
    <w:name w:val="Выделенная цитата Знак"/>
    <w:basedOn w:val="a0"/>
    <w:link w:val="affa"/>
    <w:uiPriority w:val="30"/>
    <w:rsid w:val="0057366F"/>
    <w:rPr>
      <w:rFonts w:ascii="Calibri" w:eastAsia="Times New Roman" w:hAnsi="Calibri" w:cs="Times New Roman"/>
      <w:b/>
      <w:i/>
      <w:sz w:val="24"/>
      <w:lang w:val="en-US" w:bidi="en-US"/>
    </w:rPr>
  </w:style>
  <w:style w:type="character" w:styleId="affc">
    <w:name w:val="Subtle Emphasis"/>
    <w:uiPriority w:val="19"/>
    <w:qFormat/>
    <w:rsid w:val="0057366F"/>
    <w:rPr>
      <w:i/>
      <w:color w:val="5A5A5A"/>
    </w:rPr>
  </w:style>
  <w:style w:type="character" w:styleId="affd">
    <w:name w:val="Intense Emphasis"/>
    <w:uiPriority w:val="21"/>
    <w:qFormat/>
    <w:rsid w:val="0057366F"/>
    <w:rPr>
      <w:b/>
      <w:i/>
      <w:sz w:val="24"/>
      <w:szCs w:val="24"/>
      <w:u w:val="single"/>
    </w:rPr>
  </w:style>
  <w:style w:type="character" w:styleId="affe">
    <w:name w:val="Subtle Reference"/>
    <w:uiPriority w:val="31"/>
    <w:qFormat/>
    <w:rsid w:val="0057366F"/>
    <w:rPr>
      <w:sz w:val="24"/>
      <w:szCs w:val="24"/>
      <w:u w:val="single"/>
    </w:rPr>
  </w:style>
  <w:style w:type="character" w:styleId="afff">
    <w:name w:val="Intense Reference"/>
    <w:uiPriority w:val="32"/>
    <w:qFormat/>
    <w:rsid w:val="0057366F"/>
    <w:rPr>
      <w:b/>
      <w:sz w:val="24"/>
      <w:u w:val="single"/>
    </w:rPr>
  </w:style>
  <w:style w:type="character" w:styleId="afff0">
    <w:name w:val="Book Title"/>
    <w:uiPriority w:val="33"/>
    <w:qFormat/>
    <w:rsid w:val="0057366F"/>
    <w:rPr>
      <w:rFonts w:ascii="Cambria" w:eastAsia="Times New Roman" w:hAnsi="Cambria"/>
      <w:b/>
      <w:i/>
      <w:sz w:val="24"/>
      <w:szCs w:val="24"/>
    </w:rPr>
  </w:style>
  <w:style w:type="paragraph" w:styleId="afff1">
    <w:name w:val="TOC Heading"/>
    <w:basedOn w:val="1"/>
    <w:next w:val="a"/>
    <w:uiPriority w:val="39"/>
    <w:semiHidden/>
    <w:unhideWhenUsed/>
    <w:qFormat/>
    <w:rsid w:val="0057366F"/>
    <w:pPr>
      <w:outlineLvl w:val="9"/>
    </w:pPr>
  </w:style>
  <w:style w:type="character" w:customStyle="1" w:styleId="apple-converted-space">
    <w:name w:val="apple-converted-space"/>
    <w:basedOn w:val="a0"/>
    <w:rsid w:val="0057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pavlovskadmin.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http://www."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pavlovsk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11640</Words>
  <Characters>66353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Chakacheva_AA</cp:lastModifiedBy>
  <cp:revision>11</cp:revision>
  <dcterms:created xsi:type="dcterms:W3CDTF">2022-03-30T06:38:00Z</dcterms:created>
  <dcterms:modified xsi:type="dcterms:W3CDTF">2022-04-01T06:54:00Z</dcterms:modified>
</cp:coreProperties>
</file>