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60" w:rsidRPr="0000144A" w:rsidRDefault="00E26460" w:rsidP="00E26460">
      <w:pPr>
        <w:spacing w:line="288" w:lineRule="auto"/>
        <w:jc w:val="center"/>
        <w:rPr>
          <w:rFonts w:ascii="Arial Narrow" w:hAnsi="Arial Narrow"/>
          <w:spacing w:val="20"/>
          <w:sz w:val="16"/>
          <w:lang w:val="en-US"/>
        </w:rPr>
      </w:pPr>
      <w:r>
        <w:rPr>
          <w:rFonts w:ascii="Arial Narrow" w:hAnsi="Arial Narrow"/>
          <w:noProof/>
          <w:spacing w:val="20"/>
          <w:sz w:val="1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2917090</wp:posOffset>
            </wp:positionH>
            <wp:positionV relativeFrom="paragraph">
              <wp:posOffset>-147768</wp:posOffset>
            </wp:positionV>
            <wp:extent cx="559851" cy="638107"/>
            <wp:effectExtent l="19050" t="0" r="0" b="0"/>
            <wp:wrapNone/>
            <wp:docPr id="46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51" cy="638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6460" w:rsidRDefault="00E26460" w:rsidP="00BF4CE9">
      <w:pPr>
        <w:spacing w:after="0" w:line="240" w:lineRule="auto"/>
        <w:jc w:val="center"/>
        <w:rPr>
          <w:rFonts w:ascii="Arial Narrow" w:hAnsi="Arial Narrow"/>
          <w:spacing w:val="20"/>
          <w:sz w:val="16"/>
        </w:rPr>
      </w:pPr>
      <w:r>
        <w:rPr>
          <w:rFonts w:ascii="Arial Narrow" w:hAnsi="Arial Narrow"/>
          <w:spacing w:val="20"/>
          <w:sz w:val="16"/>
        </w:rPr>
        <w:tab/>
      </w:r>
      <w:r>
        <w:rPr>
          <w:rFonts w:ascii="Arial Narrow" w:hAnsi="Arial Narrow"/>
          <w:spacing w:val="20"/>
          <w:sz w:val="16"/>
        </w:rPr>
        <w:tab/>
      </w:r>
    </w:p>
    <w:p w:rsidR="00BF4CE9" w:rsidRDefault="00BF4CE9" w:rsidP="00BF4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460" w:rsidRPr="00D25F91" w:rsidRDefault="00D31B0D" w:rsidP="00BF4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E26460" w:rsidRPr="00D25F91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-</w:t>
      </w:r>
    </w:p>
    <w:p w:rsidR="00E26460" w:rsidRPr="00D25F91" w:rsidRDefault="00E26460" w:rsidP="00BF4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F91">
        <w:rPr>
          <w:rFonts w:ascii="Times New Roman" w:hAnsi="Times New Roman" w:cs="Times New Roman"/>
          <w:b/>
          <w:sz w:val="28"/>
          <w:szCs w:val="28"/>
        </w:rPr>
        <w:t>ГОРОД ПАВЛОВСК</w:t>
      </w:r>
    </w:p>
    <w:p w:rsidR="00E26460" w:rsidRPr="00D25F91" w:rsidRDefault="00E26460" w:rsidP="00BF4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F91">
        <w:rPr>
          <w:rFonts w:ascii="Times New Roman" w:hAnsi="Times New Roman" w:cs="Times New Roman"/>
          <w:b/>
          <w:sz w:val="28"/>
          <w:szCs w:val="28"/>
        </w:rPr>
        <w:t>ПАВЛОВСКОГО МУНИЦИПАЛЬНОГО РАЙОНА</w:t>
      </w:r>
    </w:p>
    <w:p w:rsidR="00E26460" w:rsidRPr="00D25F91" w:rsidRDefault="00E26460" w:rsidP="00BF4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F91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33E77" w:rsidRDefault="00333E77" w:rsidP="00BF4C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6460" w:rsidRPr="00D25F91" w:rsidRDefault="00E26460" w:rsidP="00BF4C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5F91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E26460" w:rsidRPr="00D25F91" w:rsidRDefault="00E26460" w:rsidP="00E26460">
      <w:pPr>
        <w:pBdr>
          <w:bottom w:val="thinThickSmallGap" w:sz="24" w:space="1" w:color="auto"/>
        </w:pBdr>
        <w:tabs>
          <w:tab w:val="left" w:pos="0"/>
        </w:tabs>
        <w:rPr>
          <w:rFonts w:ascii="Times New Roman" w:hAnsi="Times New Roman" w:cs="Times New Roman"/>
          <w:sz w:val="16"/>
          <w:szCs w:val="16"/>
        </w:rPr>
      </w:pPr>
    </w:p>
    <w:p w:rsidR="00E26460" w:rsidRPr="007E494F" w:rsidRDefault="00E26460" w:rsidP="00E26460">
      <w:pPr>
        <w:pBdr>
          <w:bottom w:val="single" w:sz="4" w:space="2" w:color="auto"/>
        </w:pBdr>
        <w:spacing w:after="0" w:line="240" w:lineRule="auto"/>
        <w:ind w:right="4534"/>
        <w:rPr>
          <w:rFonts w:ascii="Times New Roman" w:hAnsi="Times New Roman" w:cs="Times New Roman"/>
          <w:sz w:val="24"/>
          <w:szCs w:val="24"/>
        </w:rPr>
      </w:pPr>
      <w:r w:rsidRPr="007E494F">
        <w:rPr>
          <w:rFonts w:ascii="Times New Roman" w:hAnsi="Times New Roman" w:cs="Times New Roman"/>
          <w:sz w:val="24"/>
          <w:szCs w:val="24"/>
        </w:rPr>
        <w:t xml:space="preserve">от </w:t>
      </w:r>
      <w:r w:rsidR="00662EB6">
        <w:rPr>
          <w:rFonts w:ascii="Times New Roman" w:hAnsi="Times New Roman" w:cs="Times New Roman"/>
          <w:sz w:val="24"/>
          <w:szCs w:val="24"/>
        </w:rPr>
        <w:t>28.02.2022 г.</w:t>
      </w:r>
      <w:r w:rsidR="00AE0366">
        <w:rPr>
          <w:rFonts w:ascii="Times New Roman" w:hAnsi="Times New Roman" w:cs="Times New Roman"/>
          <w:sz w:val="24"/>
          <w:szCs w:val="24"/>
        </w:rPr>
        <w:tab/>
      </w:r>
      <w:r w:rsidR="00AE0366">
        <w:rPr>
          <w:rFonts w:ascii="Times New Roman" w:hAnsi="Times New Roman" w:cs="Times New Roman"/>
          <w:sz w:val="24"/>
          <w:szCs w:val="24"/>
        </w:rPr>
        <w:tab/>
      </w:r>
      <w:r w:rsidR="00AE0366">
        <w:rPr>
          <w:rFonts w:ascii="Times New Roman" w:hAnsi="Times New Roman" w:cs="Times New Roman"/>
          <w:sz w:val="24"/>
          <w:szCs w:val="24"/>
        </w:rPr>
        <w:tab/>
      </w:r>
      <w:r w:rsidR="00662EB6">
        <w:rPr>
          <w:rFonts w:ascii="Times New Roman" w:hAnsi="Times New Roman" w:cs="Times New Roman"/>
          <w:sz w:val="24"/>
          <w:szCs w:val="24"/>
        </w:rPr>
        <w:t xml:space="preserve">   </w:t>
      </w:r>
      <w:r w:rsidR="00AE0366">
        <w:rPr>
          <w:rFonts w:ascii="Times New Roman" w:hAnsi="Times New Roman" w:cs="Times New Roman"/>
          <w:sz w:val="24"/>
          <w:szCs w:val="24"/>
        </w:rPr>
        <w:tab/>
      </w:r>
      <w:r w:rsidRPr="007E494F">
        <w:rPr>
          <w:rFonts w:ascii="Times New Roman" w:hAnsi="Times New Roman" w:cs="Times New Roman"/>
          <w:sz w:val="24"/>
          <w:szCs w:val="24"/>
        </w:rPr>
        <w:t xml:space="preserve">№ </w:t>
      </w:r>
      <w:r w:rsidR="00662EB6">
        <w:rPr>
          <w:rFonts w:ascii="Times New Roman" w:hAnsi="Times New Roman" w:cs="Times New Roman"/>
          <w:sz w:val="24"/>
          <w:szCs w:val="24"/>
        </w:rPr>
        <w:t>03</w:t>
      </w:r>
    </w:p>
    <w:p w:rsidR="00E26460" w:rsidRPr="007E494F" w:rsidRDefault="00662EB6" w:rsidP="00E26460">
      <w:pPr>
        <w:shd w:val="clear" w:color="auto" w:fill="FFFFFF"/>
        <w:spacing w:after="0" w:line="240" w:lineRule="auto"/>
        <w:ind w:firstLine="141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E26460" w:rsidRPr="007E494F">
        <w:rPr>
          <w:rFonts w:ascii="Times New Roman" w:hAnsi="Times New Roman" w:cs="Times New Roman"/>
          <w:sz w:val="20"/>
          <w:szCs w:val="20"/>
        </w:rPr>
        <w:t>г. Павловск</w:t>
      </w:r>
    </w:p>
    <w:p w:rsidR="00E26460" w:rsidRPr="00BF4CE9" w:rsidRDefault="00E26460" w:rsidP="00E26460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C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назначении конференции граждан (собрания делегатов) </w:t>
      </w:r>
      <w:r w:rsidRPr="00BF4CE9">
        <w:rPr>
          <w:rFonts w:ascii="Times New Roman" w:hAnsi="Times New Roman" w:cs="Times New Roman"/>
          <w:sz w:val="28"/>
          <w:szCs w:val="28"/>
        </w:rPr>
        <w:t>городского поселения – город Павловск Павловского муниципального района Воронежской области</w:t>
      </w:r>
    </w:p>
    <w:p w:rsidR="00E26460" w:rsidRPr="00BF4CE9" w:rsidRDefault="00E26460" w:rsidP="00E26460">
      <w:pPr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26460" w:rsidRPr="00BF4CE9" w:rsidRDefault="003808FE" w:rsidP="008C7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CE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14114" w:rsidRPr="00BF4C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целях развития инфраструктуры </w:t>
      </w:r>
      <w:r w:rsidRPr="00BF4CE9">
        <w:rPr>
          <w:rFonts w:ascii="Times New Roman" w:hAnsi="Times New Roman" w:cs="Times New Roman"/>
          <w:sz w:val="28"/>
          <w:szCs w:val="28"/>
        </w:rPr>
        <w:t>городского поселения – город Павловск Павловского муниципального района Воронежской области</w:t>
      </w:r>
      <w:r w:rsidR="00514114" w:rsidRPr="00BF4CE9">
        <w:rPr>
          <w:rFonts w:ascii="Times New Roman" w:hAnsi="Times New Roman" w:cs="Times New Roman"/>
          <w:sz w:val="28"/>
          <w:szCs w:val="28"/>
          <w:shd w:val="clear" w:color="auto" w:fill="FFFFFF"/>
        </w:rPr>
        <w:t>, активизации населения в определении приоритетов расходования средств местн</w:t>
      </w:r>
      <w:r w:rsidR="003939F8" w:rsidRPr="00BF4CE9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514114" w:rsidRPr="00BF4C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</w:t>
      </w:r>
      <w:r w:rsidR="003939F8" w:rsidRPr="00BF4CE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514114" w:rsidRPr="00BF4C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поддержке инициативных предложений граждан в решении вопросов местного значения</w:t>
      </w:r>
      <w:r w:rsidRPr="00BF4C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инициативе главы </w:t>
      </w:r>
      <w:r w:rsidRPr="00BF4CE9">
        <w:rPr>
          <w:rFonts w:ascii="Times New Roman" w:hAnsi="Times New Roman" w:cs="Times New Roman"/>
          <w:sz w:val="28"/>
          <w:szCs w:val="28"/>
        </w:rPr>
        <w:t>городского поселения – город Павловск Павловского муниципального района Воронеж</w:t>
      </w:r>
      <w:r w:rsidR="00D31B0D">
        <w:rPr>
          <w:rFonts w:ascii="Times New Roman" w:hAnsi="Times New Roman" w:cs="Times New Roman"/>
          <w:sz w:val="28"/>
          <w:szCs w:val="28"/>
        </w:rPr>
        <w:t>ской области руководствуясь ст.</w:t>
      </w:r>
      <w:r w:rsidR="00E26460"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>30 Федерального закона от 06.10.2003г. №131-ФЗ «Об общих принципах организации местного самоуправления</w:t>
      </w:r>
      <w:r w:rsidR="0006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460"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E26460"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26460"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Федерации», </w:t>
      </w:r>
      <w:r w:rsidR="008C74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Воронежской области от 21.01.2019 г. № 30 «</w:t>
      </w:r>
      <w:r w:rsidR="008C74A5">
        <w:rPr>
          <w:rFonts w:ascii="Times New Roman" w:hAnsi="Times New Roman" w:cs="Times New Roman"/>
          <w:sz w:val="28"/>
          <w:szCs w:val="28"/>
        </w:rPr>
        <w:t xml:space="preserve">О реализации практик гражданских инициатив в рамках развития инициативного бюджетирования на территории Воронежской области», </w:t>
      </w:r>
      <w:r w:rsidR="00E26460"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6460"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Устава </w:t>
      </w:r>
      <w:r w:rsidR="00E26460" w:rsidRPr="00BF4CE9">
        <w:rPr>
          <w:rFonts w:ascii="Times New Roman" w:hAnsi="Times New Roman" w:cs="Times New Roman"/>
          <w:sz w:val="28"/>
          <w:szCs w:val="28"/>
        </w:rPr>
        <w:t>городского поселения – город Павловск Павловского муниципального района Воронежской области, решением Совета народных депутатов городского поселения – город Павловск Павловского муниципального района Воронежской области от 09.06.2005г. № 07 «Об утверждении некоторых положений об участии населения</w:t>
      </w:r>
      <w:proofErr w:type="gramEnd"/>
      <w:r w:rsidR="00E26460" w:rsidRPr="00BF4CE9">
        <w:rPr>
          <w:rFonts w:ascii="Times New Roman" w:hAnsi="Times New Roman" w:cs="Times New Roman"/>
          <w:sz w:val="28"/>
          <w:szCs w:val="28"/>
        </w:rPr>
        <w:t xml:space="preserve"> в осуществлении местного самоуправления на территории городского поселения – город Павловск», администрация городского поселения - город Павловск</w:t>
      </w:r>
    </w:p>
    <w:p w:rsidR="00E26460" w:rsidRPr="00BF4CE9" w:rsidRDefault="00E26460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460" w:rsidRPr="00BF4CE9" w:rsidRDefault="00E26460" w:rsidP="00E26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4CE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26460" w:rsidRPr="00BF4CE9" w:rsidRDefault="00E26460" w:rsidP="00E26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Назначить проведение конференции граждан (собрания делегатов) по вопросу отбора практик гражданских инициатив в рамках развития инициативного бюджетирования на территории </w:t>
      </w:r>
      <w:r w:rsidRPr="00BF4CE9">
        <w:rPr>
          <w:rFonts w:ascii="Times New Roman" w:hAnsi="Times New Roman" w:cs="Times New Roman"/>
          <w:sz w:val="28"/>
          <w:szCs w:val="28"/>
        </w:rPr>
        <w:t>городского поселения – город Павловск Павловского муниципального района Воронежской области</w:t>
      </w:r>
      <w:r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6460" w:rsidRPr="00BF4CE9" w:rsidRDefault="00E26460" w:rsidP="00E26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Провести конференцию граждан (собрания делегатов) по вопросу отбора практик гражданских инициатив в рамках развития инициативного бюджетирования на территории </w:t>
      </w:r>
      <w:r w:rsidRPr="00BF4CE9">
        <w:rPr>
          <w:rFonts w:ascii="Times New Roman" w:hAnsi="Times New Roman" w:cs="Times New Roman"/>
          <w:sz w:val="28"/>
          <w:szCs w:val="28"/>
        </w:rPr>
        <w:t xml:space="preserve">городского поселения – город Павловск Павловского муниципального района Воронежской области </w:t>
      </w:r>
      <w:r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2262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B007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марта 20</w:t>
      </w:r>
      <w:r w:rsidR="00AE03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00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 w:rsidR="003939F8"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часов в </w:t>
      </w:r>
      <w:r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администрации </w:t>
      </w:r>
      <w:r w:rsidRPr="00BF4CE9">
        <w:rPr>
          <w:rFonts w:ascii="Times New Roman" w:hAnsi="Times New Roman" w:cs="Times New Roman"/>
          <w:sz w:val="28"/>
          <w:szCs w:val="28"/>
        </w:rPr>
        <w:t>городского поселения – город Павловск Павловского муниципального района Воронежской области</w:t>
      </w:r>
      <w:r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адресу: Воронежская область, г. Павловск, </w:t>
      </w:r>
      <w:proofErr w:type="spellStart"/>
      <w:r w:rsidR="00622625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gramStart"/>
      <w:r w:rsidR="00622625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622625">
        <w:rPr>
          <w:rFonts w:ascii="Times New Roman" w:eastAsia="Times New Roman" w:hAnsi="Times New Roman" w:cs="Times New Roman"/>
          <w:sz w:val="28"/>
          <w:szCs w:val="28"/>
          <w:lang w:eastAsia="ru-RU"/>
        </w:rPr>
        <w:t>еверный</w:t>
      </w:r>
      <w:proofErr w:type="spellEnd"/>
      <w:r w:rsidR="00622625">
        <w:rPr>
          <w:rFonts w:ascii="Times New Roman" w:eastAsia="Times New Roman" w:hAnsi="Times New Roman" w:cs="Times New Roman"/>
          <w:sz w:val="28"/>
          <w:szCs w:val="28"/>
          <w:lang w:eastAsia="ru-RU"/>
        </w:rPr>
        <w:t>, 23а</w:t>
      </w:r>
      <w:r w:rsidR="00762F4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кабинет 3</w:t>
      </w:r>
      <w:r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6460" w:rsidRPr="00BF4CE9" w:rsidRDefault="00E26460" w:rsidP="00E26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Учитывая норму представительства - 1 делегат от 1000 граждан обладающих активным избирательным правом, предполагаемое число делегатов -  </w:t>
      </w:r>
      <w:r w:rsidR="00365A09"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6460" w:rsidRPr="00BF4CE9" w:rsidRDefault="00E26460" w:rsidP="00AF75CB">
      <w:pPr>
        <w:pStyle w:val="ConsPlusNormal0"/>
        <w:widowControl/>
        <w:tabs>
          <w:tab w:val="left" w:pos="993"/>
        </w:tabs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F4CE9">
        <w:rPr>
          <w:rFonts w:ascii="Times New Roman" w:hAnsi="Times New Roman" w:cs="Times New Roman"/>
          <w:sz w:val="28"/>
          <w:szCs w:val="28"/>
        </w:rPr>
        <w:t>4</w:t>
      </w:r>
      <w:r w:rsidR="007E494F">
        <w:rPr>
          <w:rFonts w:ascii="Times New Roman" w:hAnsi="Times New Roman" w:cs="Times New Roman"/>
          <w:sz w:val="28"/>
          <w:szCs w:val="28"/>
        </w:rPr>
        <w:t>.</w:t>
      </w:r>
      <w:r w:rsidR="00762F49">
        <w:rPr>
          <w:rFonts w:ascii="Times New Roman" w:hAnsi="Times New Roman" w:cs="Times New Roman"/>
          <w:sz w:val="28"/>
          <w:szCs w:val="28"/>
        </w:rPr>
        <w:t xml:space="preserve"> </w:t>
      </w:r>
      <w:r w:rsidR="00333E77" w:rsidRPr="00C37F7C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муниципальной газете «Павловский муниципальный вестник» и разместить на официальном сайте администрации городского поселения – город Павловск </w:t>
      </w:r>
      <w:r w:rsidR="00AF75CB" w:rsidRPr="00AF75CB">
        <w:rPr>
          <w:rFonts w:ascii="Times New Roman" w:hAnsi="Times New Roman" w:cs="Times New Roman"/>
          <w:sz w:val="28"/>
          <w:szCs w:val="28"/>
        </w:rPr>
        <w:t>https://pavlovskadmin.ru</w:t>
      </w:r>
      <w:r w:rsidR="00AF75CB">
        <w:rPr>
          <w:rFonts w:ascii="Times New Roman" w:hAnsi="Times New Roman" w:cs="Times New Roman"/>
          <w:sz w:val="28"/>
          <w:szCs w:val="28"/>
        </w:rPr>
        <w:t>.</w:t>
      </w:r>
    </w:p>
    <w:p w:rsidR="00801DCE" w:rsidRPr="00BF4CE9" w:rsidRDefault="00801DCE" w:rsidP="00E26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DCE" w:rsidRPr="00BF4CE9" w:rsidRDefault="00801DCE" w:rsidP="00E26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460" w:rsidRPr="00BF4CE9" w:rsidRDefault="00E26460" w:rsidP="00E2646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F4CE9">
        <w:rPr>
          <w:rFonts w:ascii="Times New Roman" w:hAnsi="Times New Roman" w:cs="Times New Roman"/>
          <w:sz w:val="28"/>
          <w:szCs w:val="28"/>
        </w:rPr>
        <w:t xml:space="preserve">Глава городского поселения – </w:t>
      </w:r>
    </w:p>
    <w:p w:rsidR="00E26460" w:rsidRDefault="00E26460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CE9">
        <w:rPr>
          <w:rFonts w:ascii="Times New Roman" w:hAnsi="Times New Roman" w:cs="Times New Roman"/>
          <w:sz w:val="28"/>
          <w:szCs w:val="28"/>
        </w:rPr>
        <w:t xml:space="preserve">город Павловск                                                               </w:t>
      </w:r>
      <w:r w:rsidRPr="00BF4CE9">
        <w:rPr>
          <w:rFonts w:ascii="Times New Roman" w:hAnsi="Times New Roman" w:cs="Times New Roman"/>
          <w:sz w:val="28"/>
          <w:szCs w:val="28"/>
        </w:rPr>
        <w:tab/>
      </w:r>
      <w:r w:rsidR="00762F4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F4CE9">
        <w:rPr>
          <w:rFonts w:ascii="Times New Roman" w:hAnsi="Times New Roman" w:cs="Times New Roman"/>
          <w:sz w:val="28"/>
          <w:szCs w:val="28"/>
        </w:rPr>
        <w:tab/>
      </w:r>
      <w:r w:rsidRPr="00BF4CE9">
        <w:rPr>
          <w:rFonts w:ascii="Times New Roman" w:hAnsi="Times New Roman" w:cs="Times New Roman"/>
          <w:sz w:val="28"/>
          <w:szCs w:val="28"/>
        </w:rPr>
        <w:t>В.А.Щербаков</w:t>
      </w: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3B5" w:rsidRDefault="002E33B5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F49" w:rsidRDefault="00762F49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460" w:rsidRPr="00BF4CE9" w:rsidRDefault="00E26460">
      <w:pPr>
        <w:rPr>
          <w:sz w:val="28"/>
          <w:szCs w:val="28"/>
        </w:rPr>
      </w:pPr>
      <w:bookmarkStart w:id="0" w:name="_GoBack"/>
      <w:bookmarkEnd w:id="0"/>
    </w:p>
    <w:sectPr w:rsidR="00E26460" w:rsidRPr="00BF4CE9" w:rsidSect="00E2646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021EC"/>
    <w:multiLevelType w:val="hybridMultilevel"/>
    <w:tmpl w:val="73A2AB2A"/>
    <w:lvl w:ilvl="0" w:tplc="713C7C5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6460"/>
    <w:rsid w:val="0000135C"/>
    <w:rsid w:val="000550FA"/>
    <w:rsid w:val="0006006B"/>
    <w:rsid w:val="00183BF6"/>
    <w:rsid w:val="001E513A"/>
    <w:rsid w:val="00233858"/>
    <w:rsid w:val="00270B8E"/>
    <w:rsid w:val="002E33B5"/>
    <w:rsid w:val="00330398"/>
    <w:rsid w:val="00333E77"/>
    <w:rsid w:val="00341E6E"/>
    <w:rsid w:val="00347F80"/>
    <w:rsid w:val="00365A09"/>
    <w:rsid w:val="003808FE"/>
    <w:rsid w:val="003939F8"/>
    <w:rsid w:val="004B2901"/>
    <w:rsid w:val="00514114"/>
    <w:rsid w:val="00593AA6"/>
    <w:rsid w:val="005D3ABD"/>
    <w:rsid w:val="00622625"/>
    <w:rsid w:val="00662EB6"/>
    <w:rsid w:val="0069277F"/>
    <w:rsid w:val="006F7E74"/>
    <w:rsid w:val="00735E31"/>
    <w:rsid w:val="00745FC6"/>
    <w:rsid w:val="00751BE3"/>
    <w:rsid w:val="00762F49"/>
    <w:rsid w:val="007E494F"/>
    <w:rsid w:val="00801DCE"/>
    <w:rsid w:val="00896E22"/>
    <w:rsid w:val="008A24CF"/>
    <w:rsid w:val="008C74A5"/>
    <w:rsid w:val="0099596C"/>
    <w:rsid w:val="00A6126E"/>
    <w:rsid w:val="00AE0366"/>
    <w:rsid w:val="00AF75CB"/>
    <w:rsid w:val="00BD09AF"/>
    <w:rsid w:val="00BE0D74"/>
    <w:rsid w:val="00BF4CE9"/>
    <w:rsid w:val="00C85C68"/>
    <w:rsid w:val="00D31B0D"/>
    <w:rsid w:val="00D36FDC"/>
    <w:rsid w:val="00E244D1"/>
    <w:rsid w:val="00E26460"/>
    <w:rsid w:val="00E75495"/>
    <w:rsid w:val="00EB0071"/>
    <w:rsid w:val="00EB18F3"/>
    <w:rsid w:val="00EB30DC"/>
    <w:rsid w:val="00EC6BDB"/>
    <w:rsid w:val="00EE5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26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E264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26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12">
    <w:name w:val="Основной текШf1т с отступом 2"/>
    <w:basedOn w:val="a"/>
    <w:rsid w:val="00E26460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uiPriority w:val="99"/>
    <w:rsid w:val="00E264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E264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6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Chakacheva_AA</cp:lastModifiedBy>
  <cp:revision>6</cp:revision>
  <cp:lastPrinted>2022-03-03T08:44:00Z</cp:lastPrinted>
  <dcterms:created xsi:type="dcterms:W3CDTF">2022-03-03T07:51:00Z</dcterms:created>
  <dcterms:modified xsi:type="dcterms:W3CDTF">2022-04-11T06:51:00Z</dcterms:modified>
</cp:coreProperties>
</file>