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Сведения</w:t>
      </w:r>
    </w:p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о доходах, имуществе и обязательствах имущественного характера</w:t>
      </w:r>
    </w:p>
    <w:p w:rsidR="0011671A" w:rsidRPr="00FF7570" w:rsidRDefault="00A72C82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28477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– город Павловск</w:t>
      </w:r>
      <w:r w:rsidR="0011671A" w:rsidRPr="00FF7570">
        <w:rPr>
          <w:rFonts w:ascii="Times New Roman" w:hAnsi="Times New Roman" w:cs="Times New Roman"/>
          <w:sz w:val="24"/>
          <w:szCs w:val="24"/>
        </w:rPr>
        <w:t xml:space="preserve"> и членов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11671A" w:rsidRPr="00FF7570">
        <w:rPr>
          <w:rFonts w:ascii="Times New Roman" w:hAnsi="Times New Roman" w:cs="Times New Roman"/>
          <w:sz w:val="24"/>
          <w:szCs w:val="24"/>
        </w:rPr>
        <w:t xml:space="preserve"> семьи</w:t>
      </w:r>
    </w:p>
    <w:p w:rsidR="0011671A" w:rsidRPr="00FF7570" w:rsidRDefault="0011671A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 w:rsidRPr="00FF7570">
        <w:rPr>
          <w:rFonts w:ascii="Times New Roman" w:hAnsi="Times New Roman" w:cs="Times New Roman"/>
          <w:sz w:val="24"/>
          <w:szCs w:val="24"/>
        </w:rPr>
        <w:t xml:space="preserve">за период 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7570">
        <w:rPr>
          <w:rFonts w:ascii="Times New Roman" w:hAnsi="Times New Roman" w:cs="Times New Roman"/>
          <w:sz w:val="24"/>
          <w:szCs w:val="24"/>
        </w:rPr>
        <w:t xml:space="preserve"> января 201</w:t>
      </w:r>
      <w:r w:rsidR="00BC32CD">
        <w:rPr>
          <w:rFonts w:ascii="Times New Roman" w:hAnsi="Times New Roman" w:cs="Times New Roman"/>
          <w:sz w:val="24"/>
          <w:szCs w:val="24"/>
        </w:rPr>
        <w:t>6</w:t>
      </w:r>
      <w:r w:rsidR="001E09EC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BC32CD">
        <w:rPr>
          <w:rFonts w:ascii="Times New Roman" w:hAnsi="Times New Roman" w:cs="Times New Roman"/>
          <w:sz w:val="24"/>
          <w:szCs w:val="24"/>
        </w:rPr>
        <w:t>6</w:t>
      </w:r>
      <w:r w:rsidRPr="00FF757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37EB0" w:rsidRPr="00993B48" w:rsidRDefault="00D37EB0" w:rsidP="00D37EB0">
      <w:pPr>
        <w:autoSpaceDE/>
        <w:autoSpaceDN/>
        <w:spacing w:after="307" w:line="1" w:lineRule="exact"/>
        <w:rPr>
          <w:rFonts w:eastAsiaTheme="minorEastAsia" w:cstheme="minorBidi"/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85"/>
        <w:gridCol w:w="1276"/>
        <w:gridCol w:w="1275"/>
        <w:gridCol w:w="1845"/>
        <w:gridCol w:w="991"/>
        <w:gridCol w:w="992"/>
        <w:gridCol w:w="1276"/>
        <w:gridCol w:w="1559"/>
        <w:gridCol w:w="1253"/>
        <w:gridCol w:w="850"/>
        <w:gridCol w:w="2291"/>
      </w:tblGrid>
      <w:tr w:rsidR="00D37EB0" w:rsidRPr="00993B48" w:rsidTr="0011671A">
        <w:trPr>
          <w:trHeight w:hRule="exact"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343804" w:rsidP="0066183A">
            <w:pPr>
              <w:autoSpaceDE/>
              <w:autoSpaceDN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Долж</w:t>
            </w:r>
            <w:r w:rsidR="00D37EB0"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Деклариро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ванный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годовой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доход за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20</w:t>
            </w:r>
            <w:r w:rsidR="0011671A">
              <w:rPr>
                <w:rFonts w:eastAsia="Calibri"/>
                <w:spacing w:val="-2"/>
                <w:sz w:val="22"/>
                <w:szCs w:val="22"/>
                <w:lang w:eastAsia="en-US"/>
              </w:rPr>
              <w:t>1</w:t>
            </w:r>
            <w:r w:rsidR="00BC32CD">
              <w:rPr>
                <w:rFonts w:eastAsia="Calibri"/>
                <w:spacing w:val="-2"/>
                <w:sz w:val="22"/>
                <w:szCs w:val="22"/>
                <w:lang w:eastAsia="en-US"/>
              </w:rPr>
              <w:t>6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г.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Перечень объектов недвижимого имущества и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транспортных средств, принадлежащих на праве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Перечень объектов недвижимого имущества,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2"/>
                <w:lang w:eastAsia="en-US"/>
              </w:rPr>
            </w:pPr>
            <w:r w:rsidRPr="00993B48">
              <w:rPr>
                <w:rFonts w:eastAsia="Calibri"/>
                <w:lang w:eastAsia="en-US"/>
              </w:rPr>
              <w:t>Сведения об источниках получения средств, за счет которых совершенасделкапо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D37EB0" w:rsidRPr="00993B48" w:rsidTr="00BC32CD">
        <w:trPr>
          <w:trHeight w:hRule="exact" w:val="907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(кв</w:t>
            </w:r>
            <w:proofErr w:type="gramStart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.м</w:t>
            </w:r>
            <w:proofErr w:type="gramEnd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>Страна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Транс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портные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(кв</w:t>
            </w:r>
            <w:proofErr w:type="gramStart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.м</w:t>
            </w:r>
            <w:proofErr w:type="gramEnd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Страна 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</w:p>
        </w:tc>
      </w:tr>
      <w:tr w:rsidR="00D37EB0" w:rsidRPr="00993B48" w:rsidTr="00BC32CD">
        <w:trPr>
          <w:trHeight w:hRule="exact" w:val="560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A90997" w:rsidRDefault="00A72C82" w:rsidP="00832C99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sz w:val="22"/>
                <w:szCs w:val="22"/>
              </w:rPr>
              <w:t>Щербаков Вячеслав Алексеевич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A72C82" w:rsidP="004C1E49">
            <w:pPr>
              <w:autoSpaceDE/>
              <w:autoSpaceDN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 w:rsidRPr="00A90997">
              <w:rPr>
                <w:sz w:val="22"/>
                <w:szCs w:val="22"/>
              </w:rPr>
              <w:t>Глава городского поселения – город Павловск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BC32CD" w:rsidP="00BC32C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898 448</w:t>
            </w:r>
            <w:r w:rsidR="0001404D" w:rsidRPr="00A90997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A90997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A90997" w:rsidRDefault="00537D1D" w:rsidP="00537D1D">
            <w:pPr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>земельный участок</w:t>
            </w:r>
          </w:p>
          <w:p w:rsidR="00537D1D" w:rsidRPr="00A90997" w:rsidRDefault="00537D1D" w:rsidP="00537D1D">
            <w:pPr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>(</w:t>
            </w:r>
            <w:r w:rsidR="00A72C82" w:rsidRPr="00A90997">
              <w:rPr>
                <w:sz w:val="22"/>
                <w:szCs w:val="22"/>
              </w:rPr>
              <w:t>общая долевая</w:t>
            </w:r>
            <w:r w:rsidR="00DC5612" w:rsidRPr="00A90997">
              <w:rPr>
                <w:sz w:val="22"/>
                <w:szCs w:val="22"/>
              </w:rPr>
              <w:t xml:space="preserve">, </w:t>
            </w:r>
            <w:r w:rsidR="00A72C82" w:rsidRPr="00A90997">
              <w:rPr>
                <w:sz w:val="22"/>
                <w:szCs w:val="22"/>
              </w:rPr>
              <w:t xml:space="preserve">1/4 доля) </w:t>
            </w:r>
          </w:p>
          <w:p w:rsidR="00D37EB0" w:rsidRPr="00A90997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A72C82" w:rsidRPr="00A90997" w:rsidRDefault="00A72C82" w:rsidP="00A72C82">
            <w:pPr>
              <w:rPr>
                <w:sz w:val="22"/>
                <w:szCs w:val="22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 xml:space="preserve">квартира </w:t>
            </w:r>
            <w:r w:rsidRPr="00A90997">
              <w:rPr>
                <w:sz w:val="22"/>
                <w:szCs w:val="22"/>
              </w:rPr>
              <w:t>(общая долевая</w:t>
            </w:r>
            <w:r w:rsidR="00DC5612" w:rsidRPr="00A90997">
              <w:rPr>
                <w:sz w:val="22"/>
                <w:szCs w:val="22"/>
              </w:rPr>
              <w:t xml:space="preserve">, </w:t>
            </w:r>
            <w:r w:rsidRPr="00A90997">
              <w:rPr>
                <w:sz w:val="22"/>
                <w:szCs w:val="22"/>
              </w:rPr>
              <w:t xml:space="preserve">1/4 доля) </w:t>
            </w:r>
          </w:p>
          <w:p w:rsidR="00537D1D" w:rsidRPr="00A90997" w:rsidRDefault="00537D1D" w:rsidP="00537D1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A72C82" w:rsidRPr="00A90997" w:rsidRDefault="00A72C82" w:rsidP="00537D1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A90997" w:rsidRDefault="00A72C82" w:rsidP="00537D1D">
            <w:pPr>
              <w:jc w:val="center"/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>1008</w:t>
            </w:r>
          </w:p>
          <w:p w:rsidR="00A72C82" w:rsidRPr="00A90997" w:rsidRDefault="00A72C82" w:rsidP="00537D1D">
            <w:pPr>
              <w:jc w:val="center"/>
              <w:rPr>
                <w:sz w:val="22"/>
                <w:szCs w:val="22"/>
              </w:rPr>
            </w:pPr>
          </w:p>
          <w:p w:rsidR="00A72C82" w:rsidRPr="00A90997" w:rsidRDefault="00A72C82" w:rsidP="00537D1D">
            <w:pPr>
              <w:jc w:val="center"/>
              <w:rPr>
                <w:sz w:val="22"/>
                <w:szCs w:val="22"/>
              </w:rPr>
            </w:pPr>
          </w:p>
          <w:p w:rsidR="00A72C82" w:rsidRPr="00A90997" w:rsidRDefault="00A72C82" w:rsidP="00537D1D">
            <w:pPr>
              <w:jc w:val="center"/>
              <w:rPr>
                <w:sz w:val="22"/>
                <w:szCs w:val="22"/>
              </w:rPr>
            </w:pPr>
          </w:p>
          <w:p w:rsidR="00A72C82" w:rsidRPr="00A90997" w:rsidRDefault="00A72C82" w:rsidP="00537D1D">
            <w:pPr>
              <w:jc w:val="center"/>
              <w:rPr>
                <w:sz w:val="22"/>
                <w:szCs w:val="22"/>
              </w:rPr>
            </w:pPr>
          </w:p>
          <w:p w:rsidR="00A72C82" w:rsidRPr="00A90997" w:rsidRDefault="00ED56E4" w:rsidP="00537D1D">
            <w:pPr>
              <w:jc w:val="center"/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>247,6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A90997" w:rsidRDefault="00A72C82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ED56E4" w:rsidRPr="00A90997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Pr="00A90997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Pr="00A90997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Pr="00A90997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Pr="00A90997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ED56E4" w:rsidRPr="00A90997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ВАЗ 21053,</w:t>
            </w:r>
          </w:p>
          <w:p w:rsidR="00BC32CD" w:rsidRPr="00A90997" w:rsidRDefault="00BC32C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Pr="00A90997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val="en-US" w:eastAsia="en-US"/>
              </w:rPr>
              <w:t>Honda</w:t>
            </w:r>
          </w:p>
          <w:p w:rsidR="00ED56E4" w:rsidRPr="00A90997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val="en-US" w:eastAsia="en-US"/>
              </w:rPr>
              <w:t>Civic</w:t>
            </w:r>
            <w:r w:rsidRPr="00A90997">
              <w:rPr>
                <w:rFonts w:eastAsia="Calibri"/>
                <w:sz w:val="22"/>
                <w:szCs w:val="22"/>
                <w:lang w:eastAsia="en-US"/>
              </w:rPr>
              <w:t xml:space="preserve"> 4 </w:t>
            </w:r>
            <w:r w:rsidRPr="00A90997">
              <w:rPr>
                <w:rFonts w:eastAsia="Calibri"/>
                <w:sz w:val="22"/>
                <w:szCs w:val="22"/>
                <w:lang w:val="en-US" w:eastAsia="en-US"/>
              </w:rPr>
              <w:t>d</w:t>
            </w:r>
            <w:r w:rsidRPr="00A90997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BC32CD" w:rsidRPr="00A90997" w:rsidRDefault="00BC32CD" w:rsidP="00F16733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BC32CD" w:rsidRPr="00A90997" w:rsidRDefault="00BC32CD" w:rsidP="00F16733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л</w:t>
            </w:r>
            <w:r w:rsidR="00ED56E4" w:rsidRPr="00A90997">
              <w:rPr>
                <w:rFonts w:eastAsia="Calibri"/>
                <w:sz w:val="22"/>
                <w:szCs w:val="22"/>
                <w:lang w:eastAsia="en-US"/>
              </w:rPr>
              <w:t>одка</w:t>
            </w:r>
            <w:r w:rsidRPr="00A90997">
              <w:rPr>
                <w:rFonts w:eastAsia="Calibri"/>
                <w:sz w:val="22"/>
                <w:szCs w:val="22"/>
                <w:lang w:eastAsia="en-US"/>
              </w:rPr>
              <w:t xml:space="preserve"> моторная </w:t>
            </w:r>
            <w:r w:rsidR="00ED56E4" w:rsidRPr="00A90997">
              <w:rPr>
                <w:rFonts w:eastAsia="Calibri"/>
                <w:sz w:val="22"/>
                <w:szCs w:val="22"/>
                <w:lang w:eastAsia="en-US"/>
              </w:rPr>
              <w:t>«Прогресс-</w:t>
            </w:r>
            <w:r w:rsidR="00072B6C" w:rsidRPr="00A90997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F16733" w:rsidRPr="00A90997">
              <w:rPr>
                <w:rFonts w:eastAsia="Calibri"/>
                <w:sz w:val="22"/>
                <w:szCs w:val="22"/>
                <w:lang w:eastAsia="en-US"/>
              </w:rPr>
              <w:t xml:space="preserve">МР» </w:t>
            </w:r>
          </w:p>
          <w:p w:rsidR="00BC32CD" w:rsidRPr="00A90997" w:rsidRDefault="00BC32CD" w:rsidP="00F16733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Pr="00A90997" w:rsidRDefault="00F16733" w:rsidP="00F16733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 xml:space="preserve">мотор лодочный </w:t>
            </w:r>
            <w:proofErr w:type="spellStart"/>
            <w:r w:rsidRPr="00A90997">
              <w:rPr>
                <w:rFonts w:eastAsia="Calibri"/>
                <w:sz w:val="22"/>
                <w:szCs w:val="22"/>
                <w:lang w:val="en-US" w:eastAsia="en-US"/>
              </w:rPr>
              <w:t>SuzukiDT</w:t>
            </w:r>
            <w:proofErr w:type="spellEnd"/>
            <w:r w:rsidRPr="00A90997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BC32CD" w:rsidRPr="00A9099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BC32CD" w:rsidRPr="00A90997" w:rsidRDefault="00BC32CD" w:rsidP="00BC32C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1E09EC" w:rsidRPr="00A90997" w:rsidRDefault="00BC32CD" w:rsidP="00BC32C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1E09EC" w:rsidRPr="00A90997">
              <w:rPr>
                <w:rFonts w:eastAsia="Calibri"/>
                <w:sz w:val="22"/>
                <w:szCs w:val="22"/>
                <w:lang w:eastAsia="en-US"/>
              </w:rPr>
              <w:t xml:space="preserve">рицеп </w:t>
            </w:r>
            <w:r w:rsidRPr="00A90997">
              <w:rPr>
                <w:rFonts w:eastAsia="Calibri"/>
                <w:sz w:val="22"/>
                <w:szCs w:val="22"/>
                <w:lang w:eastAsia="en-US"/>
              </w:rPr>
              <w:t>для перевозки водной техники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7EB0" w:rsidRPr="00993B48" w:rsidTr="00BC32CD">
        <w:trPr>
          <w:trHeight w:hRule="exact" w:val="198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A90997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pacing w:val="-2"/>
                <w:sz w:val="22"/>
                <w:szCs w:val="22"/>
                <w:lang w:eastAsia="en-US"/>
              </w:rPr>
              <w:lastRenderedPageBreak/>
              <w:t>супруг</w:t>
            </w:r>
            <w:r w:rsidR="00E901D5" w:rsidRPr="00A90997">
              <w:rPr>
                <w:rFonts w:eastAsia="Calibri"/>
                <w:spacing w:val="-2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D37EB0" w:rsidP="0066183A">
            <w:pPr>
              <w:autoSpaceDE/>
              <w:autoSpaceDN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BC32CD" w:rsidP="00BC32C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308 334</w:t>
            </w:r>
            <w:r w:rsidR="0001404D" w:rsidRPr="00A90997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A90997">
              <w:rPr>
                <w:rFonts w:eastAsia="Calibr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6E4" w:rsidRPr="00A90997" w:rsidRDefault="00ED56E4" w:rsidP="00ED56E4">
            <w:pPr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>земельный участок</w:t>
            </w:r>
          </w:p>
          <w:p w:rsidR="00ED56E4" w:rsidRPr="00A90997" w:rsidRDefault="00DC5612" w:rsidP="00ED56E4">
            <w:pPr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 xml:space="preserve">(общая долевая, </w:t>
            </w:r>
            <w:r w:rsidR="00ED56E4" w:rsidRPr="00A90997">
              <w:rPr>
                <w:sz w:val="22"/>
                <w:szCs w:val="22"/>
              </w:rPr>
              <w:t xml:space="preserve">1/4 доля) </w:t>
            </w:r>
          </w:p>
          <w:p w:rsidR="00ED56E4" w:rsidRPr="00A90997" w:rsidRDefault="00ED56E4" w:rsidP="00ED56E4">
            <w:pPr>
              <w:rPr>
                <w:sz w:val="22"/>
                <w:szCs w:val="22"/>
              </w:rPr>
            </w:pPr>
          </w:p>
          <w:p w:rsidR="00D37EB0" w:rsidRPr="00A90997" w:rsidRDefault="00ED56E4" w:rsidP="00DC5612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A90997">
              <w:rPr>
                <w:rFonts w:eastAsia="Calibri"/>
                <w:sz w:val="22"/>
                <w:szCs w:val="22"/>
                <w:lang w:eastAsia="en-US"/>
              </w:rPr>
              <w:t xml:space="preserve">квартира </w:t>
            </w:r>
            <w:r w:rsidRPr="00A90997">
              <w:rPr>
                <w:sz w:val="22"/>
                <w:szCs w:val="22"/>
              </w:rPr>
              <w:t>(общая долевая</w:t>
            </w:r>
            <w:r w:rsidR="00DC5612" w:rsidRPr="00A90997">
              <w:rPr>
                <w:sz w:val="22"/>
                <w:szCs w:val="22"/>
              </w:rPr>
              <w:t xml:space="preserve">, </w:t>
            </w:r>
            <w:r w:rsidRPr="00A90997">
              <w:rPr>
                <w:sz w:val="22"/>
                <w:szCs w:val="22"/>
              </w:rPr>
              <w:t>1/4 доля</w:t>
            </w:r>
            <w:proofErr w:type="gram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6E4" w:rsidRPr="00A90997" w:rsidRDefault="00ED56E4" w:rsidP="00ED56E4">
            <w:pPr>
              <w:jc w:val="center"/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>1008</w:t>
            </w:r>
          </w:p>
          <w:p w:rsidR="00ED56E4" w:rsidRPr="00A90997" w:rsidRDefault="00ED56E4" w:rsidP="00ED56E4">
            <w:pPr>
              <w:jc w:val="center"/>
              <w:rPr>
                <w:sz w:val="22"/>
                <w:szCs w:val="22"/>
              </w:rPr>
            </w:pPr>
          </w:p>
          <w:p w:rsidR="00ED56E4" w:rsidRPr="00A90997" w:rsidRDefault="00ED56E4" w:rsidP="00ED56E4">
            <w:pPr>
              <w:jc w:val="center"/>
              <w:rPr>
                <w:sz w:val="22"/>
                <w:szCs w:val="22"/>
              </w:rPr>
            </w:pPr>
          </w:p>
          <w:p w:rsidR="00ED56E4" w:rsidRPr="00A90997" w:rsidRDefault="00ED56E4" w:rsidP="00ED56E4">
            <w:pPr>
              <w:jc w:val="center"/>
              <w:rPr>
                <w:sz w:val="22"/>
                <w:szCs w:val="22"/>
              </w:rPr>
            </w:pPr>
          </w:p>
          <w:p w:rsidR="00ED56E4" w:rsidRPr="00A90997" w:rsidRDefault="00ED56E4" w:rsidP="00ED56E4">
            <w:pPr>
              <w:jc w:val="center"/>
              <w:rPr>
                <w:sz w:val="22"/>
                <w:szCs w:val="22"/>
              </w:rPr>
            </w:pPr>
          </w:p>
          <w:p w:rsidR="00ED56E4" w:rsidRPr="00A90997" w:rsidRDefault="00ED56E4" w:rsidP="00ED56E4">
            <w:pPr>
              <w:jc w:val="center"/>
              <w:rPr>
                <w:sz w:val="22"/>
                <w:szCs w:val="22"/>
              </w:rPr>
            </w:pPr>
          </w:p>
          <w:p w:rsidR="00D37EB0" w:rsidRPr="00A90997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sz w:val="22"/>
                <w:szCs w:val="22"/>
              </w:rPr>
              <w:t xml:space="preserve">    247,6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6E4" w:rsidRPr="00A90997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ED56E4" w:rsidRPr="00A90997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Pr="00A90997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Pr="00A90997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Pr="00A90997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Pr="00A90997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537D1D" w:rsidRPr="00A90997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072B6C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земельный участок</w:t>
            </w:r>
          </w:p>
          <w:p w:rsidR="00DC5612" w:rsidRPr="00A90997" w:rsidRDefault="00DC5612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(аренда</w:t>
            </w:r>
            <w:r w:rsidR="00BC32CD" w:rsidRPr="00A90997">
              <w:rPr>
                <w:rFonts w:eastAsia="Calibri"/>
                <w:sz w:val="22"/>
                <w:szCs w:val="22"/>
                <w:lang w:eastAsia="en-US"/>
              </w:rPr>
              <w:t xml:space="preserve"> долгосрочная</w:t>
            </w:r>
            <w:bookmarkStart w:id="0" w:name="_GoBack"/>
            <w:bookmarkEnd w:id="0"/>
            <w:r w:rsidRPr="00A90997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C02B35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519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C02B35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1404D" w:rsidRPr="00993B48" w:rsidTr="00BC32CD">
        <w:trPr>
          <w:trHeight w:hRule="exact" w:val="196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404D" w:rsidRPr="00A90997" w:rsidRDefault="0001404D" w:rsidP="00846A11">
            <w:pPr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90997">
              <w:rPr>
                <w:rFonts w:eastAsia="Calibri"/>
                <w:spacing w:val="-3"/>
                <w:sz w:val="22"/>
                <w:szCs w:val="22"/>
                <w:lang w:eastAsia="en-US"/>
              </w:rPr>
              <w:t>несовершеннолет-ний</w:t>
            </w:r>
            <w:proofErr w:type="spellEnd"/>
            <w:proofErr w:type="gramEnd"/>
            <w:r w:rsidRPr="00A90997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ED56E4">
            <w:pPr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>земельный участок</w:t>
            </w:r>
          </w:p>
          <w:p w:rsidR="0001404D" w:rsidRPr="00A90997" w:rsidRDefault="0001404D" w:rsidP="00ED56E4">
            <w:pPr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 xml:space="preserve">(общая долевая, 1/4 доля) </w:t>
            </w: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1404D" w:rsidRPr="00A90997" w:rsidRDefault="0001404D" w:rsidP="00DC5612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A90997">
              <w:rPr>
                <w:rFonts w:eastAsia="Calibri"/>
                <w:sz w:val="22"/>
                <w:szCs w:val="22"/>
                <w:lang w:eastAsia="en-US"/>
              </w:rPr>
              <w:t xml:space="preserve">квартира </w:t>
            </w:r>
            <w:r w:rsidRPr="00A90997">
              <w:rPr>
                <w:sz w:val="22"/>
                <w:szCs w:val="22"/>
              </w:rPr>
              <w:t>(общая долевая, 1/4 доля</w:t>
            </w:r>
            <w:proofErr w:type="gram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ED56E4">
            <w:pPr>
              <w:jc w:val="center"/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>1008</w:t>
            </w:r>
          </w:p>
          <w:p w:rsidR="0001404D" w:rsidRPr="00A90997" w:rsidRDefault="0001404D" w:rsidP="00ED56E4">
            <w:pPr>
              <w:jc w:val="center"/>
              <w:rPr>
                <w:sz w:val="22"/>
                <w:szCs w:val="22"/>
              </w:rPr>
            </w:pPr>
          </w:p>
          <w:p w:rsidR="0001404D" w:rsidRPr="00A90997" w:rsidRDefault="0001404D" w:rsidP="00ED56E4">
            <w:pPr>
              <w:jc w:val="center"/>
              <w:rPr>
                <w:sz w:val="22"/>
                <w:szCs w:val="22"/>
              </w:rPr>
            </w:pPr>
          </w:p>
          <w:p w:rsidR="0001404D" w:rsidRPr="00A90997" w:rsidRDefault="0001404D" w:rsidP="00ED56E4">
            <w:pPr>
              <w:jc w:val="center"/>
              <w:rPr>
                <w:sz w:val="22"/>
                <w:szCs w:val="22"/>
              </w:rPr>
            </w:pPr>
          </w:p>
          <w:p w:rsidR="0001404D" w:rsidRPr="00A90997" w:rsidRDefault="0001404D" w:rsidP="00ED56E4">
            <w:pPr>
              <w:jc w:val="center"/>
              <w:rPr>
                <w:sz w:val="22"/>
                <w:szCs w:val="22"/>
              </w:rPr>
            </w:pPr>
          </w:p>
          <w:p w:rsidR="0001404D" w:rsidRPr="00A90997" w:rsidRDefault="0001404D" w:rsidP="00ED56E4">
            <w:pPr>
              <w:jc w:val="center"/>
              <w:rPr>
                <w:sz w:val="22"/>
                <w:szCs w:val="22"/>
              </w:rPr>
            </w:pP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sz w:val="22"/>
                <w:szCs w:val="22"/>
              </w:rPr>
              <w:t xml:space="preserve">     247,6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01404D" w:rsidRPr="00A90997" w:rsidRDefault="0001404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537D1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1070D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1404D" w:rsidRPr="00993B48" w:rsidTr="00BC32CD">
        <w:trPr>
          <w:trHeight w:hRule="exact" w:val="215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404D" w:rsidRPr="00A90997" w:rsidRDefault="0001404D" w:rsidP="00846A11">
            <w:pPr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90997">
              <w:rPr>
                <w:rFonts w:eastAsia="Calibri"/>
                <w:spacing w:val="-3"/>
                <w:sz w:val="22"/>
                <w:szCs w:val="22"/>
                <w:lang w:eastAsia="en-US"/>
              </w:rPr>
              <w:t>несовершеннолет-ний</w:t>
            </w:r>
            <w:proofErr w:type="spellEnd"/>
            <w:proofErr w:type="gramEnd"/>
            <w:r w:rsidRPr="00A90997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ED56E4">
            <w:pPr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>земельный участок</w:t>
            </w:r>
          </w:p>
          <w:p w:rsidR="0001404D" w:rsidRPr="00A90997" w:rsidRDefault="0001404D" w:rsidP="00ED56E4">
            <w:pPr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 xml:space="preserve">(общая долевая, 1/4 доля) </w:t>
            </w: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1404D" w:rsidRPr="00A90997" w:rsidRDefault="0001404D" w:rsidP="00DC5612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A90997">
              <w:rPr>
                <w:rFonts w:eastAsia="Calibri"/>
                <w:sz w:val="22"/>
                <w:szCs w:val="22"/>
                <w:lang w:eastAsia="en-US"/>
              </w:rPr>
              <w:t xml:space="preserve">квартира </w:t>
            </w:r>
            <w:r w:rsidRPr="00A90997">
              <w:rPr>
                <w:sz w:val="22"/>
                <w:szCs w:val="22"/>
              </w:rPr>
              <w:t>(общая долевая, 1/4 доля</w:t>
            </w:r>
            <w:proofErr w:type="gram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ED56E4">
            <w:pPr>
              <w:jc w:val="center"/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>1008</w:t>
            </w:r>
          </w:p>
          <w:p w:rsidR="0001404D" w:rsidRPr="00A90997" w:rsidRDefault="0001404D" w:rsidP="00ED56E4">
            <w:pPr>
              <w:jc w:val="center"/>
              <w:rPr>
                <w:sz w:val="22"/>
                <w:szCs w:val="22"/>
              </w:rPr>
            </w:pPr>
          </w:p>
          <w:p w:rsidR="0001404D" w:rsidRPr="00A90997" w:rsidRDefault="0001404D" w:rsidP="00ED56E4">
            <w:pPr>
              <w:jc w:val="center"/>
              <w:rPr>
                <w:sz w:val="22"/>
                <w:szCs w:val="22"/>
              </w:rPr>
            </w:pPr>
          </w:p>
          <w:p w:rsidR="0001404D" w:rsidRPr="00A90997" w:rsidRDefault="0001404D" w:rsidP="00ED56E4">
            <w:pPr>
              <w:jc w:val="center"/>
              <w:rPr>
                <w:sz w:val="22"/>
                <w:szCs w:val="22"/>
              </w:rPr>
            </w:pPr>
          </w:p>
          <w:p w:rsidR="0001404D" w:rsidRPr="00A90997" w:rsidRDefault="0001404D" w:rsidP="00ED56E4">
            <w:pPr>
              <w:jc w:val="center"/>
              <w:rPr>
                <w:sz w:val="22"/>
                <w:szCs w:val="22"/>
              </w:rPr>
            </w:pPr>
          </w:p>
          <w:p w:rsidR="0001404D" w:rsidRPr="00A90997" w:rsidRDefault="0001404D" w:rsidP="00ED56E4">
            <w:pPr>
              <w:jc w:val="center"/>
              <w:rPr>
                <w:sz w:val="22"/>
                <w:szCs w:val="22"/>
              </w:rPr>
            </w:pP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sz w:val="22"/>
                <w:szCs w:val="22"/>
              </w:rPr>
              <w:t xml:space="preserve">     247,6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01404D" w:rsidRPr="00A90997" w:rsidRDefault="0001404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1070D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1070D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21FB4" w:rsidRDefault="00F21FB4"/>
    <w:sectPr w:rsidR="00F21FB4" w:rsidSect="004C1E4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7EB0"/>
    <w:rsid w:val="0001404D"/>
    <w:rsid w:val="00072B6C"/>
    <w:rsid w:val="001070D4"/>
    <w:rsid w:val="0011671A"/>
    <w:rsid w:val="001211AD"/>
    <w:rsid w:val="001B334E"/>
    <w:rsid w:val="001D7C4C"/>
    <w:rsid w:val="001E09EC"/>
    <w:rsid w:val="0028477B"/>
    <w:rsid w:val="00343804"/>
    <w:rsid w:val="00374C77"/>
    <w:rsid w:val="00401B16"/>
    <w:rsid w:val="004C1E49"/>
    <w:rsid w:val="00506AF7"/>
    <w:rsid w:val="00537D1D"/>
    <w:rsid w:val="005560FD"/>
    <w:rsid w:val="005A0ED1"/>
    <w:rsid w:val="0064710F"/>
    <w:rsid w:val="00736AD7"/>
    <w:rsid w:val="007F7394"/>
    <w:rsid w:val="00832C99"/>
    <w:rsid w:val="00A72C82"/>
    <w:rsid w:val="00A90997"/>
    <w:rsid w:val="00BC32CD"/>
    <w:rsid w:val="00C02B35"/>
    <w:rsid w:val="00D21BC3"/>
    <w:rsid w:val="00D37EB0"/>
    <w:rsid w:val="00D56CFD"/>
    <w:rsid w:val="00DC5612"/>
    <w:rsid w:val="00E901D5"/>
    <w:rsid w:val="00ED56E4"/>
    <w:rsid w:val="00F16733"/>
    <w:rsid w:val="00F21FB4"/>
    <w:rsid w:val="00F362E3"/>
    <w:rsid w:val="00F67AC5"/>
    <w:rsid w:val="00FC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67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dcterms:created xsi:type="dcterms:W3CDTF">2014-05-08T13:39:00Z</dcterms:created>
  <dcterms:modified xsi:type="dcterms:W3CDTF">2017-05-10T11:20:00Z</dcterms:modified>
</cp:coreProperties>
</file>