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A72C82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847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Павловск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A6033C">
        <w:rPr>
          <w:rFonts w:ascii="Times New Roman" w:hAnsi="Times New Roman" w:cs="Times New Roman"/>
          <w:sz w:val="24"/>
          <w:szCs w:val="24"/>
        </w:rPr>
        <w:t>8</w:t>
      </w:r>
      <w:r w:rsidR="001E09EC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A6033C">
        <w:rPr>
          <w:rFonts w:ascii="Times New Roman" w:hAnsi="Times New Roman" w:cs="Times New Roman"/>
          <w:sz w:val="24"/>
          <w:szCs w:val="24"/>
        </w:rPr>
        <w:t>8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992"/>
        <w:gridCol w:w="1276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1671A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 w:rsidR="00A6033C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8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BC32CD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D37EB0" w:rsidRPr="00993B48" w:rsidTr="00BC32CD">
        <w:trPr>
          <w:trHeight w:hRule="exact" w:val="560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A90997" w:rsidRDefault="00A72C82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Щербаков Вячеслав Алексеевич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A72C82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Глава городского поселения – город Павловск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A6033C" w:rsidP="00A6033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964 633</w:t>
            </w:r>
            <w:r w:rsidR="0001404D"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537D1D" w:rsidP="00537D1D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  <w:r w:rsidR="00BF39D8"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537D1D" w:rsidRPr="00A90997" w:rsidRDefault="00537D1D" w:rsidP="00537D1D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(</w:t>
            </w:r>
            <w:r w:rsidR="00A72C82" w:rsidRPr="00A90997">
              <w:rPr>
                <w:sz w:val="22"/>
                <w:szCs w:val="22"/>
              </w:rPr>
              <w:t>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="00A72C82" w:rsidRPr="00A90997">
              <w:rPr>
                <w:sz w:val="22"/>
                <w:szCs w:val="22"/>
              </w:rPr>
              <w:t xml:space="preserve">1/4 доля) </w:t>
            </w:r>
          </w:p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2C82" w:rsidRPr="00A90997" w:rsidRDefault="00A72C82" w:rsidP="00A72C82">
            <w:pPr>
              <w:rPr>
                <w:sz w:val="22"/>
                <w:szCs w:val="22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90997">
              <w:rPr>
                <w:sz w:val="22"/>
                <w:szCs w:val="22"/>
              </w:rPr>
              <w:t>(общая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Pr="00A90997">
              <w:rPr>
                <w:sz w:val="22"/>
                <w:szCs w:val="22"/>
              </w:rPr>
              <w:t xml:space="preserve">1/4 доля) </w:t>
            </w:r>
          </w:p>
          <w:p w:rsidR="00537D1D" w:rsidRPr="00A90997" w:rsidRDefault="00537D1D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2C82" w:rsidRPr="00A90997" w:rsidRDefault="00A72C82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A72C82" w:rsidP="00537D1D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  <w:r w:rsidR="00BF39D8">
              <w:rPr>
                <w:sz w:val="22"/>
                <w:szCs w:val="22"/>
              </w:rPr>
              <w:t>,0</w:t>
            </w: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A72C82" w:rsidP="00537D1D">
            <w:pPr>
              <w:jc w:val="center"/>
              <w:rPr>
                <w:sz w:val="22"/>
                <w:szCs w:val="22"/>
              </w:rPr>
            </w:pPr>
          </w:p>
          <w:p w:rsidR="00BF39D8" w:rsidRDefault="00BF39D8" w:rsidP="00537D1D">
            <w:pPr>
              <w:jc w:val="center"/>
              <w:rPr>
                <w:sz w:val="22"/>
                <w:szCs w:val="22"/>
              </w:rPr>
            </w:pPr>
          </w:p>
          <w:p w:rsidR="00BF39D8" w:rsidRDefault="00BF39D8" w:rsidP="00537D1D">
            <w:pPr>
              <w:jc w:val="center"/>
              <w:rPr>
                <w:sz w:val="22"/>
                <w:szCs w:val="22"/>
              </w:rPr>
            </w:pPr>
          </w:p>
          <w:p w:rsidR="00BF39D8" w:rsidRDefault="00BF39D8" w:rsidP="00537D1D">
            <w:pPr>
              <w:jc w:val="center"/>
              <w:rPr>
                <w:sz w:val="22"/>
                <w:szCs w:val="22"/>
              </w:rPr>
            </w:pPr>
          </w:p>
          <w:p w:rsidR="00A72C82" w:rsidRPr="00A90997" w:rsidRDefault="00ED56E4" w:rsidP="00537D1D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90997" w:rsidRDefault="00A72C8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ВАЗ 21053,</w:t>
            </w:r>
          </w:p>
          <w:p w:rsidR="00BC32CD" w:rsidRPr="00A90997" w:rsidRDefault="00BC32C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Honda</w:t>
            </w:r>
          </w:p>
          <w:p w:rsidR="00ED56E4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Civic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 4 </w:t>
            </w:r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="00ED56E4" w:rsidRPr="00A90997">
              <w:rPr>
                <w:rFonts w:eastAsia="Calibri"/>
                <w:sz w:val="22"/>
                <w:szCs w:val="22"/>
                <w:lang w:eastAsia="en-US"/>
              </w:rPr>
              <w:t>одка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 моторная </w:t>
            </w:r>
            <w:r w:rsidR="00ED56E4" w:rsidRPr="00A90997">
              <w:rPr>
                <w:rFonts w:eastAsia="Calibri"/>
                <w:sz w:val="22"/>
                <w:szCs w:val="22"/>
                <w:lang w:eastAsia="en-US"/>
              </w:rPr>
              <w:t>«Прогресс-</w:t>
            </w:r>
            <w:r w:rsidR="00072B6C" w:rsidRPr="00A9099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16733" w:rsidRPr="00A90997">
              <w:rPr>
                <w:rFonts w:eastAsia="Calibri"/>
                <w:sz w:val="22"/>
                <w:szCs w:val="22"/>
                <w:lang w:eastAsia="en-US"/>
              </w:rPr>
              <w:t xml:space="preserve">МР» </w:t>
            </w:r>
          </w:p>
          <w:p w:rsidR="00BC32CD" w:rsidRPr="00A90997" w:rsidRDefault="00BC32CD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F16733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мотор лодочный </w:t>
            </w:r>
            <w:proofErr w:type="spellStart"/>
            <w:r w:rsidRPr="00A90997">
              <w:rPr>
                <w:rFonts w:eastAsia="Calibri"/>
                <w:sz w:val="22"/>
                <w:szCs w:val="22"/>
                <w:lang w:val="en-US" w:eastAsia="en-US"/>
              </w:rPr>
              <w:t>SuzukiDT</w:t>
            </w:r>
            <w:proofErr w:type="spellEnd"/>
            <w:r w:rsidRPr="00A90997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C32CD" w:rsidRPr="00A9099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C32CD" w:rsidRPr="00A90997" w:rsidRDefault="00BC32CD" w:rsidP="00BC32C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1E09EC" w:rsidRPr="00A90997" w:rsidRDefault="00BC32CD" w:rsidP="00BF39D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1E09EC" w:rsidRPr="00A90997">
              <w:rPr>
                <w:rFonts w:eastAsia="Calibri"/>
                <w:sz w:val="22"/>
                <w:szCs w:val="22"/>
                <w:lang w:eastAsia="en-US"/>
              </w:rPr>
              <w:t xml:space="preserve">рицеп </w:t>
            </w:r>
            <w:r w:rsidR="00BF39D8">
              <w:rPr>
                <w:rFonts w:eastAsia="Calibri"/>
                <w:sz w:val="22"/>
                <w:szCs w:val="22"/>
                <w:lang w:eastAsia="en-US"/>
              </w:rPr>
              <w:t>к легковому авто МЗСА 81771</w:t>
            </w:r>
            <w:proofErr w:type="gramStart"/>
            <w:r w:rsidR="00BF39D8">
              <w:rPr>
                <w:rFonts w:eastAsia="Calibri"/>
                <w:sz w:val="22"/>
                <w:szCs w:val="22"/>
                <w:lang w:eastAsia="en-US"/>
              </w:rPr>
              <w:t xml:space="preserve"> 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BF39D8">
        <w:trPr>
          <w:trHeight w:hRule="exact" w:val="29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  <w:r w:rsidR="00E901D5" w:rsidRPr="00A90997">
              <w:rPr>
                <w:rFonts w:eastAsia="Calibri"/>
                <w:spacing w:val="-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BC32CD" w:rsidP="00A6033C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6033C">
              <w:rPr>
                <w:rFonts w:eastAsia="Calibri"/>
                <w:sz w:val="22"/>
                <w:szCs w:val="22"/>
                <w:lang w:eastAsia="en-US"/>
              </w:rPr>
              <w:t>93 940</w:t>
            </w:r>
            <w:r w:rsidR="0001404D" w:rsidRPr="00A9099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6033C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  <w:r w:rsidR="00BF39D8"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ED56E4" w:rsidRPr="00A90997" w:rsidRDefault="00DC5612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(общая долевая, </w:t>
            </w:r>
            <w:r w:rsidR="00ED56E4" w:rsidRPr="00A90997">
              <w:rPr>
                <w:sz w:val="22"/>
                <w:szCs w:val="22"/>
              </w:rPr>
              <w:t xml:space="preserve">1/4 доля) </w:t>
            </w:r>
          </w:p>
          <w:p w:rsidR="00ED56E4" w:rsidRPr="00A90997" w:rsidRDefault="00ED56E4" w:rsidP="00ED56E4">
            <w:pPr>
              <w:rPr>
                <w:sz w:val="22"/>
                <w:szCs w:val="22"/>
              </w:rPr>
            </w:pPr>
          </w:p>
          <w:p w:rsidR="00BF39D8" w:rsidRDefault="00ED56E4" w:rsidP="00DC561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</w:p>
          <w:p w:rsidR="00D37EB0" w:rsidRPr="00A90997" w:rsidRDefault="00ED56E4" w:rsidP="00DC561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(общая долевая</w:t>
            </w:r>
            <w:r w:rsidR="00DC5612" w:rsidRPr="00A90997">
              <w:rPr>
                <w:sz w:val="22"/>
                <w:szCs w:val="22"/>
              </w:rPr>
              <w:t xml:space="preserve">, </w:t>
            </w:r>
            <w:r w:rsidRPr="00A90997">
              <w:rPr>
                <w:sz w:val="22"/>
                <w:szCs w:val="22"/>
              </w:rPr>
              <w:t>1/4 доля</w:t>
            </w:r>
            <w:r w:rsidR="00BF39D8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  <w:r w:rsidR="00BF39D8">
              <w:rPr>
                <w:sz w:val="22"/>
                <w:szCs w:val="22"/>
              </w:rPr>
              <w:t>, 0</w:t>
            </w: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ED56E4" w:rsidRPr="00A90997" w:rsidRDefault="00ED56E4" w:rsidP="00ED56E4">
            <w:pPr>
              <w:jc w:val="center"/>
              <w:rPr>
                <w:sz w:val="22"/>
                <w:szCs w:val="22"/>
              </w:rPr>
            </w:pPr>
          </w:p>
          <w:p w:rsidR="00BF39D8" w:rsidRDefault="00ED56E4" w:rsidP="00ED56E4">
            <w:pPr>
              <w:autoSpaceDE/>
              <w:autoSpaceDN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   </w:t>
            </w:r>
          </w:p>
          <w:p w:rsidR="00BF39D8" w:rsidRDefault="00BF39D8" w:rsidP="00ED56E4">
            <w:pPr>
              <w:autoSpaceDE/>
              <w:autoSpaceDN/>
              <w:rPr>
                <w:sz w:val="22"/>
                <w:szCs w:val="22"/>
              </w:rPr>
            </w:pPr>
          </w:p>
          <w:p w:rsidR="00D37EB0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 xml:space="preserve"> 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39D8" w:rsidRDefault="00BF39D8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Pr="00A90997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A9099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072B6C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земельный участок</w:t>
            </w:r>
            <w:r w:rsidR="00B67625">
              <w:rPr>
                <w:rFonts w:eastAsia="Calibri"/>
                <w:sz w:val="22"/>
                <w:szCs w:val="22"/>
                <w:lang w:eastAsia="en-US"/>
              </w:rPr>
              <w:t xml:space="preserve"> для размещения домов индивидуальной жилой застройки</w:t>
            </w:r>
          </w:p>
          <w:p w:rsidR="00DC5612" w:rsidRPr="00A90997" w:rsidRDefault="00DC561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(аренда</w:t>
            </w:r>
            <w:r w:rsidR="00BC32CD" w:rsidRPr="00A90997">
              <w:rPr>
                <w:rFonts w:eastAsia="Calibri"/>
                <w:sz w:val="22"/>
                <w:szCs w:val="22"/>
                <w:lang w:eastAsia="en-US"/>
              </w:rPr>
              <w:t xml:space="preserve"> долгосрочная</w:t>
            </w:r>
            <w:r w:rsidRPr="00A9099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519</w:t>
            </w:r>
            <w:r w:rsidR="00B67625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A9099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1404D" w:rsidRPr="00993B48" w:rsidTr="00B67625">
        <w:trPr>
          <w:trHeight w:hRule="exact" w:val="29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404D" w:rsidRPr="00A90997" w:rsidRDefault="0001404D" w:rsidP="00846A11">
            <w:pPr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  <w:r w:rsidR="00B67625"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(общая долевая, 1/4 доля) 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01404D" w:rsidP="00DC5612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  <w:p w:rsidR="0001404D" w:rsidRPr="00A90997" w:rsidRDefault="0001404D" w:rsidP="00DC5612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90997">
              <w:rPr>
                <w:sz w:val="22"/>
                <w:szCs w:val="22"/>
              </w:rPr>
              <w:t>(общая долевая, 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  <w:r w:rsidR="00B67625">
              <w:rPr>
                <w:sz w:val="22"/>
                <w:szCs w:val="22"/>
              </w:rPr>
              <w:t>,0</w:t>
            </w: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B67625" w:rsidRDefault="0001404D" w:rsidP="00ED56E4">
            <w:pPr>
              <w:autoSpaceDE/>
              <w:autoSpaceDN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     </w:t>
            </w:r>
          </w:p>
          <w:p w:rsidR="00B67625" w:rsidRDefault="00B67625" w:rsidP="00ED56E4">
            <w:pPr>
              <w:autoSpaceDE/>
              <w:autoSpaceDN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1404D" w:rsidRPr="00993B48" w:rsidTr="00B67625">
        <w:trPr>
          <w:trHeight w:hRule="exact" w:val="31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404D" w:rsidRPr="00A90997" w:rsidRDefault="0001404D" w:rsidP="00846A11">
            <w:pPr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 w:rsidRPr="00A9099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земельный участок</w:t>
            </w:r>
            <w:r w:rsidR="00B67625"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01404D" w:rsidRPr="00A90997" w:rsidRDefault="0001404D" w:rsidP="00ED56E4">
            <w:pPr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(общая долевая, 1/4 доля) 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01404D" w:rsidP="00B67625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  <w:p w:rsidR="0001404D" w:rsidRPr="00A90997" w:rsidRDefault="0001404D" w:rsidP="00B67625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(общая долевая, 1/4 доля</w:t>
            </w:r>
            <w:r w:rsidR="00B67625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>1008</w:t>
            </w:r>
            <w:r w:rsidR="00B67625">
              <w:rPr>
                <w:sz w:val="22"/>
                <w:szCs w:val="22"/>
              </w:rPr>
              <w:t>, 0</w:t>
            </w: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jc w:val="center"/>
              <w:rPr>
                <w:sz w:val="22"/>
                <w:szCs w:val="22"/>
              </w:rPr>
            </w:pPr>
          </w:p>
          <w:p w:rsidR="00B67625" w:rsidRDefault="0001404D" w:rsidP="00ED56E4">
            <w:pPr>
              <w:autoSpaceDE/>
              <w:autoSpaceDN/>
              <w:rPr>
                <w:sz w:val="22"/>
                <w:szCs w:val="22"/>
              </w:rPr>
            </w:pPr>
            <w:r w:rsidRPr="00A90997">
              <w:rPr>
                <w:sz w:val="22"/>
                <w:szCs w:val="22"/>
              </w:rPr>
              <w:t xml:space="preserve">     </w:t>
            </w:r>
          </w:p>
          <w:p w:rsidR="00B67625" w:rsidRDefault="00B67625" w:rsidP="00ED56E4">
            <w:pPr>
              <w:autoSpaceDE/>
              <w:autoSpaceDN/>
              <w:rPr>
                <w:sz w:val="22"/>
                <w:szCs w:val="22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sz w:val="22"/>
                <w:szCs w:val="22"/>
              </w:rPr>
              <w:t>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7625" w:rsidRDefault="00B67625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04D" w:rsidRPr="00A90997" w:rsidRDefault="0001404D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A9099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04D" w:rsidRPr="00A90997" w:rsidRDefault="0001404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1404D"/>
    <w:rsid w:val="00072B6C"/>
    <w:rsid w:val="001070D4"/>
    <w:rsid w:val="0011671A"/>
    <w:rsid w:val="001211AD"/>
    <w:rsid w:val="001B334E"/>
    <w:rsid w:val="001D7C4C"/>
    <w:rsid w:val="001E09EC"/>
    <w:rsid w:val="0028477B"/>
    <w:rsid w:val="00343804"/>
    <w:rsid w:val="00374C77"/>
    <w:rsid w:val="00401B16"/>
    <w:rsid w:val="004C1E49"/>
    <w:rsid w:val="00506AF7"/>
    <w:rsid w:val="00537D1D"/>
    <w:rsid w:val="005560FD"/>
    <w:rsid w:val="005A0ED1"/>
    <w:rsid w:val="0064710F"/>
    <w:rsid w:val="00736AD7"/>
    <w:rsid w:val="007F7394"/>
    <w:rsid w:val="00832C99"/>
    <w:rsid w:val="00A6033C"/>
    <w:rsid w:val="00A72C82"/>
    <w:rsid w:val="00A90997"/>
    <w:rsid w:val="00B67625"/>
    <w:rsid w:val="00BC32CD"/>
    <w:rsid w:val="00BF39D8"/>
    <w:rsid w:val="00C02B35"/>
    <w:rsid w:val="00D21BC3"/>
    <w:rsid w:val="00D37EB0"/>
    <w:rsid w:val="00D56CFD"/>
    <w:rsid w:val="00DC5612"/>
    <w:rsid w:val="00E901D5"/>
    <w:rsid w:val="00ED56E4"/>
    <w:rsid w:val="00F16733"/>
    <w:rsid w:val="00F21FB4"/>
    <w:rsid w:val="00F362E3"/>
    <w:rsid w:val="00F67AC5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23</cp:revision>
  <dcterms:created xsi:type="dcterms:W3CDTF">2014-05-08T13:39:00Z</dcterms:created>
  <dcterms:modified xsi:type="dcterms:W3CDTF">2019-05-14T07:25:00Z</dcterms:modified>
</cp:coreProperties>
</file>