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5pt;margin-top:6.2pt;width:44.05pt;height:50pt;z-index:251659264;visibility:visible;mso-wrap-edited:f">
            <v:imagedata r:id="rId5" o:title=""/>
            <w10:wrap type="square"/>
          </v:shape>
          <o:OLEObject Type="Embed" ProgID="Word.Picture.8" ShapeID="_x0000_s1026" DrawAspect="Content" ObjectID="_1673416775" r:id="rId6"/>
        </w:pict>
      </w:r>
      <w:r>
        <w:rPr>
          <w:b/>
          <w:bCs/>
          <w:sz w:val="24"/>
          <w:szCs w:val="24"/>
        </w:rPr>
        <w:t xml:space="preserve"> </w:t>
      </w: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Pr="00204F98" w:rsidRDefault="00BC0809" w:rsidP="00BC0809">
      <w:pPr>
        <w:pStyle w:val="3"/>
      </w:pPr>
    </w:p>
    <w:p w:rsidR="00BC0809" w:rsidRPr="00F3254D" w:rsidRDefault="00BC0809" w:rsidP="00BC0809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F3254D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BC0809" w:rsidRPr="00F3254D" w:rsidRDefault="00BC0809" w:rsidP="00BC0809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F3254D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BC0809" w:rsidRPr="00F3254D" w:rsidRDefault="00BC0809" w:rsidP="00BC0809">
      <w:pPr>
        <w:jc w:val="center"/>
        <w:rPr>
          <w:b/>
          <w:sz w:val="28"/>
          <w:szCs w:val="28"/>
        </w:rPr>
      </w:pPr>
      <w:r w:rsidRPr="00F3254D">
        <w:rPr>
          <w:b/>
          <w:sz w:val="28"/>
          <w:szCs w:val="28"/>
        </w:rPr>
        <w:t>ПАВЛОВСКОГО МУНИЦИПАЛЬНОГО РАЙОНА</w:t>
      </w:r>
    </w:p>
    <w:p w:rsidR="00BC0809" w:rsidRPr="00F3254D" w:rsidRDefault="00BC0809" w:rsidP="00BC0809">
      <w:pPr>
        <w:pStyle w:val="6"/>
        <w:spacing w:before="0" w:after="0"/>
        <w:jc w:val="center"/>
        <w:rPr>
          <w:spacing w:val="20"/>
          <w:sz w:val="28"/>
          <w:szCs w:val="28"/>
        </w:rPr>
      </w:pPr>
      <w:r w:rsidRPr="00F3254D">
        <w:rPr>
          <w:sz w:val="28"/>
          <w:szCs w:val="28"/>
        </w:rPr>
        <w:t>ВОРОНЕЖСКОЙ ОБЛАСТИ</w:t>
      </w:r>
    </w:p>
    <w:p w:rsidR="00BC0809" w:rsidRPr="00F3254D" w:rsidRDefault="00BC0809" w:rsidP="00BC0809">
      <w:pPr>
        <w:pStyle w:val="2"/>
        <w:jc w:val="center"/>
        <w:rPr>
          <w:rFonts w:ascii="Times New Roman" w:hAnsi="Times New Roman" w:cs="Times New Roman"/>
          <w:i w:val="0"/>
          <w:spacing w:val="120"/>
          <w:sz w:val="32"/>
          <w:szCs w:val="32"/>
        </w:rPr>
      </w:pPr>
      <w:r w:rsidRPr="00F3254D">
        <w:rPr>
          <w:rFonts w:ascii="Times New Roman" w:hAnsi="Times New Roman" w:cs="Times New Roman"/>
          <w:i w:val="0"/>
          <w:spacing w:val="120"/>
          <w:sz w:val="32"/>
          <w:szCs w:val="32"/>
        </w:rPr>
        <w:t>РАСПОРЯЖЕНИЕ</w:t>
      </w:r>
    </w:p>
    <w:p w:rsidR="00BC0809" w:rsidRDefault="00BC0809" w:rsidP="00BC0809">
      <w:pPr>
        <w:pBdr>
          <w:bottom w:val="thinThickSmallGap" w:sz="24" w:space="9" w:color="auto"/>
        </w:pBdr>
      </w:pPr>
    </w:p>
    <w:p w:rsidR="00BC0809" w:rsidRDefault="00BC0809" w:rsidP="00BC0809">
      <w:pPr>
        <w:pBdr>
          <w:bottom w:val="single" w:sz="4" w:space="1" w:color="auto"/>
        </w:pBdr>
        <w:ind w:right="4534" w:firstLine="2835"/>
      </w:pPr>
    </w:p>
    <w:p w:rsidR="00BC0809" w:rsidRPr="00F733D6" w:rsidRDefault="00BC0809" w:rsidP="00BC0809">
      <w:pPr>
        <w:pBdr>
          <w:bottom w:val="single" w:sz="4" w:space="1" w:color="auto"/>
        </w:pBdr>
        <w:ind w:right="4534"/>
        <w:rPr>
          <w:sz w:val="24"/>
          <w:szCs w:val="24"/>
        </w:rPr>
      </w:pPr>
      <w:r w:rsidRPr="00F733D6">
        <w:rPr>
          <w:sz w:val="24"/>
          <w:szCs w:val="24"/>
        </w:rPr>
        <w:t xml:space="preserve">от </w:t>
      </w:r>
      <w:r>
        <w:rPr>
          <w:sz w:val="24"/>
          <w:szCs w:val="24"/>
        </w:rPr>
        <w:t>21.10.2020 г.</w:t>
      </w:r>
      <w:r w:rsidRPr="00F733D6">
        <w:rPr>
          <w:sz w:val="24"/>
          <w:szCs w:val="24"/>
        </w:rPr>
        <w:t xml:space="preserve">                               № </w:t>
      </w:r>
      <w:r>
        <w:rPr>
          <w:sz w:val="24"/>
          <w:szCs w:val="24"/>
        </w:rPr>
        <w:t>312-р</w:t>
      </w:r>
      <w:r w:rsidRPr="00F733D6">
        <w:rPr>
          <w:sz w:val="24"/>
          <w:szCs w:val="24"/>
        </w:rPr>
        <w:t xml:space="preserve">       </w:t>
      </w:r>
    </w:p>
    <w:p w:rsidR="00BC0809" w:rsidRPr="00514007" w:rsidRDefault="00BC0809" w:rsidP="00BC0809">
      <w:pPr>
        <w:ind w:left="1440" w:right="-58" w:firstLine="720"/>
      </w:pPr>
      <w:r w:rsidRPr="00514007">
        <w:t>г. Павловск</w:t>
      </w:r>
    </w:p>
    <w:p w:rsidR="00BC0809" w:rsidRPr="000D76E7" w:rsidRDefault="00BC0809" w:rsidP="00BC0809">
      <w:pPr>
        <w:ind w:right="45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ежегодного плана проведения плановых проверок юридических лиц и индивидуальных предпринимателей на 2021 год </w:t>
      </w:r>
    </w:p>
    <w:p w:rsidR="00BC0809" w:rsidRPr="000D76E7" w:rsidRDefault="00BC0809" w:rsidP="00BC0809">
      <w:pPr>
        <w:rPr>
          <w:sz w:val="28"/>
          <w:szCs w:val="28"/>
        </w:rPr>
      </w:pPr>
    </w:p>
    <w:p w:rsidR="00BC0809" w:rsidRDefault="00BC0809" w:rsidP="00BC0809">
      <w:pPr>
        <w:spacing w:after="1" w:line="280" w:lineRule="atLeast"/>
        <w:ind w:firstLine="709"/>
        <w:jc w:val="both"/>
      </w:pPr>
      <w:proofErr w:type="gramStart"/>
      <w:r>
        <w:rPr>
          <w:sz w:val="28"/>
          <w:szCs w:val="28"/>
        </w:rPr>
        <w:t xml:space="preserve">В соответствии со </w:t>
      </w:r>
      <w:r w:rsidRPr="00B16C9E">
        <w:rPr>
          <w:sz w:val="28"/>
          <w:szCs w:val="28"/>
        </w:rPr>
        <w:t>ст. 72 Земельного кодекса Российской Федерации,</w:t>
      </w:r>
      <w:r>
        <w:rPr>
          <w:sz w:val="28"/>
          <w:szCs w:val="28"/>
        </w:rPr>
        <w:t xml:space="preserve"> Федеральным законом от 26.120.2008 № 294-ФЗ </w:t>
      </w:r>
      <w:r w:rsidRPr="00617FD9">
        <w:rPr>
          <w:sz w:val="28"/>
          <w:szCs w:val="28"/>
        </w:rPr>
        <w:t>«О защите прав юридических лиц при осуществлении государственного контроля (надзора) и муниципального контроля»</w:t>
      </w:r>
      <w:r>
        <w:rPr>
          <w:sz w:val="28"/>
          <w:szCs w:val="28"/>
        </w:rPr>
        <w:t xml:space="preserve">, </w:t>
      </w:r>
      <w:r w:rsidRPr="00F5006E">
        <w:rPr>
          <w:sz w:val="28"/>
          <w:szCs w:val="28"/>
        </w:rPr>
        <w:t>постановлени</w:t>
      </w:r>
      <w:r>
        <w:rPr>
          <w:sz w:val="28"/>
          <w:szCs w:val="28"/>
        </w:rPr>
        <w:t>ем П</w:t>
      </w:r>
      <w:r w:rsidRPr="00F5006E">
        <w:rPr>
          <w:sz w:val="28"/>
          <w:szCs w:val="28"/>
        </w:rPr>
        <w:t xml:space="preserve">равительства </w:t>
      </w:r>
      <w:r>
        <w:rPr>
          <w:sz w:val="28"/>
          <w:szCs w:val="28"/>
        </w:rPr>
        <w:t xml:space="preserve">РФ от 26.12.2014 № 1515 «Об утверждении Правил взаимодействия </w:t>
      </w:r>
      <w:r w:rsidRPr="001B7E66">
        <w:rPr>
          <w:sz w:val="28"/>
          <w:szCs w:val="28"/>
        </w:rPr>
        <w:t>федеральных органов исполнительной власти, осуществляющих государственный земельный надзор, с органами, осуществляющими муниципальный земельный контроль</w:t>
      </w:r>
      <w:r>
        <w:rPr>
          <w:sz w:val="28"/>
          <w:szCs w:val="28"/>
        </w:rPr>
        <w:t>»,</w:t>
      </w:r>
      <w:r w:rsidRPr="00146F2E">
        <w:rPr>
          <w:sz w:val="28"/>
          <w:szCs w:val="28"/>
        </w:rPr>
        <w:t xml:space="preserve"> </w:t>
      </w:r>
      <w:r w:rsidRPr="00F5006E">
        <w:rPr>
          <w:sz w:val="28"/>
          <w:szCs w:val="28"/>
        </w:rPr>
        <w:t>постановлени</w:t>
      </w:r>
      <w:r>
        <w:rPr>
          <w:sz w:val="28"/>
          <w:szCs w:val="28"/>
        </w:rPr>
        <w:t>ем П</w:t>
      </w:r>
      <w:r w:rsidRPr="00F5006E">
        <w:rPr>
          <w:sz w:val="28"/>
          <w:szCs w:val="28"/>
        </w:rPr>
        <w:t xml:space="preserve">равительства </w:t>
      </w:r>
      <w:r>
        <w:rPr>
          <w:sz w:val="28"/>
          <w:szCs w:val="28"/>
        </w:rPr>
        <w:t>РФ</w:t>
      </w:r>
      <w:r>
        <w:t xml:space="preserve"> </w:t>
      </w:r>
      <w:r>
        <w:rPr>
          <w:sz w:val="28"/>
          <w:szCs w:val="28"/>
        </w:rPr>
        <w:t xml:space="preserve">от 30.06.2010 № 489 </w:t>
      </w:r>
      <w:r w:rsidRPr="00C92445">
        <w:rPr>
          <w:sz w:val="28"/>
          <w:szCs w:val="28"/>
        </w:rPr>
        <w:t>"Об утверждении Правил</w:t>
      </w:r>
      <w:proofErr w:type="gramEnd"/>
      <w:r w:rsidRPr="00C92445">
        <w:rPr>
          <w:sz w:val="28"/>
          <w:szCs w:val="28"/>
        </w:rPr>
        <w:t xml:space="preserve"> </w:t>
      </w:r>
      <w:proofErr w:type="gramStart"/>
      <w:r w:rsidRPr="00C92445">
        <w:rPr>
          <w:sz w:val="28"/>
          <w:szCs w:val="28"/>
        </w:rPr>
        <w:t>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предпринимателей"</w:t>
      </w:r>
      <w:r>
        <w:rPr>
          <w:sz w:val="28"/>
          <w:szCs w:val="28"/>
        </w:rPr>
        <w:t>, законом Воронежской области от 18.07.2016 № 106-ОЗ «О порядке осуществления муниципального земельного контроля на территории Воронежской области»,</w:t>
      </w:r>
      <w:r w:rsidRPr="00B16C9E">
        <w:rPr>
          <w:sz w:val="28"/>
          <w:szCs w:val="28"/>
        </w:rPr>
        <w:t xml:space="preserve"> </w:t>
      </w:r>
      <w:r w:rsidRPr="00C30246">
        <w:rPr>
          <w:rFonts w:eastAsia="Times New Roman"/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C30246">
        <w:rPr>
          <w:rFonts w:eastAsia="Times New Roman"/>
          <w:sz w:val="28"/>
          <w:szCs w:val="28"/>
        </w:rPr>
        <w:t xml:space="preserve"> администрации городского поселения - город Павловск Павловского муниципального</w:t>
      </w:r>
      <w:r>
        <w:rPr>
          <w:rFonts w:eastAsia="Times New Roman"/>
          <w:sz w:val="28"/>
          <w:szCs w:val="28"/>
        </w:rPr>
        <w:t xml:space="preserve"> района Воронежской области от 04.</w:t>
      </w:r>
      <w:r w:rsidRPr="00C30246">
        <w:rPr>
          <w:rFonts w:eastAsia="Times New Roman"/>
          <w:sz w:val="28"/>
          <w:szCs w:val="28"/>
        </w:rPr>
        <w:t>0</w:t>
      </w:r>
      <w:r>
        <w:rPr>
          <w:rFonts w:eastAsia="Times New Roman"/>
          <w:sz w:val="28"/>
          <w:szCs w:val="28"/>
        </w:rPr>
        <w:t>6</w:t>
      </w:r>
      <w:r w:rsidRPr="00C30246">
        <w:rPr>
          <w:rFonts w:eastAsia="Times New Roman"/>
          <w:sz w:val="28"/>
          <w:szCs w:val="28"/>
        </w:rPr>
        <w:t>.201</w:t>
      </w:r>
      <w:r>
        <w:rPr>
          <w:rFonts w:eastAsia="Times New Roman"/>
          <w:sz w:val="28"/>
          <w:szCs w:val="28"/>
        </w:rPr>
        <w:t xml:space="preserve">2 </w:t>
      </w:r>
      <w:r w:rsidRPr="00C30246">
        <w:rPr>
          <w:rFonts w:eastAsia="Times New Roman"/>
          <w:sz w:val="28"/>
          <w:szCs w:val="28"/>
        </w:rPr>
        <w:t>г. №</w:t>
      </w:r>
      <w:r>
        <w:rPr>
          <w:rFonts w:eastAsia="Times New Roman"/>
          <w:sz w:val="28"/>
          <w:szCs w:val="28"/>
        </w:rPr>
        <w:t>187</w:t>
      </w:r>
      <w:r w:rsidRPr="00C30246">
        <w:rPr>
          <w:rFonts w:eastAsia="Times New Roman"/>
          <w:sz w:val="28"/>
          <w:szCs w:val="28"/>
        </w:rPr>
        <w:t xml:space="preserve"> «</w:t>
      </w:r>
      <w:r w:rsidRPr="00752788">
        <w:rPr>
          <w:rFonts w:eastAsia="Times New Roman"/>
          <w:sz w:val="28"/>
          <w:szCs w:val="28"/>
        </w:rPr>
        <w:t>Об утверждении административного регламента по исполнению администрацией городского поселения – город</w:t>
      </w:r>
      <w:proofErr w:type="gramEnd"/>
      <w:r w:rsidRPr="00752788">
        <w:rPr>
          <w:rFonts w:eastAsia="Times New Roman"/>
          <w:sz w:val="28"/>
          <w:szCs w:val="28"/>
        </w:rPr>
        <w:t xml:space="preserve"> </w:t>
      </w:r>
      <w:proofErr w:type="gramStart"/>
      <w:r w:rsidRPr="00752788">
        <w:rPr>
          <w:rFonts w:eastAsia="Times New Roman"/>
          <w:sz w:val="28"/>
          <w:szCs w:val="28"/>
        </w:rPr>
        <w:t>Павловск Павловского муниципального района Воронежской области муниципальной функции «Осуществление муниципального земельного контроля в отношении юридических лиц и индивидуальных предпринимателей на территории городского поселения – город Павловск Павловского муниципального района Воронежской области»</w:t>
      </w:r>
      <w:r>
        <w:rPr>
          <w:sz w:val="28"/>
          <w:szCs w:val="28"/>
        </w:rPr>
        <w:t>, принимая во внимание согласование проекта ежегодного плана проведения плановых проверок юридических лиц и индивидуальных предпринимателей на 2021 год</w:t>
      </w:r>
      <w:r>
        <w:rPr>
          <w:rFonts w:eastAsia="Times New Roman"/>
          <w:sz w:val="28"/>
          <w:szCs w:val="28"/>
        </w:rPr>
        <w:t xml:space="preserve">, руководствуясь </w:t>
      </w:r>
      <w:r w:rsidRPr="00F5006E">
        <w:rPr>
          <w:rFonts w:eastAsia="Times New Roman"/>
          <w:sz w:val="28"/>
          <w:szCs w:val="28"/>
        </w:rPr>
        <w:t>Уставом</w:t>
      </w:r>
      <w:r>
        <w:rPr>
          <w:rFonts w:eastAsia="Times New Roman"/>
          <w:sz w:val="28"/>
          <w:szCs w:val="28"/>
        </w:rPr>
        <w:t xml:space="preserve"> городского поселения – город Павловск,</w:t>
      </w:r>
      <w:proofErr w:type="gramEnd"/>
    </w:p>
    <w:p w:rsidR="00BC0809" w:rsidRDefault="00BC0809" w:rsidP="00BC0809">
      <w:pPr>
        <w:spacing w:after="1" w:line="280" w:lineRule="atLeast"/>
        <w:ind w:firstLine="709"/>
        <w:jc w:val="both"/>
        <w:rPr>
          <w:sz w:val="28"/>
          <w:szCs w:val="28"/>
        </w:rPr>
      </w:pPr>
    </w:p>
    <w:p w:rsidR="00BC0809" w:rsidRPr="000D76E7" w:rsidRDefault="00BC0809" w:rsidP="00BC0809">
      <w:pPr>
        <w:ind w:firstLine="709"/>
        <w:jc w:val="both"/>
        <w:rPr>
          <w:sz w:val="28"/>
          <w:szCs w:val="28"/>
        </w:rPr>
      </w:pPr>
      <w:r w:rsidRPr="00B16C9E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Утвердить ежегодный план проведения плановых проверок юридических лиц и индивидуальных предпринимателей на 2021 год согласно приложению. </w:t>
      </w:r>
    </w:p>
    <w:p w:rsidR="00BC0809" w:rsidRPr="00B16C9E" w:rsidRDefault="00BC0809" w:rsidP="00BC0809">
      <w:pPr>
        <w:ind w:firstLine="709"/>
        <w:jc w:val="both"/>
        <w:rPr>
          <w:sz w:val="28"/>
          <w:szCs w:val="28"/>
        </w:rPr>
      </w:pPr>
    </w:p>
    <w:p w:rsidR="00BC0809" w:rsidRDefault="00BC0809" w:rsidP="00BC0809">
      <w:pPr>
        <w:ind w:firstLine="709"/>
        <w:jc w:val="both"/>
        <w:rPr>
          <w:sz w:val="28"/>
          <w:szCs w:val="28"/>
        </w:rPr>
      </w:pPr>
      <w:r w:rsidRPr="00B16C9E">
        <w:rPr>
          <w:sz w:val="28"/>
          <w:szCs w:val="28"/>
        </w:rPr>
        <w:lastRenderedPageBreak/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ежегодный план на официальном сайте администрации городского поселения - город Павловск Павловского муниципального района Воронежской области в сети Интернет.</w:t>
      </w:r>
    </w:p>
    <w:p w:rsidR="00BC0809" w:rsidRDefault="00BC0809" w:rsidP="00BC08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Направить ежегодный план на бумажном носителе (с приложением копии в электронном виде) в срок до 1 ноября 2020г. в прокуратуру Павловского района. </w:t>
      </w:r>
    </w:p>
    <w:p w:rsidR="00BC0809" w:rsidRPr="00426EB2" w:rsidRDefault="00BC0809" w:rsidP="00BC0809">
      <w:pPr>
        <w:shd w:val="clear" w:color="auto" w:fill="FFFFFF"/>
        <w:spacing w:line="255" w:lineRule="atLeast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Pr="00426EB2">
        <w:rPr>
          <w:sz w:val="28"/>
          <w:szCs w:val="28"/>
        </w:rPr>
        <w:t>Контроль за</w:t>
      </w:r>
      <w:proofErr w:type="gramEnd"/>
      <w:r w:rsidRPr="00426EB2">
        <w:rPr>
          <w:sz w:val="28"/>
          <w:szCs w:val="28"/>
        </w:rPr>
        <w:t xml:space="preserve"> исполнением настоящего постановления возложить на начальника сектора по градостроительству, архитектуре и земельным отношениям администрации городского поселения - город Павловск Павловского муниципального района Воронежской области Н.В. Колесник.</w:t>
      </w:r>
    </w:p>
    <w:p w:rsidR="00BC0809" w:rsidRDefault="00BC0809" w:rsidP="00BC0809">
      <w:pPr>
        <w:pStyle w:val="4"/>
        <w:ind w:right="282"/>
        <w:jc w:val="both"/>
      </w:pPr>
    </w:p>
    <w:p w:rsidR="00BC0809" w:rsidRPr="004D49BC" w:rsidRDefault="00BC0809" w:rsidP="00BC0809">
      <w:pPr>
        <w:ind w:right="282"/>
      </w:pPr>
    </w:p>
    <w:p w:rsidR="00BC0809" w:rsidRPr="00A604F5" w:rsidRDefault="00BC0809" w:rsidP="00BC0809">
      <w:pPr>
        <w:pStyle w:val="4"/>
        <w:spacing w:before="0" w:after="0"/>
        <w:ind w:right="284"/>
        <w:jc w:val="both"/>
        <w:rPr>
          <w:rFonts w:ascii="Times New Roman" w:hAnsi="Times New Roman"/>
          <w:b w:val="0"/>
        </w:rPr>
      </w:pPr>
      <w:r w:rsidRPr="00A604F5">
        <w:rPr>
          <w:rFonts w:ascii="Times New Roman" w:hAnsi="Times New Roman"/>
          <w:b w:val="0"/>
        </w:rPr>
        <w:t xml:space="preserve">Глава городского поселения – </w:t>
      </w:r>
    </w:p>
    <w:p w:rsidR="00BC0809" w:rsidRPr="00A604F5" w:rsidRDefault="00BC0809" w:rsidP="00BC0809">
      <w:pPr>
        <w:pStyle w:val="4"/>
        <w:spacing w:before="0" w:after="0"/>
        <w:ind w:right="284"/>
        <w:jc w:val="both"/>
        <w:rPr>
          <w:rFonts w:ascii="Times New Roman" w:hAnsi="Times New Roman"/>
          <w:b w:val="0"/>
        </w:rPr>
      </w:pPr>
      <w:r w:rsidRPr="00A604F5">
        <w:rPr>
          <w:rFonts w:ascii="Times New Roman" w:hAnsi="Times New Roman"/>
          <w:b w:val="0"/>
        </w:rPr>
        <w:t xml:space="preserve">город Павловск  </w:t>
      </w:r>
      <w:r w:rsidRPr="00A604F5">
        <w:rPr>
          <w:rFonts w:ascii="Times New Roman" w:hAnsi="Times New Roman"/>
          <w:b w:val="0"/>
        </w:rPr>
        <w:tab/>
      </w:r>
      <w:r w:rsidRPr="00A604F5">
        <w:rPr>
          <w:rFonts w:ascii="Times New Roman" w:hAnsi="Times New Roman"/>
          <w:b w:val="0"/>
        </w:rPr>
        <w:tab/>
      </w:r>
      <w:r w:rsidRPr="00A604F5"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 xml:space="preserve">        </w:t>
      </w:r>
      <w:r w:rsidRPr="00A604F5">
        <w:rPr>
          <w:rFonts w:ascii="Times New Roman" w:hAnsi="Times New Roman"/>
          <w:b w:val="0"/>
        </w:rPr>
        <w:t xml:space="preserve">                                В.А. Щербаков</w:t>
      </w:r>
    </w:p>
    <w:p w:rsidR="00BC0809" w:rsidRPr="00B16C9E" w:rsidRDefault="00BC0809" w:rsidP="00BC08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5148"/>
        <w:gridCol w:w="2700"/>
        <w:gridCol w:w="2700"/>
      </w:tblGrid>
      <w:tr w:rsidR="00BC0809" w:rsidRPr="000D76E7" w:rsidTr="00DB4986">
        <w:tc>
          <w:tcPr>
            <w:tcW w:w="5148" w:type="dxa"/>
          </w:tcPr>
          <w:p w:rsidR="00BC0809" w:rsidRPr="000D76E7" w:rsidRDefault="00BC0809" w:rsidP="00DB4986">
            <w:pPr>
              <w:pStyle w:val="4"/>
              <w:ind w:right="282"/>
              <w:jc w:val="both"/>
            </w:pPr>
          </w:p>
        </w:tc>
        <w:tc>
          <w:tcPr>
            <w:tcW w:w="2700" w:type="dxa"/>
          </w:tcPr>
          <w:p w:rsidR="00BC0809" w:rsidRPr="000D76E7" w:rsidRDefault="00BC0809" w:rsidP="00DB4986">
            <w:pPr>
              <w:ind w:right="4535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BC0809" w:rsidRPr="000D76E7" w:rsidRDefault="00BC0809" w:rsidP="00DB4986">
            <w:pPr>
              <w:jc w:val="both"/>
              <w:rPr>
                <w:sz w:val="28"/>
                <w:szCs w:val="28"/>
              </w:rPr>
            </w:pPr>
          </w:p>
        </w:tc>
      </w:tr>
      <w:tr w:rsidR="00BC0809" w:rsidRPr="000D76E7" w:rsidTr="00DB4986">
        <w:tc>
          <w:tcPr>
            <w:tcW w:w="5148" w:type="dxa"/>
          </w:tcPr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ind w:right="-58" w:firstLine="851"/>
              <w:jc w:val="both"/>
              <w:rPr>
                <w:sz w:val="28"/>
                <w:szCs w:val="28"/>
              </w:rPr>
            </w:pPr>
          </w:p>
          <w:p w:rsidR="00BC0809" w:rsidRDefault="00BC0809" w:rsidP="00DB49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BC0809" w:rsidRPr="000D76E7" w:rsidRDefault="00BC0809" w:rsidP="00DB4986">
            <w:pPr>
              <w:ind w:right="4535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BC0809" w:rsidRPr="000D76E7" w:rsidRDefault="00BC0809" w:rsidP="00DB4986">
            <w:pPr>
              <w:jc w:val="both"/>
              <w:rPr>
                <w:sz w:val="28"/>
                <w:szCs w:val="28"/>
              </w:rPr>
            </w:pPr>
          </w:p>
        </w:tc>
      </w:tr>
    </w:tbl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  <w:sectPr w:rsidR="00BC0809" w:rsidSect="00361E7B">
          <w:pgSz w:w="11907" w:h="16840" w:code="9"/>
          <w:pgMar w:top="567" w:right="567" w:bottom="567" w:left="1134" w:header="284" w:footer="284" w:gutter="0"/>
          <w:cols w:space="709"/>
          <w:docGrid w:linePitch="272"/>
        </w:sectPr>
      </w:pPr>
    </w:p>
    <w:p w:rsidR="00BC0809" w:rsidRDefault="00BC0809" w:rsidP="00BC0809">
      <w:pPr>
        <w:spacing w:before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ТИПОВАЯ ФОРМА</w:t>
      </w:r>
      <w:r>
        <w:rPr>
          <w:b/>
          <w:bCs/>
          <w:sz w:val="24"/>
          <w:szCs w:val="24"/>
        </w:rPr>
        <w:br/>
        <w:t>ежегодного плана проведения плановых проверок юридических лиц и индивидуальных предпринимателей</w:t>
      </w:r>
    </w:p>
    <w:p w:rsidR="00BC0809" w:rsidRDefault="00BC0809" w:rsidP="00BC0809">
      <w:pPr>
        <w:ind w:left="2268" w:right="226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Администрация городского поселения - город Павловск </w:t>
      </w:r>
    </w:p>
    <w:p w:rsidR="00BC0809" w:rsidRDefault="00BC0809" w:rsidP="00BC0809">
      <w:pPr>
        <w:pBdr>
          <w:top w:val="single" w:sz="4" w:space="1" w:color="auto"/>
        </w:pBdr>
        <w:spacing w:after="80"/>
        <w:ind w:left="2268" w:right="226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органа государственного контроля (надзора), муниципального контроля)</w:t>
      </w:r>
    </w:p>
    <w:p w:rsidR="00BC0809" w:rsidRDefault="00BC0809" w:rsidP="00BC0809">
      <w:pPr>
        <w:ind w:left="10915"/>
        <w:jc w:val="center"/>
        <w:rPr>
          <w:sz w:val="22"/>
          <w:szCs w:val="22"/>
        </w:rPr>
      </w:pPr>
      <w:r>
        <w:rPr>
          <w:sz w:val="22"/>
          <w:szCs w:val="22"/>
        </w:rPr>
        <w:t>УТВЕРЖДЕН</w:t>
      </w:r>
    </w:p>
    <w:p w:rsidR="00BC0809" w:rsidRDefault="00BC0809" w:rsidP="00BC0809">
      <w:pPr>
        <w:ind w:left="1134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В. А. Щербаков </w:t>
      </w:r>
    </w:p>
    <w:p w:rsidR="00BC0809" w:rsidRDefault="00BC0809" w:rsidP="00BC0809">
      <w:pPr>
        <w:pBdr>
          <w:top w:val="single" w:sz="4" w:space="1" w:color="auto"/>
        </w:pBdr>
        <w:spacing w:after="120"/>
        <w:ind w:left="11340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инициалы и подпись руководителя)</w:t>
      </w:r>
    </w:p>
    <w:tbl>
      <w:tblPr>
        <w:tblW w:w="0" w:type="auto"/>
        <w:tblInd w:w="1165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255"/>
        <w:gridCol w:w="1588"/>
        <w:gridCol w:w="369"/>
        <w:gridCol w:w="369"/>
        <w:gridCol w:w="340"/>
      </w:tblGrid>
      <w:tr w:rsidR="00BC0809" w:rsidTr="00DB498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0809" w:rsidRDefault="00BC0809" w:rsidP="00DB498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0809" w:rsidRDefault="00BC0809" w:rsidP="00DB49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0809" w:rsidRDefault="00BC0809" w:rsidP="00DB4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”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0809" w:rsidRDefault="00BC0809" w:rsidP="00DB49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0809" w:rsidRDefault="00BC0809" w:rsidP="00DB498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0809" w:rsidRDefault="00BC0809" w:rsidP="00DB4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0809" w:rsidRDefault="00BC0809" w:rsidP="00DB4986">
            <w:pPr>
              <w:ind w:left="57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BC0809" w:rsidRDefault="00BC0809" w:rsidP="00BC0809">
      <w:pPr>
        <w:jc w:val="center"/>
        <w:rPr>
          <w:b/>
          <w:bCs/>
          <w:spacing w:val="50"/>
          <w:sz w:val="24"/>
          <w:szCs w:val="24"/>
        </w:rPr>
      </w:pPr>
      <w:r>
        <w:rPr>
          <w:b/>
          <w:bCs/>
          <w:spacing w:val="50"/>
          <w:sz w:val="24"/>
          <w:szCs w:val="24"/>
        </w:rPr>
        <w:t>ПЛАН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90"/>
        <w:gridCol w:w="397"/>
        <w:gridCol w:w="340"/>
      </w:tblGrid>
      <w:tr w:rsidR="00BC0809" w:rsidTr="00DB498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0809" w:rsidRDefault="00BC0809" w:rsidP="00DB498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проведения плановых проверок юридических лиц и индивидуальных предпринимателей на 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0809" w:rsidRDefault="00BC0809" w:rsidP="00DB49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0809" w:rsidRDefault="00BC0809" w:rsidP="00DB4986">
            <w:pPr>
              <w:ind w:left="57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г</w:t>
            </w:r>
            <w:proofErr w:type="gram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:rsidR="00BC0809" w:rsidRDefault="00BC0809" w:rsidP="00BC0809">
      <w:pPr>
        <w:spacing w:after="120"/>
        <w:jc w:val="center"/>
        <w:rPr>
          <w:sz w:val="2"/>
          <w:szCs w:val="2"/>
        </w:rPr>
      </w:pPr>
    </w:p>
    <w:tbl>
      <w:tblPr>
        <w:tblW w:w="1576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4"/>
        <w:gridCol w:w="851"/>
        <w:gridCol w:w="938"/>
        <w:gridCol w:w="763"/>
        <w:gridCol w:w="614"/>
        <w:gridCol w:w="614"/>
        <w:gridCol w:w="615"/>
        <w:gridCol w:w="737"/>
        <w:gridCol w:w="539"/>
        <w:gridCol w:w="1134"/>
        <w:gridCol w:w="567"/>
        <w:gridCol w:w="567"/>
        <w:gridCol w:w="566"/>
        <w:gridCol w:w="1078"/>
        <w:gridCol w:w="624"/>
        <w:gridCol w:w="993"/>
        <w:gridCol w:w="1559"/>
        <w:gridCol w:w="1700"/>
      </w:tblGrid>
      <w:tr w:rsidR="00BC0809" w:rsidTr="00DB498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ind w:left="57" w:right="57"/>
              <w:jc w:val="center"/>
              <w:rPr>
                <w:spacing w:val="-4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Наименование юридического лица (филиала, представительства, обособленного структурного подразделения), </w:t>
            </w:r>
            <w:proofErr w:type="spellStart"/>
            <w:r>
              <w:rPr>
                <w:sz w:val="18"/>
                <w:szCs w:val="18"/>
              </w:rPr>
              <w:t>ф.и.о.</w:t>
            </w:r>
            <w:proofErr w:type="spellEnd"/>
            <w:r>
              <w:rPr>
                <w:sz w:val="18"/>
                <w:szCs w:val="18"/>
              </w:rPr>
              <w:t xml:space="preserve"> индивидуального предпринимателя, деятельность которого подлежит проверке 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Default="00BC0809" w:rsidP="00DB4986">
            <w:pPr>
              <w:shd w:val="clear" w:color="auto" w:fill="FFFFFF"/>
              <w:spacing w:line="240" w:lineRule="atLeas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Адреса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Основной государственный регистрационный номер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pStyle w:val="ConsPlusNonformat"/>
              <w:spacing w:line="240" w:lineRule="atLeast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Идентификационный номер налогоплательщика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Цель проведения  проверки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Default="00BC0809" w:rsidP="00DB4986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Основание проведения проверки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Дата начала проведения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проверки 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Default="00BC0809" w:rsidP="00DB498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Срок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проведения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плановой проверки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Форма</w:t>
            </w:r>
            <w:r>
              <w:rPr>
                <w:sz w:val="18"/>
                <w:szCs w:val="18"/>
              </w:rPr>
              <w:t xml:space="preserve"> проведения </w:t>
            </w:r>
            <w:r>
              <w:rPr>
                <w:color w:val="000000"/>
                <w:sz w:val="18"/>
                <w:szCs w:val="18"/>
              </w:rPr>
              <w:t>проверки (документарная, выездная, документарная и выездная)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Наименование органа государственного контроля (надзора), органа муниципального контроля, с которым проверка проводится совместно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Информация о </w:t>
            </w:r>
            <w:proofErr w:type="gramStart"/>
            <w:r>
              <w:rPr>
                <w:sz w:val="18"/>
                <w:szCs w:val="18"/>
              </w:rPr>
              <w:t>постановлении</w:t>
            </w:r>
            <w:proofErr w:type="gramEnd"/>
            <w:r>
              <w:rPr>
                <w:sz w:val="18"/>
                <w:szCs w:val="18"/>
              </w:rPr>
              <w:t xml:space="preserve"> о назначении административного наказания или решении о приостановлении и (или) об аннулировании лицензии, дате их вступления в законную силу и дате окончания проведения проверки, по результатам которой они приняты </w:t>
            </w:r>
            <w:r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Информация о присвоении деятельности юридического лица и индивидуального предпринимателя определенной категории риска, определенного класса (категории) опасности, об отнесении объекта государственного контроля (надзора) к определенной категории риска, определенному классу (категории) опасности </w:t>
            </w:r>
            <w:r>
              <w:rPr>
                <w:sz w:val="18"/>
                <w:szCs w:val="18"/>
                <w:vertAlign w:val="superscript"/>
              </w:rPr>
              <w:t>6</w:t>
            </w:r>
          </w:p>
        </w:tc>
      </w:tr>
      <w:tr w:rsidR="00BC0809" w:rsidTr="00DB4986">
        <w:tblPrEx>
          <w:tblCellMar>
            <w:top w:w="0" w:type="dxa"/>
            <w:bottom w:w="0" w:type="dxa"/>
          </w:tblCellMar>
        </w:tblPrEx>
        <w:trPr>
          <w:cantSplit/>
          <w:trHeight w:val="3316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 (места) нахождения</w:t>
            </w:r>
            <w:r>
              <w:rPr>
                <w:sz w:val="18"/>
                <w:szCs w:val="18"/>
              </w:rPr>
              <w:br/>
              <w:t>юридического лица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 (места) фактического осуществления деятельности юридического лица, индивидуального предпринимателя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места нахождения объектов </w:t>
            </w:r>
            <w:r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BC0809" w:rsidRDefault="00BC0809" w:rsidP="00DB4986">
            <w:pPr>
              <w:pStyle w:val="ConsPlusNonforma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государственной регистрации юридического лица, индивидуального предпринимателя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дата окончания последней проверки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ind w:left="57" w:right="57"/>
              <w:jc w:val="center"/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начала осуществления юридическим лицом, индивидуальным предпринимателем деятельности в соответствии с представленным уведомлением о начале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</w:rPr>
              <w:t>иные основания в соответствии с федеральным законом 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рабочих дней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Default="00BC0809" w:rsidP="00DB4986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рабочих часов</w:t>
            </w:r>
            <w:r>
              <w:rPr>
                <w:sz w:val="18"/>
                <w:szCs w:val="18"/>
              </w:rPr>
              <w:br/>
              <w:t xml:space="preserve">(для малого и среднего предпринимательства и </w:t>
            </w:r>
            <w:proofErr w:type="spellStart"/>
            <w:r>
              <w:rPr>
                <w:sz w:val="18"/>
                <w:szCs w:val="18"/>
              </w:rPr>
              <w:t>микропредприятий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809" w:rsidRDefault="00BC0809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C0809" w:rsidTr="00DB4986">
        <w:tblPrEx>
          <w:tblCellMar>
            <w:top w:w="0" w:type="dxa"/>
            <w:bottom w:w="0" w:type="dxa"/>
          </w:tblCellMar>
        </w:tblPrEx>
        <w:trPr>
          <w:cantSplit/>
          <w:trHeight w:val="1966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  <w:r w:rsidRPr="007A57E4">
              <w:t>Общество с ограниченной ответственностью «</w:t>
            </w:r>
            <w:proofErr w:type="spellStart"/>
            <w:r>
              <w:t>Ламанд</w:t>
            </w:r>
            <w:proofErr w:type="spellEnd"/>
            <w:r w:rsidRPr="007A57E4"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  <w:r w:rsidRPr="007A57E4">
              <w:rPr>
                <w:bCs/>
                <w:shd w:val="clear" w:color="auto" w:fill="FFFFFF"/>
              </w:rPr>
              <w:t>Воронеж</w:t>
            </w:r>
            <w:r w:rsidRPr="007A57E4">
              <w:rPr>
                <w:shd w:val="clear" w:color="auto" w:fill="FFFFFF"/>
              </w:rPr>
              <w:t xml:space="preserve">, ул. </w:t>
            </w:r>
            <w:proofErr w:type="gramStart"/>
            <w:r>
              <w:rPr>
                <w:shd w:val="clear" w:color="auto" w:fill="FFFFFF"/>
              </w:rPr>
              <w:t>Пушкинская</w:t>
            </w:r>
            <w:proofErr w:type="gramEnd"/>
            <w:r w:rsidRPr="007A57E4"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д. 44,  офис 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  <w:r w:rsidRPr="007A57E4">
              <w:t xml:space="preserve">Воронежская область, г. Павловск, ул. Транспортная, </w:t>
            </w:r>
            <w:r>
              <w:t>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1113668030850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342E2C" w:rsidRDefault="00BC0809" w:rsidP="00DB4986">
            <w:pPr>
              <w:pStyle w:val="ConsPlusNonformat"/>
              <w:ind w:left="113" w:right="113"/>
              <w:jc w:val="center"/>
              <w:rPr>
                <w:shd w:val="clear" w:color="auto" w:fill="FFFFFF"/>
              </w:rPr>
            </w:pPr>
            <w:r w:rsidRPr="00342E2C">
              <w:rPr>
                <w:rFonts w:ascii="Arial" w:hAnsi="Arial" w:cs="Arial"/>
                <w:shd w:val="clear" w:color="auto" w:fill="FFFFFF"/>
              </w:rPr>
              <w:t>3664112860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26</w:t>
            </w:r>
            <w:r w:rsidRPr="007A57E4">
              <w:rPr>
                <w:shd w:val="clear" w:color="auto" w:fill="FFFFFF"/>
              </w:rPr>
              <w:t>.0</w:t>
            </w:r>
            <w:r>
              <w:rPr>
                <w:shd w:val="clear" w:color="auto" w:fill="FFFFFF"/>
              </w:rPr>
              <w:t>7</w:t>
            </w:r>
            <w:r w:rsidRPr="007A57E4">
              <w:rPr>
                <w:shd w:val="clear" w:color="auto" w:fill="FFFFFF"/>
              </w:rPr>
              <w:t>.20</w:t>
            </w:r>
            <w:r>
              <w:rPr>
                <w:shd w:val="clear" w:color="auto" w:fill="FFFFFF"/>
              </w:rPr>
              <w:t>11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>
              <w:t>01.04</w:t>
            </w:r>
            <w:r w:rsidRPr="007A57E4">
              <w:t>.20</w:t>
            </w:r>
            <w: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t>Не более 15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809" w:rsidRPr="007A57E4" w:rsidRDefault="00BC0809" w:rsidP="00DB4986">
            <w:pPr>
              <w:shd w:val="clear" w:color="auto" w:fill="FFFFFF"/>
            </w:pPr>
          </w:p>
        </w:tc>
      </w:tr>
      <w:tr w:rsidR="00BC0809" w:rsidTr="00DB498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  <w:r w:rsidRPr="007A57E4">
              <w:lastRenderedPageBreak/>
              <w:t>Общество с ограниченной ответственностью «</w:t>
            </w:r>
            <w:r>
              <w:t>Бобр</w:t>
            </w:r>
            <w:r w:rsidRPr="007A57E4">
              <w:t xml:space="preserve">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BD762E" w:rsidRDefault="00BC0809" w:rsidP="00DB4986">
            <w:pPr>
              <w:shd w:val="clear" w:color="auto" w:fill="FFFFFF"/>
              <w:rPr>
                <w:lang w:val="en-US"/>
              </w:rPr>
            </w:pPr>
            <w:r>
              <w:t xml:space="preserve">124460,г. Москва, город Зеленоград, корп. 1131, офис Н.П. </w:t>
            </w:r>
            <w:r>
              <w:rPr>
                <w:lang w:val="en-US"/>
              </w:rPr>
              <w:t>VI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BD762E" w:rsidRDefault="00BC0809" w:rsidP="00DB4986">
            <w:pPr>
              <w:shd w:val="clear" w:color="auto" w:fill="FFFFFF"/>
            </w:pPr>
            <w:r w:rsidRPr="007A57E4">
              <w:t xml:space="preserve">Воронежская область, г. Павловск, ул. </w:t>
            </w:r>
            <w:r>
              <w:t>Транспортная, 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</w:pPr>
            <w:r>
              <w:t>1077746344499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jc w:val="center"/>
            </w:pPr>
            <w:r>
              <w:t>7735527759</w:t>
            </w:r>
          </w:p>
          <w:p w:rsidR="00BC0809" w:rsidRPr="007A57E4" w:rsidRDefault="00BC0809" w:rsidP="00DB4986">
            <w:pPr>
              <w:pStyle w:val="ConsPlusNonformat"/>
              <w:ind w:left="113" w:right="113"/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>4.02.</w:t>
            </w:r>
            <w:r w:rsidRPr="007A57E4">
              <w:rPr>
                <w:shd w:val="clear" w:color="auto" w:fill="FFFFFF"/>
              </w:rPr>
              <w:t>200</w:t>
            </w:r>
            <w:r>
              <w:rPr>
                <w:shd w:val="clear" w:color="auto" w:fill="FFFFFF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>
              <w:t>01.05</w:t>
            </w:r>
            <w:r w:rsidRPr="007A57E4">
              <w:t>.</w:t>
            </w:r>
          </w:p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t>20</w:t>
            </w:r>
            <w: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t xml:space="preserve">Не более </w:t>
            </w:r>
            <w:r>
              <w:t>15</w:t>
            </w:r>
            <w:r w:rsidRPr="007A57E4">
              <w:t xml:space="preserve"> часов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809" w:rsidRPr="007A57E4" w:rsidRDefault="00BC0809" w:rsidP="00DB4986">
            <w:pPr>
              <w:shd w:val="clear" w:color="auto" w:fill="FFFFFF"/>
            </w:pPr>
          </w:p>
        </w:tc>
      </w:tr>
      <w:tr w:rsidR="00BC0809" w:rsidTr="00DB498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  <w:proofErr w:type="spellStart"/>
            <w:r w:rsidRPr="007A57E4">
              <w:t>Лещишин</w:t>
            </w:r>
            <w:proofErr w:type="spellEnd"/>
            <w:r w:rsidRPr="007A57E4">
              <w:t xml:space="preserve"> Игорь Владимирович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  <w:r w:rsidRPr="007A57E4">
              <w:rPr>
                <w:shd w:val="clear" w:color="auto" w:fill="FFFFFF"/>
              </w:rPr>
              <w:t>396420</w:t>
            </w:r>
            <w:r w:rsidRPr="007A57E4">
              <w:t>Воронежская область, г. Павловск, ул. 40 лет Октября,3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  <w:r w:rsidRPr="007A57E4">
              <w:t>Воронежская область, г. Павловск, ул. Гагарина, 41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</w:pPr>
            <w:r w:rsidRPr="007A57E4">
              <w:rPr>
                <w:shd w:val="clear" w:color="auto" w:fill="FFFFFF"/>
              </w:rPr>
              <w:t>304362013300020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pStyle w:val="ConsPlusNonformat"/>
              <w:ind w:left="113" w:right="113"/>
              <w:jc w:val="center"/>
            </w:pPr>
            <w:r w:rsidRPr="007A57E4">
              <w:rPr>
                <w:shd w:val="clear" w:color="auto" w:fill="FFFFFF"/>
              </w:rPr>
              <w:t>362000076916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12.05.</w:t>
            </w:r>
          </w:p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rPr>
                <w:shd w:val="clear" w:color="auto" w:fill="FFFFFF"/>
              </w:rPr>
              <w:t>2004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>
              <w:t>01.</w:t>
            </w:r>
            <w:r w:rsidRPr="007A57E4">
              <w:t>0</w:t>
            </w:r>
            <w:r>
              <w:t>6</w:t>
            </w:r>
            <w:r w:rsidRPr="007A57E4">
              <w:t>.</w:t>
            </w:r>
          </w:p>
          <w:p w:rsidR="00BC0809" w:rsidRPr="007A57E4" w:rsidRDefault="00BC0809" w:rsidP="00DB4986">
            <w:pPr>
              <w:shd w:val="clear" w:color="auto" w:fill="FFFFFF"/>
              <w:jc w:val="center"/>
            </w:pPr>
            <w:r>
              <w:t>2021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809" w:rsidRPr="007A57E4" w:rsidRDefault="00BC0809" w:rsidP="00DB4986">
            <w:pPr>
              <w:shd w:val="clear" w:color="auto" w:fill="FFFFFF"/>
              <w:jc w:val="center"/>
            </w:pPr>
            <w:r w:rsidRPr="007A57E4">
              <w:t>Не более 15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C0809" w:rsidRPr="007A57E4" w:rsidRDefault="00BC0809" w:rsidP="00DB4986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809" w:rsidRPr="007A57E4" w:rsidRDefault="00BC0809" w:rsidP="00DB4986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809" w:rsidRPr="007A57E4" w:rsidRDefault="00BC0809" w:rsidP="00DB4986">
            <w:pPr>
              <w:shd w:val="clear" w:color="auto" w:fill="FFFFFF"/>
            </w:pPr>
          </w:p>
        </w:tc>
      </w:tr>
    </w:tbl>
    <w:p w:rsidR="00BC0809" w:rsidRDefault="00BC0809" w:rsidP="00BC0809">
      <w:pPr>
        <w:spacing w:before="120"/>
        <w:jc w:val="center"/>
        <w:rPr>
          <w:sz w:val="16"/>
          <w:szCs w:val="16"/>
        </w:rPr>
      </w:pPr>
    </w:p>
    <w:p w:rsidR="00573251" w:rsidRDefault="00573251">
      <w:bookmarkStart w:id="0" w:name="_GoBack"/>
      <w:bookmarkEnd w:id="0"/>
    </w:p>
    <w:sectPr w:rsidR="00573251" w:rsidSect="00267522">
      <w:pgSz w:w="16840" w:h="11907" w:orient="landscape" w:code="9"/>
      <w:pgMar w:top="1021" w:right="567" w:bottom="454" w:left="851" w:header="284" w:footer="284" w:gutter="0"/>
      <w:cols w:space="709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0AF"/>
    <w:rsid w:val="00573251"/>
    <w:rsid w:val="00BC0809"/>
    <w:rsid w:val="00DF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809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C0809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BC0809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809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BC0809"/>
    <w:pPr>
      <w:autoSpaceDE/>
      <w:autoSpaceDN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0809"/>
    <w:rPr>
      <w:rFonts w:ascii="Arial" w:eastAsiaTheme="minorEastAsia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0809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C0809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C0809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ConsPlusNonformat">
    <w:name w:val="ConsPlusNonformat"/>
    <w:uiPriority w:val="99"/>
    <w:rsid w:val="00BC0809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809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C0809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BC0809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809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BC0809"/>
    <w:pPr>
      <w:autoSpaceDE/>
      <w:autoSpaceDN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0809"/>
    <w:rPr>
      <w:rFonts w:ascii="Arial" w:eastAsiaTheme="minorEastAsia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0809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C0809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C0809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ConsPlusNonformat">
    <w:name w:val="ConsPlusNonformat"/>
    <w:uiPriority w:val="99"/>
    <w:rsid w:val="00BC0809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892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2021-01-29T05:13:00Z</dcterms:created>
  <dcterms:modified xsi:type="dcterms:W3CDTF">2021-01-29T05:13:00Z</dcterms:modified>
</cp:coreProperties>
</file>