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F38" w:rsidRDefault="005E1F38" w:rsidP="00BF45AA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</w:rPr>
      </w:pPr>
    </w:p>
    <w:p w:rsidR="00980D8C" w:rsidRDefault="008137FD" w:rsidP="00BF45AA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22.3pt;margin-top:-18pt;width:44.05pt;height:50pt;z-index:251657728;visibility:visible;mso-wrap-edited:f">
            <v:imagedata r:id="rId8" o:title=""/>
            <w10:wrap type="square"/>
          </v:shape>
          <o:OLEObject Type="Embed" ProgID="Word.Picture.8" ShapeID="_x0000_s1031" DrawAspect="Content" ObjectID="_1500115253" r:id="rId9"/>
        </w:pict>
      </w:r>
    </w:p>
    <w:p w:rsidR="0019117A" w:rsidRDefault="0019117A" w:rsidP="00BF45AA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</w:p>
    <w:p w:rsidR="005E1F38" w:rsidRDefault="005E1F38" w:rsidP="00D73E46">
      <w:pPr>
        <w:pStyle w:val="1"/>
        <w:rPr>
          <w:rFonts w:ascii="Times New Roman" w:hAnsi="Times New Roman"/>
          <w:b/>
          <w:i w:val="0"/>
          <w:sz w:val="28"/>
        </w:rPr>
      </w:pPr>
    </w:p>
    <w:p w:rsidR="00D73E46" w:rsidRDefault="00D73E46" w:rsidP="00D73E46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АДМИНИСТРАЦИЯ ГОРОДСКОГО ПОСЕЛЕНИЯ -</w:t>
      </w:r>
    </w:p>
    <w:p w:rsidR="00D73E46" w:rsidRDefault="00D73E46" w:rsidP="00D73E46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ГОРОД ПАВЛОВСК</w:t>
      </w:r>
    </w:p>
    <w:p w:rsidR="00D73E46" w:rsidRDefault="00D73E46" w:rsidP="00D73E46">
      <w:pPr>
        <w:pStyle w:val="8"/>
      </w:pPr>
      <w:r>
        <w:t>ПАВЛОВСКОГО МУНИЦИПАЛЬНОГО РАЙОНА</w:t>
      </w:r>
    </w:p>
    <w:p w:rsidR="00D73E46" w:rsidRDefault="00D73E46" w:rsidP="00D73E46">
      <w:pPr>
        <w:pStyle w:val="8"/>
      </w:pPr>
      <w:r>
        <w:t>ВОРОНЕЖСКОЙ ОБЛАСТИ</w:t>
      </w:r>
    </w:p>
    <w:p w:rsidR="00D73E46" w:rsidRPr="008B4F54" w:rsidRDefault="000B3428" w:rsidP="00D73E46">
      <w:pPr>
        <w:pStyle w:val="2"/>
        <w:jc w:val="center"/>
        <w:rPr>
          <w:rFonts w:ascii="Times New Roman" w:hAnsi="Times New Roman"/>
          <w:b/>
          <w:spacing w:val="120"/>
        </w:rPr>
      </w:pPr>
      <w:r>
        <w:rPr>
          <w:rFonts w:ascii="Times New Roman" w:hAnsi="Times New Roman"/>
          <w:b/>
          <w:spacing w:val="120"/>
        </w:rPr>
        <w:t>ПОСТАНОВЛЕНИЕ</w:t>
      </w:r>
    </w:p>
    <w:p w:rsidR="00D73E46" w:rsidRDefault="00D73E46" w:rsidP="00D73E46">
      <w:pPr>
        <w:pBdr>
          <w:bottom w:val="thinThickSmallGap" w:sz="24" w:space="1" w:color="auto"/>
        </w:pBdr>
        <w:jc w:val="center"/>
      </w:pPr>
    </w:p>
    <w:p w:rsidR="00FD3BA2" w:rsidRPr="00FD3BA2" w:rsidRDefault="00FD3BA2" w:rsidP="008B4F54">
      <w:pPr>
        <w:pStyle w:val="7"/>
        <w:rPr>
          <w:sz w:val="16"/>
          <w:szCs w:val="16"/>
        </w:rPr>
      </w:pPr>
    </w:p>
    <w:p w:rsidR="00D73E46" w:rsidRDefault="00D73E46" w:rsidP="00B20917">
      <w:pPr>
        <w:pStyle w:val="7"/>
        <w:tabs>
          <w:tab w:val="left" w:pos="4080"/>
        </w:tabs>
      </w:pPr>
      <w:r>
        <w:t xml:space="preserve">от  </w:t>
      </w:r>
      <w:r w:rsidR="00DB7128">
        <w:t>22.07.2015 г.</w:t>
      </w:r>
      <w:r>
        <w:t xml:space="preserve">      №</w:t>
      </w:r>
      <w:r w:rsidR="00966E05">
        <w:t xml:space="preserve"> </w:t>
      </w:r>
      <w:r w:rsidR="00DB7128">
        <w:t xml:space="preserve"> 274</w:t>
      </w:r>
      <w:r w:rsidR="000F359F">
        <w:tab/>
      </w:r>
    </w:p>
    <w:p w:rsidR="00D718D5" w:rsidRDefault="00D73E46" w:rsidP="00FD3BA2">
      <w:pPr>
        <w:rPr>
          <w:sz w:val="18"/>
        </w:rPr>
      </w:pPr>
      <w:r>
        <w:rPr>
          <w:sz w:val="28"/>
        </w:rPr>
        <w:t xml:space="preserve">                   </w:t>
      </w:r>
      <w:r w:rsidR="00FD3BA2">
        <w:rPr>
          <w:sz w:val="28"/>
        </w:rPr>
        <w:tab/>
      </w:r>
      <w:r w:rsidR="00FD3BA2">
        <w:rPr>
          <w:sz w:val="28"/>
        </w:rPr>
        <w:tab/>
      </w:r>
      <w:r>
        <w:rPr>
          <w:sz w:val="28"/>
        </w:rPr>
        <w:t xml:space="preserve"> </w:t>
      </w:r>
      <w:r>
        <w:rPr>
          <w:sz w:val="18"/>
        </w:rPr>
        <w:t>г. Павловск</w:t>
      </w:r>
    </w:p>
    <w:p w:rsidR="00FD3BA2" w:rsidRPr="00FD3BA2" w:rsidRDefault="00FD3BA2" w:rsidP="00FD3BA2">
      <w:pPr>
        <w:rPr>
          <w:sz w:val="18"/>
        </w:rPr>
      </w:pPr>
    </w:p>
    <w:p w:rsidR="0051508C" w:rsidRPr="00A16D10" w:rsidRDefault="00EE4168" w:rsidP="00EE4168">
      <w:pPr>
        <w:tabs>
          <w:tab w:val="left" w:pos="5103"/>
        </w:tabs>
        <w:ind w:right="4818"/>
        <w:rPr>
          <w:sz w:val="28"/>
          <w:szCs w:val="28"/>
        </w:rPr>
      </w:pPr>
      <w:r w:rsidRPr="00A16D10">
        <w:rPr>
          <w:sz w:val="28"/>
          <w:szCs w:val="28"/>
        </w:rPr>
        <w:t xml:space="preserve">О создании постоянно действующей </w:t>
      </w:r>
      <w:r w:rsidRPr="00A16D10">
        <w:rPr>
          <w:color w:val="000000"/>
          <w:sz w:val="28"/>
          <w:szCs w:val="28"/>
        </w:rPr>
        <w:t>конкурсной комисси</w:t>
      </w:r>
      <w:r w:rsidR="00D77303" w:rsidRPr="00A16D10">
        <w:rPr>
          <w:color w:val="000000"/>
          <w:sz w:val="28"/>
          <w:szCs w:val="28"/>
        </w:rPr>
        <w:t>и</w:t>
      </w:r>
      <w:r w:rsidRPr="00A16D10">
        <w:rPr>
          <w:color w:val="000000"/>
          <w:sz w:val="28"/>
          <w:szCs w:val="28"/>
        </w:rPr>
        <w:t xml:space="preserve"> по отбору управляющих организаций для управления многоквартирными домами, расположенными на территории городского поселения – город Павловск</w:t>
      </w:r>
    </w:p>
    <w:p w:rsidR="00640AB2" w:rsidRPr="00A16D10" w:rsidRDefault="00640AB2" w:rsidP="0051508C">
      <w:pPr>
        <w:ind w:right="-58"/>
        <w:rPr>
          <w:sz w:val="28"/>
          <w:szCs w:val="28"/>
        </w:rPr>
      </w:pPr>
    </w:p>
    <w:p w:rsidR="00640AB2" w:rsidRPr="00A16D10" w:rsidRDefault="00640AB2" w:rsidP="0051508C">
      <w:pPr>
        <w:ind w:right="-58"/>
        <w:rPr>
          <w:sz w:val="28"/>
          <w:szCs w:val="28"/>
        </w:rPr>
      </w:pPr>
    </w:p>
    <w:p w:rsidR="00685844" w:rsidRPr="00A16D10" w:rsidRDefault="00640AB2" w:rsidP="00640AB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16D10">
        <w:rPr>
          <w:sz w:val="28"/>
          <w:szCs w:val="28"/>
        </w:rPr>
        <w:t xml:space="preserve">В соответствии со </w:t>
      </w:r>
      <w:hyperlink r:id="rId10" w:history="1">
        <w:r w:rsidRPr="00A16D10">
          <w:rPr>
            <w:color w:val="0000FF"/>
            <w:sz w:val="28"/>
            <w:szCs w:val="28"/>
          </w:rPr>
          <w:t>статьями 161</w:t>
        </w:r>
      </w:hyperlink>
      <w:r w:rsidRPr="00A16D10">
        <w:rPr>
          <w:sz w:val="28"/>
          <w:szCs w:val="28"/>
        </w:rPr>
        <w:t xml:space="preserve">, </w:t>
      </w:r>
      <w:hyperlink r:id="rId11" w:history="1">
        <w:r w:rsidRPr="00A16D10">
          <w:rPr>
            <w:color w:val="0000FF"/>
            <w:sz w:val="28"/>
            <w:szCs w:val="28"/>
          </w:rPr>
          <w:t>163</w:t>
        </w:r>
      </w:hyperlink>
      <w:r w:rsidRPr="00A16D10">
        <w:rPr>
          <w:sz w:val="28"/>
          <w:szCs w:val="28"/>
        </w:rPr>
        <w:t xml:space="preserve"> Жилищного кодекса Российской Федерации, </w:t>
      </w:r>
      <w:hyperlink r:id="rId12" w:history="1">
        <w:r w:rsidRPr="00A16D10">
          <w:rPr>
            <w:color w:val="0000FF"/>
            <w:sz w:val="28"/>
            <w:szCs w:val="28"/>
          </w:rPr>
          <w:t>Постановлением</w:t>
        </w:r>
      </w:hyperlink>
      <w:r w:rsidRPr="00A16D10">
        <w:rPr>
          <w:sz w:val="28"/>
          <w:szCs w:val="28"/>
        </w:rPr>
        <w:t xml:space="preserve"> Правительства Российской Федерации от 06.02.2006 </w:t>
      </w:r>
      <w:r w:rsidR="00EE4168" w:rsidRPr="00A16D10">
        <w:rPr>
          <w:sz w:val="28"/>
          <w:szCs w:val="28"/>
        </w:rPr>
        <w:t>№</w:t>
      </w:r>
      <w:r w:rsidRPr="00A16D10">
        <w:rPr>
          <w:sz w:val="28"/>
          <w:szCs w:val="28"/>
        </w:rPr>
        <w:t xml:space="preserve"> 75 "О порядке проведения органом местного самоуправления открытого конкурса по отбору управляющей организации для управления многоквартирным домом", в целях своевременной подготовки </w:t>
      </w:r>
      <w:proofErr w:type="gramStart"/>
      <w:r w:rsidRPr="00A16D10">
        <w:rPr>
          <w:sz w:val="28"/>
          <w:szCs w:val="28"/>
        </w:rPr>
        <w:t>материалов</w:t>
      </w:r>
      <w:proofErr w:type="gramEnd"/>
      <w:r w:rsidRPr="00A16D10">
        <w:rPr>
          <w:sz w:val="28"/>
          <w:szCs w:val="28"/>
        </w:rPr>
        <w:t xml:space="preserve"> к проведению конкурсного отбора управляющих организаций для управления многоквартирными домами и в целях обеспечения прав граждан</w:t>
      </w:r>
      <w:r w:rsidR="0051508C" w:rsidRPr="00A16D10">
        <w:rPr>
          <w:sz w:val="28"/>
          <w:szCs w:val="28"/>
        </w:rPr>
        <w:t>,</w:t>
      </w:r>
      <w:r w:rsidR="00F33E83" w:rsidRPr="00A16D10">
        <w:rPr>
          <w:sz w:val="28"/>
          <w:szCs w:val="28"/>
        </w:rPr>
        <w:t xml:space="preserve"> </w:t>
      </w:r>
      <w:r w:rsidR="001912FC" w:rsidRPr="00A16D10">
        <w:rPr>
          <w:sz w:val="28"/>
          <w:szCs w:val="28"/>
        </w:rPr>
        <w:t>администрация городского поселения – город Павловск</w:t>
      </w:r>
      <w:r w:rsidR="00EE4168" w:rsidRPr="00A16D10">
        <w:rPr>
          <w:sz w:val="28"/>
          <w:szCs w:val="28"/>
        </w:rPr>
        <w:t>,</w:t>
      </w:r>
    </w:p>
    <w:p w:rsidR="001912FC" w:rsidRPr="00A16D10" w:rsidRDefault="001912FC" w:rsidP="000B1BFD">
      <w:pPr>
        <w:shd w:val="clear" w:color="auto" w:fill="FFFFFF"/>
        <w:ind w:firstLine="686"/>
        <w:jc w:val="both"/>
        <w:rPr>
          <w:sz w:val="28"/>
          <w:szCs w:val="28"/>
        </w:rPr>
      </w:pPr>
    </w:p>
    <w:p w:rsidR="001912FC" w:rsidRPr="00A16D10" w:rsidRDefault="001912FC" w:rsidP="00640AB2">
      <w:pPr>
        <w:shd w:val="clear" w:color="auto" w:fill="FFFFFF"/>
        <w:jc w:val="center"/>
        <w:rPr>
          <w:sz w:val="28"/>
          <w:szCs w:val="28"/>
        </w:rPr>
      </w:pPr>
      <w:r w:rsidRPr="00A16D10">
        <w:rPr>
          <w:sz w:val="28"/>
          <w:szCs w:val="28"/>
        </w:rPr>
        <w:t>ПОСТАНОВЛЯЕТ</w:t>
      </w:r>
    </w:p>
    <w:p w:rsidR="006A58CF" w:rsidRPr="00A16D10" w:rsidRDefault="006A58CF" w:rsidP="006A58CF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6A58CF" w:rsidRPr="00A16D10" w:rsidRDefault="009009B4" w:rsidP="00640AB2">
      <w:pPr>
        <w:ind w:right="-57" w:firstLine="851"/>
        <w:jc w:val="both"/>
        <w:rPr>
          <w:sz w:val="28"/>
          <w:szCs w:val="28"/>
        </w:rPr>
      </w:pPr>
      <w:r w:rsidRPr="00A16D10">
        <w:rPr>
          <w:sz w:val="28"/>
          <w:szCs w:val="28"/>
        </w:rPr>
        <w:t xml:space="preserve"> </w:t>
      </w:r>
      <w:r w:rsidR="006A58CF" w:rsidRPr="00A16D10">
        <w:rPr>
          <w:sz w:val="28"/>
          <w:szCs w:val="28"/>
        </w:rPr>
        <w:t>1. Создать</w:t>
      </w:r>
      <w:r w:rsidR="0077268C" w:rsidRPr="00A16D10">
        <w:rPr>
          <w:sz w:val="28"/>
          <w:szCs w:val="28"/>
        </w:rPr>
        <w:t xml:space="preserve"> постоянно действующую</w:t>
      </w:r>
      <w:r w:rsidR="006A58CF" w:rsidRPr="00A16D10">
        <w:rPr>
          <w:sz w:val="28"/>
          <w:szCs w:val="28"/>
        </w:rPr>
        <w:t xml:space="preserve"> </w:t>
      </w:r>
      <w:r w:rsidRPr="00A16D10">
        <w:rPr>
          <w:color w:val="000000"/>
          <w:sz w:val="28"/>
          <w:szCs w:val="28"/>
        </w:rPr>
        <w:t>конкурсную комиссию по отбору управляющих организаций для управления многоквартирными домами, расположенными на территории городского поселения – город Павловск</w:t>
      </w:r>
      <w:r w:rsidR="00640AB2" w:rsidRPr="00A16D10">
        <w:rPr>
          <w:sz w:val="28"/>
          <w:szCs w:val="28"/>
        </w:rPr>
        <w:t>.</w:t>
      </w:r>
    </w:p>
    <w:p w:rsidR="00640AB2" w:rsidRPr="00A16D10" w:rsidRDefault="00DF518B" w:rsidP="00640AB2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2. Утвердить</w:t>
      </w:r>
      <w:r w:rsidR="00640AB2" w:rsidRPr="00A16D10">
        <w:rPr>
          <w:color w:val="000000"/>
          <w:sz w:val="28"/>
          <w:szCs w:val="28"/>
        </w:rPr>
        <w:t>:</w:t>
      </w:r>
    </w:p>
    <w:p w:rsidR="00DF518B" w:rsidRPr="00A16D10" w:rsidRDefault="00640AB2" w:rsidP="00640AB2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2.1. С</w:t>
      </w:r>
      <w:r w:rsidR="00DF518B" w:rsidRPr="00A16D10">
        <w:rPr>
          <w:color w:val="000000"/>
          <w:sz w:val="28"/>
          <w:szCs w:val="28"/>
        </w:rPr>
        <w:t xml:space="preserve">остав </w:t>
      </w:r>
      <w:r w:rsidRPr="00A16D10">
        <w:rPr>
          <w:sz w:val="28"/>
          <w:szCs w:val="28"/>
        </w:rPr>
        <w:t xml:space="preserve">постоянно действующую </w:t>
      </w:r>
      <w:r w:rsidRPr="00A16D10">
        <w:rPr>
          <w:color w:val="000000"/>
          <w:sz w:val="28"/>
          <w:szCs w:val="28"/>
        </w:rPr>
        <w:t>конкурсную комиссию по отбору управляющих организаций для управления многоквартирными домами, расположенными на территории городского поселения – город Павловск (</w:t>
      </w:r>
      <w:r w:rsidR="00DF518B" w:rsidRPr="00A16D10">
        <w:rPr>
          <w:color w:val="000000"/>
          <w:sz w:val="28"/>
          <w:szCs w:val="28"/>
        </w:rPr>
        <w:t xml:space="preserve">приложению </w:t>
      </w:r>
      <w:r w:rsidRPr="00A16D10">
        <w:rPr>
          <w:color w:val="000000"/>
          <w:sz w:val="28"/>
          <w:szCs w:val="28"/>
        </w:rPr>
        <w:t xml:space="preserve">№ </w:t>
      </w:r>
      <w:r w:rsidR="00DF518B" w:rsidRPr="00A16D10">
        <w:rPr>
          <w:color w:val="000000"/>
          <w:sz w:val="28"/>
          <w:szCs w:val="28"/>
        </w:rPr>
        <w:t>1</w:t>
      </w:r>
      <w:r w:rsidRPr="00A16D10">
        <w:rPr>
          <w:color w:val="000000"/>
          <w:sz w:val="28"/>
          <w:szCs w:val="28"/>
        </w:rPr>
        <w:t>)</w:t>
      </w:r>
      <w:r w:rsidR="00DF518B" w:rsidRPr="00A16D10">
        <w:rPr>
          <w:color w:val="000000"/>
          <w:sz w:val="28"/>
          <w:szCs w:val="28"/>
        </w:rPr>
        <w:t>.</w:t>
      </w:r>
    </w:p>
    <w:p w:rsidR="00DF518B" w:rsidRPr="00A16D10" w:rsidRDefault="00640AB2" w:rsidP="00640AB2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 xml:space="preserve">2.2. </w:t>
      </w:r>
      <w:r w:rsidR="00DF518B" w:rsidRPr="00A16D10">
        <w:rPr>
          <w:color w:val="000000"/>
          <w:sz w:val="28"/>
          <w:szCs w:val="28"/>
        </w:rPr>
        <w:t xml:space="preserve">Положение </w:t>
      </w:r>
      <w:r w:rsidRPr="00A16D10">
        <w:rPr>
          <w:color w:val="000000"/>
          <w:sz w:val="28"/>
          <w:szCs w:val="28"/>
        </w:rPr>
        <w:t xml:space="preserve">о </w:t>
      </w:r>
      <w:r w:rsidRPr="00A16D10">
        <w:rPr>
          <w:sz w:val="28"/>
          <w:szCs w:val="28"/>
        </w:rPr>
        <w:t xml:space="preserve">постоянно действующую </w:t>
      </w:r>
      <w:r w:rsidRPr="00A16D10">
        <w:rPr>
          <w:color w:val="000000"/>
          <w:sz w:val="28"/>
          <w:szCs w:val="28"/>
        </w:rPr>
        <w:t>конкурсную комиссию по отбору управляющих организаций для управления многоквартирными домами, расположенными на территории городского поселения – город Павловск (</w:t>
      </w:r>
      <w:r w:rsidR="00DF518B" w:rsidRPr="00A16D10">
        <w:rPr>
          <w:color w:val="000000"/>
          <w:sz w:val="28"/>
          <w:szCs w:val="28"/>
        </w:rPr>
        <w:t xml:space="preserve">приложению </w:t>
      </w:r>
      <w:r w:rsidRPr="00A16D10">
        <w:rPr>
          <w:color w:val="000000"/>
          <w:sz w:val="28"/>
          <w:szCs w:val="28"/>
        </w:rPr>
        <w:t xml:space="preserve">№ </w:t>
      </w:r>
      <w:r w:rsidR="00DF518B" w:rsidRPr="00A16D10">
        <w:rPr>
          <w:color w:val="000000"/>
          <w:sz w:val="28"/>
          <w:szCs w:val="28"/>
        </w:rPr>
        <w:t>2</w:t>
      </w:r>
      <w:r w:rsidRPr="00A16D10">
        <w:rPr>
          <w:color w:val="000000"/>
          <w:sz w:val="28"/>
          <w:szCs w:val="28"/>
        </w:rPr>
        <w:t>)</w:t>
      </w:r>
      <w:r w:rsidR="00DF518B" w:rsidRPr="00A16D10">
        <w:rPr>
          <w:color w:val="000000"/>
          <w:sz w:val="28"/>
          <w:szCs w:val="28"/>
        </w:rPr>
        <w:t>.</w:t>
      </w:r>
    </w:p>
    <w:p w:rsidR="00640AB2" w:rsidRPr="00A16D10" w:rsidRDefault="00640AB2" w:rsidP="00640AB2">
      <w:pPr>
        <w:pStyle w:val="ConsPlusTitle"/>
        <w:widowControl/>
        <w:ind w:right="-1" w:firstLine="851"/>
        <w:jc w:val="both"/>
        <w:rPr>
          <w:b w:val="0"/>
          <w:color w:val="000000"/>
        </w:rPr>
      </w:pPr>
      <w:r w:rsidRPr="00A16D10">
        <w:rPr>
          <w:b w:val="0"/>
        </w:rPr>
        <w:lastRenderedPageBreak/>
        <w:t>3</w:t>
      </w:r>
      <w:r w:rsidR="006A58CF" w:rsidRPr="00A16D10">
        <w:rPr>
          <w:b w:val="0"/>
        </w:rPr>
        <w:t>.</w:t>
      </w:r>
      <w:r w:rsidR="006A58CF" w:rsidRPr="00A16D10">
        <w:t xml:space="preserve"> </w:t>
      </w:r>
      <w:r w:rsidRPr="00A16D10">
        <w:rPr>
          <w:b w:val="0"/>
        </w:rPr>
        <w:t>Обнародовать настоящее постановление в соответствии с порядком опубликования (обнародования) муниципальных правовых актов органов местного самоуправления городского поселения – город Павловск, разместить на официальном сайте администрации городского поселения – город Павловск в сети Интернет.</w:t>
      </w:r>
    </w:p>
    <w:p w:rsidR="00640AB2" w:rsidRPr="00A16D10" w:rsidRDefault="00640AB2" w:rsidP="00640AB2">
      <w:pPr>
        <w:ind w:right="-57" w:firstLine="851"/>
        <w:jc w:val="both"/>
        <w:rPr>
          <w:sz w:val="28"/>
          <w:szCs w:val="28"/>
        </w:rPr>
      </w:pPr>
      <w:r w:rsidRPr="00A16D10">
        <w:rPr>
          <w:sz w:val="28"/>
          <w:szCs w:val="28"/>
        </w:rPr>
        <w:t xml:space="preserve">4. </w:t>
      </w:r>
      <w:proofErr w:type="gramStart"/>
      <w:r w:rsidRPr="00A16D10">
        <w:rPr>
          <w:sz w:val="28"/>
          <w:szCs w:val="28"/>
        </w:rPr>
        <w:t>Контроль за</w:t>
      </w:r>
      <w:proofErr w:type="gramEnd"/>
      <w:r w:rsidRPr="00A16D10">
        <w:rPr>
          <w:sz w:val="28"/>
          <w:szCs w:val="28"/>
        </w:rPr>
        <w:t xml:space="preserve"> исполнением настоящего распоряжения возложить на заместителя главы администрации городского поселения – город Павловск      </w:t>
      </w:r>
      <w:proofErr w:type="spellStart"/>
      <w:r w:rsidRPr="00A16D10">
        <w:rPr>
          <w:sz w:val="28"/>
          <w:szCs w:val="28"/>
        </w:rPr>
        <w:t>Сузина</w:t>
      </w:r>
      <w:proofErr w:type="spellEnd"/>
      <w:r w:rsidRPr="00A16D10">
        <w:rPr>
          <w:sz w:val="28"/>
          <w:szCs w:val="28"/>
        </w:rPr>
        <w:t xml:space="preserve"> В.А.</w:t>
      </w:r>
    </w:p>
    <w:p w:rsidR="005A4137" w:rsidRPr="00A16D10" w:rsidRDefault="005A4137" w:rsidP="00640AB2">
      <w:pPr>
        <w:ind w:right="-57" w:firstLine="709"/>
        <w:jc w:val="both"/>
        <w:rPr>
          <w:sz w:val="28"/>
          <w:szCs w:val="28"/>
        </w:rPr>
      </w:pPr>
    </w:p>
    <w:p w:rsidR="007B630B" w:rsidRPr="00A16D10" w:rsidRDefault="007B630B" w:rsidP="005A4137">
      <w:pPr>
        <w:rPr>
          <w:sz w:val="28"/>
          <w:szCs w:val="28"/>
        </w:rPr>
      </w:pPr>
    </w:p>
    <w:p w:rsidR="003C4864" w:rsidRPr="00A16D10" w:rsidRDefault="00A14D05" w:rsidP="00505851">
      <w:pPr>
        <w:pStyle w:val="3"/>
        <w:ind w:right="2"/>
        <w:rPr>
          <w:rFonts w:ascii="Times New Roman" w:hAnsi="Times New Roman"/>
          <w:sz w:val="28"/>
          <w:szCs w:val="28"/>
        </w:rPr>
      </w:pPr>
      <w:r w:rsidRPr="00A16D10">
        <w:rPr>
          <w:rFonts w:ascii="Times New Roman" w:hAnsi="Times New Roman"/>
          <w:sz w:val="28"/>
          <w:szCs w:val="28"/>
        </w:rPr>
        <w:t>Г</w:t>
      </w:r>
      <w:r w:rsidR="00A00344" w:rsidRPr="00A16D10">
        <w:rPr>
          <w:rFonts w:ascii="Times New Roman" w:hAnsi="Times New Roman"/>
          <w:sz w:val="28"/>
          <w:szCs w:val="28"/>
        </w:rPr>
        <w:t>лав</w:t>
      </w:r>
      <w:r w:rsidRPr="00A16D10">
        <w:rPr>
          <w:rFonts w:ascii="Times New Roman" w:hAnsi="Times New Roman"/>
          <w:sz w:val="28"/>
          <w:szCs w:val="28"/>
        </w:rPr>
        <w:t>а</w:t>
      </w:r>
      <w:r w:rsidR="008F0375" w:rsidRPr="00A16D10">
        <w:rPr>
          <w:rFonts w:ascii="Times New Roman" w:hAnsi="Times New Roman"/>
          <w:sz w:val="28"/>
          <w:szCs w:val="28"/>
        </w:rPr>
        <w:t xml:space="preserve"> </w:t>
      </w:r>
      <w:r w:rsidR="003C4864" w:rsidRPr="00A16D10">
        <w:rPr>
          <w:rFonts w:ascii="Times New Roman" w:hAnsi="Times New Roman"/>
          <w:sz w:val="28"/>
          <w:szCs w:val="28"/>
        </w:rPr>
        <w:t xml:space="preserve">городского поселения – </w:t>
      </w:r>
    </w:p>
    <w:p w:rsidR="00A00344" w:rsidRPr="00A16D10" w:rsidRDefault="00D718D5" w:rsidP="00505851">
      <w:pPr>
        <w:pStyle w:val="3"/>
        <w:ind w:right="2"/>
        <w:rPr>
          <w:rFonts w:ascii="Times New Roman" w:hAnsi="Times New Roman"/>
          <w:sz w:val="28"/>
          <w:szCs w:val="28"/>
        </w:rPr>
      </w:pPr>
      <w:r w:rsidRPr="00A16D10">
        <w:rPr>
          <w:rFonts w:ascii="Times New Roman" w:hAnsi="Times New Roman"/>
          <w:sz w:val="28"/>
          <w:szCs w:val="28"/>
        </w:rPr>
        <w:t xml:space="preserve">город </w:t>
      </w:r>
      <w:r w:rsidR="003C4864" w:rsidRPr="00A16D10">
        <w:rPr>
          <w:rFonts w:ascii="Times New Roman" w:hAnsi="Times New Roman"/>
          <w:sz w:val="28"/>
          <w:szCs w:val="28"/>
        </w:rPr>
        <w:t>Павловск</w:t>
      </w:r>
      <w:r w:rsidR="00A00344" w:rsidRPr="00A16D10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A16D10">
        <w:rPr>
          <w:rFonts w:ascii="Times New Roman" w:hAnsi="Times New Roman"/>
          <w:sz w:val="28"/>
          <w:szCs w:val="28"/>
        </w:rPr>
        <w:t xml:space="preserve">   </w:t>
      </w:r>
      <w:r w:rsidR="00F46BDD" w:rsidRPr="00A16D10">
        <w:rPr>
          <w:rFonts w:ascii="Times New Roman" w:hAnsi="Times New Roman"/>
          <w:sz w:val="28"/>
          <w:szCs w:val="28"/>
        </w:rPr>
        <w:t xml:space="preserve">  </w:t>
      </w:r>
      <w:r w:rsidRPr="00A16D10">
        <w:rPr>
          <w:rFonts w:ascii="Times New Roman" w:hAnsi="Times New Roman"/>
          <w:sz w:val="28"/>
          <w:szCs w:val="28"/>
        </w:rPr>
        <w:t xml:space="preserve">  </w:t>
      </w:r>
      <w:r w:rsidR="00797B89" w:rsidRPr="00A16D10">
        <w:rPr>
          <w:rFonts w:ascii="Times New Roman" w:hAnsi="Times New Roman"/>
          <w:sz w:val="28"/>
          <w:szCs w:val="28"/>
        </w:rPr>
        <w:t xml:space="preserve">                 </w:t>
      </w:r>
      <w:r w:rsidR="00213E0D" w:rsidRPr="00A16D10">
        <w:rPr>
          <w:rFonts w:ascii="Times New Roman" w:hAnsi="Times New Roman"/>
          <w:sz w:val="28"/>
          <w:szCs w:val="28"/>
        </w:rPr>
        <w:t xml:space="preserve"> </w:t>
      </w:r>
      <w:r w:rsidR="004045FB" w:rsidRPr="00A16D10">
        <w:rPr>
          <w:rFonts w:ascii="Times New Roman" w:hAnsi="Times New Roman"/>
          <w:sz w:val="28"/>
          <w:szCs w:val="28"/>
        </w:rPr>
        <w:t xml:space="preserve">   </w:t>
      </w:r>
      <w:r w:rsidR="00213E0D" w:rsidRPr="00A16D10">
        <w:rPr>
          <w:rFonts w:ascii="Times New Roman" w:hAnsi="Times New Roman"/>
          <w:sz w:val="28"/>
          <w:szCs w:val="28"/>
        </w:rPr>
        <w:t xml:space="preserve"> </w:t>
      </w:r>
      <w:r w:rsidR="00505851" w:rsidRPr="00A16D10">
        <w:rPr>
          <w:rFonts w:ascii="Times New Roman" w:hAnsi="Times New Roman"/>
          <w:sz w:val="28"/>
          <w:szCs w:val="28"/>
        </w:rPr>
        <w:t xml:space="preserve"> </w:t>
      </w:r>
      <w:r w:rsidR="00213E0D" w:rsidRPr="00A16D10">
        <w:rPr>
          <w:rFonts w:ascii="Times New Roman" w:hAnsi="Times New Roman"/>
          <w:sz w:val="28"/>
          <w:szCs w:val="28"/>
        </w:rPr>
        <w:t xml:space="preserve"> </w:t>
      </w:r>
      <w:r w:rsidR="004A3696" w:rsidRPr="00A16D10">
        <w:rPr>
          <w:rFonts w:ascii="Times New Roman" w:hAnsi="Times New Roman"/>
          <w:sz w:val="28"/>
          <w:szCs w:val="28"/>
        </w:rPr>
        <w:t xml:space="preserve">      </w:t>
      </w:r>
      <w:r w:rsidR="00A14D05" w:rsidRPr="00A16D10">
        <w:rPr>
          <w:rFonts w:ascii="Times New Roman" w:hAnsi="Times New Roman"/>
          <w:sz w:val="28"/>
          <w:szCs w:val="28"/>
        </w:rPr>
        <w:t>В</w:t>
      </w:r>
      <w:r w:rsidR="00182B49" w:rsidRPr="00A16D10">
        <w:rPr>
          <w:rFonts w:ascii="Times New Roman" w:hAnsi="Times New Roman"/>
          <w:sz w:val="28"/>
          <w:szCs w:val="28"/>
        </w:rPr>
        <w:t>.</w:t>
      </w:r>
      <w:r w:rsidR="00A14D05" w:rsidRPr="00A16D10">
        <w:rPr>
          <w:rFonts w:ascii="Times New Roman" w:hAnsi="Times New Roman"/>
          <w:sz w:val="28"/>
          <w:szCs w:val="28"/>
        </w:rPr>
        <w:t>А</w:t>
      </w:r>
      <w:r w:rsidR="00182B49" w:rsidRPr="00A16D10">
        <w:rPr>
          <w:rFonts w:ascii="Times New Roman" w:hAnsi="Times New Roman"/>
          <w:sz w:val="28"/>
          <w:szCs w:val="28"/>
        </w:rPr>
        <w:t xml:space="preserve">. </w:t>
      </w:r>
      <w:r w:rsidR="00A14D05" w:rsidRPr="00A16D10">
        <w:rPr>
          <w:rFonts w:ascii="Times New Roman" w:hAnsi="Times New Roman"/>
          <w:sz w:val="28"/>
          <w:szCs w:val="28"/>
        </w:rPr>
        <w:t>Щербаков</w:t>
      </w:r>
    </w:p>
    <w:p w:rsidR="00AF7D1F" w:rsidRPr="00171013" w:rsidRDefault="00AF7D1F" w:rsidP="00857BB0">
      <w:pPr>
        <w:rPr>
          <w:sz w:val="28"/>
          <w:szCs w:val="28"/>
        </w:rPr>
      </w:pPr>
    </w:p>
    <w:p w:rsidR="005A4137" w:rsidRPr="00171013" w:rsidRDefault="005A4137" w:rsidP="00857BB0">
      <w:pPr>
        <w:rPr>
          <w:sz w:val="28"/>
          <w:szCs w:val="28"/>
        </w:rPr>
      </w:pPr>
    </w:p>
    <w:p w:rsidR="00640AB2" w:rsidRPr="00171013" w:rsidRDefault="00640AB2" w:rsidP="00857BB0">
      <w:pPr>
        <w:rPr>
          <w:sz w:val="28"/>
          <w:szCs w:val="28"/>
        </w:rPr>
      </w:pPr>
    </w:p>
    <w:p w:rsidR="00640AB2" w:rsidRPr="00171013" w:rsidRDefault="00640AB2" w:rsidP="00857BB0">
      <w:pPr>
        <w:rPr>
          <w:sz w:val="28"/>
          <w:szCs w:val="28"/>
        </w:rPr>
      </w:pPr>
    </w:p>
    <w:p w:rsidR="00640AB2" w:rsidRPr="00171013" w:rsidRDefault="00640AB2" w:rsidP="00857BB0">
      <w:pPr>
        <w:rPr>
          <w:sz w:val="28"/>
          <w:szCs w:val="28"/>
        </w:rPr>
      </w:pPr>
    </w:p>
    <w:p w:rsidR="00640AB2" w:rsidRPr="00171013" w:rsidRDefault="00640AB2" w:rsidP="00857BB0">
      <w:pPr>
        <w:rPr>
          <w:sz w:val="28"/>
          <w:szCs w:val="28"/>
        </w:rPr>
      </w:pPr>
    </w:p>
    <w:p w:rsidR="00640AB2" w:rsidRPr="00171013" w:rsidRDefault="00640AB2" w:rsidP="00857BB0">
      <w:pPr>
        <w:rPr>
          <w:sz w:val="28"/>
          <w:szCs w:val="28"/>
        </w:rPr>
      </w:pPr>
    </w:p>
    <w:p w:rsidR="00640AB2" w:rsidRPr="00171013" w:rsidRDefault="00640AB2" w:rsidP="00857BB0">
      <w:pPr>
        <w:rPr>
          <w:sz w:val="28"/>
          <w:szCs w:val="28"/>
        </w:rPr>
      </w:pPr>
    </w:p>
    <w:p w:rsidR="00640AB2" w:rsidRPr="00171013" w:rsidRDefault="00640AB2" w:rsidP="00857BB0">
      <w:pPr>
        <w:rPr>
          <w:sz w:val="28"/>
          <w:szCs w:val="28"/>
        </w:rPr>
      </w:pPr>
    </w:p>
    <w:p w:rsidR="00640AB2" w:rsidRPr="00171013" w:rsidRDefault="00640AB2" w:rsidP="00857BB0">
      <w:pPr>
        <w:rPr>
          <w:sz w:val="28"/>
          <w:szCs w:val="28"/>
        </w:rPr>
      </w:pPr>
    </w:p>
    <w:p w:rsidR="00640AB2" w:rsidRPr="00171013" w:rsidRDefault="00640AB2" w:rsidP="00857BB0">
      <w:pPr>
        <w:rPr>
          <w:sz w:val="28"/>
          <w:szCs w:val="28"/>
        </w:rPr>
      </w:pPr>
    </w:p>
    <w:p w:rsidR="00640AB2" w:rsidRPr="00171013" w:rsidRDefault="00640AB2" w:rsidP="00857BB0">
      <w:pPr>
        <w:rPr>
          <w:sz w:val="28"/>
          <w:szCs w:val="28"/>
        </w:rPr>
      </w:pPr>
    </w:p>
    <w:p w:rsidR="00640AB2" w:rsidRPr="00171013" w:rsidRDefault="00640AB2" w:rsidP="00857BB0">
      <w:pPr>
        <w:rPr>
          <w:sz w:val="28"/>
          <w:szCs w:val="28"/>
        </w:rPr>
      </w:pPr>
    </w:p>
    <w:p w:rsidR="00640AB2" w:rsidRPr="00171013" w:rsidRDefault="00640AB2" w:rsidP="00857BB0">
      <w:pPr>
        <w:rPr>
          <w:sz w:val="28"/>
          <w:szCs w:val="28"/>
        </w:rPr>
      </w:pPr>
    </w:p>
    <w:p w:rsidR="00640AB2" w:rsidRPr="00171013" w:rsidRDefault="00640AB2" w:rsidP="00857BB0">
      <w:pPr>
        <w:rPr>
          <w:sz w:val="28"/>
          <w:szCs w:val="28"/>
        </w:rPr>
      </w:pPr>
    </w:p>
    <w:p w:rsidR="00640AB2" w:rsidRPr="00171013" w:rsidRDefault="00640AB2" w:rsidP="00857BB0">
      <w:pPr>
        <w:rPr>
          <w:sz w:val="28"/>
          <w:szCs w:val="28"/>
        </w:rPr>
      </w:pPr>
    </w:p>
    <w:p w:rsidR="00640AB2" w:rsidRPr="00171013" w:rsidRDefault="00640AB2" w:rsidP="00857BB0">
      <w:pPr>
        <w:rPr>
          <w:sz w:val="28"/>
          <w:szCs w:val="28"/>
        </w:rPr>
      </w:pPr>
    </w:p>
    <w:p w:rsidR="00640AB2" w:rsidRPr="00171013" w:rsidRDefault="00640AB2" w:rsidP="00857BB0">
      <w:pPr>
        <w:rPr>
          <w:sz w:val="28"/>
          <w:szCs w:val="28"/>
        </w:rPr>
      </w:pPr>
    </w:p>
    <w:p w:rsidR="00640AB2" w:rsidRPr="00171013" w:rsidRDefault="00640AB2" w:rsidP="00857BB0">
      <w:pPr>
        <w:rPr>
          <w:sz w:val="28"/>
          <w:szCs w:val="28"/>
        </w:rPr>
      </w:pPr>
    </w:p>
    <w:p w:rsidR="00640AB2" w:rsidRPr="00171013" w:rsidRDefault="00640AB2" w:rsidP="00857BB0">
      <w:pPr>
        <w:rPr>
          <w:sz w:val="28"/>
          <w:szCs w:val="28"/>
        </w:rPr>
      </w:pPr>
    </w:p>
    <w:p w:rsidR="00640AB2" w:rsidRPr="00171013" w:rsidRDefault="00640AB2" w:rsidP="00857BB0">
      <w:pPr>
        <w:rPr>
          <w:sz w:val="28"/>
          <w:szCs w:val="28"/>
        </w:rPr>
      </w:pPr>
    </w:p>
    <w:p w:rsidR="00640AB2" w:rsidRPr="00171013" w:rsidRDefault="00640AB2" w:rsidP="00857BB0">
      <w:pPr>
        <w:rPr>
          <w:sz w:val="28"/>
          <w:szCs w:val="28"/>
        </w:rPr>
      </w:pPr>
    </w:p>
    <w:p w:rsidR="00640AB2" w:rsidRPr="00171013" w:rsidRDefault="00640AB2" w:rsidP="00857BB0">
      <w:pPr>
        <w:rPr>
          <w:sz w:val="28"/>
          <w:szCs w:val="28"/>
        </w:rPr>
      </w:pPr>
    </w:p>
    <w:p w:rsidR="00640AB2" w:rsidRPr="00171013" w:rsidRDefault="00640AB2" w:rsidP="00857BB0">
      <w:pPr>
        <w:rPr>
          <w:sz w:val="28"/>
          <w:szCs w:val="28"/>
        </w:rPr>
      </w:pPr>
    </w:p>
    <w:p w:rsidR="00640AB2" w:rsidRPr="00171013" w:rsidRDefault="00640AB2" w:rsidP="00857BB0">
      <w:pPr>
        <w:rPr>
          <w:sz w:val="28"/>
          <w:szCs w:val="28"/>
        </w:rPr>
      </w:pPr>
    </w:p>
    <w:p w:rsidR="00640AB2" w:rsidRPr="00171013" w:rsidRDefault="00640AB2" w:rsidP="00857BB0">
      <w:pPr>
        <w:rPr>
          <w:sz w:val="28"/>
          <w:szCs w:val="28"/>
        </w:rPr>
      </w:pPr>
    </w:p>
    <w:p w:rsidR="00640AB2" w:rsidRPr="00171013" w:rsidRDefault="00640AB2" w:rsidP="00857BB0">
      <w:pPr>
        <w:rPr>
          <w:sz w:val="28"/>
          <w:szCs w:val="28"/>
        </w:rPr>
      </w:pPr>
    </w:p>
    <w:p w:rsidR="00640AB2" w:rsidRPr="00171013" w:rsidRDefault="00640AB2" w:rsidP="00857BB0">
      <w:pPr>
        <w:rPr>
          <w:sz w:val="28"/>
          <w:szCs w:val="28"/>
        </w:rPr>
      </w:pPr>
    </w:p>
    <w:p w:rsidR="00640AB2" w:rsidRPr="00171013" w:rsidRDefault="00640AB2" w:rsidP="00857BB0">
      <w:pPr>
        <w:rPr>
          <w:sz w:val="28"/>
          <w:szCs w:val="28"/>
        </w:rPr>
      </w:pPr>
    </w:p>
    <w:p w:rsidR="00640AB2" w:rsidRPr="00171013" w:rsidRDefault="00640AB2" w:rsidP="00857BB0">
      <w:pPr>
        <w:rPr>
          <w:sz w:val="28"/>
          <w:szCs w:val="28"/>
        </w:rPr>
      </w:pPr>
    </w:p>
    <w:p w:rsidR="00640AB2" w:rsidRPr="00171013" w:rsidRDefault="00640AB2" w:rsidP="00857BB0">
      <w:pPr>
        <w:rPr>
          <w:sz w:val="28"/>
          <w:szCs w:val="28"/>
        </w:rPr>
      </w:pPr>
    </w:p>
    <w:p w:rsidR="00640AB2" w:rsidRPr="00171013" w:rsidRDefault="00640AB2" w:rsidP="00857BB0">
      <w:pPr>
        <w:rPr>
          <w:sz w:val="28"/>
          <w:szCs w:val="28"/>
        </w:rPr>
      </w:pPr>
    </w:p>
    <w:p w:rsidR="00640AB2" w:rsidRPr="00171013" w:rsidRDefault="00640AB2" w:rsidP="00857BB0">
      <w:pPr>
        <w:rPr>
          <w:sz w:val="28"/>
          <w:szCs w:val="28"/>
        </w:rPr>
      </w:pPr>
    </w:p>
    <w:p w:rsidR="005A4137" w:rsidRPr="00A16D10" w:rsidRDefault="005A4137" w:rsidP="00640AB2">
      <w:pPr>
        <w:ind w:left="4536"/>
        <w:rPr>
          <w:sz w:val="28"/>
          <w:szCs w:val="28"/>
        </w:rPr>
      </w:pPr>
      <w:r w:rsidRPr="00A16D10">
        <w:rPr>
          <w:sz w:val="28"/>
          <w:szCs w:val="28"/>
        </w:rPr>
        <w:lastRenderedPageBreak/>
        <w:t>Приложение № 1</w:t>
      </w:r>
    </w:p>
    <w:p w:rsidR="005A4137" w:rsidRPr="00A16D10" w:rsidRDefault="005A4137" w:rsidP="00640AB2">
      <w:pPr>
        <w:ind w:left="4536"/>
        <w:rPr>
          <w:sz w:val="28"/>
          <w:szCs w:val="28"/>
        </w:rPr>
      </w:pPr>
      <w:r w:rsidRPr="00A16D10">
        <w:rPr>
          <w:sz w:val="28"/>
          <w:szCs w:val="28"/>
        </w:rPr>
        <w:t>к Постановлению администрации</w:t>
      </w:r>
    </w:p>
    <w:p w:rsidR="005A4137" w:rsidRPr="00A16D10" w:rsidRDefault="005A4137" w:rsidP="00640AB2">
      <w:pPr>
        <w:ind w:left="4536"/>
        <w:rPr>
          <w:sz w:val="28"/>
          <w:szCs w:val="28"/>
        </w:rPr>
      </w:pPr>
      <w:r w:rsidRPr="00A16D10">
        <w:rPr>
          <w:sz w:val="28"/>
          <w:szCs w:val="28"/>
        </w:rPr>
        <w:t xml:space="preserve"> городского поселения – город Павловск</w:t>
      </w:r>
    </w:p>
    <w:p w:rsidR="005A4137" w:rsidRPr="00A16D10" w:rsidRDefault="005A4137" w:rsidP="00640AB2">
      <w:pPr>
        <w:ind w:left="4536"/>
        <w:rPr>
          <w:sz w:val="28"/>
          <w:szCs w:val="28"/>
        </w:rPr>
      </w:pPr>
      <w:r w:rsidRPr="00A16D10">
        <w:rPr>
          <w:sz w:val="28"/>
          <w:szCs w:val="28"/>
        </w:rPr>
        <w:t xml:space="preserve">от </w:t>
      </w:r>
      <w:r w:rsidR="00E657C1">
        <w:rPr>
          <w:sz w:val="28"/>
          <w:szCs w:val="28"/>
        </w:rPr>
        <w:t>22.07.</w:t>
      </w:r>
      <w:r w:rsidR="00640AB2" w:rsidRPr="00A16D10">
        <w:rPr>
          <w:sz w:val="28"/>
          <w:szCs w:val="28"/>
        </w:rPr>
        <w:t>2015 г.</w:t>
      </w:r>
      <w:r w:rsidRPr="00A16D10">
        <w:rPr>
          <w:sz w:val="28"/>
          <w:szCs w:val="28"/>
        </w:rPr>
        <w:t xml:space="preserve"> №</w:t>
      </w:r>
      <w:r w:rsidR="00E657C1">
        <w:rPr>
          <w:sz w:val="28"/>
          <w:szCs w:val="28"/>
        </w:rPr>
        <w:t>274</w:t>
      </w:r>
    </w:p>
    <w:p w:rsidR="005A4137" w:rsidRPr="00A16D10" w:rsidRDefault="005A4137" w:rsidP="005A4137">
      <w:pPr>
        <w:jc w:val="right"/>
        <w:rPr>
          <w:sz w:val="28"/>
          <w:szCs w:val="28"/>
        </w:rPr>
      </w:pPr>
    </w:p>
    <w:p w:rsidR="00640AB2" w:rsidRPr="00A16D10" w:rsidRDefault="00640AB2" w:rsidP="005A4137">
      <w:pPr>
        <w:jc w:val="right"/>
        <w:rPr>
          <w:sz w:val="28"/>
          <w:szCs w:val="28"/>
        </w:rPr>
      </w:pPr>
    </w:p>
    <w:p w:rsidR="00640AB2" w:rsidRPr="00A16D10" w:rsidRDefault="00640AB2" w:rsidP="005A4137">
      <w:pPr>
        <w:jc w:val="right"/>
        <w:rPr>
          <w:sz w:val="28"/>
          <w:szCs w:val="28"/>
        </w:rPr>
      </w:pPr>
    </w:p>
    <w:p w:rsidR="005A4137" w:rsidRPr="00A16D10" w:rsidRDefault="005A4137" w:rsidP="005A4137">
      <w:pPr>
        <w:jc w:val="center"/>
        <w:rPr>
          <w:sz w:val="28"/>
          <w:szCs w:val="28"/>
        </w:rPr>
      </w:pPr>
      <w:r w:rsidRPr="00A16D10">
        <w:rPr>
          <w:sz w:val="28"/>
          <w:szCs w:val="28"/>
        </w:rPr>
        <w:t>СОСТАВ</w:t>
      </w:r>
    </w:p>
    <w:p w:rsidR="00FF7DC6" w:rsidRPr="00A16D10" w:rsidRDefault="00640AB2" w:rsidP="005A4137">
      <w:pPr>
        <w:jc w:val="center"/>
        <w:rPr>
          <w:color w:val="000000"/>
          <w:sz w:val="28"/>
          <w:szCs w:val="28"/>
        </w:rPr>
      </w:pPr>
      <w:r w:rsidRPr="00A16D10">
        <w:rPr>
          <w:sz w:val="28"/>
          <w:szCs w:val="28"/>
        </w:rPr>
        <w:t xml:space="preserve">постоянно действующую </w:t>
      </w:r>
      <w:r w:rsidRPr="00A16D10">
        <w:rPr>
          <w:color w:val="000000"/>
          <w:sz w:val="28"/>
          <w:szCs w:val="28"/>
        </w:rPr>
        <w:t>конкурсную комиссию по отбору управляющих организаций для управления многоквартирными домами, расположенными на территории городского поселения – город Павловск</w:t>
      </w:r>
    </w:p>
    <w:p w:rsidR="00640AB2" w:rsidRPr="00A16D10" w:rsidRDefault="00640AB2" w:rsidP="005A4137">
      <w:pPr>
        <w:jc w:val="center"/>
        <w:rPr>
          <w:color w:val="000000"/>
          <w:sz w:val="28"/>
          <w:szCs w:val="28"/>
        </w:rPr>
      </w:pPr>
    </w:p>
    <w:p w:rsidR="00640AB2" w:rsidRPr="00A16D10" w:rsidRDefault="00640AB2" w:rsidP="005A4137">
      <w:pPr>
        <w:jc w:val="center"/>
        <w:rPr>
          <w:sz w:val="28"/>
          <w:szCs w:val="28"/>
        </w:rPr>
      </w:pPr>
    </w:p>
    <w:p w:rsidR="00FF7DC6" w:rsidRPr="00A16D10" w:rsidRDefault="00FF7DC6" w:rsidP="00FF7DC6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A16D10">
        <w:rPr>
          <w:rFonts w:ascii="Times New Roman" w:hAnsi="Times New Roman" w:cs="Times New Roman"/>
          <w:sz w:val="28"/>
          <w:szCs w:val="28"/>
        </w:rPr>
        <w:t xml:space="preserve">          Председатель комиссии: </w:t>
      </w:r>
    </w:p>
    <w:p w:rsidR="00FF7DC6" w:rsidRPr="00A16D10" w:rsidRDefault="00FF7DC6" w:rsidP="00FF7DC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A16D10">
        <w:rPr>
          <w:rFonts w:ascii="Times New Roman" w:hAnsi="Times New Roman" w:cs="Times New Roman"/>
          <w:sz w:val="28"/>
          <w:szCs w:val="28"/>
        </w:rPr>
        <w:t xml:space="preserve">          В.А. </w:t>
      </w:r>
      <w:proofErr w:type="spellStart"/>
      <w:r w:rsidRPr="00A16D10">
        <w:rPr>
          <w:rFonts w:ascii="Times New Roman" w:hAnsi="Times New Roman" w:cs="Times New Roman"/>
          <w:sz w:val="28"/>
          <w:szCs w:val="28"/>
        </w:rPr>
        <w:t>Сузин</w:t>
      </w:r>
      <w:proofErr w:type="spellEnd"/>
      <w:r w:rsidRPr="00A16D10">
        <w:rPr>
          <w:rFonts w:ascii="Times New Roman" w:hAnsi="Times New Roman" w:cs="Times New Roman"/>
          <w:sz w:val="28"/>
          <w:szCs w:val="28"/>
        </w:rPr>
        <w:t xml:space="preserve"> – заместитель главы администрации городс</w:t>
      </w:r>
      <w:r w:rsidR="00640AB2" w:rsidRPr="00A16D10">
        <w:rPr>
          <w:rFonts w:ascii="Times New Roman" w:hAnsi="Times New Roman" w:cs="Times New Roman"/>
          <w:sz w:val="28"/>
          <w:szCs w:val="28"/>
        </w:rPr>
        <w:t>кого поселения – город Павловск.</w:t>
      </w:r>
    </w:p>
    <w:p w:rsidR="00640AB2" w:rsidRPr="00A16D10" w:rsidRDefault="00640AB2" w:rsidP="00FF7DC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FF7DC6" w:rsidRPr="00A16D10" w:rsidRDefault="00FF7DC6" w:rsidP="00FF7DC6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D10">
        <w:rPr>
          <w:rFonts w:ascii="Times New Roman" w:hAnsi="Times New Roman" w:cs="Times New Roman"/>
          <w:sz w:val="28"/>
          <w:szCs w:val="28"/>
        </w:rPr>
        <w:t>Заместитель председателя комиссии:</w:t>
      </w:r>
    </w:p>
    <w:p w:rsidR="00FF7DC6" w:rsidRPr="00A16D10" w:rsidRDefault="00FF7DC6" w:rsidP="00FF7DC6">
      <w:pPr>
        <w:ind w:firstLine="720"/>
        <w:jc w:val="both"/>
        <w:rPr>
          <w:sz w:val="28"/>
          <w:szCs w:val="28"/>
        </w:rPr>
      </w:pPr>
      <w:r w:rsidRPr="00A16D10">
        <w:rPr>
          <w:sz w:val="28"/>
          <w:szCs w:val="28"/>
        </w:rPr>
        <w:t xml:space="preserve">В.Ф. Попов – заместитель директора по развитию городского хозяйства и жилищным вопросам КУ </w:t>
      </w:r>
      <w:r w:rsidR="007E5E69" w:rsidRPr="00A16D10">
        <w:rPr>
          <w:sz w:val="28"/>
          <w:szCs w:val="28"/>
        </w:rPr>
        <w:t xml:space="preserve">городского поселения – город Павловск </w:t>
      </w:r>
      <w:r w:rsidRPr="00A16D10">
        <w:rPr>
          <w:sz w:val="28"/>
          <w:szCs w:val="28"/>
        </w:rPr>
        <w:t>«Управление городского хозяйства»</w:t>
      </w:r>
      <w:r w:rsidR="00640AB2" w:rsidRPr="00A16D10">
        <w:rPr>
          <w:sz w:val="28"/>
          <w:szCs w:val="28"/>
        </w:rPr>
        <w:t>.</w:t>
      </w:r>
    </w:p>
    <w:p w:rsidR="00640AB2" w:rsidRPr="00A16D10" w:rsidRDefault="00640AB2" w:rsidP="00FF7DC6">
      <w:pPr>
        <w:ind w:firstLine="720"/>
        <w:jc w:val="both"/>
        <w:rPr>
          <w:sz w:val="28"/>
          <w:szCs w:val="28"/>
        </w:rPr>
      </w:pPr>
    </w:p>
    <w:p w:rsidR="00FF7DC6" w:rsidRPr="00A16D10" w:rsidRDefault="00FF7DC6" w:rsidP="00FF7DC6">
      <w:pPr>
        <w:ind w:firstLine="720"/>
        <w:jc w:val="both"/>
        <w:rPr>
          <w:sz w:val="28"/>
          <w:szCs w:val="28"/>
        </w:rPr>
      </w:pPr>
      <w:r w:rsidRPr="00A16D10">
        <w:rPr>
          <w:sz w:val="28"/>
          <w:szCs w:val="28"/>
        </w:rPr>
        <w:t>Секретарь комиссии:</w:t>
      </w:r>
    </w:p>
    <w:p w:rsidR="00640AB2" w:rsidRPr="00A16D10" w:rsidRDefault="00FF7DC6" w:rsidP="00FF7DC6">
      <w:pPr>
        <w:ind w:firstLine="720"/>
        <w:jc w:val="both"/>
        <w:rPr>
          <w:sz w:val="28"/>
          <w:szCs w:val="28"/>
        </w:rPr>
      </w:pPr>
      <w:r w:rsidRPr="00A16D10">
        <w:rPr>
          <w:sz w:val="28"/>
          <w:szCs w:val="28"/>
        </w:rPr>
        <w:t xml:space="preserve">Ю. А. </w:t>
      </w:r>
      <w:proofErr w:type="spellStart"/>
      <w:r w:rsidRPr="00A16D10">
        <w:rPr>
          <w:sz w:val="28"/>
          <w:szCs w:val="28"/>
        </w:rPr>
        <w:t>Польченко</w:t>
      </w:r>
      <w:proofErr w:type="spellEnd"/>
      <w:r w:rsidRPr="00A16D10">
        <w:rPr>
          <w:sz w:val="28"/>
          <w:szCs w:val="28"/>
        </w:rPr>
        <w:t xml:space="preserve"> – старший инженер КУ г</w:t>
      </w:r>
      <w:r w:rsidR="007E5E69" w:rsidRPr="00A16D10">
        <w:rPr>
          <w:sz w:val="28"/>
          <w:szCs w:val="28"/>
        </w:rPr>
        <w:t xml:space="preserve"> городского поселения – город Павловск </w:t>
      </w:r>
      <w:r w:rsidRPr="00A16D10">
        <w:rPr>
          <w:sz w:val="28"/>
          <w:szCs w:val="28"/>
        </w:rPr>
        <w:t>«Управления городского хозяйства»</w:t>
      </w:r>
      <w:r w:rsidR="00640AB2" w:rsidRPr="00A16D10">
        <w:rPr>
          <w:sz w:val="28"/>
          <w:szCs w:val="28"/>
        </w:rPr>
        <w:t>.</w:t>
      </w:r>
    </w:p>
    <w:p w:rsidR="00FF7DC6" w:rsidRPr="00A16D10" w:rsidRDefault="00FF7DC6" w:rsidP="00FF7DC6">
      <w:pPr>
        <w:ind w:firstLine="720"/>
        <w:jc w:val="both"/>
        <w:rPr>
          <w:sz w:val="28"/>
          <w:szCs w:val="28"/>
        </w:rPr>
      </w:pPr>
      <w:r w:rsidRPr="00A16D10">
        <w:rPr>
          <w:sz w:val="28"/>
          <w:szCs w:val="28"/>
        </w:rPr>
        <w:t xml:space="preserve"> </w:t>
      </w:r>
    </w:p>
    <w:p w:rsidR="00FF7DC6" w:rsidRPr="00A16D10" w:rsidRDefault="00FF7DC6" w:rsidP="00FF7DC6">
      <w:pPr>
        <w:ind w:firstLine="720"/>
        <w:jc w:val="both"/>
        <w:rPr>
          <w:sz w:val="28"/>
          <w:szCs w:val="28"/>
        </w:rPr>
      </w:pPr>
      <w:r w:rsidRPr="00A16D10">
        <w:rPr>
          <w:sz w:val="28"/>
          <w:szCs w:val="28"/>
        </w:rPr>
        <w:t>Члены комиссии:</w:t>
      </w:r>
    </w:p>
    <w:p w:rsidR="0051508C" w:rsidRPr="00A16D10" w:rsidRDefault="00DA1A4D" w:rsidP="00FF7DC6">
      <w:pPr>
        <w:ind w:firstLine="720"/>
        <w:jc w:val="both"/>
        <w:rPr>
          <w:sz w:val="28"/>
          <w:szCs w:val="28"/>
        </w:rPr>
      </w:pPr>
      <w:r w:rsidRPr="00A16D10">
        <w:rPr>
          <w:sz w:val="28"/>
          <w:szCs w:val="28"/>
        </w:rPr>
        <w:t xml:space="preserve"> Е. А.  </w:t>
      </w:r>
      <w:proofErr w:type="spellStart"/>
      <w:r w:rsidRPr="00A16D10">
        <w:rPr>
          <w:sz w:val="28"/>
          <w:szCs w:val="28"/>
        </w:rPr>
        <w:t>Вохмянина</w:t>
      </w:r>
      <w:proofErr w:type="spellEnd"/>
      <w:r w:rsidRPr="00A16D10">
        <w:rPr>
          <w:sz w:val="28"/>
          <w:szCs w:val="28"/>
        </w:rPr>
        <w:t xml:space="preserve"> – директор КУ </w:t>
      </w:r>
      <w:r w:rsidR="007E5E69" w:rsidRPr="00A16D10">
        <w:rPr>
          <w:sz w:val="28"/>
          <w:szCs w:val="28"/>
        </w:rPr>
        <w:t xml:space="preserve">городского поселения – город Павловск </w:t>
      </w:r>
      <w:r w:rsidRPr="00A16D10">
        <w:rPr>
          <w:sz w:val="28"/>
          <w:szCs w:val="28"/>
        </w:rPr>
        <w:t>«Управления городского хозяйства»</w:t>
      </w:r>
      <w:r w:rsidR="00640AB2" w:rsidRPr="00A16D10">
        <w:rPr>
          <w:sz w:val="28"/>
          <w:szCs w:val="28"/>
        </w:rPr>
        <w:t>;</w:t>
      </w:r>
    </w:p>
    <w:p w:rsidR="00DA1A4D" w:rsidRPr="00A16D10" w:rsidRDefault="00DA1A4D" w:rsidP="00FF7DC6">
      <w:pPr>
        <w:ind w:firstLine="720"/>
        <w:jc w:val="both"/>
        <w:rPr>
          <w:sz w:val="28"/>
          <w:szCs w:val="28"/>
        </w:rPr>
      </w:pPr>
      <w:r w:rsidRPr="00A16D10">
        <w:rPr>
          <w:sz w:val="28"/>
          <w:szCs w:val="28"/>
        </w:rPr>
        <w:t xml:space="preserve"> Е. И. Урусова – начальник финансово-экономического сектора администрации городского поселения – город Павловск</w:t>
      </w:r>
      <w:r w:rsidR="00640AB2" w:rsidRPr="00A16D10">
        <w:rPr>
          <w:sz w:val="28"/>
          <w:szCs w:val="28"/>
        </w:rPr>
        <w:t>;</w:t>
      </w:r>
    </w:p>
    <w:p w:rsidR="00DA1A4D" w:rsidRPr="00A16D10" w:rsidRDefault="00DA1A4D" w:rsidP="00FF7DC6">
      <w:pPr>
        <w:ind w:firstLine="720"/>
        <w:jc w:val="both"/>
        <w:rPr>
          <w:sz w:val="28"/>
          <w:szCs w:val="28"/>
        </w:rPr>
      </w:pPr>
      <w:r w:rsidRPr="00A16D10">
        <w:rPr>
          <w:sz w:val="28"/>
          <w:szCs w:val="28"/>
        </w:rPr>
        <w:t xml:space="preserve">Т. А. </w:t>
      </w:r>
      <w:proofErr w:type="spellStart"/>
      <w:r w:rsidRPr="00A16D10">
        <w:rPr>
          <w:sz w:val="28"/>
          <w:szCs w:val="28"/>
        </w:rPr>
        <w:t>Водолажская</w:t>
      </w:r>
      <w:proofErr w:type="spellEnd"/>
      <w:r w:rsidRPr="00A16D10">
        <w:rPr>
          <w:sz w:val="28"/>
          <w:szCs w:val="28"/>
        </w:rPr>
        <w:t xml:space="preserve"> – </w:t>
      </w:r>
      <w:r w:rsidR="00640AB2" w:rsidRPr="00A16D10">
        <w:rPr>
          <w:sz w:val="28"/>
          <w:szCs w:val="28"/>
        </w:rPr>
        <w:t>юрисконсульт</w:t>
      </w:r>
      <w:r w:rsidRPr="00A16D10">
        <w:rPr>
          <w:sz w:val="28"/>
          <w:szCs w:val="28"/>
        </w:rPr>
        <w:t xml:space="preserve"> организационно-правового сектора администрации городского поселения – город Павловск;</w:t>
      </w:r>
    </w:p>
    <w:p w:rsidR="00DA1A4D" w:rsidRPr="00A16D10" w:rsidRDefault="00DA1A4D" w:rsidP="00FF7DC6">
      <w:pPr>
        <w:ind w:firstLine="720"/>
        <w:jc w:val="both"/>
        <w:rPr>
          <w:sz w:val="28"/>
          <w:szCs w:val="28"/>
        </w:rPr>
      </w:pPr>
      <w:r w:rsidRPr="00A16D10">
        <w:rPr>
          <w:sz w:val="28"/>
          <w:szCs w:val="28"/>
        </w:rPr>
        <w:t xml:space="preserve">Совет народных депутатов городского поселения – город Павловск – </w:t>
      </w:r>
      <w:r w:rsidR="00640AB2" w:rsidRPr="00A16D10">
        <w:rPr>
          <w:sz w:val="28"/>
          <w:szCs w:val="28"/>
        </w:rPr>
        <w:t>(</w:t>
      </w:r>
      <w:r w:rsidRPr="00A16D10">
        <w:rPr>
          <w:sz w:val="28"/>
          <w:szCs w:val="28"/>
        </w:rPr>
        <w:t>представитель по согласованию</w:t>
      </w:r>
      <w:r w:rsidR="00640AB2" w:rsidRPr="00A16D10">
        <w:rPr>
          <w:sz w:val="28"/>
          <w:szCs w:val="28"/>
        </w:rPr>
        <w:t>)</w:t>
      </w:r>
      <w:r w:rsidRPr="00A16D10">
        <w:rPr>
          <w:sz w:val="28"/>
          <w:szCs w:val="28"/>
        </w:rPr>
        <w:t>.</w:t>
      </w:r>
    </w:p>
    <w:p w:rsidR="0051508C" w:rsidRPr="00A16D10" w:rsidRDefault="0051508C" w:rsidP="00FF7DC6">
      <w:pPr>
        <w:ind w:firstLine="720"/>
        <w:jc w:val="both"/>
        <w:rPr>
          <w:sz w:val="28"/>
          <w:szCs w:val="28"/>
        </w:rPr>
      </w:pPr>
    </w:p>
    <w:p w:rsidR="0008407D" w:rsidRPr="00A16D10" w:rsidRDefault="0008407D" w:rsidP="005A4137">
      <w:pPr>
        <w:jc w:val="both"/>
        <w:rPr>
          <w:sz w:val="28"/>
          <w:szCs w:val="28"/>
        </w:rPr>
      </w:pPr>
    </w:p>
    <w:p w:rsidR="0008407D" w:rsidRPr="00A16D10" w:rsidRDefault="0008407D" w:rsidP="005A4137">
      <w:pPr>
        <w:jc w:val="both"/>
        <w:rPr>
          <w:sz w:val="28"/>
          <w:szCs w:val="28"/>
        </w:rPr>
      </w:pPr>
    </w:p>
    <w:p w:rsidR="0008407D" w:rsidRPr="00A16D10" w:rsidRDefault="0008407D" w:rsidP="005A4137">
      <w:pPr>
        <w:jc w:val="both"/>
        <w:rPr>
          <w:sz w:val="28"/>
          <w:szCs w:val="28"/>
        </w:rPr>
      </w:pPr>
    </w:p>
    <w:p w:rsidR="0008407D" w:rsidRPr="00A16D10" w:rsidRDefault="0008407D" w:rsidP="005A4137">
      <w:pPr>
        <w:jc w:val="both"/>
        <w:rPr>
          <w:sz w:val="28"/>
          <w:szCs w:val="28"/>
        </w:rPr>
      </w:pPr>
    </w:p>
    <w:p w:rsidR="0008407D" w:rsidRPr="00A16D10" w:rsidRDefault="0008407D" w:rsidP="005A4137">
      <w:pPr>
        <w:jc w:val="both"/>
        <w:rPr>
          <w:sz w:val="28"/>
          <w:szCs w:val="28"/>
        </w:rPr>
      </w:pPr>
    </w:p>
    <w:p w:rsidR="0008407D" w:rsidRPr="00A16D10" w:rsidRDefault="0008407D" w:rsidP="005A4137">
      <w:pPr>
        <w:jc w:val="both"/>
        <w:rPr>
          <w:sz w:val="28"/>
          <w:szCs w:val="28"/>
        </w:rPr>
      </w:pPr>
    </w:p>
    <w:p w:rsidR="0008407D" w:rsidRPr="00A16D10" w:rsidRDefault="0008407D" w:rsidP="005A4137">
      <w:pPr>
        <w:jc w:val="both"/>
        <w:rPr>
          <w:sz w:val="28"/>
          <w:szCs w:val="28"/>
        </w:rPr>
      </w:pPr>
    </w:p>
    <w:p w:rsidR="00171013" w:rsidRPr="00A16D10" w:rsidRDefault="00171013" w:rsidP="005A4137">
      <w:pPr>
        <w:jc w:val="both"/>
        <w:rPr>
          <w:sz w:val="28"/>
          <w:szCs w:val="28"/>
        </w:rPr>
      </w:pPr>
    </w:p>
    <w:p w:rsidR="00171013" w:rsidRPr="00A16D10" w:rsidRDefault="00171013" w:rsidP="005A4137">
      <w:pPr>
        <w:jc w:val="both"/>
        <w:rPr>
          <w:sz w:val="28"/>
          <w:szCs w:val="28"/>
        </w:rPr>
      </w:pPr>
    </w:p>
    <w:p w:rsidR="0008407D" w:rsidRPr="00A16D10" w:rsidRDefault="0008407D" w:rsidP="00640AB2">
      <w:pPr>
        <w:ind w:left="4536"/>
        <w:rPr>
          <w:sz w:val="28"/>
          <w:szCs w:val="28"/>
        </w:rPr>
      </w:pPr>
      <w:r w:rsidRPr="00A16D10">
        <w:rPr>
          <w:sz w:val="28"/>
          <w:szCs w:val="28"/>
        </w:rPr>
        <w:lastRenderedPageBreak/>
        <w:t>Приложение № 2</w:t>
      </w:r>
    </w:p>
    <w:p w:rsidR="0008407D" w:rsidRPr="00A16D10" w:rsidRDefault="0008407D" w:rsidP="00640AB2">
      <w:pPr>
        <w:ind w:left="4536"/>
        <w:rPr>
          <w:sz w:val="28"/>
          <w:szCs w:val="28"/>
        </w:rPr>
      </w:pPr>
      <w:r w:rsidRPr="00A16D10">
        <w:rPr>
          <w:sz w:val="28"/>
          <w:szCs w:val="28"/>
        </w:rPr>
        <w:t>к Постановлению администрации</w:t>
      </w:r>
    </w:p>
    <w:p w:rsidR="0008407D" w:rsidRPr="00A16D10" w:rsidRDefault="0008407D" w:rsidP="00640AB2">
      <w:pPr>
        <w:ind w:left="4536"/>
        <w:rPr>
          <w:sz w:val="28"/>
          <w:szCs w:val="28"/>
        </w:rPr>
      </w:pPr>
      <w:r w:rsidRPr="00A16D10">
        <w:rPr>
          <w:sz w:val="28"/>
          <w:szCs w:val="28"/>
        </w:rPr>
        <w:t xml:space="preserve"> городского поселения – город Павловск</w:t>
      </w:r>
    </w:p>
    <w:p w:rsidR="0008407D" w:rsidRPr="00A16D10" w:rsidRDefault="0008407D" w:rsidP="00640AB2">
      <w:pPr>
        <w:ind w:left="4536"/>
        <w:rPr>
          <w:sz w:val="28"/>
          <w:szCs w:val="28"/>
        </w:rPr>
      </w:pPr>
      <w:r w:rsidRPr="00A16D10">
        <w:rPr>
          <w:sz w:val="28"/>
          <w:szCs w:val="28"/>
        </w:rPr>
        <w:t xml:space="preserve">от </w:t>
      </w:r>
      <w:r w:rsidR="00E657C1">
        <w:rPr>
          <w:sz w:val="28"/>
          <w:szCs w:val="28"/>
        </w:rPr>
        <w:t>22.07.</w:t>
      </w:r>
      <w:r w:rsidR="00640AB2" w:rsidRPr="00A16D10">
        <w:rPr>
          <w:sz w:val="28"/>
          <w:szCs w:val="28"/>
        </w:rPr>
        <w:t>2015 г.</w:t>
      </w:r>
      <w:r w:rsidR="00E657C1">
        <w:rPr>
          <w:sz w:val="28"/>
          <w:szCs w:val="28"/>
        </w:rPr>
        <w:t xml:space="preserve"> №274</w:t>
      </w:r>
      <w:bookmarkStart w:id="0" w:name="_GoBack"/>
      <w:bookmarkEnd w:id="0"/>
    </w:p>
    <w:p w:rsidR="0008407D" w:rsidRPr="00A16D10" w:rsidRDefault="0008407D" w:rsidP="0008407D">
      <w:pPr>
        <w:jc w:val="right"/>
        <w:rPr>
          <w:sz w:val="28"/>
          <w:szCs w:val="28"/>
        </w:rPr>
      </w:pPr>
    </w:p>
    <w:p w:rsidR="009D589C" w:rsidRPr="00A16D10" w:rsidRDefault="009D589C" w:rsidP="0008407D">
      <w:pPr>
        <w:jc w:val="right"/>
        <w:rPr>
          <w:sz w:val="28"/>
          <w:szCs w:val="28"/>
        </w:rPr>
      </w:pPr>
    </w:p>
    <w:p w:rsidR="00DA1A4D" w:rsidRPr="00A16D10" w:rsidRDefault="00DA1A4D" w:rsidP="00DA1A4D">
      <w:pPr>
        <w:pStyle w:val="ac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16D10">
        <w:rPr>
          <w:rStyle w:val="ad"/>
          <w:b w:val="0"/>
          <w:color w:val="000000"/>
          <w:sz w:val="28"/>
          <w:szCs w:val="28"/>
        </w:rPr>
        <w:t>ПОЛОЖЕНИЕ</w:t>
      </w:r>
    </w:p>
    <w:p w:rsidR="00DA1A4D" w:rsidRPr="00A16D10" w:rsidRDefault="00640AB2" w:rsidP="00DA1A4D">
      <w:pPr>
        <w:pStyle w:val="ac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 xml:space="preserve">о </w:t>
      </w:r>
      <w:r w:rsidRPr="00A16D10">
        <w:rPr>
          <w:sz w:val="28"/>
          <w:szCs w:val="28"/>
        </w:rPr>
        <w:t xml:space="preserve">постоянно действующую </w:t>
      </w:r>
      <w:r w:rsidRPr="00A16D10">
        <w:rPr>
          <w:color w:val="000000"/>
          <w:sz w:val="28"/>
          <w:szCs w:val="28"/>
        </w:rPr>
        <w:t>конкурсную комиссию по отбору управляющих организаций для управления многоквартирными домами, расположенными на территории городского поселения – город Павловск</w:t>
      </w:r>
    </w:p>
    <w:p w:rsidR="00640AB2" w:rsidRPr="00A16D10" w:rsidRDefault="00640AB2" w:rsidP="00DA1A4D">
      <w:pPr>
        <w:pStyle w:val="ac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A1A4D" w:rsidRPr="00A16D10" w:rsidRDefault="00DA1A4D" w:rsidP="00DA1A4D">
      <w:pPr>
        <w:pStyle w:val="ac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16D10">
        <w:rPr>
          <w:rStyle w:val="ad"/>
          <w:b w:val="0"/>
          <w:color w:val="000000"/>
          <w:sz w:val="28"/>
          <w:szCs w:val="28"/>
        </w:rPr>
        <w:t>I. Общие положения</w:t>
      </w:r>
    </w:p>
    <w:p w:rsidR="00DA1A4D" w:rsidRPr="00A16D10" w:rsidRDefault="00DA1A4D" w:rsidP="00DA1A4D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 </w:t>
      </w:r>
    </w:p>
    <w:p w:rsidR="00BE1FA7" w:rsidRPr="00A16D10" w:rsidRDefault="00DA1A4D" w:rsidP="00C51291">
      <w:pPr>
        <w:pStyle w:val="ac"/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0" w:firstLine="540"/>
        <w:jc w:val="both"/>
        <w:rPr>
          <w:sz w:val="28"/>
          <w:szCs w:val="28"/>
        </w:rPr>
      </w:pPr>
      <w:proofErr w:type="gramStart"/>
      <w:r w:rsidRPr="00A16D10">
        <w:rPr>
          <w:color w:val="000000"/>
          <w:sz w:val="28"/>
          <w:szCs w:val="28"/>
        </w:rPr>
        <w:t>Настоящее Положение разработано в соответствии с Правилами проведения органом местного самоуправления открытого конкурса по отбору управляющей компании для управления многоквартирным домом, утвержденными постановлением Правительства Российской Федерации от 6 февраля 2006 г. № 75, и определяет порядок работы</w:t>
      </w:r>
      <w:r w:rsidR="0077268C" w:rsidRPr="00A16D10">
        <w:rPr>
          <w:color w:val="000000"/>
          <w:sz w:val="28"/>
          <w:szCs w:val="28"/>
        </w:rPr>
        <w:t xml:space="preserve"> постоянно действующей</w:t>
      </w:r>
      <w:r w:rsidRPr="00A16D10">
        <w:rPr>
          <w:color w:val="000000"/>
          <w:sz w:val="28"/>
          <w:szCs w:val="28"/>
        </w:rPr>
        <w:t xml:space="preserve"> конкурсной комиссии по отбору управляющей организации для управления многоквартирными домами на территории </w:t>
      </w:r>
      <w:r w:rsidR="004D2E1E" w:rsidRPr="00A16D10">
        <w:rPr>
          <w:color w:val="000000"/>
          <w:sz w:val="28"/>
          <w:szCs w:val="28"/>
        </w:rPr>
        <w:t>городского поселения – город Павловск</w:t>
      </w:r>
      <w:r w:rsidRPr="00A16D10">
        <w:rPr>
          <w:color w:val="000000"/>
          <w:sz w:val="28"/>
          <w:szCs w:val="28"/>
        </w:rPr>
        <w:t xml:space="preserve"> (далее - конкурсная комиссия).</w:t>
      </w:r>
      <w:proofErr w:type="gramEnd"/>
    </w:p>
    <w:p w:rsidR="00BE1FA7" w:rsidRPr="00A16D10" w:rsidRDefault="00640AB2" w:rsidP="00C51291">
      <w:pPr>
        <w:pStyle w:val="ac"/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0" w:firstLine="540"/>
        <w:jc w:val="both"/>
        <w:rPr>
          <w:sz w:val="28"/>
          <w:szCs w:val="28"/>
        </w:rPr>
      </w:pPr>
      <w:r w:rsidRPr="00A16D10">
        <w:rPr>
          <w:sz w:val="28"/>
          <w:szCs w:val="28"/>
        </w:rPr>
        <w:t>Конкурсная комиссия является постоянно действующей и создана для проведения открытых конкурсов по отбору управляющих организаций для управления многоквартирными домами (далее - открытый конкурс)</w:t>
      </w:r>
      <w:r w:rsidR="00BE1FA7" w:rsidRPr="00A16D10">
        <w:rPr>
          <w:sz w:val="28"/>
          <w:szCs w:val="28"/>
        </w:rPr>
        <w:t>. Полномочия конкурсной комиссии устанавливаются сроком на два года.</w:t>
      </w:r>
    </w:p>
    <w:p w:rsidR="00BE1FA7" w:rsidRPr="00A16D10" w:rsidRDefault="00BE1FA7" w:rsidP="00C51291">
      <w:pPr>
        <w:pStyle w:val="ac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firstLine="540"/>
        <w:jc w:val="both"/>
        <w:rPr>
          <w:color w:val="000000"/>
          <w:sz w:val="28"/>
          <w:szCs w:val="28"/>
        </w:rPr>
      </w:pPr>
      <w:r w:rsidRPr="00A16D10">
        <w:rPr>
          <w:sz w:val="28"/>
          <w:szCs w:val="28"/>
        </w:rPr>
        <w:t xml:space="preserve">В своей деятельности конкурсная комиссия руководствуется действующим федеральным законодательством, законодательством Воронежской области, муниципальными правовыми актами </w:t>
      </w:r>
      <w:r w:rsidR="00824173" w:rsidRPr="00A16D10">
        <w:rPr>
          <w:sz w:val="28"/>
          <w:szCs w:val="28"/>
        </w:rPr>
        <w:t>городского поселения – город Павловск</w:t>
      </w:r>
      <w:r w:rsidRPr="00A16D10">
        <w:rPr>
          <w:sz w:val="28"/>
          <w:szCs w:val="28"/>
        </w:rPr>
        <w:t>, настоящим Порядком</w:t>
      </w:r>
      <w:r w:rsidR="00DA1A4D" w:rsidRPr="00A16D10">
        <w:rPr>
          <w:color w:val="000000"/>
          <w:sz w:val="28"/>
          <w:szCs w:val="28"/>
        </w:rPr>
        <w:t>.</w:t>
      </w:r>
    </w:p>
    <w:p w:rsidR="00BE1FA7" w:rsidRPr="00A16D10" w:rsidRDefault="00BE1FA7" w:rsidP="00C51291">
      <w:pPr>
        <w:pStyle w:val="ac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firstLine="540"/>
        <w:jc w:val="both"/>
        <w:rPr>
          <w:color w:val="000000"/>
          <w:sz w:val="28"/>
          <w:szCs w:val="28"/>
        </w:rPr>
      </w:pPr>
      <w:r w:rsidRPr="00A16D10">
        <w:rPr>
          <w:sz w:val="28"/>
          <w:szCs w:val="28"/>
        </w:rPr>
        <w:t>В состав конкурсной комиссии должно входить не менее 5 человек, в том числе должностные лица администрации городского поселения - город Павловск Павловского муниципального района Воронежской области (далее – администрация), являющейся организатором конкурса. За 20 дней до размещения извещения о проведении конкурса организатор конкурса направляет в Совет народных депутатов городского поселения - город Павловск Павловского муниципального района Воронежской области запрос о делегировании депутатов в состав конкурсной комиссии. Совет народных депутатов городского поселения - город Павловск Павловского муниципального района Воронежской области вправе делегировать 2 депутатов для включения в состав конкурсной комиссии. В случае если в течение 15 дней после получения такого запроса Совет народных депутатов городского поселения - город Павловск Павловского муниципального района Воронежской области делегировал депутатов в состав конкурсной комиссии, организатор конкурса включает указанных лиц в состав конкурсной комиссии.</w:t>
      </w:r>
    </w:p>
    <w:p w:rsidR="00DA1A4D" w:rsidRPr="00A16D10" w:rsidRDefault="00DA1A4D" w:rsidP="00C51291">
      <w:pPr>
        <w:pStyle w:val="ac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 w:firstLine="540"/>
        <w:jc w:val="both"/>
        <w:rPr>
          <w:color w:val="000000"/>
          <w:sz w:val="28"/>
          <w:szCs w:val="28"/>
        </w:rPr>
      </w:pPr>
      <w:proofErr w:type="gramStart"/>
      <w:r w:rsidRPr="00A16D10">
        <w:rPr>
          <w:color w:val="000000"/>
          <w:sz w:val="28"/>
          <w:szCs w:val="28"/>
        </w:rPr>
        <w:lastRenderedPageBreak/>
        <w:t>Членами конкурсной комиссии не могут быть физические лица, лично заинтересованные в результатах конкурса (в том числе лица, являющиеся претендентами, участниками конкурса или состоящие в трудовых отношениях с организациями, являющимися претендентами, участниками конкурса, а также родственники претендента (участника конкурса) - физического лица (физических лиц), состоящего в трудовых отношениях с организациями, являющимися претендентами, участниками конкурса, либо физические лица, на которых способны оказывать влияние</w:t>
      </w:r>
      <w:proofErr w:type="gramEnd"/>
      <w:r w:rsidRPr="00A16D10">
        <w:rPr>
          <w:color w:val="000000"/>
          <w:sz w:val="28"/>
          <w:szCs w:val="28"/>
        </w:rPr>
        <w:t xml:space="preserve"> претенденты, участники конкурса (в том числе лица, являющиеся участниками (акционерами) указанных организаций, членами их органов управления, кредиторами участников конкурса). В случае выявления в составе конкурсной комиссии таких лиц организатор конкурса заменяет их иными лицами.</w:t>
      </w:r>
    </w:p>
    <w:p w:rsidR="00DA1A4D" w:rsidRPr="00A16D10" w:rsidRDefault="00DA1A4D" w:rsidP="00C51291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 xml:space="preserve">1.5. Задачами </w:t>
      </w:r>
      <w:r w:rsidR="00824173" w:rsidRPr="00A16D10">
        <w:rPr>
          <w:color w:val="000000"/>
          <w:sz w:val="28"/>
          <w:szCs w:val="28"/>
        </w:rPr>
        <w:t>к</w:t>
      </w:r>
      <w:r w:rsidRPr="00A16D10">
        <w:rPr>
          <w:color w:val="000000"/>
          <w:sz w:val="28"/>
          <w:szCs w:val="28"/>
        </w:rPr>
        <w:t>онкурсной комиссии являются:</w:t>
      </w:r>
    </w:p>
    <w:p w:rsidR="00DA1A4D" w:rsidRPr="00A16D10" w:rsidRDefault="00DA1A4D" w:rsidP="00C51291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 xml:space="preserve">1.5.1. </w:t>
      </w:r>
      <w:r w:rsidR="004611CF" w:rsidRPr="00A16D10">
        <w:rPr>
          <w:color w:val="000000"/>
          <w:sz w:val="28"/>
          <w:szCs w:val="28"/>
        </w:rPr>
        <w:t>С</w:t>
      </w:r>
      <w:r w:rsidRPr="00A16D10">
        <w:rPr>
          <w:color w:val="000000"/>
          <w:sz w:val="28"/>
          <w:szCs w:val="28"/>
        </w:rPr>
        <w:t>оздание равных условий участия в конкурсе для юридических лиц независимо от организационно-правовой формы и индивидуальных предпринимателей</w:t>
      </w:r>
      <w:r w:rsidR="00824173" w:rsidRPr="00A16D10">
        <w:rPr>
          <w:color w:val="000000"/>
          <w:sz w:val="28"/>
          <w:szCs w:val="28"/>
        </w:rPr>
        <w:t>.</w:t>
      </w:r>
    </w:p>
    <w:p w:rsidR="00DA1A4D" w:rsidRPr="00A16D10" w:rsidRDefault="00DA1A4D" w:rsidP="00C51291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 xml:space="preserve">1.5.2. </w:t>
      </w:r>
      <w:r w:rsidR="004611CF" w:rsidRPr="00A16D10">
        <w:rPr>
          <w:color w:val="000000"/>
          <w:sz w:val="28"/>
          <w:szCs w:val="28"/>
        </w:rPr>
        <w:t>Д</w:t>
      </w:r>
      <w:r w:rsidRPr="00A16D10">
        <w:rPr>
          <w:color w:val="000000"/>
          <w:sz w:val="28"/>
          <w:szCs w:val="28"/>
        </w:rPr>
        <w:t>обросовестная конкуренция</w:t>
      </w:r>
      <w:r w:rsidR="00824173" w:rsidRPr="00A16D10">
        <w:rPr>
          <w:color w:val="000000"/>
          <w:sz w:val="28"/>
          <w:szCs w:val="28"/>
        </w:rPr>
        <w:t>.</w:t>
      </w:r>
    </w:p>
    <w:p w:rsidR="00DA1A4D" w:rsidRPr="00A16D10" w:rsidRDefault="00DA1A4D" w:rsidP="00C51291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 xml:space="preserve">1.5.3. </w:t>
      </w:r>
      <w:r w:rsidR="004611CF" w:rsidRPr="00A16D10">
        <w:rPr>
          <w:color w:val="000000"/>
          <w:sz w:val="28"/>
          <w:szCs w:val="28"/>
        </w:rPr>
        <w:t>Э</w:t>
      </w:r>
      <w:r w:rsidRPr="00A16D10">
        <w:rPr>
          <w:color w:val="000000"/>
          <w:sz w:val="28"/>
          <w:szCs w:val="28"/>
        </w:rPr>
        <w:t>ффективное использование средств собственников помещений в многоквартирном доме в целях обеспечения благоприятных и безопасных условий пользования помещениями в многоквартирном доме, надлежащего содержания общего имущества в многоквартирном доме, а также предоставления коммунальных услуг лицам, пользующимся помещениями в доме</w:t>
      </w:r>
      <w:r w:rsidR="00824173" w:rsidRPr="00A16D10">
        <w:rPr>
          <w:color w:val="000000"/>
          <w:sz w:val="28"/>
          <w:szCs w:val="28"/>
        </w:rPr>
        <w:t>.</w:t>
      </w:r>
    </w:p>
    <w:p w:rsidR="00DA1A4D" w:rsidRPr="00A16D10" w:rsidRDefault="00DA1A4D" w:rsidP="00C51291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 xml:space="preserve">1.5.4. </w:t>
      </w:r>
      <w:r w:rsidR="004611CF" w:rsidRPr="00A16D10">
        <w:rPr>
          <w:color w:val="000000"/>
          <w:sz w:val="28"/>
          <w:szCs w:val="28"/>
        </w:rPr>
        <w:t>Д</w:t>
      </w:r>
      <w:r w:rsidRPr="00A16D10">
        <w:rPr>
          <w:color w:val="000000"/>
          <w:sz w:val="28"/>
          <w:szCs w:val="28"/>
        </w:rPr>
        <w:t>оступность информации о проведении конкурса и обеспечение открытости его проведения.</w:t>
      </w:r>
    </w:p>
    <w:p w:rsidR="00586071" w:rsidRPr="00A16D10" w:rsidRDefault="00586071" w:rsidP="00C51291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1.6.</w:t>
      </w:r>
      <w:r w:rsidR="00DA1A4D" w:rsidRPr="00A16D10">
        <w:rPr>
          <w:color w:val="000000"/>
          <w:sz w:val="28"/>
          <w:szCs w:val="28"/>
        </w:rPr>
        <w:t xml:space="preserve"> Конкурсная комиссия выполняет следу</w:t>
      </w:r>
      <w:r w:rsidRPr="00A16D10">
        <w:rPr>
          <w:color w:val="000000"/>
          <w:sz w:val="28"/>
          <w:szCs w:val="28"/>
        </w:rPr>
        <w:t>ющие функции</w:t>
      </w:r>
      <w:r w:rsidR="00824173" w:rsidRPr="00A16D10">
        <w:rPr>
          <w:color w:val="000000"/>
          <w:sz w:val="28"/>
          <w:szCs w:val="28"/>
        </w:rPr>
        <w:t>:</w:t>
      </w:r>
    </w:p>
    <w:p w:rsidR="00DA1A4D" w:rsidRPr="00A16D10" w:rsidRDefault="00586071" w:rsidP="00C51291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1.6.1.</w:t>
      </w:r>
      <w:r w:rsidR="00DA1A4D" w:rsidRPr="00A16D10">
        <w:rPr>
          <w:color w:val="000000"/>
          <w:sz w:val="28"/>
          <w:szCs w:val="28"/>
        </w:rPr>
        <w:t xml:space="preserve"> </w:t>
      </w:r>
      <w:r w:rsidR="004611CF" w:rsidRPr="00A16D10">
        <w:rPr>
          <w:color w:val="000000"/>
          <w:sz w:val="28"/>
          <w:szCs w:val="28"/>
        </w:rPr>
        <w:t>П</w:t>
      </w:r>
      <w:r w:rsidR="00DA1A4D" w:rsidRPr="00A16D10">
        <w:rPr>
          <w:color w:val="000000"/>
          <w:sz w:val="28"/>
          <w:szCs w:val="28"/>
        </w:rPr>
        <w:t>ринимает заявки на участие в конкурсе</w:t>
      </w:r>
      <w:proofErr w:type="gramStart"/>
      <w:r w:rsidR="00DA1A4D" w:rsidRPr="00A16D10">
        <w:rPr>
          <w:color w:val="000000"/>
          <w:sz w:val="28"/>
          <w:szCs w:val="28"/>
        </w:rPr>
        <w:t>;</w:t>
      </w:r>
      <w:r w:rsidR="00824173" w:rsidRPr="00A16D10">
        <w:rPr>
          <w:color w:val="000000"/>
          <w:sz w:val="28"/>
          <w:szCs w:val="28"/>
        </w:rPr>
        <w:t>.</w:t>
      </w:r>
      <w:proofErr w:type="gramEnd"/>
    </w:p>
    <w:p w:rsidR="00DA1A4D" w:rsidRPr="00A16D10" w:rsidRDefault="00586071" w:rsidP="00C51291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1.6.</w:t>
      </w:r>
      <w:r w:rsidR="00DA1A4D" w:rsidRPr="00A16D10">
        <w:rPr>
          <w:color w:val="000000"/>
          <w:sz w:val="28"/>
          <w:szCs w:val="28"/>
        </w:rPr>
        <w:t xml:space="preserve">2. </w:t>
      </w:r>
      <w:r w:rsidR="004611CF" w:rsidRPr="00A16D10">
        <w:rPr>
          <w:color w:val="000000"/>
          <w:sz w:val="28"/>
          <w:szCs w:val="28"/>
        </w:rPr>
        <w:t>Р</w:t>
      </w:r>
      <w:r w:rsidR="00DA1A4D" w:rsidRPr="00A16D10">
        <w:rPr>
          <w:color w:val="000000"/>
          <w:sz w:val="28"/>
          <w:szCs w:val="28"/>
        </w:rPr>
        <w:t>ассматривает конкурсные заявки</w:t>
      </w:r>
      <w:r w:rsidR="00824173" w:rsidRPr="00A16D10">
        <w:rPr>
          <w:color w:val="000000"/>
          <w:sz w:val="28"/>
          <w:szCs w:val="28"/>
        </w:rPr>
        <w:t>.</w:t>
      </w:r>
    </w:p>
    <w:p w:rsidR="00DA1A4D" w:rsidRPr="00A16D10" w:rsidRDefault="00FC11F9" w:rsidP="00C51291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1.6</w:t>
      </w:r>
      <w:r w:rsidR="004D2E1E" w:rsidRPr="00A16D10">
        <w:rPr>
          <w:color w:val="000000"/>
          <w:sz w:val="28"/>
          <w:szCs w:val="28"/>
        </w:rPr>
        <w:t xml:space="preserve">.3. </w:t>
      </w:r>
      <w:r w:rsidR="004611CF" w:rsidRPr="00A16D10">
        <w:rPr>
          <w:color w:val="000000"/>
          <w:sz w:val="28"/>
          <w:szCs w:val="28"/>
        </w:rPr>
        <w:t>О</w:t>
      </w:r>
      <w:r w:rsidR="00DA1A4D" w:rsidRPr="00A16D10">
        <w:rPr>
          <w:color w:val="000000"/>
          <w:sz w:val="28"/>
          <w:szCs w:val="28"/>
        </w:rPr>
        <w:t>существляет проверку соответствия претендентов требованиям, указанным в конкурсной документации</w:t>
      </w:r>
      <w:r w:rsidR="00824173" w:rsidRPr="00A16D10">
        <w:rPr>
          <w:color w:val="000000"/>
          <w:sz w:val="28"/>
          <w:szCs w:val="28"/>
        </w:rPr>
        <w:t>.</w:t>
      </w:r>
    </w:p>
    <w:p w:rsidR="00DA1A4D" w:rsidRPr="00A16D10" w:rsidRDefault="00FC11F9" w:rsidP="00C51291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 xml:space="preserve">1.6.4. Конкурсная комиссия </w:t>
      </w:r>
      <w:r w:rsidR="00DA1A4D" w:rsidRPr="00A16D10">
        <w:rPr>
          <w:color w:val="000000"/>
          <w:sz w:val="28"/>
          <w:szCs w:val="28"/>
        </w:rPr>
        <w:t>определяет</w:t>
      </w:r>
      <w:r w:rsidR="00824173" w:rsidRPr="00A16D10">
        <w:rPr>
          <w:color w:val="000000"/>
          <w:sz w:val="28"/>
          <w:szCs w:val="28"/>
        </w:rPr>
        <w:t>.</w:t>
      </w:r>
    </w:p>
    <w:p w:rsidR="00DA1A4D" w:rsidRPr="00A16D10" w:rsidRDefault="00FC11F9" w:rsidP="00C51291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1.6</w:t>
      </w:r>
      <w:r w:rsidR="00DA1A4D" w:rsidRPr="00A16D10">
        <w:rPr>
          <w:color w:val="000000"/>
          <w:sz w:val="28"/>
          <w:szCs w:val="28"/>
        </w:rPr>
        <w:t xml:space="preserve">.4.1. </w:t>
      </w:r>
      <w:r w:rsidR="004611CF" w:rsidRPr="00A16D10">
        <w:rPr>
          <w:color w:val="000000"/>
          <w:sz w:val="28"/>
          <w:szCs w:val="28"/>
        </w:rPr>
        <w:t>З</w:t>
      </w:r>
      <w:r w:rsidR="00DA1A4D" w:rsidRPr="00A16D10">
        <w:rPr>
          <w:color w:val="000000"/>
          <w:sz w:val="28"/>
          <w:szCs w:val="28"/>
        </w:rPr>
        <w:t>аявителей, не прошедших предварительного отбора (принимает решение об отказе в допуске этих лиц к участию в конкурсе и направляет им соответствующие уведомления)</w:t>
      </w:r>
      <w:r w:rsidR="00824173" w:rsidRPr="00A16D10">
        <w:rPr>
          <w:color w:val="000000"/>
          <w:sz w:val="28"/>
          <w:szCs w:val="28"/>
        </w:rPr>
        <w:t>.</w:t>
      </w:r>
    </w:p>
    <w:p w:rsidR="00DA1A4D" w:rsidRPr="00A16D10" w:rsidRDefault="00FC11F9" w:rsidP="00C51291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1.6.</w:t>
      </w:r>
      <w:r w:rsidR="00DA1A4D" w:rsidRPr="00A16D10">
        <w:rPr>
          <w:color w:val="000000"/>
          <w:sz w:val="28"/>
          <w:szCs w:val="28"/>
        </w:rPr>
        <w:t xml:space="preserve">4.2. </w:t>
      </w:r>
      <w:r w:rsidRPr="00A16D10">
        <w:rPr>
          <w:color w:val="000000"/>
          <w:sz w:val="28"/>
          <w:szCs w:val="28"/>
        </w:rPr>
        <w:t>У</w:t>
      </w:r>
      <w:r w:rsidR="00DA1A4D" w:rsidRPr="00A16D10">
        <w:rPr>
          <w:color w:val="000000"/>
          <w:sz w:val="28"/>
          <w:szCs w:val="28"/>
        </w:rPr>
        <w:t>частников конкурса</w:t>
      </w:r>
      <w:r w:rsidR="00824173" w:rsidRPr="00A16D10">
        <w:rPr>
          <w:color w:val="000000"/>
          <w:sz w:val="28"/>
          <w:szCs w:val="28"/>
        </w:rPr>
        <w:t>.</w:t>
      </w:r>
    </w:p>
    <w:p w:rsidR="00DA1A4D" w:rsidRPr="00A16D10" w:rsidRDefault="00FC11F9" w:rsidP="00C51291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1.6.</w:t>
      </w:r>
      <w:r w:rsidR="00DA1A4D" w:rsidRPr="00A16D10">
        <w:rPr>
          <w:color w:val="000000"/>
          <w:sz w:val="28"/>
          <w:szCs w:val="28"/>
        </w:rPr>
        <w:t xml:space="preserve">4.3. </w:t>
      </w:r>
      <w:r w:rsidRPr="00A16D10">
        <w:rPr>
          <w:color w:val="000000"/>
          <w:sz w:val="28"/>
          <w:szCs w:val="28"/>
        </w:rPr>
        <w:t>П</w:t>
      </w:r>
      <w:r w:rsidR="00DA1A4D" w:rsidRPr="00A16D10">
        <w:rPr>
          <w:color w:val="000000"/>
          <w:sz w:val="28"/>
          <w:szCs w:val="28"/>
        </w:rPr>
        <w:t>обедителя конкурса в соответствии с требованиями, установленными конкурсной документацией</w:t>
      </w:r>
      <w:r w:rsidR="00824173" w:rsidRPr="00A16D10">
        <w:rPr>
          <w:color w:val="000000"/>
          <w:sz w:val="28"/>
          <w:szCs w:val="28"/>
        </w:rPr>
        <w:t>.</w:t>
      </w:r>
    </w:p>
    <w:p w:rsidR="00DA1A4D" w:rsidRPr="00A16D10" w:rsidRDefault="00FC11F9" w:rsidP="00C51291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1.6.5.</w:t>
      </w:r>
      <w:r w:rsidR="00DA1A4D" w:rsidRPr="00A16D10">
        <w:rPr>
          <w:color w:val="000000"/>
          <w:sz w:val="28"/>
          <w:szCs w:val="28"/>
        </w:rPr>
        <w:t xml:space="preserve"> </w:t>
      </w:r>
      <w:r w:rsidRPr="00A16D10">
        <w:rPr>
          <w:color w:val="000000"/>
          <w:sz w:val="28"/>
          <w:szCs w:val="28"/>
        </w:rPr>
        <w:t>О</w:t>
      </w:r>
      <w:r w:rsidR="00DA1A4D" w:rsidRPr="00A16D10">
        <w:rPr>
          <w:color w:val="000000"/>
          <w:sz w:val="28"/>
          <w:szCs w:val="28"/>
        </w:rPr>
        <w:t>формляет протоколы заседаний конкурсной комиссии, в том числе протокол о результатах проведения конкурса.</w:t>
      </w:r>
    </w:p>
    <w:p w:rsidR="00DA1A4D" w:rsidRPr="00A16D10" w:rsidRDefault="00DA1A4D" w:rsidP="00C51291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 </w:t>
      </w:r>
    </w:p>
    <w:p w:rsidR="00DA1A4D" w:rsidRPr="00A16D10" w:rsidRDefault="00DA1A4D" w:rsidP="00C51291">
      <w:pPr>
        <w:pStyle w:val="ac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16D10">
        <w:rPr>
          <w:rStyle w:val="ad"/>
          <w:b w:val="0"/>
          <w:color w:val="000000"/>
          <w:sz w:val="28"/>
          <w:szCs w:val="28"/>
        </w:rPr>
        <w:t>II. Порядок подготовки и проведения заседаний</w:t>
      </w:r>
    </w:p>
    <w:p w:rsidR="00DA1A4D" w:rsidRPr="00A16D10" w:rsidRDefault="00DA1A4D" w:rsidP="00C51291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 </w:t>
      </w:r>
    </w:p>
    <w:p w:rsidR="00DA1A4D" w:rsidRPr="00A16D10" w:rsidRDefault="00FC11F9" w:rsidP="00C51291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2</w:t>
      </w:r>
      <w:r w:rsidR="00DA1A4D" w:rsidRPr="00A16D10">
        <w:rPr>
          <w:color w:val="000000"/>
          <w:sz w:val="28"/>
          <w:szCs w:val="28"/>
        </w:rPr>
        <w:t xml:space="preserve">.1. </w:t>
      </w:r>
      <w:r w:rsidR="00BE1FA7" w:rsidRPr="00A16D10">
        <w:rPr>
          <w:sz w:val="28"/>
          <w:szCs w:val="28"/>
        </w:rPr>
        <w:t xml:space="preserve">Руководство работой конкурсной комиссии осуществляет председатель конкурсной комиссии, назначаемый </w:t>
      </w:r>
      <w:r w:rsidR="00375F95" w:rsidRPr="00A16D10">
        <w:rPr>
          <w:sz w:val="28"/>
          <w:szCs w:val="28"/>
        </w:rPr>
        <w:t>распоряжением главы городского поселения – город Павловск</w:t>
      </w:r>
      <w:r w:rsidR="00BE1FA7" w:rsidRPr="00A16D10">
        <w:rPr>
          <w:sz w:val="28"/>
          <w:szCs w:val="28"/>
        </w:rPr>
        <w:t>, а в его отсутствие - заместитель, назначаемый председателем конкурсной комиссии</w:t>
      </w:r>
      <w:r w:rsidR="00DA1A4D" w:rsidRPr="00A16D10">
        <w:rPr>
          <w:color w:val="000000"/>
          <w:sz w:val="28"/>
          <w:szCs w:val="28"/>
        </w:rPr>
        <w:t>.</w:t>
      </w:r>
    </w:p>
    <w:p w:rsidR="00586071" w:rsidRPr="00A16D10" w:rsidRDefault="00FC11F9" w:rsidP="00C5129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16D10">
        <w:rPr>
          <w:color w:val="000000"/>
          <w:sz w:val="28"/>
          <w:szCs w:val="28"/>
        </w:rPr>
        <w:lastRenderedPageBreak/>
        <w:t>2</w:t>
      </w:r>
      <w:r w:rsidR="00DA1A4D" w:rsidRPr="00A16D10">
        <w:rPr>
          <w:color w:val="000000"/>
          <w:sz w:val="28"/>
          <w:szCs w:val="28"/>
        </w:rPr>
        <w:t xml:space="preserve">.2. </w:t>
      </w:r>
      <w:r w:rsidR="00586071" w:rsidRPr="00A16D10">
        <w:rPr>
          <w:sz w:val="28"/>
          <w:szCs w:val="28"/>
        </w:rPr>
        <w:t xml:space="preserve">Подготовку материалов к заседанию </w:t>
      </w:r>
      <w:r w:rsidR="00824173" w:rsidRPr="00A16D10">
        <w:rPr>
          <w:sz w:val="28"/>
          <w:szCs w:val="28"/>
        </w:rPr>
        <w:t xml:space="preserve">конкурсной </w:t>
      </w:r>
      <w:r w:rsidR="00586071" w:rsidRPr="00A16D10">
        <w:rPr>
          <w:sz w:val="28"/>
          <w:szCs w:val="28"/>
        </w:rPr>
        <w:t>комиссии осуществляет секретарь конкурсной комиссии, который:</w:t>
      </w:r>
    </w:p>
    <w:p w:rsidR="00586071" w:rsidRPr="00A16D10" w:rsidRDefault="00586071" w:rsidP="00C5129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16D10">
        <w:rPr>
          <w:sz w:val="28"/>
          <w:szCs w:val="28"/>
        </w:rPr>
        <w:t xml:space="preserve">- извещает всех членов </w:t>
      </w:r>
      <w:r w:rsidR="00824173" w:rsidRPr="00A16D10">
        <w:rPr>
          <w:sz w:val="28"/>
          <w:szCs w:val="28"/>
        </w:rPr>
        <w:t xml:space="preserve">конкурсной </w:t>
      </w:r>
      <w:r w:rsidRPr="00A16D10">
        <w:rPr>
          <w:sz w:val="28"/>
          <w:szCs w:val="28"/>
        </w:rPr>
        <w:t xml:space="preserve">комиссии о месте, дате и времени заседания </w:t>
      </w:r>
      <w:r w:rsidR="00824173" w:rsidRPr="00A16D10">
        <w:rPr>
          <w:sz w:val="28"/>
          <w:szCs w:val="28"/>
        </w:rPr>
        <w:t xml:space="preserve">конкурсной </w:t>
      </w:r>
      <w:r w:rsidRPr="00A16D10">
        <w:rPr>
          <w:sz w:val="28"/>
          <w:szCs w:val="28"/>
        </w:rPr>
        <w:t xml:space="preserve">комиссии телефонограммой не </w:t>
      </w:r>
      <w:r w:rsidR="00A16D10" w:rsidRPr="00A16D10">
        <w:rPr>
          <w:sz w:val="28"/>
          <w:szCs w:val="28"/>
        </w:rPr>
        <w:t>позднее,</w:t>
      </w:r>
      <w:r w:rsidRPr="00A16D10">
        <w:rPr>
          <w:sz w:val="28"/>
          <w:szCs w:val="28"/>
        </w:rPr>
        <w:t xml:space="preserve"> чем за два дня до даты проведения заседания </w:t>
      </w:r>
      <w:r w:rsidR="00824173" w:rsidRPr="00A16D10">
        <w:rPr>
          <w:sz w:val="28"/>
          <w:szCs w:val="28"/>
        </w:rPr>
        <w:t xml:space="preserve">конкурсной </w:t>
      </w:r>
      <w:r w:rsidRPr="00A16D10">
        <w:rPr>
          <w:sz w:val="28"/>
          <w:szCs w:val="28"/>
        </w:rPr>
        <w:t>комиссии и обеспечивает их всеми необходимыми материалами;</w:t>
      </w:r>
    </w:p>
    <w:p w:rsidR="00586071" w:rsidRPr="00A16D10" w:rsidRDefault="00586071" w:rsidP="00C5129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16D10">
        <w:rPr>
          <w:sz w:val="28"/>
          <w:szCs w:val="28"/>
        </w:rPr>
        <w:t xml:space="preserve">- ведет протокол заседания </w:t>
      </w:r>
      <w:r w:rsidR="00824173" w:rsidRPr="00A16D10">
        <w:rPr>
          <w:sz w:val="28"/>
          <w:szCs w:val="28"/>
        </w:rPr>
        <w:t xml:space="preserve">конкурсной </w:t>
      </w:r>
      <w:r w:rsidRPr="00A16D10">
        <w:rPr>
          <w:sz w:val="28"/>
          <w:szCs w:val="28"/>
        </w:rPr>
        <w:t>комиссии;</w:t>
      </w:r>
    </w:p>
    <w:p w:rsidR="00DA1A4D" w:rsidRPr="00A16D10" w:rsidRDefault="00586071" w:rsidP="00C51291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A16D10">
        <w:rPr>
          <w:sz w:val="28"/>
          <w:szCs w:val="28"/>
        </w:rPr>
        <w:t xml:space="preserve">- представляет протокол председателю </w:t>
      </w:r>
      <w:r w:rsidR="00824173" w:rsidRPr="00A16D10">
        <w:rPr>
          <w:sz w:val="28"/>
          <w:szCs w:val="28"/>
        </w:rPr>
        <w:t xml:space="preserve">конкурсной </w:t>
      </w:r>
      <w:r w:rsidRPr="00A16D10">
        <w:rPr>
          <w:sz w:val="28"/>
          <w:szCs w:val="28"/>
        </w:rPr>
        <w:t>комиссии для ознакомления и подписания</w:t>
      </w:r>
      <w:r w:rsidR="00DA1A4D" w:rsidRPr="00A16D10">
        <w:rPr>
          <w:color w:val="000000"/>
          <w:sz w:val="28"/>
          <w:szCs w:val="28"/>
        </w:rPr>
        <w:t>.</w:t>
      </w:r>
    </w:p>
    <w:p w:rsidR="00DA1A4D" w:rsidRPr="00A16D10" w:rsidRDefault="00FC11F9" w:rsidP="00C51291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2</w:t>
      </w:r>
      <w:r w:rsidR="00DA1A4D" w:rsidRPr="00A16D10">
        <w:rPr>
          <w:color w:val="000000"/>
          <w:sz w:val="28"/>
          <w:szCs w:val="28"/>
        </w:rPr>
        <w:t xml:space="preserve">.3. Конкурсная комиссия правомочна принимать решения, если на заседании конкурсной комиссии присутствует </w:t>
      </w:r>
      <w:r w:rsidR="00EE4168" w:rsidRPr="00A16D10">
        <w:rPr>
          <w:color w:val="000000"/>
          <w:sz w:val="28"/>
          <w:szCs w:val="28"/>
        </w:rPr>
        <w:t>более</w:t>
      </w:r>
      <w:r w:rsidR="00DA1A4D" w:rsidRPr="00A16D10">
        <w:rPr>
          <w:color w:val="000000"/>
          <w:sz w:val="28"/>
          <w:szCs w:val="28"/>
        </w:rPr>
        <w:t xml:space="preserve"> </w:t>
      </w:r>
      <w:r w:rsidR="00EE4168" w:rsidRPr="00A16D10">
        <w:rPr>
          <w:color w:val="000000"/>
          <w:sz w:val="28"/>
          <w:szCs w:val="28"/>
        </w:rPr>
        <w:t>пятидесяти</w:t>
      </w:r>
      <w:r w:rsidR="00DA1A4D" w:rsidRPr="00A16D10">
        <w:rPr>
          <w:color w:val="000000"/>
          <w:sz w:val="28"/>
          <w:szCs w:val="28"/>
        </w:rPr>
        <w:t xml:space="preserve"> процентов общего числа ее членов, при этом каждый член конкурсной комиссии имеет один голос.</w:t>
      </w:r>
    </w:p>
    <w:p w:rsidR="00DA1A4D" w:rsidRPr="00A16D10" w:rsidRDefault="00FC11F9" w:rsidP="00C5129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16D10">
        <w:rPr>
          <w:color w:val="000000"/>
          <w:sz w:val="28"/>
          <w:szCs w:val="28"/>
        </w:rPr>
        <w:t>2</w:t>
      </w:r>
      <w:r w:rsidR="00DA1A4D" w:rsidRPr="00A16D10">
        <w:rPr>
          <w:color w:val="000000"/>
          <w:sz w:val="28"/>
          <w:szCs w:val="28"/>
        </w:rPr>
        <w:t xml:space="preserve">.4. Решения конкурсной комиссии принимаются большинством голосов от общего числа голосов членов конкурсной комиссии, принявших участие в ее заседании. </w:t>
      </w:r>
      <w:r w:rsidR="00375F95" w:rsidRPr="00A16D10">
        <w:rPr>
          <w:sz w:val="28"/>
          <w:szCs w:val="28"/>
        </w:rPr>
        <w:t>При равенстве голосов решение принимается председателем конкурсной комиссии</w:t>
      </w:r>
      <w:r w:rsidR="00DA1A4D" w:rsidRPr="00A16D10">
        <w:rPr>
          <w:color w:val="000000"/>
          <w:sz w:val="28"/>
          <w:szCs w:val="28"/>
        </w:rPr>
        <w:t>.</w:t>
      </w:r>
    </w:p>
    <w:p w:rsidR="00DA1A4D" w:rsidRPr="00A16D10" w:rsidRDefault="00FC11F9" w:rsidP="00C5129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16D10">
        <w:rPr>
          <w:color w:val="000000"/>
          <w:sz w:val="28"/>
          <w:szCs w:val="28"/>
        </w:rPr>
        <w:t>2</w:t>
      </w:r>
      <w:r w:rsidR="00DA1A4D" w:rsidRPr="00A16D10">
        <w:rPr>
          <w:color w:val="000000"/>
          <w:sz w:val="28"/>
          <w:szCs w:val="28"/>
        </w:rPr>
        <w:t xml:space="preserve">.5. </w:t>
      </w:r>
      <w:r w:rsidR="00375F95" w:rsidRPr="00A16D10">
        <w:rPr>
          <w:sz w:val="28"/>
          <w:szCs w:val="28"/>
        </w:rPr>
        <w:t>Решения конкурсной комиссии в день их принятия оформляются протоколами, которые подписывают члены конкурсной комиссии, принявшие участие в заседании. Не допускаются заполнение протоколов карандашом и внесение в них исправлений</w:t>
      </w:r>
      <w:r w:rsidR="00DA1A4D" w:rsidRPr="00A16D10">
        <w:rPr>
          <w:color w:val="000000"/>
          <w:sz w:val="28"/>
          <w:szCs w:val="28"/>
        </w:rPr>
        <w:t xml:space="preserve">. </w:t>
      </w:r>
    </w:p>
    <w:p w:rsidR="00DA1A4D" w:rsidRPr="00A16D10" w:rsidRDefault="00FC11F9" w:rsidP="00C51291">
      <w:pPr>
        <w:pStyle w:val="ac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A16D10">
        <w:rPr>
          <w:color w:val="000000"/>
          <w:sz w:val="28"/>
          <w:szCs w:val="28"/>
        </w:rPr>
        <w:t>2</w:t>
      </w:r>
      <w:r w:rsidR="00DA1A4D" w:rsidRPr="00A16D10">
        <w:rPr>
          <w:color w:val="000000"/>
          <w:sz w:val="28"/>
          <w:szCs w:val="28"/>
        </w:rPr>
        <w:t>.6. На заседаниях конкурсной комиссии могут присутствовать претенденты, участники конкурса или их представители, а также представители средств массовой информации</w:t>
      </w:r>
      <w:r w:rsidR="00375F95" w:rsidRPr="00A16D10">
        <w:rPr>
          <w:color w:val="000000"/>
          <w:sz w:val="28"/>
          <w:szCs w:val="28"/>
        </w:rPr>
        <w:t>, представители собственников жилья</w:t>
      </w:r>
      <w:r w:rsidR="00DA1A4D" w:rsidRPr="00A16D10">
        <w:rPr>
          <w:color w:val="000000"/>
          <w:sz w:val="28"/>
          <w:szCs w:val="28"/>
        </w:rPr>
        <w:t>.</w:t>
      </w:r>
    </w:p>
    <w:p w:rsidR="009D589C" w:rsidRPr="00A16D10" w:rsidRDefault="009D589C" w:rsidP="004D2E1E">
      <w:pPr>
        <w:jc w:val="both"/>
        <w:rPr>
          <w:sz w:val="28"/>
          <w:szCs w:val="28"/>
        </w:rPr>
      </w:pPr>
    </w:p>
    <w:sectPr w:rsidR="009D589C" w:rsidRPr="00A16D10" w:rsidSect="00A16D1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7FD" w:rsidRDefault="008137FD" w:rsidP="005A4137">
      <w:r>
        <w:separator/>
      </w:r>
    </w:p>
  </w:endnote>
  <w:endnote w:type="continuationSeparator" w:id="0">
    <w:p w:rsidR="008137FD" w:rsidRDefault="008137FD" w:rsidP="005A4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7FD" w:rsidRDefault="008137FD" w:rsidP="005A4137">
      <w:r>
        <w:separator/>
      </w:r>
    </w:p>
  </w:footnote>
  <w:footnote w:type="continuationSeparator" w:id="0">
    <w:p w:rsidR="008137FD" w:rsidRDefault="008137FD" w:rsidP="005A41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9D7E70"/>
    <w:multiLevelType w:val="hybridMultilevel"/>
    <w:tmpl w:val="FD60EC06"/>
    <w:lvl w:ilvl="0" w:tplc="0419000F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12A4E38"/>
    <w:multiLevelType w:val="hybridMultilevel"/>
    <w:tmpl w:val="142C2778"/>
    <w:lvl w:ilvl="0" w:tplc="D1E2694C">
      <w:start w:val="3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2">
    <w:nsid w:val="3E976B9C"/>
    <w:multiLevelType w:val="multilevel"/>
    <w:tmpl w:val="206ACA4A"/>
    <w:lvl w:ilvl="0">
      <w:start w:val="1"/>
      <w:numFmt w:val="decimal"/>
      <w:lvlText w:val="%1."/>
      <w:lvlJc w:val="left"/>
      <w:pPr>
        <w:ind w:left="1335" w:hanging="13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44" w:hanging="13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53" w:hanging="13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62" w:hanging="133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71" w:hanging="133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630A3581"/>
    <w:multiLevelType w:val="hybridMultilevel"/>
    <w:tmpl w:val="F95002AC"/>
    <w:lvl w:ilvl="0" w:tplc="6818DD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5787E65"/>
    <w:multiLevelType w:val="hybridMultilevel"/>
    <w:tmpl w:val="9828BB8E"/>
    <w:lvl w:ilvl="0" w:tplc="B2526372">
      <w:start w:val="2"/>
      <w:numFmt w:val="decimal"/>
      <w:lvlText w:val="%1.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17FC"/>
    <w:rsid w:val="00002351"/>
    <w:rsid w:val="00004EFF"/>
    <w:rsid w:val="000230FE"/>
    <w:rsid w:val="00032C64"/>
    <w:rsid w:val="00035556"/>
    <w:rsid w:val="000375E5"/>
    <w:rsid w:val="00053D29"/>
    <w:rsid w:val="00056DB8"/>
    <w:rsid w:val="00066881"/>
    <w:rsid w:val="00070348"/>
    <w:rsid w:val="0007795D"/>
    <w:rsid w:val="0008407D"/>
    <w:rsid w:val="000871B7"/>
    <w:rsid w:val="00090452"/>
    <w:rsid w:val="00093E98"/>
    <w:rsid w:val="000B1BFD"/>
    <w:rsid w:val="000B3428"/>
    <w:rsid w:val="000B48EC"/>
    <w:rsid w:val="000C1FF0"/>
    <w:rsid w:val="000C6597"/>
    <w:rsid w:val="000C6834"/>
    <w:rsid w:val="000D3E87"/>
    <w:rsid w:val="000D5590"/>
    <w:rsid w:val="000E6D0A"/>
    <w:rsid w:val="000F359F"/>
    <w:rsid w:val="000F4ACF"/>
    <w:rsid w:val="000F7DAA"/>
    <w:rsid w:val="0010782E"/>
    <w:rsid w:val="001131CD"/>
    <w:rsid w:val="00116F21"/>
    <w:rsid w:val="00124777"/>
    <w:rsid w:val="001247A9"/>
    <w:rsid w:val="00126D51"/>
    <w:rsid w:val="00127158"/>
    <w:rsid w:val="00150568"/>
    <w:rsid w:val="00151E85"/>
    <w:rsid w:val="001561FC"/>
    <w:rsid w:val="0015649B"/>
    <w:rsid w:val="00161953"/>
    <w:rsid w:val="00171013"/>
    <w:rsid w:val="00182B49"/>
    <w:rsid w:val="0019117A"/>
    <w:rsid w:val="001912FC"/>
    <w:rsid w:val="001A6B75"/>
    <w:rsid w:val="001B216B"/>
    <w:rsid w:val="001B582A"/>
    <w:rsid w:val="001B6ECD"/>
    <w:rsid w:val="001C0DBC"/>
    <w:rsid w:val="001C60D0"/>
    <w:rsid w:val="001C622B"/>
    <w:rsid w:val="001E2E95"/>
    <w:rsid w:val="00201B44"/>
    <w:rsid w:val="00202F72"/>
    <w:rsid w:val="00213E0D"/>
    <w:rsid w:val="00222718"/>
    <w:rsid w:val="00224E8A"/>
    <w:rsid w:val="002257D9"/>
    <w:rsid w:val="002327A1"/>
    <w:rsid w:val="00235AE8"/>
    <w:rsid w:val="0024014E"/>
    <w:rsid w:val="00255521"/>
    <w:rsid w:val="00272CE6"/>
    <w:rsid w:val="002758B2"/>
    <w:rsid w:val="00276C96"/>
    <w:rsid w:val="002774E0"/>
    <w:rsid w:val="00281DC2"/>
    <w:rsid w:val="0029341E"/>
    <w:rsid w:val="0029505A"/>
    <w:rsid w:val="002A2A6A"/>
    <w:rsid w:val="002A57B5"/>
    <w:rsid w:val="002B4A2A"/>
    <w:rsid w:val="002B4E28"/>
    <w:rsid w:val="002C053D"/>
    <w:rsid w:val="002C21BF"/>
    <w:rsid w:val="002C767D"/>
    <w:rsid w:val="002D2BA4"/>
    <w:rsid w:val="002D7320"/>
    <w:rsid w:val="002F32E5"/>
    <w:rsid w:val="003022E9"/>
    <w:rsid w:val="003036AC"/>
    <w:rsid w:val="00304E36"/>
    <w:rsid w:val="00306FED"/>
    <w:rsid w:val="003178F3"/>
    <w:rsid w:val="00322B32"/>
    <w:rsid w:val="00322EDA"/>
    <w:rsid w:val="00332393"/>
    <w:rsid w:val="00335C04"/>
    <w:rsid w:val="00361FEB"/>
    <w:rsid w:val="003665CE"/>
    <w:rsid w:val="00372FF5"/>
    <w:rsid w:val="00375F95"/>
    <w:rsid w:val="00376F31"/>
    <w:rsid w:val="00380BDC"/>
    <w:rsid w:val="00386345"/>
    <w:rsid w:val="00393484"/>
    <w:rsid w:val="0039489A"/>
    <w:rsid w:val="003A7455"/>
    <w:rsid w:val="003B59DD"/>
    <w:rsid w:val="003C0F58"/>
    <w:rsid w:val="003C4864"/>
    <w:rsid w:val="003C71E9"/>
    <w:rsid w:val="003D2D30"/>
    <w:rsid w:val="003D4EAE"/>
    <w:rsid w:val="003E4BE1"/>
    <w:rsid w:val="003F0903"/>
    <w:rsid w:val="0040090B"/>
    <w:rsid w:val="004045FB"/>
    <w:rsid w:val="0040465B"/>
    <w:rsid w:val="004220B8"/>
    <w:rsid w:val="00425C7B"/>
    <w:rsid w:val="00442BB8"/>
    <w:rsid w:val="0044592A"/>
    <w:rsid w:val="00446205"/>
    <w:rsid w:val="00450D3F"/>
    <w:rsid w:val="0045322D"/>
    <w:rsid w:val="004611CF"/>
    <w:rsid w:val="00462783"/>
    <w:rsid w:val="004670F1"/>
    <w:rsid w:val="004715E1"/>
    <w:rsid w:val="0048420F"/>
    <w:rsid w:val="004A10C1"/>
    <w:rsid w:val="004A3696"/>
    <w:rsid w:val="004A5998"/>
    <w:rsid w:val="004B3291"/>
    <w:rsid w:val="004B54AC"/>
    <w:rsid w:val="004C0F18"/>
    <w:rsid w:val="004C3A0A"/>
    <w:rsid w:val="004C4BEA"/>
    <w:rsid w:val="004D132D"/>
    <w:rsid w:val="004D15EB"/>
    <w:rsid w:val="004D2E1E"/>
    <w:rsid w:val="005039D3"/>
    <w:rsid w:val="00505851"/>
    <w:rsid w:val="0050590B"/>
    <w:rsid w:val="005104EA"/>
    <w:rsid w:val="0051508C"/>
    <w:rsid w:val="005219EB"/>
    <w:rsid w:val="00524C2B"/>
    <w:rsid w:val="00530EAF"/>
    <w:rsid w:val="00545F48"/>
    <w:rsid w:val="00553980"/>
    <w:rsid w:val="00555B0C"/>
    <w:rsid w:val="005566A1"/>
    <w:rsid w:val="00564CA4"/>
    <w:rsid w:val="00586071"/>
    <w:rsid w:val="00586EC1"/>
    <w:rsid w:val="005937F1"/>
    <w:rsid w:val="0059390B"/>
    <w:rsid w:val="00593E12"/>
    <w:rsid w:val="005A4137"/>
    <w:rsid w:val="005D5AD2"/>
    <w:rsid w:val="005E12CF"/>
    <w:rsid w:val="005E1F38"/>
    <w:rsid w:val="005E598F"/>
    <w:rsid w:val="005E7432"/>
    <w:rsid w:val="00602742"/>
    <w:rsid w:val="00602D85"/>
    <w:rsid w:val="00612839"/>
    <w:rsid w:val="00616C1B"/>
    <w:rsid w:val="006214EE"/>
    <w:rsid w:val="006402FE"/>
    <w:rsid w:val="00640360"/>
    <w:rsid w:val="00640AB2"/>
    <w:rsid w:val="00640CC6"/>
    <w:rsid w:val="006669C5"/>
    <w:rsid w:val="00674DFC"/>
    <w:rsid w:val="00685844"/>
    <w:rsid w:val="006872D1"/>
    <w:rsid w:val="006903D2"/>
    <w:rsid w:val="00695A77"/>
    <w:rsid w:val="00697C4B"/>
    <w:rsid w:val="006A2C00"/>
    <w:rsid w:val="006A33CA"/>
    <w:rsid w:val="006A58CF"/>
    <w:rsid w:val="006C2F39"/>
    <w:rsid w:val="006C6C7A"/>
    <w:rsid w:val="006C72BC"/>
    <w:rsid w:val="006D5009"/>
    <w:rsid w:val="006D6F92"/>
    <w:rsid w:val="006E239A"/>
    <w:rsid w:val="006E34A4"/>
    <w:rsid w:val="006E3C6D"/>
    <w:rsid w:val="00705479"/>
    <w:rsid w:val="0072345A"/>
    <w:rsid w:val="007249D4"/>
    <w:rsid w:val="00733B94"/>
    <w:rsid w:val="007342C4"/>
    <w:rsid w:val="00750BD1"/>
    <w:rsid w:val="007603C1"/>
    <w:rsid w:val="00760C91"/>
    <w:rsid w:val="00764DB9"/>
    <w:rsid w:val="0077268C"/>
    <w:rsid w:val="007768E3"/>
    <w:rsid w:val="00776F35"/>
    <w:rsid w:val="00777C48"/>
    <w:rsid w:val="00783AA5"/>
    <w:rsid w:val="00797B89"/>
    <w:rsid w:val="007A049D"/>
    <w:rsid w:val="007B630B"/>
    <w:rsid w:val="007C331F"/>
    <w:rsid w:val="007C3F6F"/>
    <w:rsid w:val="007C7A73"/>
    <w:rsid w:val="007E1C74"/>
    <w:rsid w:val="007E52DE"/>
    <w:rsid w:val="007E553E"/>
    <w:rsid w:val="007E5994"/>
    <w:rsid w:val="007E5E69"/>
    <w:rsid w:val="007F2D2A"/>
    <w:rsid w:val="007F410E"/>
    <w:rsid w:val="007F67FB"/>
    <w:rsid w:val="00800852"/>
    <w:rsid w:val="00806F8E"/>
    <w:rsid w:val="008137FD"/>
    <w:rsid w:val="008153BD"/>
    <w:rsid w:val="008156CC"/>
    <w:rsid w:val="00824173"/>
    <w:rsid w:val="00824FDC"/>
    <w:rsid w:val="008317FC"/>
    <w:rsid w:val="00834D29"/>
    <w:rsid w:val="0083788C"/>
    <w:rsid w:val="00837921"/>
    <w:rsid w:val="008419F6"/>
    <w:rsid w:val="00844C5C"/>
    <w:rsid w:val="008572C4"/>
    <w:rsid w:val="00857BB0"/>
    <w:rsid w:val="0086079B"/>
    <w:rsid w:val="008614AB"/>
    <w:rsid w:val="00861D49"/>
    <w:rsid w:val="0086330F"/>
    <w:rsid w:val="00867758"/>
    <w:rsid w:val="00874C2A"/>
    <w:rsid w:val="008815BF"/>
    <w:rsid w:val="0089003C"/>
    <w:rsid w:val="00893727"/>
    <w:rsid w:val="00894CD6"/>
    <w:rsid w:val="008A14A7"/>
    <w:rsid w:val="008A28FE"/>
    <w:rsid w:val="008B4F54"/>
    <w:rsid w:val="008C1524"/>
    <w:rsid w:val="008C3149"/>
    <w:rsid w:val="008D6BDF"/>
    <w:rsid w:val="008E12A3"/>
    <w:rsid w:val="008F0375"/>
    <w:rsid w:val="008F124E"/>
    <w:rsid w:val="008F1658"/>
    <w:rsid w:val="009009B4"/>
    <w:rsid w:val="00900B1C"/>
    <w:rsid w:val="009061A6"/>
    <w:rsid w:val="009136D2"/>
    <w:rsid w:val="009158C7"/>
    <w:rsid w:val="00916F40"/>
    <w:rsid w:val="00922E9C"/>
    <w:rsid w:val="00937F1E"/>
    <w:rsid w:val="00950638"/>
    <w:rsid w:val="0095764E"/>
    <w:rsid w:val="009603BB"/>
    <w:rsid w:val="00966E05"/>
    <w:rsid w:val="00973BCF"/>
    <w:rsid w:val="00977EFD"/>
    <w:rsid w:val="00980073"/>
    <w:rsid w:val="00980D8C"/>
    <w:rsid w:val="00983E13"/>
    <w:rsid w:val="00984555"/>
    <w:rsid w:val="00984CE4"/>
    <w:rsid w:val="00995E5E"/>
    <w:rsid w:val="00997D8F"/>
    <w:rsid w:val="009A078E"/>
    <w:rsid w:val="009A303D"/>
    <w:rsid w:val="009A39ED"/>
    <w:rsid w:val="009A3DEF"/>
    <w:rsid w:val="009A44CD"/>
    <w:rsid w:val="009B1C38"/>
    <w:rsid w:val="009B2007"/>
    <w:rsid w:val="009C3900"/>
    <w:rsid w:val="009C6F54"/>
    <w:rsid w:val="009C742E"/>
    <w:rsid w:val="009D083B"/>
    <w:rsid w:val="009D589C"/>
    <w:rsid w:val="009D61BB"/>
    <w:rsid w:val="009D6315"/>
    <w:rsid w:val="009E6048"/>
    <w:rsid w:val="00A00344"/>
    <w:rsid w:val="00A140BD"/>
    <w:rsid w:val="00A14D05"/>
    <w:rsid w:val="00A16D10"/>
    <w:rsid w:val="00A200FA"/>
    <w:rsid w:val="00A20A82"/>
    <w:rsid w:val="00A23019"/>
    <w:rsid w:val="00A26B2C"/>
    <w:rsid w:val="00A317A3"/>
    <w:rsid w:val="00A35016"/>
    <w:rsid w:val="00A40407"/>
    <w:rsid w:val="00A40793"/>
    <w:rsid w:val="00A42729"/>
    <w:rsid w:val="00A64550"/>
    <w:rsid w:val="00A655ED"/>
    <w:rsid w:val="00A74FEA"/>
    <w:rsid w:val="00A80E40"/>
    <w:rsid w:val="00A83FA8"/>
    <w:rsid w:val="00A93ADC"/>
    <w:rsid w:val="00A958D4"/>
    <w:rsid w:val="00AA007B"/>
    <w:rsid w:val="00AA08DF"/>
    <w:rsid w:val="00AD4638"/>
    <w:rsid w:val="00AF382D"/>
    <w:rsid w:val="00AF55DC"/>
    <w:rsid w:val="00AF7A2C"/>
    <w:rsid w:val="00AF7D1F"/>
    <w:rsid w:val="00AF7E38"/>
    <w:rsid w:val="00B063D7"/>
    <w:rsid w:val="00B20917"/>
    <w:rsid w:val="00B220FD"/>
    <w:rsid w:val="00B326FA"/>
    <w:rsid w:val="00B551EB"/>
    <w:rsid w:val="00B56A55"/>
    <w:rsid w:val="00B614ED"/>
    <w:rsid w:val="00B666F4"/>
    <w:rsid w:val="00B779FD"/>
    <w:rsid w:val="00B8418B"/>
    <w:rsid w:val="00B8470F"/>
    <w:rsid w:val="00BA19A1"/>
    <w:rsid w:val="00BA565E"/>
    <w:rsid w:val="00BB3829"/>
    <w:rsid w:val="00BC4852"/>
    <w:rsid w:val="00BD1F09"/>
    <w:rsid w:val="00BD4F31"/>
    <w:rsid w:val="00BE1FA7"/>
    <w:rsid w:val="00BE2EDE"/>
    <w:rsid w:val="00BF45AA"/>
    <w:rsid w:val="00C0373C"/>
    <w:rsid w:val="00C03971"/>
    <w:rsid w:val="00C170C4"/>
    <w:rsid w:val="00C23BAD"/>
    <w:rsid w:val="00C27705"/>
    <w:rsid w:val="00C30932"/>
    <w:rsid w:val="00C3338B"/>
    <w:rsid w:val="00C34D21"/>
    <w:rsid w:val="00C41246"/>
    <w:rsid w:val="00C51291"/>
    <w:rsid w:val="00C60F4E"/>
    <w:rsid w:val="00C65AC4"/>
    <w:rsid w:val="00C700A7"/>
    <w:rsid w:val="00C70C70"/>
    <w:rsid w:val="00C81531"/>
    <w:rsid w:val="00C851E8"/>
    <w:rsid w:val="00C90E60"/>
    <w:rsid w:val="00CB2B99"/>
    <w:rsid w:val="00CD06D7"/>
    <w:rsid w:val="00CD3F42"/>
    <w:rsid w:val="00CE20F3"/>
    <w:rsid w:val="00CF64BD"/>
    <w:rsid w:val="00D04100"/>
    <w:rsid w:val="00D04956"/>
    <w:rsid w:val="00D1136B"/>
    <w:rsid w:val="00D13CF7"/>
    <w:rsid w:val="00D15C8D"/>
    <w:rsid w:val="00D16D72"/>
    <w:rsid w:val="00D20BE8"/>
    <w:rsid w:val="00D42FBD"/>
    <w:rsid w:val="00D46102"/>
    <w:rsid w:val="00D63929"/>
    <w:rsid w:val="00D71255"/>
    <w:rsid w:val="00D718D5"/>
    <w:rsid w:val="00D72D80"/>
    <w:rsid w:val="00D73E46"/>
    <w:rsid w:val="00D75CCC"/>
    <w:rsid w:val="00D77303"/>
    <w:rsid w:val="00D83E77"/>
    <w:rsid w:val="00D844DA"/>
    <w:rsid w:val="00D91B85"/>
    <w:rsid w:val="00D92422"/>
    <w:rsid w:val="00D9436E"/>
    <w:rsid w:val="00D95442"/>
    <w:rsid w:val="00D95D3D"/>
    <w:rsid w:val="00DA1A4D"/>
    <w:rsid w:val="00DA2E09"/>
    <w:rsid w:val="00DA62E2"/>
    <w:rsid w:val="00DB0479"/>
    <w:rsid w:val="00DB0FD8"/>
    <w:rsid w:val="00DB61B4"/>
    <w:rsid w:val="00DB7128"/>
    <w:rsid w:val="00DC1FDB"/>
    <w:rsid w:val="00DE27C1"/>
    <w:rsid w:val="00DE412F"/>
    <w:rsid w:val="00DF518B"/>
    <w:rsid w:val="00E03844"/>
    <w:rsid w:val="00E066EC"/>
    <w:rsid w:val="00E07DCE"/>
    <w:rsid w:val="00E16F01"/>
    <w:rsid w:val="00E216F6"/>
    <w:rsid w:val="00E23BAB"/>
    <w:rsid w:val="00E33B45"/>
    <w:rsid w:val="00E34AC5"/>
    <w:rsid w:val="00E3735D"/>
    <w:rsid w:val="00E37465"/>
    <w:rsid w:val="00E4402B"/>
    <w:rsid w:val="00E603F5"/>
    <w:rsid w:val="00E64CC1"/>
    <w:rsid w:val="00E657C1"/>
    <w:rsid w:val="00E677A0"/>
    <w:rsid w:val="00E747ED"/>
    <w:rsid w:val="00E84D0B"/>
    <w:rsid w:val="00E90560"/>
    <w:rsid w:val="00E9233F"/>
    <w:rsid w:val="00E949DE"/>
    <w:rsid w:val="00E96E99"/>
    <w:rsid w:val="00EA4A66"/>
    <w:rsid w:val="00EA5DF4"/>
    <w:rsid w:val="00EA61AE"/>
    <w:rsid w:val="00EB41AA"/>
    <w:rsid w:val="00EB5BFF"/>
    <w:rsid w:val="00EC09DA"/>
    <w:rsid w:val="00EC34DF"/>
    <w:rsid w:val="00EC4A35"/>
    <w:rsid w:val="00ED1E65"/>
    <w:rsid w:val="00ED2978"/>
    <w:rsid w:val="00ED605B"/>
    <w:rsid w:val="00EE067C"/>
    <w:rsid w:val="00EE06BC"/>
    <w:rsid w:val="00EE2195"/>
    <w:rsid w:val="00EE4168"/>
    <w:rsid w:val="00EE4197"/>
    <w:rsid w:val="00EF4028"/>
    <w:rsid w:val="00EF7EBF"/>
    <w:rsid w:val="00F17984"/>
    <w:rsid w:val="00F23323"/>
    <w:rsid w:val="00F25838"/>
    <w:rsid w:val="00F27EB0"/>
    <w:rsid w:val="00F33E83"/>
    <w:rsid w:val="00F352D1"/>
    <w:rsid w:val="00F35F83"/>
    <w:rsid w:val="00F44452"/>
    <w:rsid w:val="00F448EF"/>
    <w:rsid w:val="00F46BDD"/>
    <w:rsid w:val="00F57326"/>
    <w:rsid w:val="00F6565E"/>
    <w:rsid w:val="00F7403A"/>
    <w:rsid w:val="00F76040"/>
    <w:rsid w:val="00F90AB5"/>
    <w:rsid w:val="00FA1C37"/>
    <w:rsid w:val="00FA4273"/>
    <w:rsid w:val="00FA55B9"/>
    <w:rsid w:val="00FA6D36"/>
    <w:rsid w:val="00FC11F9"/>
    <w:rsid w:val="00FD3BA2"/>
    <w:rsid w:val="00FE7FA3"/>
    <w:rsid w:val="00FF53FF"/>
    <w:rsid w:val="00FF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0479"/>
    <w:rPr>
      <w:sz w:val="24"/>
      <w:szCs w:val="24"/>
    </w:rPr>
  </w:style>
  <w:style w:type="paragraph" w:styleId="1">
    <w:name w:val="heading 1"/>
    <w:basedOn w:val="a"/>
    <w:next w:val="a"/>
    <w:qFormat/>
    <w:rsid w:val="00D73E46"/>
    <w:pPr>
      <w:keepNext/>
      <w:spacing w:line="288" w:lineRule="auto"/>
      <w:jc w:val="center"/>
      <w:outlineLvl w:val="0"/>
    </w:pPr>
    <w:rPr>
      <w:rFonts w:ascii="Impact" w:hAnsi="Impact"/>
      <w:i/>
      <w:sz w:val="36"/>
      <w:szCs w:val="20"/>
    </w:rPr>
  </w:style>
  <w:style w:type="paragraph" w:styleId="2">
    <w:name w:val="heading 2"/>
    <w:basedOn w:val="a"/>
    <w:next w:val="a"/>
    <w:qFormat/>
    <w:rsid w:val="00D73E46"/>
    <w:pPr>
      <w:keepNext/>
      <w:outlineLvl w:val="1"/>
    </w:pPr>
    <w:rPr>
      <w:rFonts w:ascii="Arial Narrow" w:hAnsi="Arial Narrow"/>
      <w:sz w:val="32"/>
      <w:szCs w:val="20"/>
    </w:rPr>
  </w:style>
  <w:style w:type="paragraph" w:styleId="3">
    <w:name w:val="heading 3"/>
    <w:basedOn w:val="a"/>
    <w:next w:val="a"/>
    <w:qFormat/>
    <w:rsid w:val="00D73E46"/>
    <w:pPr>
      <w:keepNext/>
      <w:tabs>
        <w:tab w:val="left" w:pos="2800"/>
      </w:tabs>
      <w:jc w:val="both"/>
      <w:outlineLvl w:val="2"/>
    </w:pPr>
    <w:rPr>
      <w:rFonts w:ascii="Baltica Cyr" w:hAnsi="Baltica Cyr"/>
      <w:szCs w:val="20"/>
    </w:rPr>
  </w:style>
  <w:style w:type="paragraph" w:styleId="7">
    <w:name w:val="heading 7"/>
    <w:basedOn w:val="a"/>
    <w:next w:val="a"/>
    <w:qFormat/>
    <w:rsid w:val="00D73E46"/>
    <w:pPr>
      <w:keepNext/>
      <w:pBdr>
        <w:bottom w:val="single" w:sz="4" w:space="1" w:color="auto"/>
      </w:pBdr>
      <w:ind w:right="4534"/>
      <w:outlineLvl w:val="6"/>
    </w:pPr>
    <w:rPr>
      <w:szCs w:val="20"/>
    </w:rPr>
  </w:style>
  <w:style w:type="paragraph" w:styleId="8">
    <w:name w:val="heading 8"/>
    <w:basedOn w:val="a"/>
    <w:next w:val="a"/>
    <w:qFormat/>
    <w:rsid w:val="00D73E46"/>
    <w:pPr>
      <w:keepNext/>
      <w:jc w:val="center"/>
      <w:outlineLvl w:val="7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73E46"/>
    <w:pPr>
      <w:jc w:val="both"/>
    </w:pPr>
    <w:rPr>
      <w:rFonts w:ascii="Baltica" w:hAnsi="Baltica"/>
      <w:szCs w:val="20"/>
    </w:rPr>
  </w:style>
  <w:style w:type="paragraph" w:styleId="a4">
    <w:name w:val="Balloon Text"/>
    <w:basedOn w:val="a"/>
    <w:semiHidden/>
    <w:rsid w:val="00F35F83"/>
    <w:rPr>
      <w:rFonts w:ascii="Tahoma" w:hAnsi="Tahoma" w:cs="Tahoma"/>
      <w:sz w:val="16"/>
      <w:szCs w:val="16"/>
    </w:rPr>
  </w:style>
  <w:style w:type="paragraph" w:styleId="a5">
    <w:name w:val="Document Map"/>
    <w:basedOn w:val="a"/>
    <w:semiHidden/>
    <w:rsid w:val="006A2C0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6">
    <w:basedOn w:val="a"/>
    <w:rsid w:val="0055398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AA08D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0">
    <w:name w:val="Знак1"/>
    <w:basedOn w:val="a"/>
    <w:rsid w:val="00116F2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7">
    <w:name w:val="header"/>
    <w:basedOn w:val="a"/>
    <w:link w:val="a8"/>
    <w:rsid w:val="005A413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5A4137"/>
    <w:rPr>
      <w:sz w:val="24"/>
      <w:szCs w:val="24"/>
    </w:rPr>
  </w:style>
  <w:style w:type="paragraph" w:styleId="a9">
    <w:name w:val="footer"/>
    <w:basedOn w:val="a"/>
    <w:link w:val="aa"/>
    <w:rsid w:val="005A413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5A4137"/>
    <w:rPr>
      <w:sz w:val="24"/>
      <w:szCs w:val="24"/>
    </w:rPr>
  </w:style>
  <w:style w:type="character" w:styleId="ab">
    <w:name w:val="Hyperlink"/>
    <w:rsid w:val="00361FEB"/>
    <w:rPr>
      <w:color w:val="0563C1"/>
      <w:u w:val="single"/>
    </w:rPr>
  </w:style>
  <w:style w:type="paragraph" w:styleId="ac">
    <w:name w:val="Normal (Web)"/>
    <w:basedOn w:val="a"/>
    <w:uiPriority w:val="99"/>
    <w:unhideWhenUsed/>
    <w:rsid w:val="00DF518B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DF518B"/>
    <w:rPr>
      <w:b/>
      <w:bCs/>
    </w:rPr>
  </w:style>
  <w:style w:type="paragraph" w:customStyle="1" w:styleId="ConsPlusTitle">
    <w:name w:val="ConsPlusTitle"/>
    <w:rsid w:val="00640AB2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styleId="ae">
    <w:name w:val="List Paragraph"/>
    <w:basedOn w:val="a"/>
    <w:uiPriority w:val="34"/>
    <w:qFormat/>
    <w:rsid w:val="00640A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3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8E97D180CC363DF50BC58D21DCB8A0CD3ECC1C75505D8062E4F7783A8F45D6AC22E86F047A68ECB8y2r5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8E97D180CC363DF50BC58D21DCB8A0CD3ECC1B755C558062E4F7783A8F45D6AC22E86F047A68E5B2y2r8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8E97D180CC363DF50BC58D21DCB8A0CD3ECC1B755C558062E4F7783A8F45D6AC22E86F0Dy7r8E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6</Pages>
  <Words>1490</Words>
  <Characters>8494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Лосевского сельского поселения</vt:lpstr>
    </vt:vector>
  </TitlesOfParts>
  <Company>Giprozem</Company>
  <LinksUpToDate>false</LinksUpToDate>
  <CharactersWithSpaces>9965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Лосевского сельского поселения</dc:title>
  <dc:subject/>
  <dc:creator>ASP</dc:creator>
  <cp:keywords/>
  <dc:description/>
  <cp:lastModifiedBy>Chakacheva_AA</cp:lastModifiedBy>
  <cp:revision>21</cp:revision>
  <cp:lastPrinted>2015-07-22T05:49:00Z</cp:lastPrinted>
  <dcterms:created xsi:type="dcterms:W3CDTF">2015-07-01T07:10:00Z</dcterms:created>
  <dcterms:modified xsi:type="dcterms:W3CDTF">2015-08-03T09:54:00Z</dcterms:modified>
</cp:coreProperties>
</file>