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333B" w:rsidRDefault="0012333B" w:rsidP="00BF45AA">
      <w:pPr>
        <w:tabs>
          <w:tab w:val="left" w:pos="5985"/>
        </w:tabs>
        <w:spacing w:line="288" w:lineRule="auto"/>
        <w:jc w:val="center"/>
        <w:rPr>
          <w:rFonts w:ascii="Arial Narrow" w:hAnsi="Arial Narrow" w:cs="Arial Narrow"/>
          <w:spacing w:val="20"/>
          <w:sz w:val="16"/>
          <w:szCs w:val="16"/>
        </w:rPr>
      </w:pPr>
    </w:p>
    <w:p w:rsidR="0012333B" w:rsidRDefault="00EC7B3E" w:rsidP="00BF45AA">
      <w:pPr>
        <w:tabs>
          <w:tab w:val="left" w:pos="5985"/>
        </w:tabs>
        <w:spacing w:line="288" w:lineRule="auto"/>
        <w:jc w:val="center"/>
        <w:rPr>
          <w:rFonts w:ascii="Arial Narrow" w:hAnsi="Arial Narrow" w:cs="Arial Narrow"/>
          <w:spacing w:val="20"/>
          <w:sz w:val="16"/>
          <w:szCs w:val="16"/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2.3pt;margin-top:-18pt;width:44.05pt;height:50pt;z-index:1;visibility:visible;mso-wrap-edited:f">
            <v:imagedata r:id="rId8" o:title=""/>
            <w10:wrap type="square"/>
          </v:shape>
          <o:OLEObject Type="Embed" ProgID="Word.Picture.8" ShapeID="_x0000_s1026" DrawAspect="Content" ObjectID="_1545571037" r:id="rId9"/>
        </w:pict>
      </w:r>
    </w:p>
    <w:p w:rsidR="0012333B" w:rsidRDefault="0012333B" w:rsidP="00BF45AA">
      <w:pPr>
        <w:tabs>
          <w:tab w:val="left" w:pos="5985"/>
        </w:tabs>
        <w:spacing w:line="288" w:lineRule="auto"/>
        <w:jc w:val="center"/>
        <w:rPr>
          <w:rFonts w:ascii="Arial Narrow" w:hAnsi="Arial Narrow" w:cs="Arial Narrow"/>
          <w:spacing w:val="20"/>
          <w:sz w:val="16"/>
          <w:szCs w:val="16"/>
          <w:lang w:val="en-US"/>
        </w:rPr>
      </w:pPr>
    </w:p>
    <w:p w:rsidR="0012333B" w:rsidRDefault="0012333B" w:rsidP="00D73E46">
      <w:pPr>
        <w:pStyle w:val="1"/>
        <w:rPr>
          <w:rFonts w:ascii="Times New Roman" w:hAnsi="Times New Roman" w:cs="Times New Roman"/>
          <w:b/>
          <w:bCs/>
          <w:i w:val="0"/>
          <w:iCs w:val="0"/>
          <w:sz w:val="28"/>
          <w:szCs w:val="28"/>
        </w:rPr>
      </w:pPr>
    </w:p>
    <w:p w:rsidR="0012333B" w:rsidRDefault="0012333B" w:rsidP="00D73E46">
      <w:pPr>
        <w:pStyle w:val="1"/>
        <w:rPr>
          <w:rFonts w:ascii="Times New Roman" w:hAnsi="Times New Roman" w:cs="Times New Roman"/>
          <w:b/>
          <w:bCs/>
          <w:i w:val="0"/>
          <w:iCs w:val="0"/>
          <w:sz w:val="28"/>
          <w:szCs w:val="28"/>
        </w:rPr>
      </w:pPr>
      <w:r>
        <w:rPr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АДМИНИСТРАЦИЯ ГОРОДСКОГО ПОСЕЛЕНИЯ -</w:t>
      </w:r>
    </w:p>
    <w:p w:rsidR="0012333B" w:rsidRDefault="0012333B" w:rsidP="00D73E46">
      <w:pPr>
        <w:pStyle w:val="1"/>
        <w:rPr>
          <w:rFonts w:ascii="Times New Roman" w:hAnsi="Times New Roman" w:cs="Times New Roman"/>
          <w:b/>
          <w:bCs/>
          <w:i w:val="0"/>
          <w:iCs w:val="0"/>
          <w:sz w:val="28"/>
          <w:szCs w:val="28"/>
        </w:rPr>
      </w:pPr>
      <w:r>
        <w:rPr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ГОРОД ПАВЛОВСК</w:t>
      </w:r>
    </w:p>
    <w:p w:rsidR="0012333B" w:rsidRDefault="0012333B" w:rsidP="00D73E46">
      <w:pPr>
        <w:pStyle w:val="8"/>
      </w:pPr>
      <w:r>
        <w:t>ПАВЛОВСКОГО МУНИЦИПАЛЬНОГО РАЙОНА</w:t>
      </w:r>
    </w:p>
    <w:p w:rsidR="0012333B" w:rsidRDefault="0012333B" w:rsidP="00D73E46">
      <w:pPr>
        <w:pStyle w:val="8"/>
      </w:pPr>
      <w:r>
        <w:t>ВОРОНЕЖСКОЙ ОБЛАСТИ</w:t>
      </w:r>
    </w:p>
    <w:p w:rsidR="0012333B" w:rsidRPr="008B4F54" w:rsidRDefault="0012333B" w:rsidP="00D73E46">
      <w:pPr>
        <w:pStyle w:val="2"/>
        <w:jc w:val="center"/>
        <w:rPr>
          <w:rFonts w:ascii="Times New Roman" w:hAnsi="Times New Roman" w:cs="Times New Roman"/>
          <w:b/>
          <w:bCs/>
          <w:spacing w:val="120"/>
        </w:rPr>
      </w:pPr>
      <w:r>
        <w:rPr>
          <w:rFonts w:ascii="Times New Roman" w:hAnsi="Times New Roman" w:cs="Times New Roman"/>
          <w:b/>
          <w:bCs/>
          <w:spacing w:val="120"/>
        </w:rPr>
        <w:t>ПОСТАНОВЛЕНИЕ</w:t>
      </w:r>
    </w:p>
    <w:p w:rsidR="0012333B" w:rsidRDefault="0012333B" w:rsidP="00D73E46">
      <w:pPr>
        <w:pBdr>
          <w:bottom w:val="thinThickSmallGap" w:sz="24" w:space="1" w:color="auto"/>
        </w:pBdr>
        <w:jc w:val="center"/>
      </w:pPr>
    </w:p>
    <w:p w:rsidR="0012333B" w:rsidRPr="00FD3BA2" w:rsidRDefault="0012333B" w:rsidP="008B4F54">
      <w:pPr>
        <w:pStyle w:val="7"/>
        <w:rPr>
          <w:sz w:val="16"/>
          <w:szCs w:val="16"/>
        </w:rPr>
      </w:pPr>
    </w:p>
    <w:p w:rsidR="0012333B" w:rsidRDefault="0012333B" w:rsidP="00B20917">
      <w:pPr>
        <w:pStyle w:val="7"/>
        <w:tabs>
          <w:tab w:val="left" w:pos="4080"/>
        </w:tabs>
      </w:pPr>
      <w:r>
        <w:t xml:space="preserve">от  </w:t>
      </w:r>
      <w:r w:rsidR="00D33921">
        <w:t xml:space="preserve">30.12.2016 г.                                         </w:t>
      </w:r>
      <w:r>
        <w:t>№</w:t>
      </w:r>
      <w:r w:rsidR="00D33921">
        <w:t xml:space="preserve"> 725</w:t>
      </w:r>
      <w:r>
        <w:tab/>
      </w:r>
    </w:p>
    <w:p w:rsidR="0012333B" w:rsidRDefault="0012333B" w:rsidP="00FD3BA2">
      <w:pPr>
        <w:rPr>
          <w:sz w:val="18"/>
          <w:szCs w:val="1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18"/>
          <w:szCs w:val="18"/>
        </w:rPr>
        <w:t>г. Павловск</w:t>
      </w:r>
    </w:p>
    <w:p w:rsidR="0012333B" w:rsidRPr="00FD3BA2" w:rsidRDefault="0012333B" w:rsidP="00FD3BA2">
      <w:pPr>
        <w:rPr>
          <w:sz w:val="18"/>
          <w:szCs w:val="18"/>
        </w:rPr>
      </w:pPr>
    </w:p>
    <w:p w:rsidR="0012333B" w:rsidRPr="00A16D10" w:rsidRDefault="0012333B" w:rsidP="00B80ADB">
      <w:pPr>
        <w:tabs>
          <w:tab w:val="left" w:pos="5103"/>
        </w:tabs>
        <w:ind w:right="4818"/>
        <w:jc w:val="both"/>
        <w:rPr>
          <w:sz w:val="28"/>
          <w:szCs w:val="28"/>
        </w:rPr>
      </w:pPr>
      <w:r>
        <w:rPr>
          <w:sz w:val="28"/>
          <w:szCs w:val="28"/>
        </w:rPr>
        <w:t>О внесении изменений в постановление администрации городского поселения – город Павловск от 22.07.2015 г. № 274  «</w:t>
      </w:r>
      <w:r w:rsidRPr="00A16D10">
        <w:rPr>
          <w:sz w:val="28"/>
          <w:szCs w:val="28"/>
        </w:rPr>
        <w:t xml:space="preserve">О создании постоянно действующей </w:t>
      </w:r>
      <w:r w:rsidRPr="00A16D10">
        <w:rPr>
          <w:color w:val="000000"/>
          <w:sz w:val="28"/>
          <w:szCs w:val="28"/>
        </w:rPr>
        <w:t>конкурсной комиссии по отбору управляющих организаций для управления многоквартирными домами, расположенными на территории городского поселения – город Павловск</w:t>
      </w:r>
      <w:r>
        <w:rPr>
          <w:color w:val="000000"/>
          <w:sz w:val="28"/>
          <w:szCs w:val="28"/>
        </w:rPr>
        <w:t>»</w:t>
      </w:r>
    </w:p>
    <w:p w:rsidR="0012333B" w:rsidRPr="00A16D10" w:rsidRDefault="0012333B" w:rsidP="0051508C">
      <w:pPr>
        <w:ind w:right="-58"/>
        <w:rPr>
          <w:sz w:val="28"/>
          <w:szCs w:val="28"/>
        </w:rPr>
      </w:pPr>
    </w:p>
    <w:p w:rsidR="0012333B" w:rsidRPr="00A16D10" w:rsidRDefault="0012333B" w:rsidP="0051508C">
      <w:pPr>
        <w:ind w:right="-58"/>
        <w:rPr>
          <w:sz w:val="28"/>
          <w:szCs w:val="28"/>
        </w:rPr>
      </w:pPr>
    </w:p>
    <w:p w:rsidR="0012333B" w:rsidRPr="00A16D10" w:rsidRDefault="0012333B" w:rsidP="00C70EC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kern w:val="1"/>
          <w:sz w:val="28"/>
          <w:szCs w:val="28"/>
          <w:lang w:eastAsia="ar-SA"/>
        </w:rPr>
        <w:t xml:space="preserve">В соответствии с Жилищным кодексом РФ, </w:t>
      </w:r>
      <w:r w:rsidRPr="00E930D3">
        <w:rPr>
          <w:sz w:val="28"/>
          <w:szCs w:val="28"/>
        </w:rPr>
        <w:t>Федеральным законом от 06.10.2003</w:t>
      </w:r>
      <w:r>
        <w:rPr>
          <w:sz w:val="28"/>
          <w:szCs w:val="28"/>
        </w:rPr>
        <w:t xml:space="preserve"> </w:t>
      </w:r>
      <w:r w:rsidRPr="00E930D3">
        <w:rPr>
          <w:sz w:val="28"/>
          <w:szCs w:val="28"/>
        </w:rPr>
        <w:t>г. №131-ФЗ «Об общих принципах организации местного самоуправления в Российской  Федерации»</w:t>
      </w:r>
      <w:r>
        <w:rPr>
          <w:sz w:val="28"/>
          <w:szCs w:val="28"/>
        </w:rPr>
        <w:t>, в</w:t>
      </w:r>
      <w:r w:rsidRPr="00C70EC7">
        <w:rPr>
          <w:kern w:val="1"/>
          <w:sz w:val="28"/>
          <w:szCs w:val="28"/>
          <w:lang w:eastAsia="ar-SA"/>
        </w:rPr>
        <w:t xml:space="preserve"> целях приведения нормативных правовых актов администрации городского </w:t>
      </w:r>
      <w:r>
        <w:rPr>
          <w:kern w:val="1"/>
          <w:sz w:val="28"/>
          <w:szCs w:val="28"/>
          <w:lang w:eastAsia="ar-SA"/>
        </w:rPr>
        <w:t>поселения – город Павловск</w:t>
      </w:r>
      <w:r w:rsidRPr="00C70EC7">
        <w:rPr>
          <w:kern w:val="1"/>
          <w:sz w:val="28"/>
          <w:szCs w:val="28"/>
          <w:lang w:eastAsia="ar-SA"/>
        </w:rPr>
        <w:t xml:space="preserve"> в соответстви</w:t>
      </w:r>
      <w:r>
        <w:rPr>
          <w:kern w:val="1"/>
          <w:sz w:val="28"/>
          <w:szCs w:val="28"/>
          <w:lang w:eastAsia="ar-SA"/>
        </w:rPr>
        <w:t xml:space="preserve">е действующему законодательству, </w:t>
      </w:r>
      <w:r>
        <w:rPr>
          <w:sz w:val="28"/>
          <w:szCs w:val="28"/>
        </w:rPr>
        <w:t xml:space="preserve">руководствуясь Уставом городского поселения – город Павловск, </w:t>
      </w:r>
      <w:r w:rsidRPr="00A16D10">
        <w:rPr>
          <w:sz w:val="28"/>
          <w:szCs w:val="28"/>
        </w:rPr>
        <w:t>администрация городс</w:t>
      </w:r>
      <w:r>
        <w:rPr>
          <w:sz w:val="28"/>
          <w:szCs w:val="28"/>
        </w:rPr>
        <w:t>кого поселения – город Павловск</w:t>
      </w:r>
    </w:p>
    <w:p w:rsidR="0012333B" w:rsidRPr="00A16D10" w:rsidRDefault="0012333B" w:rsidP="000B1BFD">
      <w:pPr>
        <w:shd w:val="clear" w:color="auto" w:fill="FFFFFF"/>
        <w:ind w:firstLine="686"/>
        <w:jc w:val="both"/>
        <w:rPr>
          <w:sz w:val="28"/>
          <w:szCs w:val="28"/>
        </w:rPr>
      </w:pPr>
    </w:p>
    <w:p w:rsidR="0012333B" w:rsidRPr="00A16D10" w:rsidRDefault="0012333B" w:rsidP="00640AB2">
      <w:pPr>
        <w:shd w:val="clear" w:color="auto" w:fill="FFFFFF"/>
        <w:jc w:val="center"/>
        <w:rPr>
          <w:sz w:val="28"/>
          <w:szCs w:val="28"/>
        </w:rPr>
      </w:pPr>
      <w:r w:rsidRPr="00A16D10">
        <w:rPr>
          <w:sz w:val="28"/>
          <w:szCs w:val="28"/>
        </w:rPr>
        <w:t>ПОСТАНОВЛЯЕТ</w:t>
      </w:r>
    </w:p>
    <w:p w:rsidR="0012333B" w:rsidRPr="00A16D10" w:rsidRDefault="0012333B" w:rsidP="006A58CF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12333B" w:rsidRDefault="0012333B" w:rsidP="00640AB2">
      <w:pPr>
        <w:ind w:right="-57" w:firstLine="851"/>
        <w:jc w:val="both"/>
        <w:rPr>
          <w:color w:val="000000"/>
          <w:sz w:val="28"/>
          <w:szCs w:val="28"/>
        </w:rPr>
      </w:pPr>
      <w:r w:rsidRPr="00A16D10">
        <w:rPr>
          <w:sz w:val="28"/>
          <w:szCs w:val="28"/>
        </w:rPr>
        <w:t xml:space="preserve">1. </w:t>
      </w:r>
      <w:r>
        <w:rPr>
          <w:sz w:val="28"/>
          <w:szCs w:val="28"/>
        </w:rPr>
        <w:t xml:space="preserve">Внести в постановление администрации городского поселения – город Павловск от 22.07.2015 г. № 274 «О создании постоянно действующей </w:t>
      </w:r>
      <w:r w:rsidRPr="00A16D10">
        <w:rPr>
          <w:color w:val="000000"/>
          <w:sz w:val="28"/>
          <w:szCs w:val="28"/>
        </w:rPr>
        <w:t>конкурсн</w:t>
      </w:r>
      <w:r>
        <w:rPr>
          <w:color w:val="000000"/>
          <w:sz w:val="28"/>
          <w:szCs w:val="28"/>
        </w:rPr>
        <w:t>ой</w:t>
      </w:r>
      <w:r w:rsidRPr="00A16D10">
        <w:rPr>
          <w:color w:val="000000"/>
          <w:sz w:val="28"/>
          <w:szCs w:val="28"/>
        </w:rPr>
        <w:t xml:space="preserve"> комисси</w:t>
      </w:r>
      <w:r>
        <w:rPr>
          <w:color w:val="000000"/>
          <w:sz w:val="28"/>
          <w:szCs w:val="28"/>
        </w:rPr>
        <w:t>и</w:t>
      </w:r>
      <w:r w:rsidRPr="00A16D10">
        <w:rPr>
          <w:color w:val="000000"/>
          <w:sz w:val="28"/>
          <w:szCs w:val="28"/>
        </w:rPr>
        <w:t xml:space="preserve"> по отбору управляющих организаций для управления многоквартирными домами, расположенными на территории городского поселения – город Павловск</w:t>
      </w:r>
      <w:r>
        <w:rPr>
          <w:color w:val="000000"/>
          <w:sz w:val="28"/>
          <w:szCs w:val="28"/>
        </w:rPr>
        <w:t>» следующие изменения:</w:t>
      </w:r>
    </w:p>
    <w:p w:rsidR="0012333B" w:rsidRDefault="0012333B" w:rsidP="001E724A">
      <w:pPr>
        <w:ind w:right="-57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Пункт 2 постановления дополнить подпунктом 2.3. следующего содержания: «Порядок взаимодействия структурных подразделений администрации городского поселения – город Павловск и КУ </w:t>
      </w:r>
      <w:proofErr w:type="spellStart"/>
      <w:r>
        <w:rPr>
          <w:sz w:val="28"/>
          <w:szCs w:val="28"/>
        </w:rPr>
        <w:t>г.п.г</w:t>
      </w:r>
      <w:proofErr w:type="spellEnd"/>
      <w:r>
        <w:rPr>
          <w:sz w:val="28"/>
          <w:szCs w:val="28"/>
        </w:rPr>
        <w:t>. Павловск «Управление городского хозяйства» по вопросам проведения открытых конкурсов по отбору управляющих организаций для управления многоквартирными домами (Приложение №3)».</w:t>
      </w:r>
    </w:p>
    <w:p w:rsidR="0012333B" w:rsidRPr="00A16D10" w:rsidRDefault="0012333B" w:rsidP="001E724A">
      <w:pPr>
        <w:ind w:right="-57" w:firstLine="851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 xml:space="preserve">2. Приложение №3 к постановлению администрации городского поселения – город Павловск от 22.07.2015 г. № 274 «О создании постоянно действующей </w:t>
      </w:r>
      <w:r w:rsidRPr="00A16D10">
        <w:rPr>
          <w:color w:val="000000"/>
          <w:sz w:val="28"/>
          <w:szCs w:val="28"/>
        </w:rPr>
        <w:t>конкурсн</w:t>
      </w:r>
      <w:r>
        <w:rPr>
          <w:color w:val="000000"/>
          <w:sz w:val="28"/>
          <w:szCs w:val="28"/>
        </w:rPr>
        <w:t>ой</w:t>
      </w:r>
      <w:r w:rsidRPr="00A16D10">
        <w:rPr>
          <w:color w:val="000000"/>
          <w:sz w:val="28"/>
          <w:szCs w:val="28"/>
        </w:rPr>
        <w:t xml:space="preserve"> комисси</w:t>
      </w:r>
      <w:r>
        <w:rPr>
          <w:color w:val="000000"/>
          <w:sz w:val="28"/>
          <w:szCs w:val="28"/>
        </w:rPr>
        <w:t>и</w:t>
      </w:r>
      <w:r w:rsidRPr="00A16D10">
        <w:rPr>
          <w:color w:val="000000"/>
          <w:sz w:val="28"/>
          <w:szCs w:val="28"/>
        </w:rPr>
        <w:t xml:space="preserve"> по отбору управляющих организаций для управления многоквартирными домами, расположенными на территории городского поселения – город Павловск</w:t>
      </w:r>
      <w:r>
        <w:rPr>
          <w:color w:val="000000"/>
          <w:sz w:val="28"/>
          <w:szCs w:val="28"/>
        </w:rPr>
        <w:t>» изложить согласно приложению к настоящему постановлению.</w:t>
      </w:r>
    </w:p>
    <w:p w:rsidR="0012333B" w:rsidRPr="00A16D10" w:rsidRDefault="0012333B" w:rsidP="00640AB2">
      <w:pPr>
        <w:pStyle w:val="ConsPlusTitle"/>
        <w:widowControl/>
        <w:ind w:right="-1" w:firstLine="851"/>
        <w:jc w:val="both"/>
        <w:rPr>
          <w:b w:val="0"/>
          <w:bCs w:val="0"/>
          <w:color w:val="000000"/>
        </w:rPr>
      </w:pPr>
      <w:r w:rsidRPr="00A16D10">
        <w:rPr>
          <w:b w:val="0"/>
          <w:bCs w:val="0"/>
        </w:rPr>
        <w:t>3.</w:t>
      </w:r>
      <w:r>
        <w:rPr>
          <w:b w:val="0"/>
          <w:bCs w:val="0"/>
        </w:rPr>
        <w:t xml:space="preserve"> </w:t>
      </w:r>
      <w:r w:rsidRPr="00A16D10">
        <w:rPr>
          <w:b w:val="0"/>
          <w:bCs w:val="0"/>
        </w:rPr>
        <w:t>Обнародовать настоящее постановление в соответствии с порядком опубликования (обнародования) муниципальных правовых актов органов местного самоуправления городского поселения – город Павловск, разместить на официальном сайте администрации городского поселения – город Павловск в сети Интернет.</w:t>
      </w:r>
    </w:p>
    <w:p w:rsidR="0012333B" w:rsidRPr="00A16D10" w:rsidRDefault="0012333B" w:rsidP="00640AB2">
      <w:pPr>
        <w:ind w:right="-57" w:firstLine="851"/>
        <w:jc w:val="both"/>
        <w:rPr>
          <w:sz w:val="28"/>
          <w:szCs w:val="28"/>
        </w:rPr>
      </w:pPr>
      <w:r w:rsidRPr="00A16D10">
        <w:rPr>
          <w:sz w:val="28"/>
          <w:szCs w:val="28"/>
        </w:rPr>
        <w:t xml:space="preserve">4. </w:t>
      </w:r>
      <w:proofErr w:type="gramStart"/>
      <w:r w:rsidRPr="00A16D10">
        <w:rPr>
          <w:sz w:val="28"/>
          <w:szCs w:val="28"/>
        </w:rPr>
        <w:t>Контроль за</w:t>
      </w:r>
      <w:proofErr w:type="gramEnd"/>
      <w:r w:rsidRPr="00A16D10">
        <w:rPr>
          <w:sz w:val="28"/>
          <w:szCs w:val="28"/>
        </w:rPr>
        <w:t xml:space="preserve"> исполнением настоящего распоряжения возложить на заместителя главы администрации городского поселения – город Павловск      </w:t>
      </w:r>
      <w:proofErr w:type="spellStart"/>
      <w:r w:rsidRPr="00A16D10">
        <w:rPr>
          <w:sz w:val="28"/>
          <w:szCs w:val="28"/>
        </w:rPr>
        <w:t>Сузина</w:t>
      </w:r>
      <w:proofErr w:type="spellEnd"/>
      <w:r w:rsidRPr="00A16D10">
        <w:rPr>
          <w:sz w:val="28"/>
          <w:szCs w:val="28"/>
        </w:rPr>
        <w:t xml:space="preserve"> В.А.</w:t>
      </w:r>
    </w:p>
    <w:p w:rsidR="0012333B" w:rsidRPr="00A16D10" w:rsidRDefault="0012333B" w:rsidP="00640AB2">
      <w:pPr>
        <w:ind w:right="-57" w:firstLine="709"/>
        <w:jc w:val="both"/>
        <w:rPr>
          <w:sz w:val="28"/>
          <w:szCs w:val="28"/>
        </w:rPr>
      </w:pPr>
    </w:p>
    <w:p w:rsidR="0012333B" w:rsidRPr="00A16D10" w:rsidRDefault="0012333B" w:rsidP="005A4137">
      <w:pPr>
        <w:rPr>
          <w:sz w:val="28"/>
          <w:szCs w:val="28"/>
        </w:rPr>
      </w:pPr>
    </w:p>
    <w:p w:rsidR="0012333B" w:rsidRPr="00A16D10" w:rsidRDefault="0012333B" w:rsidP="00505851">
      <w:pPr>
        <w:pStyle w:val="3"/>
        <w:ind w:right="2"/>
        <w:rPr>
          <w:rFonts w:ascii="Times New Roman" w:hAnsi="Times New Roman" w:cs="Times New Roman"/>
          <w:sz w:val="28"/>
          <w:szCs w:val="28"/>
        </w:rPr>
      </w:pPr>
      <w:r w:rsidRPr="00A16D10">
        <w:rPr>
          <w:rFonts w:ascii="Times New Roman" w:hAnsi="Times New Roman" w:cs="Times New Roman"/>
          <w:sz w:val="28"/>
          <w:szCs w:val="28"/>
        </w:rPr>
        <w:t>Глава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6D10">
        <w:rPr>
          <w:rFonts w:ascii="Times New Roman" w:hAnsi="Times New Roman" w:cs="Times New Roman"/>
          <w:sz w:val="28"/>
          <w:szCs w:val="28"/>
        </w:rPr>
        <w:t xml:space="preserve">городского поселения – </w:t>
      </w:r>
    </w:p>
    <w:p w:rsidR="0012333B" w:rsidRPr="00A16D10" w:rsidRDefault="0012333B" w:rsidP="00505851">
      <w:pPr>
        <w:pStyle w:val="3"/>
        <w:ind w:right="2"/>
        <w:rPr>
          <w:rFonts w:ascii="Times New Roman" w:hAnsi="Times New Roman" w:cs="Times New Roman"/>
          <w:sz w:val="28"/>
          <w:szCs w:val="28"/>
        </w:rPr>
      </w:pPr>
      <w:r w:rsidRPr="00A16D10">
        <w:rPr>
          <w:rFonts w:ascii="Times New Roman" w:hAnsi="Times New Roman" w:cs="Times New Roman"/>
          <w:sz w:val="28"/>
          <w:szCs w:val="28"/>
        </w:rPr>
        <w:t>город Павловск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</w:t>
      </w:r>
      <w:r w:rsidRPr="00A16D10">
        <w:rPr>
          <w:rFonts w:ascii="Times New Roman" w:hAnsi="Times New Roman" w:cs="Times New Roman"/>
          <w:sz w:val="28"/>
          <w:szCs w:val="28"/>
        </w:rPr>
        <w:t>В.А. Щербаков</w:t>
      </w:r>
    </w:p>
    <w:p w:rsidR="0012333B" w:rsidRPr="00171013" w:rsidRDefault="0012333B" w:rsidP="00857BB0">
      <w:pPr>
        <w:rPr>
          <w:sz w:val="28"/>
          <w:szCs w:val="28"/>
        </w:rPr>
      </w:pPr>
    </w:p>
    <w:p w:rsidR="0012333B" w:rsidRPr="00171013" w:rsidRDefault="0012333B" w:rsidP="00857BB0">
      <w:pPr>
        <w:rPr>
          <w:sz w:val="28"/>
          <w:szCs w:val="28"/>
        </w:rPr>
      </w:pPr>
    </w:p>
    <w:p w:rsidR="0012333B" w:rsidRPr="00171013" w:rsidRDefault="0012333B" w:rsidP="00857BB0">
      <w:pPr>
        <w:rPr>
          <w:sz w:val="28"/>
          <w:szCs w:val="28"/>
        </w:rPr>
      </w:pPr>
    </w:p>
    <w:p w:rsidR="0012333B" w:rsidRPr="00171013" w:rsidRDefault="0012333B" w:rsidP="00857BB0">
      <w:pPr>
        <w:rPr>
          <w:sz w:val="28"/>
          <w:szCs w:val="28"/>
        </w:rPr>
      </w:pPr>
    </w:p>
    <w:p w:rsidR="0012333B" w:rsidRPr="00171013" w:rsidRDefault="0012333B" w:rsidP="00857BB0">
      <w:pPr>
        <w:rPr>
          <w:sz w:val="28"/>
          <w:szCs w:val="28"/>
        </w:rPr>
      </w:pPr>
    </w:p>
    <w:p w:rsidR="0012333B" w:rsidRPr="00171013" w:rsidRDefault="0012333B" w:rsidP="00857BB0">
      <w:pPr>
        <w:rPr>
          <w:sz w:val="28"/>
          <w:szCs w:val="28"/>
        </w:rPr>
      </w:pPr>
    </w:p>
    <w:p w:rsidR="0012333B" w:rsidRPr="00171013" w:rsidRDefault="0012333B" w:rsidP="00857BB0">
      <w:pPr>
        <w:rPr>
          <w:sz w:val="28"/>
          <w:szCs w:val="28"/>
        </w:rPr>
      </w:pPr>
    </w:p>
    <w:p w:rsidR="0012333B" w:rsidRPr="00171013" w:rsidRDefault="0012333B" w:rsidP="00857BB0">
      <w:pPr>
        <w:rPr>
          <w:sz w:val="28"/>
          <w:szCs w:val="28"/>
        </w:rPr>
      </w:pPr>
    </w:p>
    <w:p w:rsidR="0012333B" w:rsidRPr="00171013" w:rsidRDefault="0012333B" w:rsidP="00857BB0">
      <w:pPr>
        <w:rPr>
          <w:sz w:val="28"/>
          <w:szCs w:val="28"/>
        </w:rPr>
      </w:pPr>
    </w:p>
    <w:p w:rsidR="0012333B" w:rsidRPr="00171013" w:rsidRDefault="0012333B" w:rsidP="00857BB0">
      <w:pPr>
        <w:rPr>
          <w:sz w:val="28"/>
          <w:szCs w:val="28"/>
        </w:rPr>
      </w:pPr>
    </w:p>
    <w:p w:rsidR="0012333B" w:rsidRPr="00171013" w:rsidRDefault="0012333B" w:rsidP="00857BB0">
      <w:pPr>
        <w:rPr>
          <w:sz w:val="28"/>
          <w:szCs w:val="28"/>
        </w:rPr>
      </w:pPr>
    </w:p>
    <w:p w:rsidR="0012333B" w:rsidRPr="00171013" w:rsidRDefault="0012333B" w:rsidP="00857BB0">
      <w:pPr>
        <w:rPr>
          <w:sz w:val="28"/>
          <w:szCs w:val="28"/>
        </w:rPr>
      </w:pPr>
    </w:p>
    <w:p w:rsidR="0012333B" w:rsidRPr="00171013" w:rsidRDefault="0012333B" w:rsidP="00857BB0">
      <w:pPr>
        <w:rPr>
          <w:sz w:val="28"/>
          <w:szCs w:val="28"/>
        </w:rPr>
      </w:pPr>
    </w:p>
    <w:p w:rsidR="0012333B" w:rsidRPr="00171013" w:rsidRDefault="0012333B" w:rsidP="00857BB0">
      <w:pPr>
        <w:rPr>
          <w:sz w:val="28"/>
          <w:szCs w:val="28"/>
        </w:rPr>
      </w:pPr>
    </w:p>
    <w:p w:rsidR="0012333B" w:rsidRPr="00171013" w:rsidRDefault="0012333B" w:rsidP="00857BB0">
      <w:pPr>
        <w:rPr>
          <w:sz w:val="28"/>
          <w:szCs w:val="28"/>
        </w:rPr>
      </w:pPr>
    </w:p>
    <w:p w:rsidR="0012333B" w:rsidRPr="00171013" w:rsidRDefault="0012333B" w:rsidP="00857BB0">
      <w:pPr>
        <w:rPr>
          <w:sz w:val="28"/>
          <w:szCs w:val="28"/>
        </w:rPr>
      </w:pPr>
    </w:p>
    <w:p w:rsidR="0012333B" w:rsidRPr="00171013" w:rsidRDefault="0012333B" w:rsidP="00857BB0">
      <w:pPr>
        <w:rPr>
          <w:sz w:val="28"/>
          <w:szCs w:val="28"/>
        </w:rPr>
      </w:pPr>
    </w:p>
    <w:p w:rsidR="0012333B" w:rsidRPr="00171013" w:rsidRDefault="0012333B" w:rsidP="00857BB0">
      <w:pPr>
        <w:rPr>
          <w:sz w:val="28"/>
          <w:szCs w:val="28"/>
        </w:rPr>
      </w:pPr>
    </w:p>
    <w:p w:rsidR="0012333B" w:rsidRPr="00171013" w:rsidRDefault="0012333B" w:rsidP="00857BB0">
      <w:pPr>
        <w:rPr>
          <w:sz w:val="28"/>
          <w:szCs w:val="28"/>
        </w:rPr>
      </w:pPr>
    </w:p>
    <w:p w:rsidR="0012333B" w:rsidRPr="00171013" w:rsidRDefault="0012333B" w:rsidP="00857BB0">
      <w:pPr>
        <w:rPr>
          <w:sz w:val="28"/>
          <w:szCs w:val="28"/>
        </w:rPr>
      </w:pPr>
    </w:p>
    <w:p w:rsidR="0012333B" w:rsidRPr="00171013" w:rsidRDefault="0012333B" w:rsidP="00857BB0">
      <w:pPr>
        <w:rPr>
          <w:sz w:val="28"/>
          <w:szCs w:val="28"/>
        </w:rPr>
      </w:pPr>
    </w:p>
    <w:p w:rsidR="0012333B" w:rsidRPr="00171013" w:rsidRDefault="0012333B" w:rsidP="00857BB0">
      <w:pPr>
        <w:rPr>
          <w:sz w:val="28"/>
          <w:szCs w:val="28"/>
        </w:rPr>
      </w:pPr>
    </w:p>
    <w:p w:rsidR="0012333B" w:rsidRPr="00171013" w:rsidRDefault="0012333B" w:rsidP="00857BB0">
      <w:pPr>
        <w:rPr>
          <w:sz w:val="28"/>
          <w:szCs w:val="28"/>
        </w:rPr>
      </w:pPr>
    </w:p>
    <w:p w:rsidR="0012333B" w:rsidRPr="00171013" w:rsidRDefault="0012333B" w:rsidP="00857BB0">
      <w:pPr>
        <w:rPr>
          <w:sz w:val="28"/>
          <w:szCs w:val="28"/>
        </w:rPr>
      </w:pPr>
    </w:p>
    <w:p w:rsidR="0012333B" w:rsidRPr="00171013" w:rsidRDefault="0012333B" w:rsidP="00857BB0">
      <w:pPr>
        <w:rPr>
          <w:sz w:val="28"/>
          <w:szCs w:val="28"/>
        </w:rPr>
      </w:pPr>
    </w:p>
    <w:p w:rsidR="0012333B" w:rsidRDefault="0012333B" w:rsidP="00857BB0">
      <w:pPr>
        <w:rPr>
          <w:sz w:val="28"/>
          <w:szCs w:val="28"/>
        </w:rPr>
      </w:pPr>
    </w:p>
    <w:p w:rsidR="00EC2A13" w:rsidRDefault="00EC2A13" w:rsidP="005D1AC1">
      <w:pPr>
        <w:jc w:val="right"/>
      </w:pPr>
    </w:p>
    <w:p w:rsidR="0012333B" w:rsidRDefault="0012333B" w:rsidP="005D1AC1">
      <w:pPr>
        <w:jc w:val="right"/>
      </w:pPr>
      <w:bookmarkStart w:id="0" w:name="_GoBack"/>
      <w:bookmarkEnd w:id="0"/>
      <w:r w:rsidRPr="005D1AC1">
        <w:lastRenderedPageBreak/>
        <w:t xml:space="preserve">Приложение </w:t>
      </w:r>
    </w:p>
    <w:p w:rsidR="0012333B" w:rsidRDefault="0012333B" w:rsidP="005D1AC1">
      <w:pPr>
        <w:jc w:val="right"/>
      </w:pPr>
      <w:r w:rsidRPr="005D1AC1">
        <w:t>к постановлению</w:t>
      </w:r>
      <w:r>
        <w:t xml:space="preserve"> администрации</w:t>
      </w:r>
    </w:p>
    <w:p w:rsidR="0012333B" w:rsidRDefault="0012333B" w:rsidP="005D1AC1">
      <w:pPr>
        <w:jc w:val="right"/>
      </w:pPr>
      <w:r>
        <w:t>городского поселения – город Павловск</w:t>
      </w:r>
    </w:p>
    <w:p w:rsidR="0012333B" w:rsidRDefault="0012333B" w:rsidP="005D1AC1">
      <w:pPr>
        <w:jc w:val="right"/>
      </w:pPr>
      <w:r>
        <w:t>от «</w:t>
      </w:r>
      <w:r w:rsidR="00D33921">
        <w:t xml:space="preserve"> 30 </w:t>
      </w:r>
      <w:r>
        <w:t>»</w:t>
      </w:r>
      <w:r w:rsidR="00D33921">
        <w:t xml:space="preserve"> декабря </w:t>
      </w:r>
      <w:r>
        <w:t xml:space="preserve"> 2016 г. № </w:t>
      </w:r>
      <w:r w:rsidR="00D33921">
        <w:t>725</w:t>
      </w:r>
    </w:p>
    <w:p w:rsidR="0012333B" w:rsidRDefault="0012333B" w:rsidP="00A5313D">
      <w:pPr>
        <w:jc w:val="center"/>
      </w:pPr>
    </w:p>
    <w:p w:rsidR="0012333B" w:rsidRDefault="0012333B" w:rsidP="005D1AC1">
      <w:pPr>
        <w:jc w:val="right"/>
      </w:pPr>
      <w:r>
        <w:t>Приложение №3</w:t>
      </w:r>
    </w:p>
    <w:p w:rsidR="0012333B" w:rsidRDefault="0012333B" w:rsidP="005D1AC1">
      <w:pPr>
        <w:jc w:val="right"/>
      </w:pPr>
      <w:r>
        <w:t>к постановлению администрации</w:t>
      </w:r>
    </w:p>
    <w:p w:rsidR="0012333B" w:rsidRDefault="0012333B" w:rsidP="005D1AC1">
      <w:pPr>
        <w:jc w:val="right"/>
      </w:pPr>
      <w:r>
        <w:t>городского поселения – город Павловск</w:t>
      </w:r>
    </w:p>
    <w:p w:rsidR="0012333B" w:rsidRDefault="0012333B" w:rsidP="005D1AC1">
      <w:pPr>
        <w:jc w:val="right"/>
      </w:pPr>
      <w:r>
        <w:t>от 22.07.2015 г. № 274</w:t>
      </w:r>
    </w:p>
    <w:p w:rsidR="0012333B" w:rsidRDefault="0012333B" w:rsidP="005D1AC1">
      <w:pPr>
        <w:jc w:val="right"/>
      </w:pPr>
    </w:p>
    <w:p w:rsidR="0012333B" w:rsidRDefault="0012333B" w:rsidP="00A5313D">
      <w:pPr>
        <w:suppressAutoHyphens/>
        <w:spacing w:line="100" w:lineRule="atLeast"/>
        <w:jc w:val="center"/>
        <w:rPr>
          <w:b/>
          <w:bCs/>
          <w:kern w:val="1"/>
          <w:sz w:val="28"/>
          <w:szCs w:val="28"/>
          <w:lang w:eastAsia="ar-SA"/>
        </w:rPr>
      </w:pPr>
    </w:p>
    <w:p w:rsidR="0012333B" w:rsidRPr="00A5313D" w:rsidRDefault="0012333B" w:rsidP="00A5313D">
      <w:pPr>
        <w:suppressAutoHyphens/>
        <w:spacing w:line="100" w:lineRule="atLeast"/>
        <w:jc w:val="center"/>
        <w:rPr>
          <w:b/>
          <w:bCs/>
          <w:kern w:val="1"/>
          <w:sz w:val="28"/>
          <w:szCs w:val="28"/>
          <w:lang w:eastAsia="ar-SA"/>
        </w:rPr>
      </w:pPr>
      <w:r w:rsidRPr="00A5313D">
        <w:rPr>
          <w:b/>
          <w:bCs/>
          <w:kern w:val="1"/>
          <w:sz w:val="28"/>
          <w:szCs w:val="28"/>
          <w:lang w:eastAsia="ar-SA"/>
        </w:rPr>
        <w:t>ПОРЯДОК</w:t>
      </w:r>
    </w:p>
    <w:p w:rsidR="0012333B" w:rsidRPr="00A5313D" w:rsidRDefault="0012333B" w:rsidP="00A5313D">
      <w:pPr>
        <w:suppressAutoHyphens/>
        <w:spacing w:line="100" w:lineRule="atLeast"/>
        <w:jc w:val="center"/>
        <w:rPr>
          <w:b/>
          <w:bCs/>
          <w:kern w:val="1"/>
          <w:sz w:val="28"/>
          <w:szCs w:val="28"/>
          <w:lang w:eastAsia="ar-SA"/>
        </w:rPr>
      </w:pPr>
      <w:r w:rsidRPr="00A5313D">
        <w:rPr>
          <w:b/>
          <w:bCs/>
          <w:kern w:val="1"/>
          <w:sz w:val="28"/>
          <w:szCs w:val="28"/>
          <w:lang w:eastAsia="ar-SA"/>
        </w:rPr>
        <w:t xml:space="preserve">ВЗАИМОДЕЙСТВИЯ СТРУКТУРНЫХ ПОДРАЗДЕЛЕНИЙ АДМИНИСТРАЦИИ ГОРОДСКОГО ПОСЕЛЕНИЯ – ГОРОД ПАВЛОВСК </w:t>
      </w:r>
      <w:proofErr w:type="gramStart"/>
      <w:r w:rsidRPr="00A5313D">
        <w:rPr>
          <w:b/>
          <w:bCs/>
          <w:kern w:val="1"/>
          <w:sz w:val="28"/>
          <w:szCs w:val="28"/>
          <w:lang w:eastAsia="ar-SA"/>
        </w:rPr>
        <w:t>И КУ</w:t>
      </w:r>
      <w:proofErr w:type="gramEnd"/>
      <w:r w:rsidRPr="00A5313D">
        <w:rPr>
          <w:b/>
          <w:bCs/>
          <w:kern w:val="1"/>
          <w:sz w:val="28"/>
          <w:szCs w:val="28"/>
          <w:lang w:eastAsia="ar-SA"/>
        </w:rPr>
        <w:t xml:space="preserve"> Г.П.Г. ПАВЛОВСК «УПРАВЛЕНИЕ ГОРОДСКОГО ХОЗЯЙСТВА» ПО ВОПРОСАМ ПРОВЕДЕНИЯ ОТКРЫТЫХ КОНКУРСОВ ПО ОТБОРУ УПРАВЛЯЮЩИХ ОРГАНИЗАЦИЙ ДЛЯ УПРАВЛЕНИЯ МНОГОКВАРТИРНЫМИ ДОМАМИ </w:t>
      </w:r>
    </w:p>
    <w:p w:rsidR="0012333B" w:rsidRPr="00A5313D" w:rsidRDefault="0012333B" w:rsidP="00A5313D">
      <w:pPr>
        <w:suppressAutoHyphens/>
        <w:spacing w:line="100" w:lineRule="atLeast"/>
        <w:jc w:val="center"/>
        <w:rPr>
          <w:b/>
          <w:bCs/>
          <w:kern w:val="1"/>
          <w:sz w:val="28"/>
          <w:szCs w:val="28"/>
          <w:lang w:eastAsia="ar-SA"/>
        </w:rPr>
      </w:pPr>
    </w:p>
    <w:p w:rsidR="0012333B" w:rsidRPr="00A5313D" w:rsidRDefault="0012333B" w:rsidP="00A5313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5313D">
        <w:rPr>
          <w:sz w:val="28"/>
          <w:szCs w:val="28"/>
        </w:rPr>
        <w:t xml:space="preserve">1. </w:t>
      </w:r>
      <w:proofErr w:type="gramStart"/>
      <w:r w:rsidRPr="00A5313D">
        <w:rPr>
          <w:sz w:val="28"/>
          <w:szCs w:val="28"/>
        </w:rPr>
        <w:t xml:space="preserve">Настоящий Порядок разработан в соответствии со </w:t>
      </w:r>
      <w:r w:rsidRPr="00A5313D">
        <w:rPr>
          <w:kern w:val="1"/>
          <w:sz w:val="28"/>
          <w:szCs w:val="28"/>
          <w:lang w:eastAsia="ar-SA"/>
        </w:rPr>
        <w:t xml:space="preserve">статями 161, 163 </w:t>
      </w:r>
      <w:r w:rsidRPr="00A5313D">
        <w:rPr>
          <w:sz w:val="28"/>
          <w:szCs w:val="28"/>
        </w:rPr>
        <w:t xml:space="preserve">Жилищного кодекса Российской Федерации, </w:t>
      </w:r>
      <w:r w:rsidRPr="00A5313D">
        <w:rPr>
          <w:kern w:val="1"/>
          <w:sz w:val="28"/>
          <w:szCs w:val="28"/>
          <w:lang w:eastAsia="ar-SA"/>
        </w:rPr>
        <w:t>Правилами проведения органом местного самоуправления открытого конкурса по отбору управляющей организации для управления многоквартирным домом, утвержденными постановлением Правительства Российской Федерации от 06.02.2006 № 75 (далее – Правила № 75),</w:t>
      </w:r>
      <w:r w:rsidRPr="00A5313D">
        <w:rPr>
          <w:sz w:val="28"/>
          <w:szCs w:val="28"/>
        </w:rPr>
        <w:t xml:space="preserve"> и определяет процедуру и порядок взаимодействия структурных подразделений администрации городского поселения – город Павловск (далее – структурные подразделения администрации) и КУ </w:t>
      </w:r>
      <w:proofErr w:type="spellStart"/>
      <w:r w:rsidRPr="00A5313D">
        <w:rPr>
          <w:sz w:val="28"/>
          <w:szCs w:val="28"/>
        </w:rPr>
        <w:t>г.п</w:t>
      </w:r>
      <w:proofErr w:type="gramEnd"/>
      <w:r w:rsidRPr="00A5313D">
        <w:rPr>
          <w:sz w:val="28"/>
          <w:szCs w:val="28"/>
        </w:rPr>
        <w:t>.г</w:t>
      </w:r>
      <w:proofErr w:type="spellEnd"/>
      <w:r w:rsidRPr="00A5313D">
        <w:rPr>
          <w:sz w:val="28"/>
          <w:szCs w:val="28"/>
        </w:rPr>
        <w:t>. Павловск «Управление городского хозяйства» при предоставлении документов и информации, необходимых для организации и проведения открытого конкурса по отбору управляющей организации для управления многоквартирным домом (далее – конкурс).</w:t>
      </w:r>
    </w:p>
    <w:p w:rsidR="0012333B" w:rsidRPr="00A5313D" w:rsidRDefault="0012333B" w:rsidP="00A5313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5313D">
        <w:rPr>
          <w:sz w:val="28"/>
          <w:szCs w:val="28"/>
        </w:rPr>
        <w:t xml:space="preserve">2. Согласно настоящему порядку при подготовке документации  и информации, </w:t>
      </w:r>
      <w:proofErr w:type="gramStart"/>
      <w:r w:rsidRPr="00A5313D">
        <w:rPr>
          <w:sz w:val="28"/>
          <w:szCs w:val="28"/>
        </w:rPr>
        <w:t>необходимых</w:t>
      </w:r>
      <w:proofErr w:type="gramEnd"/>
      <w:r w:rsidRPr="00A5313D">
        <w:rPr>
          <w:sz w:val="28"/>
          <w:szCs w:val="28"/>
        </w:rPr>
        <w:t xml:space="preserve"> для организации конкурса, во взаимодействии принимают участие следующие структурные подразделения администрации городского поселения – город Павловск и КУ </w:t>
      </w:r>
      <w:proofErr w:type="spellStart"/>
      <w:r w:rsidRPr="00A5313D">
        <w:rPr>
          <w:sz w:val="28"/>
          <w:szCs w:val="28"/>
        </w:rPr>
        <w:t>г.п.г</w:t>
      </w:r>
      <w:proofErr w:type="spellEnd"/>
      <w:r w:rsidRPr="00A5313D">
        <w:rPr>
          <w:sz w:val="28"/>
          <w:szCs w:val="28"/>
        </w:rPr>
        <w:t>. Павловск «Управление городского хозяйства»:</w:t>
      </w:r>
    </w:p>
    <w:p w:rsidR="0012333B" w:rsidRPr="00A5313D" w:rsidRDefault="0012333B" w:rsidP="00A5313D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A5313D">
        <w:rPr>
          <w:sz w:val="28"/>
          <w:szCs w:val="28"/>
        </w:rPr>
        <w:t>2.1.  Сектор по градостроительству, архитектуре и земельным отношениям администрации городского поселения – город Павловск.</w:t>
      </w:r>
    </w:p>
    <w:p w:rsidR="0012333B" w:rsidRPr="00A5313D" w:rsidRDefault="0012333B" w:rsidP="00A5313D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A5313D">
        <w:rPr>
          <w:sz w:val="28"/>
          <w:szCs w:val="28"/>
        </w:rPr>
        <w:t xml:space="preserve">2.2. КУ </w:t>
      </w:r>
      <w:proofErr w:type="spellStart"/>
      <w:r w:rsidRPr="00A5313D">
        <w:rPr>
          <w:sz w:val="28"/>
          <w:szCs w:val="28"/>
        </w:rPr>
        <w:t>г.п.г</w:t>
      </w:r>
      <w:proofErr w:type="spellEnd"/>
      <w:r w:rsidRPr="00A5313D">
        <w:rPr>
          <w:sz w:val="28"/>
          <w:szCs w:val="28"/>
        </w:rPr>
        <w:t>. Павловск «Управление городского хозяйства», в случае проведения открытого конкурса в соответствии с положениями подпункта 4 пункта 3 Правил № 75.</w:t>
      </w:r>
    </w:p>
    <w:p w:rsidR="0012333B" w:rsidRPr="00A5313D" w:rsidRDefault="0012333B" w:rsidP="00A5313D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A5313D">
        <w:rPr>
          <w:sz w:val="28"/>
          <w:szCs w:val="28"/>
        </w:rPr>
        <w:t xml:space="preserve">3.КУ </w:t>
      </w:r>
      <w:proofErr w:type="spellStart"/>
      <w:r w:rsidRPr="00A5313D">
        <w:rPr>
          <w:sz w:val="28"/>
          <w:szCs w:val="28"/>
        </w:rPr>
        <w:t>г.п.г</w:t>
      </w:r>
      <w:proofErr w:type="spellEnd"/>
      <w:r w:rsidRPr="00A5313D">
        <w:rPr>
          <w:sz w:val="28"/>
          <w:szCs w:val="28"/>
        </w:rPr>
        <w:t>. Павловск «Управление городского хозяйства»:</w:t>
      </w:r>
    </w:p>
    <w:p w:rsidR="0012333B" w:rsidRPr="00A5313D" w:rsidRDefault="0012333B" w:rsidP="00A5313D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A5313D">
        <w:rPr>
          <w:sz w:val="28"/>
          <w:szCs w:val="28"/>
        </w:rPr>
        <w:t>1) На основании документов и информации, предоставленных структурными подразделениями администрации городского поселения – город Павловск в порядке и в сроки установленные настоящим Порядком и Правилами № 75 разрабатывает и утверждает:</w:t>
      </w:r>
    </w:p>
    <w:p w:rsidR="0012333B" w:rsidRPr="00A5313D" w:rsidRDefault="0012333B" w:rsidP="00A5313D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A5313D">
        <w:rPr>
          <w:sz w:val="28"/>
          <w:szCs w:val="28"/>
        </w:rPr>
        <w:lastRenderedPageBreak/>
        <w:t>а) конкурсную документацию;</w:t>
      </w:r>
    </w:p>
    <w:p w:rsidR="0012333B" w:rsidRPr="00A5313D" w:rsidRDefault="0012333B" w:rsidP="00A5313D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A5313D">
        <w:rPr>
          <w:sz w:val="28"/>
          <w:szCs w:val="28"/>
        </w:rPr>
        <w:t>б) содержание извещения о проведении конкурса;</w:t>
      </w:r>
    </w:p>
    <w:p w:rsidR="0012333B" w:rsidRPr="00A5313D" w:rsidRDefault="0012333B" w:rsidP="00A5313D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A5313D">
        <w:rPr>
          <w:sz w:val="28"/>
          <w:szCs w:val="28"/>
        </w:rPr>
        <w:t>в) коэффициент, необходимый для расчета размера обеспечения исполнения обязательств по формуле, согласно пункту 42 Правил № 75.</w:t>
      </w:r>
    </w:p>
    <w:p w:rsidR="0012333B" w:rsidRPr="00A5313D" w:rsidRDefault="0012333B" w:rsidP="00A5313D">
      <w:pPr>
        <w:autoSpaceDE w:val="0"/>
        <w:autoSpaceDN w:val="0"/>
        <w:adjustRightInd w:val="0"/>
        <w:ind w:firstLine="709"/>
        <w:jc w:val="both"/>
        <w:outlineLvl w:val="0"/>
        <w:rPr>
          <w:strike/>
          <w:sz w:val="28"/>
          <w:szCs w:val="28"/>
        </w:rPr>
      </w:pPr>
      <w:r w:rsidRPr="00A5313D">
        <w:rPr>
          <w:sz w:val="28"/>
          <w:szCs w:val="28"/>
        </w:rPr>
        <w:t xml:space="preserve">2) Не менее чем за 30 дней до даты окончания  приема заявок на участие в конкурсе размещает информацию о проведении конкурса и конкурсную документацию на официальном сайте Российской Федерации в информационно-телекоммуникационной сети «Интернет» для размещения информации о проведении торгов по адресу www.torgi.gov.ru (далее - официальный сайт). </w:t>
      </w:r>
    </w:p>
    <w:p w:rsidR="0012333B" w:rsidRPr="00A5313D" w:rsidRDefault="0012333B" w:rsidP="00A5313D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A5313D">
        <w:rPr>
          <w:sz w:val="28"/>
          <w:szCs w:val="28"/>
        </w:rPr>
        <w:t xml:space="preserve">3) При наличии оснований, предусмотренных Правилами № 75, не </w:t>
      </w:r>
      <w:proofErr w:type="gramStart"/>
      <w:r w:rsidRPr="00A5313D">
        <w:rPr>
          <w:sz w:val="28"/>
          <w:szCs w:val="28"/>
        </w:rPr>
        <w:t>позднее</w:t>
      </w:r>
      <w:proofErr w:type="gramEnd"/>
      <w:r w:rsidRPr="00A5313D">
        <w:rPr>
          <w:sz w:val="28"/>
          <w:szCs w:val="28"/>
        </w:rPr>
        <w:t xml:space="preserve"> чем за 15 дней до даты окончания срока подачи заявок вправе внести изменения в конкурсную документацию с последующей публикацией указанных изменений  на официальном сайте  в течение 2 рабочих дней с момента принятия решения о внесении </w:t>
      </w:r>
      <w:r w:rsidRPr="00A5313D">
        <w:rPr>
          <w:sz w:val="28"/>
          <w:szCs w:val="28"/>
        </w:rPr>
        <w:tab/>
        <w:t>изменений.</w:t>
      </w:r>
      <w:r w:rsidRPr="00A5313D">
        <w:rPr>
          <w:sz w:val="28"/>
          <w:szCs w:val="28"/>
        </w:rPr>
        <w:br/>
        <w:t xml:space="preserve">          3) Принимает решение об отказе от проведения конкурса, при наличии оснований предусмотренных Правилами № 75.</w:t>
      </w:r>
    </w:p>
    <w:p w:rsidR="0012333B" w:rsidRPr="00A5313D" w:rsidRDefault="0012333B" w:rsidP="00A5313D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A5313D">
        <w:rPr>
          <w:sz w:val="28"/>
          <w:szCs w:val="28"/>
        </w:rPr>
        <w:t>4) В течение 2 рабочих дней после принятия решения об отказе от проведения конкурса:</w:t>
      </w:r>
    </w:p>
    <w:p w:rsidR="0012333B" w:rsidRPr="00A5313D" w:rsidRDefault="0012333B" w:rsidP="00A5313D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A5313D">
        <w:rPr>
          <w:sz w:val="28"/>
          <w:szCs w:val="28"/>
        </w:rPr>
        <w:t>а) размещает извещение об отказе от проведения конкурса на официальном сайте;</w:t>
      </w:r>
    </w:p>
    <w:p w:rsidR="0012333B" w:rsidRPr="00A5313D" w:rsidRDefault="0012333B" w:rsidP="00A5313D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A5313D">
        <w:rPr>
          <w:sz w:val="28"/>
          <w:szCs w:val="28"/>
        </w:rPr>
        <w:t>б) направляет или вручает под расписку всем претендентам, участникам конкурса уведомление об отказе от проведения конкурса в письменной форме, а также в форме электронных сообщений.</w:t>
      </w:r>
    </w:p>
    <w:p w:rsidR="0012333B" w:rsidRPr="00A5313D" w:rsidRDefault="0012333B" w:rsidP="00A5313D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A5313D">
        <w:rPr>
          <w:sz w:val="28"/>
          <w:szCs w:val="28"/>
        </w:rPr>
        <w:t>5) В течение 2 рабочих дней с момента получения письменного заявления любого заинтересованного лица, а в случае указанном в подпункте «в» - участника конкурса, предоставляет в письменной форме и в соответствии с порядком, указанном в извещении о проведении конкурса:</w:t>
      </w:r>
    </w:p>
    <w:p w:rsidR="0012333B" w:rsidRPr="00A5313D" w:rsidRDefault="0012333B" w:rsidP="00A5313D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A5313D">
        <w:rPr>
          <w:sz w:val="28"/>
          <w:szCs w:val="28"/>
        </w:rPr>
        <w:t>а) конкурсную документацию;</w:t>
      </w:r>
    </w:p>
    <w:p w:rsidR="0012333B" w:rsidRPr="00A5313D" w:rsidRDefault="0012333B" w:rsidP="00A5313D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A5313D">
        <w:rPr>
          <w:sz w:val="28"/>
          <w:szCs w:val="28"/>
        </w:rPr>
        <w:t>б) разъяснение положений конкурсной документации, с последующим размещением разъяснений на официальном сайте, в соответствии с положениями пункта 49 Правил № 75.</w:t>
      </w:r>
    </w:p>
    <w:p w:rsidR="0012333B" w:rsidRPr="00A5313D" w:rsidRDefault="0012333B" w:rsidP="00A5313D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A5313D">
        <w:rPr>
          <w:sz w:val="28"/>
          <w:szCs w:val="28"/>
        </w:rPr>
        <w:t>в) разъяснения о результатах конкурса.</w:t>
      </w:r>
    </w:p>
    <w:p w:rsidR="0012333B" w:rsidRPr="00A5313D" w:rsidRDefault="0012333B" w:rsidP="00A5313D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A5313D">
        <w:rPr>
          <w:sz w:val="28"/>
          <w:szCs w:val="28"/>
        </w:rPr>
        <w:t>6) Организует работу конкурсной комиссии, в том числе осуществляет аудиозапись заседаний конкурсной комиссии, осуществляет своевременной уведомление конкурсной комиссии о предстоящих заседаниях.</w:t>
      </w:r>
    </w:p>
    <w:p w:rsidR="0012333B" w:rsidRPr="00A5313D" w:rsidRDefault="0012333B" w:rsidP="00A5313D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A5313D">
        <w:rPr>
          <w:sz w:val="28"/>
          <w:szCs w:val="28"/>
        </w:rPr>
        <w:t>7) Размещает решения конкурсной комиссии на официальном сайте в порядке и в сроки, установленные Правилами № 75.</w:t>
      </w:r>
    </w:p>
    <w:p w:rsidR="0012333B" w:rsidRPr="00A5313D" w:rsidRDefault="0012333B" w:rsidP="00A5313D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A5313D">
        <w:rPr>
          <w:sz w:val="28"/>
          <w:szCs w:val="28"/>
        </w:rPr>
        <w:t>8) Направляет претендентам на участие в конкурсе и участникам конкурса уведомления о решениях, принятых конкурсной комиссией, в порядке и в сроки, установленные Правилами № 75.</w:t>
      </w:r>
    </w:p>
    <w:p w:rsidR="0012333B" w:rsidRPr="00A5313D" w:rsidRDefault="0012333B" w:rsidP="00A5313D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A5313D">
        <w:rPr>
          <w:sz w:val="28"/>
          <w:szCs w:val="28"/>
        </w:rPr>
        <w:t>9) Передает единственному участнику конкурса или победителю конкурса протокол, составленный по результатам работы конкурсной комиссии и проект договора управления многоквартирным домом, в порядке и в сроки, установленные Правилами № 75.</w:t>
      </w:r>
    </w:p>
    <w:p w:rsidR="0012333B" w:rsidRPr="00A5313D" w:rsidRDefault="0012333B" w:rsidP="00A5313D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A5313D">
        <w:rPr>
          <w:sz w:val="28"/>
          <w:szCs w:val="28"/>
        </w:rPr>
        <w:lastRenderedPageBreak/>
        <w:t>10) Осуществляет возврат денежных средств, внесенных в качестве обеспечения заявки на участие в конкурсе, в порядке и в сроки, установленные Правилами № 75.</w:t>
      </w:r>
    </w:p>
    <w:p w:rsidR="0012333B" w:rsidRPr="00A5313D" w:rsidRDefault="0012333B" w:rsidP="00A5313D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A5313D">
        <w:rPr>
          <w:sz w:val="28"/>
          <w:szCs w:val="28"/>
        </w:rPr>
        <w:t>11) Принимает решение о признании победителя конкурса уклонившимся от заключения договора управления многоквартирным домом.</w:t>
      </w:r>
    </w:p>
    <w:p w:rsidR="0012333B" w:rsidRPr="00A5313D" w:rsidRDefault="0012333B" w:rsidP="00A5313D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A5313D">
        <w:rPr>
          <w:sz w:val="28"/>
          <w:szCs w:val="28"/>
        </w:rPr>
        <w:t>12)  Представляет интересы организатора конкурса при рассмотрении споров касающихся процедуры проведения конкурса, от имени организатора конкурса обращается в суд с заявлением о понуждении к заключению договора управления многоквартирным домом, в порядке пункта 93 Правил № 75.</w:t>
      </w:r>
    </w:p>
    <w:p w:rsidR="0012333B" w:rsidRPr="00A5313D" w:rsidRDefault="0012333B" w:rsidP="00A5313D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A5313D">
        <w:rPr>
          <w:sz w:val="28"/>
          <w:szCs w:val="28"/>
        </w:rPr>
        <w:t>13) Организует хранение конкурсной документации, документации утвержденной по итогам проведения конкурса, иной документации составленной с целью проведения конкурса.</w:t>
      </w:r>
    </w:p>
    <w:p w:rsidR="0012333B" w:rsidRPr="00A5313D" w:rsidRDefault="0012333B" w:rsidP="00A5313D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A5313D">
        <w:rPr>
          <w:sz w:val="28"/>
          <w:szCs w:val="28"/>
        </w:rPr>
        <w:t>3.  Сектор по градостроительству, архитектуре и земельным отношениям администрации городского поселения – город Павловск, в случае указанном в подпункте 4 пункта 3 Правил № 75:</w:t>
      </w:r>
    </w:p>
    <w:p w:rsidR="0012333B" w:rsidRPr="00A5313D" w:rsidRDefault="0012333B" w:rsidP="00A5313D">
      <w:pPr>
        <w:autoSpaceDE w:val="0"/>
        <w:autoSpaceDN w:val="0"/>
        <w:adjustRightInd w:val="0"/>
        <w:ind w:firstLine="709"/>
        <w:jc w:val="both"/>
        <w:rPr>
          <w:kern w:val="1"/>
          <w:sz w:val="28"/>
          <w:szCs w:val="28"/>
          <w:lang w:eastAsia="ar-SA"/>
        </w:rPr>
      </w:pPr>
      <w:r w:rsidRPr="00A5313D">
        <w:rPr>
          <w:kern w:val="1"/>
          <w:sz w:val="28"/>
          <w:szCs w:val="28"/>
          <w:lang w:eastAsia="ar-SA"/>
        </w:rPr>
        <w:t>1) в течение 8 рабочих дней с момента поступления заявления о выдаче разрешения на ввод объекта в эксплуатацию осуществляет сбор сведений о технических характеристиках вводимого в эксплуатацию многоквартирного дома необходимых для подготовки конкурсной документации;</w:t>
      </w:r>
    </w:p>
    <w:p w:rsidR="0012333B" w:rsidRPr="00A5313D" w:rsidRDefault="0012333B" w:rsidP="00A5313D">
      <w:pPr>
        <w:autoSpaceDE w:val="0"/>
        <w:autoSpaceDN w:val="0"/>
        <w:adjustRightInd w:val="0"/>
        <w:ind w:firstLine="709"/>
        <w:jc w:val="both"/>
        <w:rPr>
          <w:kern w:val="1"/>
          <w:sz w:val="28"/>
          <w:szCs w:val="28"/>
          <w:lang w:eastAsia="ar-SA"/>
        </w:rPr>
      </w:pPr>
      <w:r w:rsidRPr="00A5313D">
        <w:rPr>
          <w:kern w:val="1"/>
          <w:sz w:val="28"/>
          <w:szCs w:val="28"/>
          <w:lang w:eastAsia="ar-SA"/>
        </w:rPr>
        <w:t xml:space="preserve">2) не позднее 1 рабочего дня </w:t>
      </w:r>
      <w:proofErr w:type="gramStart"/>
      <w:r w:rsidRPr="00A5313D">
        <w:rPr>
          <w:kern w:val="1"/>
          <w:sz w:val="28"/>
          <w:szCs w:val="28"/>
          <w:lang w:eastAsia="ar-SA"/>
        </w:rPr>
        <w:t>с даты выдачи</w:t>
      </w:r>
      <w:proofErr w:type="gramEnd"/>
      <w:r w:rsidRPr="00A5313D">
        <w:rPr>
          <w:kern w:val="1"/>
          <w:sz w:val="28"/>
          <w:szCs w:val="28"/>
          <w:lang w:eastAsia="ar-SA"/>
        </w:rPr>
        <w:t xml:space="preserve"> разрешения на ввод многоквартирного дома в эксплуатацию направляет в КУ </w:t>
      </w:r>
      <w:proofErr w:type="spellStart"/>
      <w:r w:rsidRPr="00A5313D">
        <w:rPr>
          <w:kern w:val="1"/>
          <w:sz w:val="28"/>
          <w:szCs w:val="28"/>
          <w:lang w:eastAsia="ar-SA"/>
        </w:rPr>
        <w:t>г.п.г</w:t>
      </w:r>
      <w:proofErr w:type="spellEnd"/>
      <w:r w:rsidRPr="00A5313D">
        <w:rPr>
          <w:kern w:val="1"/>
          <w:sz w:val="28"/>
          <w:szCs w:val="28"/>
          <w:lang w:eastAsia="ar-SA"/>
        </w:rPr>
        <w:t>. Павловск «Управление городского хозяйства» сведения о вводе многоквартирного дома в эксплуатацию с приложением технических характеристик.</w:t>
      </w:r>
    </w:p>
    <w:p w:rsidR="0012333B" w:rsidRPr="00A5313D" w:rsidRDefault="0012333B" w:rsidP="00A5313D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  <w:lang w:eastAsia="en-US"/>
        </w:rPr>
      </w:pPr>
      <w:r w:rsidRPr="00A5313D">
        <w:rPr>
          <w:sz w:val="28"/>
          <w:szCs w:val="28"/>
          <w:lang w:eastAsia="en-US"/>
        </w:rPr>
        <w:t>3.</w:t>
      </w:r>
      <w:r w:rsidRPr="00A5313D">
        <w:rPr>
          <w:sz w:val="28"/>
          <w:szCs w:val="28"/>
        </w:rPr>
        <w:t xml:space="preserve"> Администрации городского поселения – город Павловск</w:t>
      </w:r>
      <w:r w:rsidRPr="00A5313D">
        <w:rPr>
          <w:sz w:val="28"/>
          <w:szCs w:val="28"/>
          <w:lang w:eastAsia="en-US"/>
        </w:rPr>
        <w:t>:</w:t>
      </w:r>
    </w:p>
    <w:p w:rsidR="0012333B" w:rsidRPr="00A5313D" w:rsidRDefault="0012333B" w:rsidP="00A5313D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  <w:lang w:eastAsia="en-US"/>
        </w:rPr>
      </w:pPr>
      <w:r w:rsidRPr="00A5313D">
        <w:rPr>
          <w:sz w:val="28"/>
          <w:szCs w:val="28"/>
          <w:lang w:eastAsia="en-US"/>
        </w:rPr>
        <w:t>1) предоставляет</w:t>
      </w:r>
      <w:r w:rsidRPr="00A5313D">
        <w:rPr>
          <w:sz w:val="28"/>
          <w:szCs w:val="28"/>
        </w:rPr>
        <w:t xml:space="preserve"> в КУ </w:t>
      </w:r>
      <w:proofErr w:type="spellStart"/>
      <w:r w:rsidRPr="00A5313D">
        <w:rPr>
          <w:sz w:val="28"/>
          <w:szCs w:val="28"/>
        </w:rPr>
        <w:t>г.п.г</w:t>
      </w:r>
      <w:proofErr w:type="spellEnd"/>
      <w:r w:rsidRPr="00A5313D">
        <w:rPr>
          <w:sz w:val="28"/>
          <w:szCs w:val="28"/>
        </w:rPr>
        <w:t>. Павловск «Управление городского хозяйства»</w:t>
      </w:r>
      <w:r w:rsidRPr="00A5313D">
        <w:rPr>
          <w:sz w:val="28"/>
          <w:szCs w:val="28"/>
          <w:lang w:eastAsia="en-US"/>
        </w:rPr>
        <w:t>:</w:t>
      </w:r>
    </w:p>
    <w:p w:rsidR="0012333B" w:rsidRPr="00A5313D" w:rsidRDefault="0012333B" w:rsidP="00A5313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5313D">
        <w:rPr>
          <w:sz w:val="28"/>
          <w:szCs w:val="28"/>
        </w:rPr>
        <w:t xml:space="preserve">а) информацию о многоквартирных домах соответствующих критериям объекта конкурса согласно подпунктам 1-3 пункта 3 Правил № 75, с приложением  актов о состоянии общего имущества собственников помещений в многоквартирном доме (по форме согласно приложению № 1 к Правилам № 75),  </w:t>
      </w:r>
    </w:p>
    <w:p w:rsidR="0012333B" w:rsidRPr="00A5313D" w:rsidRDefault="0012333B" w:rsidP="00A5313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5313D">
        <w:rPr>
          <w:sz w:val="28"/>
          <w:szCs w:val="28"/>
        </w:rPr>
        <w:t>б) исходные  данные для расчета тарифа на содержание и ремонт жилого помещения (технические характеристики), сведения о поставщиках коммунальных ресурсов, а также перечень  дополнительных работ и услуг по содержанию и текущему ремонту жилого помещения.</w:t>
      </w:r>
    </w:p>
    <w:p w:rsidR="0012333B" w:rsidRPr="00A5313D" w:rsidRDefault="0012333B" w:rsidP="00A5313D">
      <w:pPr>
        <w:autoSpaceDE w:val="0"/>
        <w:autoSpaceDN w:val="0"/>
        <w:adjustRightInd w:val="0"/>
        <w:ind w:firstLine="709"/>
        <w:jc w:val="both"/>
        <w:rPr>
          <w:kern w:val="1"/>
          <w:sz w:val="28"/>
          <w:szCs w:val="28"/>
          <w:lang w:eastAsia="ar-SA"/>
        </w:rPr>
      </w:pPr>
      <w:r w:rsidRPr="00A5313D">
        <w:rPr>
          <w:sz w:val="28"/>
          <w:szCs w:val="28"/>
        </w:rPr>
        <w:t>Указанная в подпункте 1 информация и документация предоставляются администрацией городского поселения – город Павловск в течение 5 рабочих дней</w:t>
      </w:r>
      <w:r w:rsidRPr="00A5313D">
        <w:rPr>
          <w:kern w:val="1"/>
          <w:sz w:val="28"/>
          <w:szCs w:val="28"/>
          <w:lang w:eastAsia="ar-SA"/>
        </w:rPr>
        <w:t>:</w:t>
      </w:r>
    </w:p>
    <w:p w:rsidR="0012333B" w:rsidRPr="00A5313D" w:rsidRDefault="0012333B" w:rsidP="00A5313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5313D">
        <w:rPr>
          <w:kern w:val="1"/>
          <w:sz w:val="28"/>
          <w:szCs w:val="28"/>
          <w:lang w:eastAsia="ar-SA"/>
        </w:rPr>
        <w:t xml:space="preserve">а) </w:t>
      </w:r>
      <w:r w:rsidRPr="00A5313D">
        <w:rPr>
          <w:sz w:val="28"/>
          <w:szCs w:val="28"/>
        </w:rPr>
        <w:t>с момента</w:t>
      </w:r>
      <w:r w:rsidRPr="00A5313D">
        <w:rPr>
          <w:kern w:val="1"/>
          <w:sz w:val="28"/>
          <w:szCs w:val="28"/>
          <w:lang w:eastAsia="ar-SA"/>
        </w:rPr>
        <w:t xml:space="preserve"> поступления в администрацию городского поселения – город Павловск соответствующей письменной информации от собственников помещений многоквартирного дома, </w:t>
      </w:r>
      <w:proofErr w:type="spellStart"/>
      <w:r w:rsidRPr="00A5313D">
        <w:rPr>
          <w:kern w:val="1"/>
          <w:sz w:val="28"/>
          <w:szCs w:val="28"/>
          <w:lang w:eastAsia="ar-SA"/>
        </w:rPr>
        <w:t>ресурсоснабжающих</w:t>
      </w:r>
      <w:proofErr w:type="spellEnd"/>
      <w:r w:rsidRPr="00A5313D">
        <w:rPr>
          <w:kern w:val="1"/>
          <w:sz w:val="28"/>
          <w:szCs w:val="28"/>
          <w:lang w:eastAsia="ar-SA"/>
        </w:rPr>
        <w:t xml:space="preserve"> организаций, </w:t>
      </w:r>
      <w:proofErr w:type="spellStart"/>
      <w:r w:rsidRPr="00A5313D">
        <w:rPr>
          <w:kern w:val="1"/>
          <w:sz w:val="28"/>
          <w:szCs w:val="28"/>
          <w:lang w:eastAsia="ar-SA"/>
        </w:rPr>
        <w:t>рганов</w:t>
      </w:r>
      <w:proofErr w:type="spellEnd"/>
      <w:r w:rsidRPr="00A5313D">
        <w:rPr>
          <w:kern w:val="1"/>
          <w:sz w:val="28"/>
          <w:szCs w:val="28"/>
          <w:lang w:eastAsia="ar-SA"/>
        </w:rPr>
        <w:t xml:space="preserve"> государственной власти и иных заинтересованных лиц</w:t>
      </w:r>
      <w:r w:rsidRPr="00A5313D">
        <w:rPr>
          <w:sz w:val="28"/>
          <w:szCs w:val="28"/>
        </w:rPr>
        <w:t>;</w:t>
      </w:r>
    </w:p>
    <w:p w:rsidR="0012333B" w:rsidRPr="00A5313D" w:rsidRDefault="0012333B" w:rsidP="00A5313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A5313D">
        <w:rPr>
          <w:sz w:val="28"/>
          <w:szCs w:val="28"/>
        </w:rPr>
        <w:t>б) по результатам проведенного администрацией городского поселения – город Павловск сбора, систематизации и анализа информации о выбранных собственниками помещений многоквартирных домов, расположенных на территории городского поселения – город Павловск, способах управления и их реализации.</w:t>
      </w:r>
      <w:proofErr w:type="gramEnd"/>
    </w:p>
    <w:p w:rsidR="0012333B" w:rsidRPr="00A5313D" w:rsidRDefault="0012333B" w:rsidP="00A5313D">
      <w:pPr>
        <w:autoSpaceDE w:val="0"/>
        <w:autoSpaceDN w:val="0"/>
        <w:adjustRightInd w:val="0"/>
        <w:ind w:firstLine="709"/>
        <w:jc w:val="both"/>
        <w:rPr>
          <w:kern w:val="1"/>
          <w:sz w:val="28"/>
          <w:szCs w:val="28"/>
          <w:lang w:eastAsia="ar-SA"/>
        </w:rPr>
      </w:pPr>
      <w:r w:rsidRPr="00A5313D">
        <w:rPr>
          <w:kern w:val="1"/>
          <w:sz w:val="28"/>
          <w:szCs w:val="28"/>
          <w:lang w:eastAsia="ar-SA"/>
        </w:rPr>
        <w:lastRenderedPageBreak/>
        <w:t>2) в течение 5 рабочих дней с момента получения информации от сектора по градостроительству, архитектуре и земельным отношениям администрации городского поселения – город Павловск (в случае проведения открытого конкурса в соответствии с положениями подпункта 4 пункта 3 Правил № 75):</w:t>
      </w:r>
    </w:p>
    <w:p w:rsidR="0012333B" w:rsidRPr="00A5313D" w:rsidRDefault="0012333B" w:rsidP="00A5313D">
      <w:pPr>
        <w:autoSpaceDE w:val="0"/>
        <w:autoSpaceDN w:val="0"/>
        <w:adjustRightInd w:val="0"/>
        <w:ind w:firstLine="709"/>
        <w:jc w:val="both"/>
        <w:rPr>
          <w:kern w:val="1"/>
          <w:sz w:val="28"/>
          <w:szCs w:val="28"/>
          <w:lang w:eastAsia="ar-SA"/>
        </w:rPr>
      </w:pPr>
      <w:r w:rsidRPr="00A5313D">
        <w:rPr>
          <w:kern w:val="1"/>
          <w:sz w:val="28"/>
          <w:szCs w:val="28"/>
          <w:lang w:eastAsia="ar-SA"/>
        </w:rPr>
        <w:t xml:space="preserve">а) проводит осмотр объекта конкурса и составляет акт о состоянии общего имущества (по форме согласно приложению № 1 к Правилам № 75); </w:t>
      </w:r>
    </w:p>
    <w:p w:rsidR="0012333B" w:rsidRPr="00A5313D" w:rsidRDefault="0012333B" w:rsidP="00A5313D">
      <w:pPr>
        <w:autoSpaceDE w:val="0"/>
        <w:autoSpaceDN w:val="0"/>
        <w:adjustRightInd w:val="0"/>
        <w:ind w:firstLine="709"/>
        <w:jc w:val="both"/>
        <w:rPr>
          <w:kern w:val="1"/>
          <w:sz w:val="28"/>
          <w:szCs w:val="28"/>
          <w:lang w:eastAsia="ar-SA"/>
        </w:rPr>
      </w:pPr>
      <w:proofErr w:type="gramStart"/>
      <w:r w:rsidRPr="00A5313D">
        <w:rPr>
          <w:kern w:val="1"/>
          <w:sz w:val="28"/>
          <w:szCs w:val="28"/>
          <w:lang w:eastAsia="ar-SA"/>
        </w:rPr>
        <w:t xml:space="preserve">б) направляет в КУ </w:t>
      </w:r>
      <w:proofErr w:type="spellStart"/>
      <w:r w:rsidRPr="00A5313D">
        <w:rPr>
          <w:kern w:val="1"/>
          <w:sz w:val="28"/>
          <w:szCs w:val="28"/>
          <w:lang w:eastAsia="ar-SA"/>
        </w:rPr>
        <w:t>г.п.г</w:t>
      </w:r>
      <w:proofErr w:type="spellEnd"/>
      <w:r w:rsidRPr="00A5313D">
        <w:rPr>
          <w:kern w:val="1"/>
          <w:sz w:val="28"/>
          <w:szCs w:val="28"/>
          <w:lang w:eastAsia="ar-SA"/>
        </w:rPr>
        <w:t>. Павловск «Управление городского хозяйства»  акт о состоянии общего имущества собственников помещений в многоквартирном доме, являющемся объектом конкурса, исходные данные по объекту конкурса для расчета тарифа на содержание и ремонт жилого помещения (технические характеристики),  сведения о поставщиках коммунальных ресурсов, перечень  дополнительных работ и услуг по содержанию и текущему ремонту жилого помещения.</w:t>
      </w:r>
      <w:proofErr w:type="gramEnd"/>
    </w:p>
    <w:p w:rsidR="0012333B" w:rsidRPr="00A5313D" w:rsidRDefault="0012333B" w:rsidP="00A5313D">
      <w:pPr>
        <w:autoSpaceDE w:val="0"/>
        <w:autoSpaceDN w:val="0"/>
        <w:adjustRightInd w:val="0"/>
        <w:ind w:firstLine="709"/>
        <w:jc w:val="both"/>
        <w:rPr>
          <w:kern w:val="1"/>
          <w:sz w:val="28"/>
          <w:szCs w:val="28"/>
          <w:lang w:eastAsia="ar-SA"/>
        </w:rPr>
      </w:pPr>
      <w:r w:rsidRPr="00A5313D">
        <w:rPr>
          <w:kern w:val="1"/>
          <w:sz w:val="28"/>
          <w:szCs w:val="28"/>
          <w:lang w:eastAsia="ar-SA"/>
        </w:rPr>
        <w:t xml:space="preserve">3) не </w:t>
      </w:r>
      <w:proofErr w:type="gramStart"/>
      <w:r w:rsidRPr="00A5313D">
        <w:rPr>
          <w:kern w:val="1"/>
          <w:sz w:val="28"/>
          <w:szCs w:val="28"/>
          <w:lang w:eastAsia="ar-SA"/>
        </w:rPr>
        <w:t>позднее</w:t>
      </w:r>
      <w:proofErr w:type="gramEnd"/>
      <w:r w:rsidRPr="00A5313D">
        <w:rPr>
          <w:kern w:val="1"/>
          <w:sz w:val="28"/>
          <w:szCs w:val="28"/>
          <w:lang w:eastAsia="ar-SA"/>
        </w:rPr>
        <w:t xml:space="preserve"> чем за 25 дней до даты начала процедуры вскрытия конвертов с заявками на участие в конкурсе уведомляет о дате проведения конкурса, путем размещения сообщения в местах, удобных для ознакомления указанными лицами - на досках объявлений, размещенных во всех подъездах многоквартирного дома или в пределах земельного участка, на котором расположен многоквартирный дом:</w:t>
      </w:r>
    </w:p>
    <w:p w:rsidR="0012333B" w:rsidRPr="00A5313D" w:rsidRDefault="0012333B" w:rsidP="00A5313D">
      <w:pPr>
        <w:autoSpaceDE w:val="0"/>
        <w:autoSpaceDN w:val="0"/>
        <w:adjustRightInd w:val="0"/>
        <w:ind w:firstLine="709"/>
        <w:jc w:val="both"/>
        <w:rPr>
          <w:kern w:val="1"/>
          <w:sz w:val="28"/>
          <w:szCs w:val="28"/>
          <w:lang w:eastAsia="ar-SA"/>
        </w:rPr>
      </w:pPr>
      <w:r w:rsidRPr="00A5313D">
        <w:rPr>
          <w:kern w:val="1"/>
          <w:sz w:val="28"/>
          <w:szCs w:val="28"/>
          <w:lang w:eastAsia="ar-SA"/>
        </w:rPr>
        <w:t>а) всех собственников помещений в многоквартирном доме (многоквартирных домах);</w:t>
      </w:r>
    </w:p>
    <w:p w:rsidR="0012333B" w:rsidRPr="00A5313D" w:rsidRDefault="0012333B" w:rsidP="00A5313D">
      <w:pPr>
        <w:autoSpaceDE w:val="0"/>
        <w:autoSpaceDN w:val="0"/>
        <w:adjustRightInd w:val="0"/>
        <w:ind w:firstLine="709"/>
        <w:jc w:val="both"/>
        <w:rPr>
          <w:kern w:val="1"/>
          <w:sz w:val="28"/>
          <w:szCs w:val="28"/>
          <w:lang w:eastAsia="ar-SA"/>
        </w:rPr>
      </w:pPr>
      <w:r w:rsidRPr="00A5313D">
        <w:rPr>
          <w:kern w:val="1"/>
          <w:sz w:val="28"/>
          <w:szCs w:val="28"/>
          <w:lang w:eastAsia="ar-SA"/>
        </w:rPr>
        <w:t>б) лиц, указанных в п. 40 Правил № 75, принявших помещения (</w:t>
      </w:r>
      <w:proofErr w:type="gramStart"/>
      <w:r w:rsidRPr="00A5313D">
        <w:rPr>
          <w:kern w:val="1"/>
          <w:sz w:val="28"/>
          <w:szCs w:val="28"/>
          <w:lang w:eastAsia="ar-SA"/>
        </w:rPr>
        <w:t>при</w:t>
      </w:r>
      <w:proofErr w:type="gramEnd"/>
      <w:r w:rsidRPr="00A5313D">
        <w:rPr>
          <w:kern w:val="1"/>
          <w:sz w:val="28"/>
          <w:szCs w:val="28"/>
          <w:lang w:eastAsia="ar-SA"/>
        </w:rPr>
        <w:t xml:space="preserve"> проведения открытого конкурса в соответствии с положениями подпункта 4 пункта 3 Правил № 75), </w:t>
      </w:r>
    </w:p>
    <w:p w:rsidR="0012333B" w:rsidRPr="00A5313D" w:rsidRDefault="0012333B" w:rsidP="00A5313D">
      <w:pPr>
        <w:autoSpaceDE w:val="0"/>
        <w:autoSpaceDN w:val="0"/>
        <w:adjustRightInd w:val="0"/>
        <w:ind w:firstLine="709"/>
        <w:jc w:val="both"/>
        <w:rPr>
          <w:kern w:val="1"/>
          <w:sz w:val="28"/>
          <w:szCs w:val="28"/>
          <w:lang w:eastAsia="ar-SA"/>
        </w:rPr>
      </w:pPr>
      <w:r w:rsidRPr="00A5313D">
        <w:rPr>
          <w:kern w:val="1"/>
          <w:sz w:val="28"/>
          <w:szCs w:val="28"/>
          <w:lang w:eastAsia="ar-SA"/>
        </w:rPr>
        <w:t>4) организует проведение осмотра претендентами и другими заинтересованными лицами объекта конкурса, с участием представителя администрации городского поселения – город Павловск, в соответствии с датой и временем, указанными в извещении о проведении конкурса, но не позднее, чем за 2 рабочих дня до даты окончания срока подачи заявок на участие в конкурсе.</w:t>
      </w:r>
    </w:p>
    <w:p w:rsidR="0012333B" w:rsidRPr="00A5313D" w:rsidRDefault="0012333B" w:rsidP="00A5313D">
      <w:pPr>
        <w:autoSpaceDE w:val="0"/>
        <w:autoSpaceDN w:val="0"/>
        <w:adjustRightInd w:val="0"/>
        <w:ind w:firstLine="709"/>
        <w:jc w:val="both"/>
        <w:rPr>
          <w:kern w:val="1"/>
          <w:sz w:val="28"/>
          <w:szCs w:val="28"/>
          <w:lang w:eastAsia="ar-SA"/>
        </w:rPr>
      </w:pPr>
      <w:r w:rsidRPr="00A5313D">
        <w:rPr>
          <w:kern w:val="1"/>
          <w:sz w:val="28"/>
          <w:szCs w:val="28"/>
          <w:lang w:eastAsia="ar-SA"/>
        </w:rPr>
        <w:t xml:space="preserve">5) в течение 10 рабочих дней </w:t>
      </w:r>
      <w:proofErr w:type="gramStart"/>
      <w:r w:rsidRPr="00A5313D">
        <w:rPr>
          <w:kern w:val="1"/>
          <w:sz w:val="28"/>
          <w:szCs w:val="28"/>
          <w:lang w:eastAsia="ar-SA"/>
        </w:rPr>
        <w:t>с даты утверждения</w:t>
      </w:r>
      <w:proofErr w:type="gramEnd"/>
      <w:r w:rsidRPr="00A5313D">
        <w:rPr>
          <w:kern w:val="1"/>
          <w:sz w:val="28"/>
          <w:szCs w:val="28"/>
          <w:lang w:eastAsia="ar-SA"/>
        </w:rPr>
        <w:t xml:space="preserve"> протокола конкурса уведомляет о результатах открытого конкурса и об условиях договора управления этим домом, путем размещения проекта договора на досках объявлений, размещенных во всех подъездах многоквартирного дома или в пределах земельного участка, на котором расположен многоквартирный дом:</w:t>
      </w:r>
    </w:p>
    <w:p w:rsidR="0012333B" w:rsidRPr="00A5313D" w:rsidRDefault="0012333B" w:rsidP="00A5313D">
      <w:pPr>
        <w:autoSpaceDE w:val="0"/>
        <w:autoSpaceDN w:val="0"/>
        <w:adjustRightInd w:val="0"/>
        <w:ind w:firstLine="709"/>
        <w:jc w:val="both"/>
        <w:rPr>
          <w:kern w:val="1"/>
          <w:sz w:val="28"/>
          <w:szCs w:val="28"/>
          <w:lang w:eastAsia="ar-SA"/>
        </w:rPr>
      </w:pPr>
      <w:r w:rsidRPr="00A5313D">
        <w:rPr>
          <w:kern w:val="1"/>
          <w:sz w:val="28"/>
          <w:szCs w:val="28"/>
          <w:lang w:eastAsia="ar-SA"/>
        </w:rPr>
        <w:t xml:space="preserve">-  всех собственников помещений в многоквартирном доме </w:t>
      </w:r>
    </w:p>
    <w:p w:rsidR="0012333B" w:rsidRPr="00A5313D" w:rsidRDefault="0012333B" w:rsidP="00A5313D">
      <w:pPr>
        <w:autoSpaceDE w:val="0"/>
        <w:autoSpaceDN w:val="0"/>
        <w:adjustRightInd w:val="0"/>
        <w:ind w:firstLine="709"/>
        <w:jc w:val="both"/>
        <w:rPr>
          <w:kern w:val="1"/>
          <w:sz w:val="28"/>
          <w:szCs w:val="28"/>
          <w:lang w:eastAsia="ar-SA"/>
        </w:rPr>
      </w:pPr>
      <w:r w:rsidRPr="00A5313D">
        <w:rPr>
          <w:kern w:val="1"/>
          <w:sz w:val="28"/>
          <w:szCs w:val="28"/>
          <w:lang w:eastAsia="ar-SA"/>
        </w:rPr>
        <w:t>- лиц, принявших помещения (</w:t>
      </w:r>
      <w:proofErr w:type="spellStart"/>
      <w:r w:rsidRPr="00A5313D">
        <w:rPr>
          <w:kern w:val="1"/>
          <w:sz w:val="28"/>
          <w:szCs w:val="28"/>
          <w:lang w:eastAsia="ar-SA"/>
        </w:rPr>
        <w:t>припроведения</w:t>
      </w:r>
      <w:proofErr w:type="spellEnd"/>
      <w:r w:rsidRPr="00A5313D">
        <w:rPr>
          <w:kern w:val="1"/>
          <w:sz w:val="28"/>
          <w:szCs w:val="28"/>
          <w:lang w:eastAsia="ar-SA"/>
        </w:rPr>
        <w:t xml:space="preserve"> открытого конкурса в соответствии с положениями подпункта 4 пункта 3 Правил № 75),</w:t>
      </w:r>
    </w:p>
    <w:p w:rsidR="0012333B" w:rsidRPr="00A5313D" w:rsidRDefault="0012333B" w:rsidP="00A5313D">
      <w:pPr>
        <w:autoSpaceDE w:val="0"/>
        <w:autoSpaceDN w:val="0"/>
        <w:adjustRightInd w:val="0"/>
        <w:ind w:firstLine="709"/>
        <w:jc w:val="both"/>
        <w:rPr>
          <w:kern w:val="1"/>
          <w:sz w:val="28"/>
          <w:szCs w:val="28"/>
          <w:lang w:eastAsia="ar-SA"/>
        </w:rPr>
      </w:pPr>
      <w:r w:rsidRPr="00A5313D">
        <w:rPr>
          <w:kern w:val="1"/>
          <w:sz w:val="28"/>
          <w:szCs w:val="28"/>
          <w:lang w:eastAsia="ar-SA"/>
        </w:rPr>
        <w:t>6) предоставляет в управление МЖК документацию и информацию, подтверждающую факты выполнения мероприятий по подпунктам 3-5 пункта 5 настоящего Порядка не позднее следующего дня с момента их выполнения (акты осмотра, акты и фотоотчеты о размещении уведомления).</w:t>
      </w:r>
    </w:p>
    <w:p w:rsidR="0012333B" w:rsidRPr="00A5313D" w:rsidRDefault="0012333B" w:rsidP="00A5313D">
      <w:pPr>
        <w:suppressAutoHyphens/>
        <w:spacing w:line="100" w:lineRule="atLeast"/>
        <w:rPr>
          <w:kern w:val="1"/>
          <w:sz w:val="28"/>
          <w:szCs w:val="28"/>
          <w:lang w:eastAsia="ar-SA"/>
        </w:rPr>
      </w:pPr>
    </w:p>
    <w:p w:rsidR="0012333B" w:rsidRPr="00A5313D" w:rsidRDefault="0012333B" w:rsidP="00A5313D">
      <w:pPr>
        <w:suppressAutoHyphens/>
        <w:spacing w:line="100" w:lineRule="atLeast"/>
        <w:rPr>
          <w:kern w:val="1"/>
          <w:sz w:val="28"/>
          <w:szCs w:val="28"/>
          <w:lang w:eastAsia="ar-SA"/>
        </w:rPr>
      </w:pPr>
    </w:p>
    <w:p w:rsidR="0012333B" w:rsidRPr="00A5313D" w:rsidRDefault="0012333B" w:rsidP="00A5313D">
      <w:pPr>
        <w:suppressAutoHyphens/>
        <w:spacing w:line="100" w:lineRule="atLeast"/>
        <w:rPr>
          <w:kern w:val="1"/>
          <w:sz w:val="28"/>
          <w:szCs w:val="28"/>
          <w:lang w:eastAsia="ar-SA"/>
        </w:rPr>
      </w:pPr>
      <w:r w:rsidRPr="00A5313D">
        <w:rPr>
          <w:kern w:val="1"/>
          <w:sz w:val="28"/>
          <w:szCs w:val="28"/>
          <w:lang w:eastAsia="ar-SA"/>
        </w:rPr>
        <w:t xml:space="preserve">Глава городского поселения – </w:t>
      </w:r>
    </w:p>
    <w:p w:rsidR="0012333B" w:rsidRPr="00A5313D" w:rsidRDefault="0012333B" w:rsidP="00A5313D">
      <w:pPr>
        <w:suppressAutoHyphens/>
        <w:spacing w:line="100" w:lineRule="atLeast"/>
        <w:rPr>
          <w:kern w:val="1"/>
          <w:sz w:val="28"/>
          <w:szCs w:val="28"/>
          <w:lang w:eastAsia="ar-SA"/>
        </w:rPr>
      </w:pPr>
      <w:r w:rsidRPr="00A5313D">
        <w:rPr>
          <w:kern w:val="1"/>
          <w:sz w:val="28"/>
          <w:szCs w:val="28"/>
          <w:lang w:eastAsia="ar-SA"/>
        </w:rPr>
        <w:t xml:space="preserve">город Павловск                                                                       </w:t>
      </w:r>
      <w:r>
        <w:rPr>
          <w:kern w:val="1"/>
          <w:sz w:val="28"/>
          <w:szCs w:val="28"/>
          <w:lang w:eastAsia="ar-SA"/>
        </w:rPr>
        <w:t xml:space="preserve">                  В.А. Щербаков</w:t>
      </w:r>
    </w:p>
    <w:sectPr w:rsidR="0012333B" w:rsidRPr="00A5313D" w:rsidSect="00A16D10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7B3E" w:rsidRDefault="00EC7B3E" w:rsidP="005A4137">
      <w:r>
        <w:separator/>
      </w:r>
    </w:p>
  </w:endnote>
  <w:endnote w:type="continuationSeparator" w:id="0">
    <w:p w:rsidR="00EC7B3E" w:rsidRDefault="00EC7B3E" w:rsidP="005A41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altica Cyr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ltic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7B3E" w:rsidRDefault="00EC7B3E" w:rsidP="005A4137">
      <w:r>
        <w:separator/>
      </w:r>
    </w:p>
  </w:footnote>
  <w:footnote w:type="continuationSeparator" w:id="0">
    <w:p w:rsidR="00EC7B3E" w:rsidRDefault="00EC7B3E" w:rsidP="005A41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9D7E70"/>
    <w:multiLevelType w:val="hybridMultilevel"/>
    <w:tmpl w:val="FD60EC06"/>
    <w:lvl w:ilvl="0" w:tplc="0419000F">
      <w:start w:val="1"/>
      <w:numFmt w:val="decimal"/>
      <w:lvlText w:val="%1."/>
      <w:lvlJc w:val="left"/>
      <w:pPr>
        <w:tabs>
          <w:tab w:val="num" w:pos="702"/>
        </w:tabs>
        <w:ind w:left="7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12A4E38"/>
    <w:multiLevelType w:val="hybridMultilevel"/>
    <w:tmpl w:val="142C2778"/>
    <w:lvl w:ilvl="0" w:tplc="D1E2694C">
      <w:start w:val="3"/>
      <w:numFmt w:val="decimal"/>
      <w:lvlText w:val="%1."/>
      <w:lvlJc w:val="left"/>
      <w:pPr>
        <w:tabs>
          <w:tab w:val="num" w:pos="702"/>
        </w:tabs>
        <w:ind w:left="7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22"/>
        </w:tabs>
        <w:ind w:left="142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42"/>
        </w:tabs>
        <w:ind w:left="214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62"/>
        </w:tabs>
        <w:ind w:left="286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82"/>
        </w:tabs>
        <w:ind w:left="358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02"/>
        </w:tabs>
        <w:ind w:left="4302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22"/>
        </w:tabs>
        <w:ind w:left="502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42"/>
        </w:tabs>
        <w:ind w:left="574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62"/>
        </w:tabs>
        <w:ind w:left="6462" w:hanging="180"/>
      </w:pPr>
    </w:lvl>
  </w:abstractNum>
  <w:abstractNum w:abstractNumId="2">
    <w:nsid w:val="3E976B9C"/>
    <w:multiLevelType w:val="multilevel"/>
    <w:tmpl w:val="206ACA4A"/>
    <w:lvl w:ilvl="0">
      <w:start w:val="1"/>
      <w:numFmt w:val="decimal"/>
      <w:lvlText w:val="%1."/>
      <w:lvlJc w:val="left"/>
      <w:pPr>
        <w:ind w:left="1335" w:hanging="13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44" w:hanging="13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53" w:hanging="133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62" w:hanging="133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71" w:hanging="133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">
    <w:nsid w:val="630A3581"/>
    <w:multiLevelType w:val="hybridMultilevel"/>
    <w:tmpl w:val="F95002AC"/>
    <w:lvl w:ilvl="0" w:tplc="6818DD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5787E65"/>
    <w:multiLevelType w:val="hybridMultilevel"/>
    <w:tmpl w:val="9828BB8E"/>
    <w:lvl w:ilvl="0" w:tplc="B2526372">
      <w:start w:val="2"/>
      <w:numFmt w:val="decimal"/>
      <w:lvlText w:val="%1."/>
      <w:lvlJc w:val="left"/>
      <w:pPr>
        <w:tabs>
          <w:tab w:val="num" w:pos="1350"/>
        </w:tabs>
        <w:ind w:left="135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070"/>
        </w:tabs>
        <w:ind w:left="207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90"/>
        </w:tabs>
        <w:ind w:left="279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10"/>
        </w:tabs>
        <w:ind w:left="351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230"/>
        </w:tabs>
        <w:ind w:left="423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950"/>
        </w:tabs>
        <w:ind w:left="495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70"/>
        </w:tabs>
        <w:ind w:left="567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90"/>
        </w:tabs>
        <w:ind w:left="639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10"/>
        </w:tabs>
        <w:ind w:left="711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doNotTrackMoves/>
  <w:defaultTabStop w:val="708"/>
  <w:doNotHyphenateCaps/>
  <w:drawingGridHorizontalSpacing w:val="57"/>
  <w:displayVerticalDrawingGridEvery w:val="2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317FC"/>
    <w:rsid w:val="00002351"/>
    <w:rsid w:val="00004EFF"/>
    <w:rsid w:val="00011316"/>
    <w:rsid w:val="000230FE"/>
    <w:rsid w:val="00032C64"/>
    <w:rsid w:val="00035556"/>
    <w:rsid w:val="00036375"/>
    <w:rsid w:val="000375E5"/>
    <w:rsid w:val="00053D29"/>
    <w:rsid w:val="00056DB8"/>
    <w:rsid w:val="00066881"/>
    <w:rsid w:val="00070348"/>
    <w:rsid w:val="0007475B"/>
    <w:rsid w:val="0007795D"/>
    <w:rsid w:val="0008407D"/>
    <w:rsid w:val="000871B7"/>
    <w:rsid w:val="00090452"/>
    <w:rsid w:val="00093E98"/>
    <w:rsid w:val="000B1BFD"/>
    <w:rsid w:val="000B3428"/>
    <w:rsid w:val="000B48EC"/>
    <w:rsid w:val="000C1FF0"/>
    <w:rsid w:val="000C6597"/>
    <w:rsid w:val="000C6834"/>
    <w:rsid w:val="000D3E87"/>
    <w:rsid w:val="000D5590"/>
    <w:rsid w:val="000E6D0A"/>
    <w:rsid w:val="000F359F"/>
    <w:rsid w:val="000F4ACF"/>
    <w:rsid w:val="000F7DAA"/>
    <w:rsid w:val="0010782E"/>
    <w:rsid w:val="001131CD"/>
    <w:rsid w:val="00116F21"/>
    <w:rsid w:val="0012333B"/>
    <w:rsid w:val="00124777"/>
    <w:rsid w:val="001247A9"/>
    <w:rsid w:val="00126D51"/>
    <w:rsid w:val="00127158"/>
    <w:rsid w:val="0013211E"/>
    <w:rsid w:val="00150568"/>
    <w:rsid w:val="00150D85"/>
    <w:rsid w:val="00151E85"/>
    <w:rsid w:val="001561FC"/>
    <w:rsid w:val="0015649B"/>
    <w:rsid w:val="00161953"/>
    <w:rsid w:val="00171013"/>
    <w:rsid w:val="00182B49"/>
    <w:rsid w:val="0019117A"/>
    <w:rsid w:val="001912FC"/>
    <w:rsid w:val="001A6B75"/>
    <w:rsid w:val="001B216B"/>
    <w:rsid w:val="001B582A"/>
    <w:rsid w:val="001B6ECD"/>
    <w:rsid w:val="001C0DBC"/>
    <w:rsid w:val="001C5C5D"/>
    <w:rsid w:val="001C60D0"/>
    <w:rsid w:val="001C622B"/>
    <w:rsid w:val="001D7DEA"/>
    <w:rsid w:val="001E2E95"/>
    <w:rsid w:val="001E724A"/>
    <w:rsid w:val="00201B44"/>
    <w:rsid w:val="00202F72"/>
    <w:rsid w:val="00206628"/>
    <w:rsid w:val="00213E0D"/>
    <w:rsid w:val="00222718"/>
    <w:rsid w:val="00224E8A"/>
    <w:rsid w:val="002257D9"/>
    <w:rsid w:val="002327A1"/>
    <w:rsid w:val="00235AE8"/>
    <w:rsid w:val="0024014E"/>
    <w:rsid w:val="00255521"/>
    <w:rsid w:val="00272CE6"/>
    <w:rsid w:val="002758B2"/>
    <w:rsid w:val="00276C96"/>
    <w:rsid w:val="002774E0"/>
    <w:rsid w:val="00281DC2"/>
    <w:rsid w:val="0029341E"/>
    <w:rsid w:val="0029505A"/>
    <w:rsid w:val="002A2A6A"/>
    <w:rsid w:val="002A57B5"/>
    <w:rsid w:val="002B4A2A"/>
    <w:rsid w:val="002B4E28"/>
    <w:rsid w:val="002C053D"/>
    <w:rsid w:val="002C21BF"/>
    <w:rsid w:val="002C767D"/>
    <w:rsid w:val="002D2BA4"/>
    <w:rsid w:val="002D7320"/>
    <w:rsid w:val="002F32E5"/>
    <w:rsid w:val="003022E9"/>
    <w:rsid w:val="003036AC"/>
    <w:rsid w:val="00304E36"/>
    <w:rsid w:val="00306FED"/>
    <w:rsid w:val="003178F3"/>
    <w:rsid w:val="00322B32"/>
    <w:rsid w:val="00322EDA"/>
    <w:rsid w:val="00327E66"/>
    <w:rsid w:val="00332393"/>
    <w:rsid w:val="00335C04"/>
    <w:rsid w:val="00361FEB"/>
    <w:rsid w:val="003665CE"/>
    <w:rsid w:val="00372FF5"/>
    <w:rsid w:val="00375F95"/>
    <w:rsid w:val="00376F31"/>
    <w:rsid w:val="00380BDC"/>
    <w:rsid w:val="00386345"/>
    <w:rsid w:val="00393484"/>
    <w:rsid w:val="0039489A"/>
    <w:rsid w:val="003A7455"/>
    <w:rsid w:val="003B59DD"/>
    <w:rsid w:val="003C0F58"/>
    <w:rsid w:val="003C4864"/>
    <w:rsid w:val="003C71E9"/>
    <w:rsid w:val="003D2D30"/>
    <w:rsid w:val="003D4EAE"/>
    <w:rsid w:val="003E4BE1"/>
    <w:rsid w:val="003F0903"/>
    <w:rsid w:val="0040090B"/>
    <w:rsid w:val="004045FB"/>
    <w:rsid w:val="0040465B"/>
    <w:rsid w:val="004220B8"/>
    <w:rsid w:val="00425C7B"/>
    <w:rsid w:val="00427A59"/>
    <w:rsid w:val="00442BB8"/>
    <w:rsid w:val="0044592A"/>
    <w:rsid w:val="00446205"/>
    <w:rsid w:val="00450D3F"/>
    <w:rsid w:val="0045322D"/>
    <w:rsid w:val="004611CF"/>
    <w:rsid w:val="00462783"/>
    <w:rsid w:val="004670F1"/>
    <w:rsid w:val="004715E1"/>
    <w:rsid w:val="0048420F"/>
    <w:rsid w:val="004A10C1"/>
    <w:rsid w:val="004A3696"/>
    <w:rsid w:val="004A5998"/>
    <w:rsid w:val="004B25AB"/>
    <w:rsid w:val="004B3291"/>
    <w:rsid w:val="004B54AC"/>
    <w:rsid w:val="004C0F18"/>
    <w:rsid w:val="004C3A0A"/>
    <w:rsid w:val="004C4BEA"/>
    <w:rsid w:val="004D132D"/>
    <w:rsid w:val="004D15EB"/>
    <w:rsid w:val="004D2E1E"/>
    <w:rsid w:val="005039D3"/>
    <w:rsid w:val="00505851"/>
    <w:rsid w:val="0050590B"/>
    <w:rsid w:val="005104EA"/>
    <w:rsid w:val="0051508C"/>
    <w:rsid w:val="005219EB"/>
    <w:rsid w:val="00524C2B"/>
    <w:rsid w:val="00530EAF"/>
    <w:rsid w:val="00534828"/>
    <w:rsid w:val="00545F48"/>
    <w:rsid w:val="00553980"/>
    <w:rsid w:val="00555B0C"/>
    <w:rsid w:val="005566A1"/>
    <w:rsid w:val="00564CA4"/>
    <w:rsid w:val="00586071"/>
    <w:rsid w:val="00586EC1"/>
    <w:rsid w:val="005937F1"/>
    <w:rsid w:val="0059390B"/>
    <w:rsid w:val="00593E12"/>
    <w:rsid w:val="005A4137"/>
    <w:rsid w:val="005D1AC1"/>
    <w:rsid w:val="005D5AD2"/>
    <w:rsid w:val="005E12CF"/>
    <w:rsid w:val="005E1F38"/>
    <w:rsid w:val="005E598F"/>
    <w:rsid w:val="005E7432"/>
    <w:rsid w:val="005F206A"/>
    <w:rsid w:val="00602742"/>
    <w:rsid w:val="00602D85"/>
    <w:rsid w:val="00612839"/>
    <w:rsid w:val="00616C1B"/>
    <w:rsid w:val="006214EE"/>
    <w:rsid w:val="0062720F"/>
    <w:rsid w:val="006402FE"/>
    <w:rsid w:val="00640360"/>
    <w:rsid w:val="00640AB2"/>
    <w:rsid w:val="00640CC6"/>
    <w:rsid w:val="006669C5"/>
    <w:rsid w:val="00674DFC"/>
    <w:rsid w:val="00685844"/>
    <w:rsid w:val="006872D1"/>
    <w:rsid w:val="006903D2"/>
    <w:rsid w:val="00695A77"/>
    <w:rsid w:val="00697C4B"/>
    <w:rsid w:val="006A2C00"/>
    <w:rsid w:val="006A33CA"/>
    <w:rsid w:val="006A58CF"/>
    <w:rsid w:val="006C2F39"/>
    <w:rsid w:val="006C6C7A"/>
    <w:rsid w:val="006C72BC"/>
    <w:rsid w:val="006D5009"/>
    <w:rsid w:val="006D6F92"/>
    <w:rsid w:val="006E239A"/>
    <w:rsid w:val="006E34A4"/>
    <w:rsid w:val="006E3C6D"/>
    <w:rsid w:val="006E49AC"/>
    <w:rsid w:val="00705479"/>
    <w:rsid w:val="00710EB7"/>
    <w:rsid w:val="0072345A"/>
    <w:rsid w:val="007249D4"/>
    <w:rsid w:val="00733B94"/>
    <w:rsid w:val="007342C4"/>
    <w:rsid w:val="00750BD1"/>
    <w:rsid w:val="007603C1"/>
    <w:rsid w:val="00760C91"/>
    <w:rsid w:val="00764DB9"/>
    <w:rsid w:val="0077268C"/>
    <w:rsid w:val="007768E3"/>
    <w:rsid w:val="00776F35"/>
    <w:rsid w:val="00777C48"/>
    <w:rsid w:val="00783AA5"/>
    <w:rsid w:val="00797B89"/>
    <w:rsid w:val="007A049D"/>
    <w:rsid w:val="007B630B"/>
    <w:rsid w:val="007C331F"/>
    <w:rsid w:val="007C3F6F"/>
    <w:rsid w:val="007C7A73"/>
    <w:rsid w:val="007E1C74"/>
    <w:rsid w:val="007E52DE"/>
    <w:rsid w:val="007E553E"/>
    <w:rsid w:val="007E5994"/>
    <w:rsid w:val="007E5E69"/>
    <w:rsid w:val="007F2D2A"/>
    <w:rsid w:val="007F410E"/>
    <w:rsid w:val="007F67FB"/>
    <w:rsid w:val="00800852"/>
    <w:rsid w:val="00806F8E"/>
    <w:rsid w:val="008153BD"/>
    <w:rsid w:val="008156CC"/>
    <w:rsid w:val="00824173"/>
    <w:rsid w:val="00824FDC"/>
    <w:rsid w:val="008317FC"/>
    <w:rsid w:val="00834D29"/>
    <w:rsid w:val="0083788C"/>
    <w:rsid w:val="00837921"/>
    <w:rsid w:val="008419F6"/>
    <w:rsid w:val="00842ACE"/>
    <w:rsid w:val="00844C5C"/>
    <w:rsid w:val="008572C4"/>
    <w:rsid w:val="00857BB0"/>
    <w:rsid w:val="0086079B"/>
    <w:rsid w:val="008614AB"/>
    <w:rsid w:val="008614F6"/>
    <w:rsid w:val="00861D49"/>
    <w:rsid w:val="0086330F"/>
    <w:rsid w:val="00867758"/>
    <w:rsid w:val="00874C2A"/>
    <w:rsid w:val="008815BF"/>
    <w:rsid w:val="0089003C"/>
    <w:rsid w:val="00893727"/>
    <w:rsid w:val="00894CD6"/>
    <w:rsid w:val="008A14A7"/>
    <w:rsid w:val="008A28FE"/>
    <w:rsid w:val="008B4F54"/>
    <w:rsid w:val="008C1524"/>
    <w:rsid w:val="008C3149"/>
    <w:rsid w:val="008D6BDF"/>
    <w:rsid w:val="008E12A3"/>
    <w:rsid w:val="008F0375"/>
    <w:rsid w:val="008F124E"/>
    <w:rsid w:val="008F1658"/>
    <w:rsid w:val="009009B4"/>
    <w:rsid w:val="00900B1C"/>
    <w:rsid w:val="009061A6"/>
    <w:rsid w:val="009136D2"/>
    <w:rsid w:val="009158C7"/>
    <w:rsid w:val="00916F40"/>
    <w:rsid w:val="00922E9C"/>
    <w:rsid w:val="00937F1E"/>
    <w:rsid w:val="00950638"/>
    <w:rsid w:val="0095764E"/>
    <w:rsid w:val="009603BB"/>
    <w:rsid w:val="00966E05"/>
    <w:rsid w:val="00970950"/>
    <w:rsid w:val="00973BCF"/>
    <w:rsid w:val="00977EFD"/>
    <w:rsid w:val="00980073"/>
    <w:rsid w:val="00980D8C"/>
    <w:rsid w:val="00983E13"/>
    <w:rsid w:val="00984555"/>
    <w:rsid w:val="00984CE4"/>
    <w:rsid w:val="00995E5E"/>
    <w:rsid w:val="00997D8F"/>
    <w:rsid w:val="009A078E"/>
    <w:rsid w:val="009A303D"/>
    <w:rsid w:val="009A39ED"/>
    <w:rsid w:val="009A3DEF"/>
    <w:rsid w:val="009A44CD"/>
    <w:rsid w:val="009B1C38"/>
    <w:rsid w:val="009B2007"/>
    <w:rsid w:val="009C1B91"/>
    <w:rsid w:val="009C3900"/>
    <w:rsid w:val="009C6F54"/>
    <w:rsid w:val="009C742E"/>
    <w:rsid w:val="009D083B"/>
    <w:rsid w:val="009D589C"/>
    <w:rsid w:val="009D61BB"/>
    <w:rsid w:val="009D6315"/>
    <w:rsid w:val="009E6048"/>
    <w:rsid w:val="00A00344"/>
    <w:rsid w:val="00A140BD"/>
    <w:rsid w:val="00A14D05"/>
    <w:rsid w:val="00A16D10"/>
    <w:rsid w:val="00A200FA"/>
    <w:rsid w:val="00A20A82"/>
    <w:rsid w:val="00A23019"/>
    <w:rsid w:val="00A26B2C"/>
    <w:rsid w:val="00A317A3"/>
    <w:rsid w:val="00A35016"/>
    <w:rsid w:val="00A40407"/>
    <w:rsid w:val="00A40793"/>
    <w:rsid w:val="00A42729"/>
    <w:rsid w:val="00A5313D"/>
    <w:rsid w:val="00A64550"/>
    <w:rsid w:val="00A655ED"/>
    <w:rsid w:val="00A80E40"/>
    <w:rsid w:val="00A83FA8"/>
    <w:rsid w:val="00A93ADC"/>
    <w:rsid w:val="00A958D4"/>
    <w:rsid w:val="00AA007B"/>
    <w:rsid w:val="00AA08DF"/>
    <w:rsid w:val="00AB199F"/>
    <w:rsid w:val="00AD4638"/>
    <w:rsid w:val="00AF382D"/>
    <w:rsid w:val="00AF55AF"/>
    <w:rsid w:val="00AF55DC"/>
    <w:rsid w:val="00AF7A2C"/>
    <w:rsid w:val="00AF7D1F"/>
    <w:rsid w:val="00AF7E38"/>
    <w:rsid w:val="00B06026"/>
    <w:rsid w:val="00B063D7"/>
    <w:rsid w:val="00B20917"/>
    <w:rsid w:val="00B220FD"/>
    <w:rsid w:val="00B326FA"/>
    <w:rsid w:val="00B551EB"/>
    <w:rsid w:val="00B56A55"/>
    <w:rsid w:val="00B614ED"/>
    <w:rsid w:val="00B666F4"/>
    <w:rsid w:val="00B779FD"/>
    <w:rsid w:val="00B80ADB"/>
    <w:rsid w:val="00B8418B"/>
    <w:rsid w:val="00B8470F"/>
    <w:rsid w:val="00BA19A1"/>
    <w:rsid w:val="00BA565E"/>
    <w:rsid w:val="00BB3829"/>
    <w:rsid w:val="00BC4852"/>
    <w:rsid w:val="00BD1F09"/>
    <w:rsid w:val="00BD4F31"/>
    <w:rsid w:val="00BE1FA7"/>
    <w:rsid w:val="00BE2EDE"/>
    <w:rsid w:val="00BF45AA"/>
    <w:rsid w:val="00C0373C"/>
    <w:rsid w:val="00C03971"/>
    <w:rsid w:val="00C170C4"/>
    <w:rsid w:val="00C23BAD"/>
    <w:rsid w:val="00C27705"/>
    <w:rsid w:val="00C30932"/>
    <w:rsid w:val="00C3338B"/>
    <w:rsid w:val="00C34D21"/>
    <w:rsid w:val="00C41246"/>
    <w:rsid w:val="00C51291"/>
    <w:rsid w:val="00C60F4E"/>
    <w:rsid w:val="00C65AC4"/>
    <w:rsid w:val="00C700A7"/>
    <w:rsid w:val="00C70C70"/>
    <w:rsid w:val="00C70EC7"/>
    <w:rsid w:val="00C81531"/>
    <w:rsid w:val="00C851E8"/>
    <w:rsid w:val="00C90E60"/>
    <w:rsid w:val="00CB2B99"/>
    <w:rsid w:val="00CD06D7"/>
    <w:rsid w:val="00CD3F42"/>
    <w:rsid w:val="00CE20F3"/>
    <w:rsid w:val="00CF64BD"/>
    <w:rsid w:val="00D04100"/>
    <w:rsid w:val="00D04956"/>
    <w:rsid w:val="00D1136B"/>
    <w:rsid w:val="00D13CF7"/>
    <w:rsid w:val="00D15C8D"/>
    <w:rsid w:val="00D16D72"/>
    <w:rsid w:val="00D20BE8"/>
    <w:rsid w:val="00D33921"/>
    <w:rsid w:val="00D42FBD"/>
    <w:rsid w:val="00D46102"/>
    <w:rsid w:val="00D63929"/>
    <w:rsid w:val="00D71255"/>
    <w:rsid w:val="00D718D5"/>
    <w:rsid w:val="00D72D80"/>
    <w:rsid w:val="00D73E46"/>
    <w:rsid w:val="00D75CCC"/>
    <w:rsid w:val="00D77303"/>
    <w:rsid w:val="00D83E77"/>
    <w:rsid w:val="00D844DA"/>
    <w:rsid w:val="00D91B85"/>
    <w:rsid w:val="00D92422"/>
    <w:rsid w:val="00D9436E"/>
    <w:rsid w:val="00D95442"/>
    <w:rsid w:val="00D95D3D"/>
    <w:rsid w:val="00DA1A4D"/>
    <w:rsid w:val="00DA2E09"/>
    <w:rsid w:val="00DA62E2"/>
    <w:rsid w:val="00DB0479"/>
    <w:rsid w:val="00DB0FD8"/>
    <w:rsid w:val="00DB61B4"/>
    <w:rsid w:val="00DC1FDB"/>
    <w:rsid w:val="00DE0104"/>
    <w:rsid w:val="00DE27C1"/>
    <w:rsid w:val="00DE412F"/>
    <w:rsid w:val="00DF518B"/>
    <w:rsid w:val="00E03844"/>
    <w:rsid w:val="00E066EC"/>
    <w:rsid w:val="00E07DCE"/>
    <w:rsid w:val="00E16F01"/>
    <w:rsid w:val="00E216F6"/>
    <w:rsid w:val="00E23BAB"/>
    <w:rsid w:val="00E33B45"/>
    <w:rsid w:val="00E34AC5"/>
    <w:rsid w:val="00E3735D"/>
    <w:rsid w:val="00E37465"/>
    <w:rsid w:val="00E4402B"/>
    <w:rsid w:val="00E603F5"/>
    <w:rsid w:val="00E64CC1"/>
    <w:rsid w:val="00E677A0"/>
    <w:rsid w:val="00E747ED"/>
    <w:rsid w:val="00E84D0B"/>
    <w:rsid w:val="00E90560"/>
    <w:rsid w:val="00E9233F"/>
    <w:rsid w:val="00E930D3"/>
    <w:rsid w:val="00E949DE"/>
    <w:rsid w:val="00E96E99"/>
    <w:rsid w:val="00EA4A66"/>
    <w:rsid w:val="00EA5DF4"/>
    <w:rsid w:val="00EA61AE"/>
    <w:rsid w:val="00EB41AA"/>
    <w:rsid w:val="00EB5BFF"/>
    <w:rsid w:val="00EC09DA"/>
    <w:rsid w:val="00EC2A13"/>
    <w:rsid w:val="00EC34DF"/>
    <w:rsid w:val="00EC4A35"/>
    <w:rsid w:val="00EC7B3E"/>
    <w:rsid w:val="00ED1E65"/>
    <w:rsid w:val="00ED2978"/>
    <w:rsid w:val="00ED605B"/>
    <w:rsid w:val="00EE067C"/>
    <w:rsid w:val="00EE06BC"/>
    <w:rsid w:val="00EE2195"/>
    <w:rsid w:val="00EE4168"/>
    <w:rsid w:val="00EE4197"/>
    <w:rsid w:val="00EF4028"/>
    <w:rsid w:val="00EF7EBF"/>
    <w:rsid w:val="00F1774E"/>
    <w:rsid w:val="00F17984"/>
    <w:rsid w:val="00F23323"/>
    <w:rsid w:val="00F25838"/>
    <w:rsid w:val="00F27EB0"/>
    <w:rsid w:val="00F33E83"/>
    <w:rsid w:val="00F352D1"/>
    <w:rsid w:val="00F35F83"/>
    <w:rsid w:val="00F44452"/>
    <w:rsid w:val="00F448EF"/>
    <w:rsid w:val="00F46BDD"/>
    <w:rsid w:val="00F57326"/>
    <w:rsid w:val="00F6565E"/>
    <w:rsid w:val="00F7403A"/>
    <w:rsid w:val="00F76040"/>
    <w:rsid w:val="00F90AB5"/>
    <w:rsid w:val="00FA1C37"/>
    <w:rsid w:val="00FA4273"/>
    <w:rsid w:val="00FA55B9"/>
    <w:rsid w:val="00FA6D36"/>
    <w:rsid w:val="00FC11F9"/>
    <w:rsid w:val="00FD3BA2"/>
    <w:rsid w:val="00FE7FA3"/>
    <w:rsid w:val="00FF53FF"/>
    <w:rsid w:val="00FF7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479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D73E46"/>
    <w:pPr>
      <w:keepNext/>
      <w:spacing w:line="288" w:lineRule="auto"/>
      <w:jc w:val="center"/>
      <w:outlineLvl w:val="0"/>
    </w:pPr>
    <w:rPr>
      <w:rFonts w:ascii="Impact" w:hAnsi="Impact" w:cs="Impact"/>
      <w:i/>
      <w:iCs/>
      <w:sz w:val="36"/>
      <w:szCs w:val="36"/>
    </w:rPr>
  </w:style>
  <w:style w:type="paragraph" w:styleId="2">
    <w:name w:val="heading 2"/>
    <w:basedOn w:val="a"/>
    <w:next w:val="a"/>
    <w:link w:val="20"/>
    <w:uiPriority w:val="99"/>
    <w:qFormat/>
    <w:rsid w:val="00D73E46"/>
    <w:pPr>
      <w:keepNext/>
      <w:outlineLvl w:val="1"/>
    </w:pPr>
    <w:rPr>
      <w:rFonts w:ascii="Arial Narrow" w:hAnsi="Arial Narrow" w:cs="Arial Narrow"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D73E46"/>
    <w:pPr>
      <w:keepNext/>
      <w:tabs>
        <w:tab w:val="left" w:pos="2800"/>
      </w:tabs>
      <w:jc w:val="both"/>
      <w:outlineLvl w:val="2"/>
    </w:pPr>
    <w:rPr>
      <w:rFonts w:ascii="Baltica Cyr" w:hAnsi="Baltica Cyr" w:cs="Baltica Cyr"/>
    </w:rPr>
  </w:style>
  <w:style w:type="paragraph" w:styleId="7">
    <w:name w:val="heading 7"/>
    <w:basedOn w:val="a"/>
    <w:next w:val="a"/>
    <w:link w:val="70"/>
    <w:uiPriority w:val="99"/>
    <w:qFormat/>
    <w:rsid w:val="00D73E46"/>
    <w:pPr>
      <w:keepNext/>
      <w:pBdr>
        <w:bottom w:val="single" w:sz="4" w:space="1" w:color="auto"/>
      </w:pBdr>
      <w:ind w:right="4534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D73E46"/>
    <w:pPr>
      <w:keepNext/>
      <w:jc w:val="center"/>
      <w:outlineLvl w:val="7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DC440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DC440E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DC440E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70">
    <w:name w:val="Заголовок 7 Знак"/>
    <w:link w:val="7"/>
    <w:uiPriority w:val="9"/>
    <w:semiHidden/>
    <w:rsid w:val="00DC440E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DC440E"/>
    <w:rPr>
      <w:rFonts w:ascii="Calibri" w:eastAsia="Times New Roman" w:hAnsi="Calibri" w:cs="Times New Roman"/>
      <w:i/>
      <w:iCs/>
      <w:sz w:val="24"/>
      <w:szCs w:val="24"/>
    </w:rPr>
  </w:style>
  <w:style w:type="paragraph" w:styleId="a3">
    <w:name w:val="Body Text"/>
    <w:basedOn w:val="a"/>
    <w:link w:val="a4"/>
    <w:uiPriority w:val="99"/>
    <w:rsid w:val="00D73E46"/>
    <w:pPr>
      <w:jc w:val="both"/>
    </w:pPr>
    <w:rPr>
      <w:rFonts w:ascii="Baltica" w:hAnsi="Baltica" w:cs="Baltica"/>
    </w:rPr>
  </w:style>
  <w:style w:type="character" w:customStyle="1" w:styleId="a4">
    <w:name w:val="Основной текст Знак"/>
    <w:link w:val="a3"/>
    <w:uiPriority w:val="99"/>
    <w:semiHidden/>
    <w:rsid w:val="00DC440E"/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rsid w:val="00F35F8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DC440E"/>
    <w:rPr>
      <w:sz w:val="0"/>
      <w:szCs w:val="0"/>
    </w:rPr>
  </w:style>
  <w:style w:type="paragraph" w:styleId="a7">
    <w:name w:val="Document Map"/>
    <w:basedOn w:val="a"/>
    <w:link w:val="a8"/>
    <w:uiPriority w:val="99"/>
    <w:semiHidden/>
    <w:rsid w:val="006A2C0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8">
    <w:name w:val="Схема документа Знак"/>
    <w:link w:val="a7"/>
    <w:uiPriority w:val="99"/>
    <w:semiHidden/>
    <w:rsid w:val="00DC440E"/>
    <w:rPr>
      <w:sz w:val="0"/>
      <w:szCs w:val="0"/>
    </w:rPr>
  </w:style>
  <w:style w:type="paragraph" w:customStyle="1" w:styleId="a9">
    <w:name w:val="Стиль"/>
    <w:basedOn w:val="a"/>
    <w:uiPriority w:val="99"/>
    <w:rsid w:val="00553980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onsPlusNonformat">
    <w:name w:val="ConsPlusNonformat"/>
    <w:uiPriority w:val="99"/>
    <w:rsid w:val="00AA08D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Знак1"/>
    <w:basedOn w:val="a"/>
    <w:uiPriority w:val="99"/>
    <w:rsid w:val="00116F2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a">
    <w:name w:val="header"/>
    <w:basedOn w:val="a"/>
    <w:link w:val="ab"/>
    <w:uiPriority w:val="99"/>
    <w:rsid w:val="005A413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locked/>
    <w:rsid w:val="005A4137"/>
    <w:rPr>
      <w:sz w:val="24"/>
      <w:szCs w:val="24"/>
    </w:rPr>
  </w:style>
  <w:style w:type="paragraph" w:styleId="ac">
    <w:name w:val="footer"/>
    <w:basedOn w:val="a"/>
    <w:link w:val="ad"/>
    <w:uiPriority w:val="99"/>
    <w:rsid w:val="005A413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locked/>
    <w:rsid w:val="005A4137"/>
    <w:rPr>
      <w:sz w:val="24"/>
      <w:szCs w:val="24"/>
    </w:rPr>
  </w:style>
  <w:style w:type="character" w:styleId="ae">
    <w:name w:val="Hyperlink"/>
    <w:uiPriority w:val="99"/>
    <w:rsid w:val="00361FEB"/>
    <w:rPr>
      <w:color w:val="auto"/>
      <w:u w:val="single"/>
    </w:rPr>
  </w:style>
  <w:style w:type="paragraph" w:styleId="af">
    <w:name w:val="Normal (Web)"/>
    <w:basedOn w:val="a"/>
    <w:uiPriority w:val="99"/>
    <w:rsid w:val="00DF518B"/>
    <w:pPr>
      <w:spacing w:before="100" w:beforeAutospacing="1" w:after="100" w:afterAutospacing="1"/>
    </w:pPr>
  </w:style>
  <w:style w:type="character" w:styleId="af0">
    <w:name w:val="Strong"/>
    <w:uiPriority w:val="99"/>
    <w:qFormat/>
    <w:rsid w:val="00DF518B"/>
    <w:rPr>
      <w:b/>
      <w:bCs/>
    </w:rPr>
  </w:style>
  <w:style w:type="paragraph" w:customStyle="1" w:styleId="ConsPlusTitle">
    <w:name w:val="ConsPlusTitle"/>
    <w:uiPriority w:val="99"/>
    <w:rsid w:val="00640AB2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styleId="af1">
    <w:name w:val="List Paragraph"/>
    <w:basedOn w:val="a"/>
    <w:uiPriority w:val="99"/>
    <w:qFormat/>
    <w:rsid w:val="00640AB2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41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1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1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1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1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1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1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1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1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1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1910</Words>
  <Characters>10887</Characters>
  <Application>Microsoft Office Word</Application>
  <DocSecurity>0</DocSecurity>
  <Lines>90</Lines>
  <Paragraphs>25</Paragraphs>
  <ScaleCrop>false</ScaleCrop>
  <Company>Giprozem</Company>
  <LinksUpToDate>false</LinksUpToDate>
  <CharactersWithSpaces>12772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Лосевского сельского поселения</dc:title>
  <dc:subject/>
  <dc:creator>ASP</dc:creator>
  <cp:keywords/>
  <dc:description/>
  <cp:lastModifiedBy>Chakacheva_AA</cp:lastModifiedBy>
  <cp:revision>4</cp:revision>
  <cp:lastPrinted>2015-07-22T05:49:00Z</cp:lastPrinted>
  <dcterms:created xsi:type="dcterms:W3CDTF">2016-12-06T11:19:00Z</dcterms:created>
  <dcterms:modified xsi:type="dcterms:W3CDTF">2017-01-10T12:31:00Z</dcterms:modified>
</cp:coreProperties>
</file>