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EB6" w:rsidRPr="007C7EB6" w:rsidRDefault="007C7EB6" w:rsidP="007C7EB6">
      <w:pPr>
        <w:spacing w:after="0" w:line="288" w:lineRule="auto"/>
        <w:jc w:val="center"/>
        <w:rPr>
          <w:rFonts w:ascii="Times New Roman" w:eastAsia="Times New Roman" w:hAnsi="Times New Roman" w:cs="Times New Roman"/>
          <w:spacing w:val="20"/>
          <w:sz w:val="16"/>
          <w:szCs w:val="16"/>
          <w:lang w:eastAsia="ru-RU"/>
        </w:rPr>
      </w:pPr>
      <w:r w:rsidRPr="007C7EB6">
        <w:rPr>
          <w:rFonts w:ascii="Times New Roman" w:eastAsia="Times New Roman" w:hAnsi="Times New Roman" w:cs="Times New Roman"/>
          <w:spacing w:val="20"/>
          <w:sz w:val="16"/>
          <w:szCs w:val="16"/>
          <w:lang w:eastAsia="ru-RU"/>
        </w:rPr>
        <w:t xml:space="preserve">            </w:t>
      </w:r>
    </w:p>
    <w:p w:rsidR="007C7EB6" w:rsidRPr="007C7EB6" w:rsidRDefault="007C7EB6" w:rsidP="007C7EB6">
      <w:pPr>
        <w:spacing w:after="0" w:line="288" w:lineRule="auto"/>
        <w:jc w:val="center"/>
        <w:rPr>
          <w:rFonts w:ascii="Times New Roman" w:eastAsia="Times New Roman" w:hAnsi="Times New Roman" w:cs="Times New Roman"/>
          <w:spacing w:val="2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6985</wp:posOffset>
            </wp:positionV>
            <wp:extent cx="604520" cy="685800"/>
            <wp:effectExtent l="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EB6" w:rsidRPr="007C7EB6" w:rsidRDefault="007C7EB6" w:rsidP="007C7EB6">
      <w:pPr>
        <w:spacing w:after="0" w:line="288" w:lineRule="auto"/>
        <w:jc w:val="center"/>
        <w:rPr>
          <w:rFonts w:ascii="Times New Roman" w:eastAsia="Times New Roman" w:hAnsi="Times New Roman" w:cs="Times New Roman"/>
          <w:spacing w:val="20"/>
          <w:sz w:val="16"/>
          <w:szCs w:val="16"/>
          <w:lang w:eastAsia="ru-RU"/>
        </w:rPr>
      </w:pPr>
    </w:p>
    <w:p w:rsidR="007C7EB6" w:rsidRPr="007C7EB6" w:rsidRDefault="007C7EB6" w:rsidP="007C7EB6">
      <w:pPr>
        <w:spacing w:after="0" w:line="288" w:lineRule="auto"/>
        <w:jc w:val="center"/>
        <w:rPr>
          <w:rFonts w:ascii="Times New Roman" w:eastAsia="Times New Roman" w:hAnsi="Times New Roman" w:cs="Times New Roman"/>
          <w:spacing w:val="20"/>
          <w:sz w:val="16"/>
          <w:szCs w:val="16"/>
          <w:lang w:eastAsia="ru-RU"/>
        </w:rPr>
      </w:pPr>
    </w:p>
    <w:p w:rsidR="007C7EB6" w:rsidRPr="007C7EB6" w:rsidRDefault="007C7EB6" w:rsidP="007C7EB6">
      <w:pPr>
        <w:spacing w:after="0" w:line="288" w:lineRule="auto"/>
        <w:jc w:val="center"/>
        <w:rPr>
          <w:rFonts w:ascii="Times New Roman" w:eastAsia="Times New Roman" w:hAnsi="Times New Roman" w:cs="Times New Roman"/>
          <w:spacing w:val="20"/>
          <w:sz w:val="16"/>
          <w:szCs w:val="16"/>
          <w:lang w:eastAsia="ru-RU"/>
        </w:rPr>
      </w:pPr>
    </w:p>
    <w:p w:rsidR="007C7EB6" w:rsidRPr="007C7EB6" w:rsidRDefault="007C7EB6" w:rsidP="007C7EB6">
      <w:pPr>
        <w:spacing w:after="0" w:line="288" w:lineRule="auto"/>
        <w:jc w:val="center"/>
        <w:rPr>
          <w:rFonts w:ascii="Times New Roman" w:eastAsia="Times New Roman" w:hAnsi="Times New Roman" w:cs="Times New Roman"/>
          <w:spacing w:val="20"/>
          <w:sz w:val="16"/>
          <w:szCs w:val="16"/>
          <w:lang w:eastAsia="ru-RU"/>
        </w:rPr>
      </w:pPr>
    </w:p>
    <w:p w:rsidR="007C7EB6" w:rsidRPr="007C7EB6" w:rsidRDefault="007C7EB6" w:rsidP="007C7E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7EB6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 xml:space="preserve">АДМИНИСТРАЦИЯ </w:t>
      </w:r>
      <w:r w:rsidRPr="007C7E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ГОРОДСКОГО ПОСЕЛЕНИЯ – </w:t>
      </w:r>
    </w:p>
    <w:p w:rsidR="007C7EB6" w:rsidRPr="007C7EB6" w:rsidRDefault="007C7EB6" w:rsidP="007C7E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7E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 ПАВЛОВСК</w:t>
      </w:r>
    </w:p>
    <w:p w:rsidR="007C7EB6" w:rsidRPr="007C7EB6" w:rsidRDefault="007C7EB6" w:rsidP="007C7E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7E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ПАВЛОВСКОГО МУНИЦИПАЛЬНОГО РАЙОНА</w:t>
      </w:r>
    </w:p>
    <w:p w:rsidR="007C7EB6" w:rsidRPr="007C7EB6" w:rsidRDefault="007C7EB6" w:rsidP="007C7EB6">
      <w:pPr>
        <w:keepNext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7E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ВОРОНЕЖСКОЙ ОБЛАСТИ</w:t>
      </w:r>
    </w:p>
    <w:p w:rsidR="007C7EB6" w:rsidRPr="007C7EB6" w:rsidRDefault="007C7EB6" w:rsidP="007C7E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proofErr w:type="gramStart"/>
      <w:r w:rsidRPr="007C7EB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</w:t>
      </w:r>
      <w:proofErr w:type="gramEnd"/>
      <w:r w:rsidRPr="007C7EB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О С Т А Н О В Л Е Н И Е</w:t>
      </w:r>
    </w:p>
    <w:p w:rsidR="007C7EB6" w:rsidRPr="007C7EB6" w:rsidRDefault="007C7EB6" w:rsidP="007C7EB6">
      <w:pPr>
        <w:pBdr>
          <w:bottom w:val="thinThickSmallGap" w:sz="24" w:space="1" w:color="auto"/>
        </w:pBd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EB6" w:rsidRPr="007C7EB6" w:rsidRDefault="007C7EB6" w:rsidP="007C7EB6">
      <w:pPr>
        <w:pBdr>
          <w:bottom w:val="single" w:sz="4" w:space="1" w:color="auto"/>
        </w:pBdr>
        <w:spacing w:after="0" w:line="240" w:lineRule="auto"/>
        <w:ind w:right="4534" w:firstLine="283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pBdr>
          <w:bottom w:val="single" w:sz="4" w:space="1" w:color="auto"/>
        </w:pBdr>
        <w:spacing w:after="0" w:line="240" w:lineRule="auto"/>
        <w:ind w:right="45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</w:t>
      </w:r>
      <w:r w:rsidR="000F0524">
        <w:rPr>
          <w:rFonts w:ascii="Times New Roman" w:eastAsia="Times New Roman" w:hAnsi="Times New Roman" w:cs="Times New Roman"/>
          <w:sz w:val="24"/>
          <w:szCs w:val="24"/>
          <w:lang w:eastAsia="ru-RU"/>
        </w:rPr>
        <w:t>01.06.2017 г.</w:t>
      </w:r>
      <w:r w:rsidR="00007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 w:rsidRPr="007C7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  </w:t>
      </w:r>
      <w:r w:rsidR="000F0524">
        <w:rPr>
          <w:rFonts w:ascii="Times New Roman" w:eastAsia="Times New Roman" w:hAnsi="Times New Roman" w:cs="Times New Roman"/>
          <w:sz w:val="24"/>
          <w:szCs w:val="24"/>
          <w:lang w:eastAsia="ru-RU"/>
        </w:rPr>
        <w:t>233</w:t>
      </w:r>
    </w:p>
    <w:p w:rsidR="007C7EB6" w:rsidRPr="007C7EB6" w:rsidRDefault="007C7EB6" w:rsidP="007C7EB6">
      <w:pPr>
        <w:shd w:val="clear" w:color="auto" w:fill="FFFFFF"/>
        <w:spacing w:after="0" w:line="274" w:lineRule="exact"/>
        <w:ind w:left="1454" w:firstLine="7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EB6">
        <w:rPr>
          <w:rFonts w:ascii="Times New Roman" w:eastAsia="Times New Roman" w:hAnsi="Times New Roman" w:cs="Times New Roman"/>
          <w:sz w:val="20"/>
          <w:szCs w:val="20"/>
          <w:lang w:eastAsia="ru-RU"/>
        </w:rPr>
        <w:t>г. Павловск</w:t>
      </w:r>
    </w:p>
    <w:p w:rsidR="007C7EB6" w:rsidRPr="007C7EB6" w:rsidRDefault="007C7EB6" w:rsidP="007C7EB6">
      <w:pPr>
        <w:tabs>
          <w:tab w:val="left" w:pos="5580"/>
        </w:tabs>
        <w:spacing w:after="0" w:line="240" w:lineRule="auto"/>
        <w:ind w:right="4521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</w:p>
    <w:p w:rsidR="007C7EB6" w:rsidRDefault="007C7EB6" w:rsidP="00007B02">
      <w:pPr>
        <w:tabs>
          <w:tab w:val="left" w:pos="5670"/>
        </w:tabs>
        <w:spacing w:after="0" w:line="240" w:lineRule="auto"/>
        <w:ind w:right="4521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7C7EB6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Об утверждении </w:t>
      </w:r>
      <w:r w:rsidR="00762848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проекта </w:t>
      </w:r>
      <w:r w:rsidR="00007B0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благоустройства территории</w:t>
      </w:r>
      <w:r w:rsidR="00762848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общего пользования:</w:t>
      </w:r>
      <w:r w:rsidR="00007B0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сквер</w:t>
      </w:r>
      <w:r w:rsidR="00762848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, расположенный по адресу</w:t>
      </w:r>
      <w:r w:rsidR="00007B0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: г</w:t>
      </w:r>
      <w:r w:rsidR="00762848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. Павловск, </w:t>
      </w:r>
      <w:proofErr w:type="spellStart"/>
      <w:r w:rsidR="00762848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мкр</w:t>
      </w:r>
      <w:proofErr w:type="spellEnd"/>
      <w:r w:rsidR="00762848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.</w:t>
      </w:r>
      <w:r w:rsidR="00007B0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007B0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Северный</w:t>
      </w:r>
      <w:proofErr w:type="gramEnd"/>
      <w:r w:rsidR="00762848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, в рамках реализации проекта «Комплексное благоустройство территории сквера по адресу: Воронежская область, город Павловск, </w:t>
      </w:r>
      <w:r w:rsidR="00F017C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микрорайон Северный </w:t>
      </w:r>
      <w:r w:rsidR="00007B0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и строительство ливневой канализации ориентировочной протяженностью 1600 метров по адресу:  Воронежская область, город Павловск, от проезда к жилому дому </w:t>
      </w:r>
      <w:r w:rsidR="00263E7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 </w:t>
      </w:r>
      <w:r w:rsidR="00007B02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№ 1 микрорайона Северный до улицы Гагарина, этап 1, этап 2</w:t>
      </w:r>
      <w:r w:rsidR="00F017C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»</w:t>
      </w:r>
    </w:p>
    <w:p w:rsidR="00007B02" w:rsidRPr="007C7EB6" w:rsidRDefault="00007B02" w:rsidP="00007B02">
      <w:pPr>
        <w:tabs>
          <w:tab w:val="left" w:pos="5670"/>
        </w:tabs>
        <w:spacing w:after="0" w:line="240" w:lineRule="auto"/>
        <w:ind w:right="4521"/>
        <w:jc w:val="both"/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shd w:val="clear" w:color="auto" w:fill="FFFFFF"/>
          <w:lang w:eastAsia="ru-RU"/>
        </w:rPr>
      </w:pPr>
    </w:p>
    <w:p w:rsidR="007C7EB6" w:rsidRPr="007C7EB6" w:rsidRDefault="007C7EB6" w:rsidP="007C7EB6">
      <w:pPr>
        <w:tabs>
          <w:tab w:val="left" w:pos="5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shd w:val="clear" w:color="auto" w:fill="FFFFFF"/>
          <w:lang w:eastAsia="ru-RU"/>
        </w:rPr>
      </w:pPr>
    </w:p>
    <w:p w:rsidR="007C7EB6" w:rsidRPr="007C7EB6" w:rsidRDefault="007C7EB6" w:rsidP="007C7EB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от 06.10.2003 г. №131-ФЗ «Об общих принципах организации местного самоуправления в Российской Федерации», Постановлением Правительства РФ от 30.01.2017 № 101 «О предоставлении и распределении в 2017 году субсидий из федерального бюджета бюджетам субъектов Российской Федерации на поддержку обустройства мест массового отдыха населения (городских парков)», </w:t>
      </w:r>
      <w:r w:rsidR="007057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Протоколом № 2 от 17.05.2017 г. собрания граждан,</w:t>
      </w:r>
      <w:proofErr w:type="gramEnd"/>
      <w:r w:rsidR="00705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057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проживающих</w:t>
      </w:r>
      <w:proofErr w:type="gramEnd"/>
      <w:r w:rsidR="00705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города Павловска по обсуждению проектно-сметной документации по скверам расположенным в г. Павловске Павловского муниципального района Воронежской области и выборе сквера для благоустройства</w:t>
      </w:r>
      <w:r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руководствуясь Уставом городского поселения – город Павловск,  администрация городского поселения – город Павловск</w:t>
      </w:r>
    </w:p>
    <w:p w:rsidR="007C7EB6" w:rsidRPr="007C7EB6" w:rsidRDefault="007C7EB6" w:rsidP="007C7EB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EB6" w:rsidRPr="007C7EB6" w:rsidRDefault="007C7EB6" w:rsidP="007C7EB6">
      <w:pPr>
        <w:spacing w:after="0" w:line="240" w:lineRule="auto"/>
        <w:ind w:right="21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</w:t>
      </w:r>
    </w:p>
    <w:p w:rsidR="007C7EB6" w:rsidRPr="007C7EB6" w:rsidRDefault="007C7EB6" w:rsidP="007C7EB6">
      <w:pPr>
        <w:spacing w:after="0" w:line="240" w:lineRule="auto"/>
        <w:ind w:right="2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84CB8" w:rsidRPr="00A84CB8" w:rsidRDefault="007C7EB6" w:rsidP="00A84CB8">
      <w:pPr>
        <w:spacing w:after="0" w:line="240" w:lineRule="auto"/>
        <w:ind w:right="2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</w:t>
      </w:r>
      <w:r w:rsidR="00007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благоустройства территории </w:t>
      </w:r>
      <w:r w:rsidR="00A84CB8" w:rsidRPr="00A84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общего пользования: сквер, расположенный по адресу: г. Павловск, </w:t>
      </w:r>
      <w:proofErr w:type="spellStart"/>
      <w:r w:rsidR="00A84CB8" w:rsidRPr="00A84CB8">
        <w:rPr>
          <w:rFonts w:ascii="Times New Roman" w:eastAsia="Times New Roman" w:hAnsi="Times New Roman" w:cs="Times New Roman"/>
          <w:sz w:val="28"/>
          <w:szCs w:val="28"/>
          <w:lang w:eastAsia="ru-RU"/>
        </w:rPr>
        <w:t>мкр</w:t>
      </w:r>
      <w:proofErr w:type="spellEnd"/>
      <w:r w:rsidR="00A84CB8" w:rsidRPr="00A84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A84CB8" w:rsidRPr="00A84CB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Северный</w:t>
      </w:r>
      <w:proofErr w:type="gramEnd"/>
      <w:r w:rsidR="00A84CB8" w:rsidRPr="00A84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рамках реализации проекта «Комплексное благоустройство территории сквера по адресу: Воронежская </w:t>
      </w:r>
      <w:r w:rsidR="00A84CB8" w:rsidRPr="00A84C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область, город Павловск, микрорайон Северный и строительство ливневой канализации ориентировочной протяженностью 1600 метров по адресу:  Воронежская область, город Павловск, от проезда к жилому дому № 1 микрорайона Северный до улицы Гагарина, этап 1, этап 2»</w:t>
      </w:r>
      <w:r w:rsidR="00BF4B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54C2" w:rsidRPr="0064654E" w:rsidRDefault="007C7EB6" w:rsidP="002854C2">
      <w:pPr>
        <w:pStyle w:val="ConsPlusTitle"/>
        <w:widowControl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B10F3">
        <w:rPr>
          <w:rFonts w:ascii="Times New Roman" w:hAnsi="Times New Roman" w:cs="Times New Roman"/>
          <w:b w:val="0"/>
          <w:sz w:val="28"/>
          <w:szCs w:val="28"/>
        </w:rPr>
        <w:t>2.</w:t>
      </w:r>
      <w:r w:rsidRPr="007C7EB6">
        <w:rPr>
          <w:rFonts w:ascii="Times New Roman" w:hAnsi="Times New Roman" w:cs="Times New Roman"/>
          <w:sz w:val="28"/>
          <w:szCs w:val="28"/>
        </w:rPr>
        <w:t xml:space="preserve"> </w:t>
      </w:r>
      <w:r w:rsidR="002854C2" w:rsidRPr="0064654E">
        <w:rPr>
          <w:rFonts w:ascii="Times New Roman" w:hAnsi="Times New Roman" w:cs="Times New Roman"/>
          <w:b w:val="0"/>
          <w:bCs w:val="0"/>
          <w:sz w:val="28"/>
          <w:szCs w:val="28"/>
        </w:rPr>
        <w:t>Обнародовать настоящее постановление в соответствии с порядком опубликования (обнародования) муниципальных правовых актов органов местного самоуправления городского поселения – город Павловск, разместить на официальном сайте администрации городского поселения – город Павловск в сети Интернет.</w:t>
      </w:r>
    </w:p>
    <w:p w:rsidR="007C7EB6" w:rsidRPr="007C7EB6" w:rsidRDefault="007C7EB6" w:rsidP="007C7E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3. </w:t>
      </w:r>
      <w:proofErr w:type="gramStart"/>
      <w:r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</w:t>
      </w:r>
      <w:r w:rsidR="007735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настоящего постановления оставляю за собой.</w:t>
      </w:r>
    </w:p>
    <w:p w:rsidR="007C7EB6" w:rsidRDefault="007C7EB6" w:rsidP="007C7EB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54C2" w:rsidRPr="007C7EB6" w:rsidRDefault="002854C2" w:rsidP="007C7EB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EB6" w:rsidRPr="007C7EB6" w:rsidRDefault="007C7EB6" w:rsidP="007C7EB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854C2" w:rsidRDefault="002854C2" w:rsidP="007C7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7C7EB6"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C7EB6"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поселения – </w:t>
      </w:r>
    </w:p>
    <w:p w:rsidR="007C7EB6" w:rsidRPr="007C7EB6" w:rsidRDefault="007C7EB6" w:rsidP="007C7EB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Павловск                           </w:t>
      </w:r>
      <w:r w:rsidR="00285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  <w:r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В.А. </w:t>
      </w:r>
      <w:r w:rsidR="002854C2">
        <w:rPr>
          <w:rFonts w:ascii="Times New Roman" w:eastAsia="Times New Roman" w:hAnsi="Times New Roman" w:cs="Times New Roman"/>
          <w:sz w:val="28"/>
          <w:szCs w:val="28"/>
          <w:lang w:eastAsia="ru-RU"/>
        </w:rPr>
        <w:t>Щербаков</w:t>
      </w:r>
      <w:r w:rsidRPr="007C7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C7EB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</w:t>
      </w: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7EB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</w:t>
      </w: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P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Default="007C7EB6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735AB" w:rsidRDefault="007735AB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735AB" w:rsidRDefault="007735AB" w:rsidP="007C7EB6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7EB6" w:rsidRDefault="007C7EB6" w:rsidP="001B10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B10F3" w:rsidRDefault="001B10F3" w:rsidP="001B10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F7464" w:rsidRDefault="00CF7464" w:rsidP="00C72C6F">
      <w:pPr>
        <w:tabs>
          <w:tab w:val="left" w:pos="504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86DF6" w:rsidRDefault="00F86DF6" w:rsidP="006176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FB926D">
            <wp:extent cx="6320368" cy="8754386"/>
            <wp:effectExtent l="0" t="0" r="444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344" cy="8755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6DF6" w:rsidRDefault="00F86DF6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DF6" w:rsidRDefault="00F86DF6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DF6" w:rsidRDefault="00F86DF6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DF6" w:rsidRDefault="00F86DF6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7464" w:rsidRPr="00E81CB7" w:rsidRDefault="00CF7464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E81C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CF7464" w:rsidRPr="00E81CB7" w:rsidRDefault="00CF7464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CB7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 администрации</w:t>
      </w:r>
    </w:p>
    <w:p w:rsidR="00A64A38" w:rsidRDefault="00CF7464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городского поселения – город Павловск  </w:t>
      </w:r>
      <w:proofErr w:type="gramStart"/>
      <w:r w:rsidRPr="00E81CB7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E81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F7464" w:rsidRPr="00E81CB7" w:rsidRDefault="00CF7464" w:rsidP="00CF7464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CB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64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01 </w:t>
      </w:r>
      <w:r w:rsidRPr="00E81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A64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июня </w:t>
      </w:r>
      <w:r w:rsidRPr="00E81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2017 г.  № </w:t>
      </w:r>
      <w:r w:rsidR="00A64A38">
        <w:rPr>
          <w:rFonts w:ascii="Times New Roman" w:eastAsia="Times New Roman" w:hAnsi="Times New Roman" w:cs="Times New Roman"/>
          <w:sz w:val="24"/>
          <w:szCs w:val="24"/>
          <w:lang w:eastAsia="ru-RU"/>
        </w:rPr>
        <w:t>233</w:t>
      </w:r>
    </w:p>
    <w:p w:rsidR="00CF7464" w:rsidRPr="00E81CB7" w:rsidRDefault="00CF7464" w:rsidP="00CF7464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  <w:lang w:eastAsia="ru-RU"/>
        </w:rPr>
      </w:pPr>
    </w:p>
    <w:p w:rsidR="00CF7464" w:rsidRPr="007C7EB6" w:rsidRDefault="00CF7464" w:rsidP="00CF7464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"/>
          <w:sz w:val="20"/>
          <w:szCs w:val="20"/>
          <w:shd w:val="clear" w:color="auto" w:fill="FFFFFF"/>
          <w:lang w:eastAsia="ru-RU"/>
        </w:rPr>
      </w:pPr>
    </w:p>
    <w:p w:rsidR="00CF7464" w:rsidRPr="00270391" w:rsidRDefault="00CF7464" w:rsidP="00CF74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мероприятий по благоустройству</w:t>
      </w:r>
      <w:r w:rsidRPr="002703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территории сквера по адресу: Воронежская область, город Павловск, микрорайон Северный и строительств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2703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ливневой канализации ориентировочной протяженностью 1600 метров по адресу: Воронежская область, город Павловск, от проезда к жилому дому № 1 микрорайона Северный до улицы Гагарина, этап 1, этап 2</w:t>
      </w:r>
    </w:p>
    <w:p w:rsidR="00CF7464" w:rsidRDefault="00CF7464" w:rsidP="00CF7464">
      <w:pPr>
        <w:tabs>
          <w:tab w:val="left" w:pos="50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F7464" w:rsidRPr="00CA409F" w:rsidRDefault="00CF7464" w:rsidP="00CF7464">
      <w:pPr>
        <w:tabs>
          <w:tab w:val="left" w:pos="50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7464" w:rsidRDefault="00CA409F" w:rsidP="00CA409F">
      <w:pPr>
        <w:pStyle w:val="a3"/>
        <w:numPr>
          <w:ilvl w:val="0"/>
          <w:numId w:val="1"/>
        </w:numPr>
        <w:tabs>
          <w:tab w:val="left" w:pos="5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Установка бортового камня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поребрика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409F" w:rsidRDefault="00263E74" w:rsidP="00CA409F">
      <w:pPr>
        <w:pStyle w:val="a3"/>
        <w:numPr>
          <w:ilvl w:val="0"/>
          <w:numId w:val="1"/>
        </w:numPr>
        <w:tabs>
          <w:tab w:val="left" w:pos="5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Мощение площади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вибропре</w:t>
      </w:r>
      <w:r w:rsidR="00CA409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сованной</w:t>
      </w:r>
      <w:proofErr w:type="spellEnd"/>
      <w:r w:rsidR="00CA4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плиткой.</w:t>
      </w:r>
    </w:p>
    <w:p w:rsidR="00CA409F" w:rsidRPr="00CA409F" w:rsidRDefault="00CA409F" w:rsidP="00CA409F">
      <w:pPr>
        <w:pStyle w:val="a3"/>
        <w:numPr>
          <w:ilvl w:val="0"/>
          <w:numId w:val="1"/>
        </w:numPr>
        <w:tabs>
          <w:tab w:val="left" w:pos="5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Монтаж водосборных лотков по периметру площади.</w:t>
      </w:r>
    </w:p>
    <w:p w:rsidR="00CF7464" w:rsidRPr="00CA409F" w:rsidRDefault="00CF7464" w:rsidP="00CF7464">
      <w:pPr>
        <w:tabs>
          <w:tab w:val="left" w:pos="50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7464" w:rsidRPr="00CA409F" w:rsidRDefault="00CF7464" w:rsidP="00CF7464">
      <w:pPr>
        <w:tabs>
          <w:tab w:val="left" w:pos="50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7464" w:rsidRPr="00CA409F" w:rsidRDefault="00CF7464" w:rsidP="00CF7464">
      <w:pPr>
        <w:tabs>
          <w:tab w:val="left" w:pos="50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7464" w:rsidRPr="00CA409F" w:rsidRDefault="00CF7464" w:rsidP="00CF7464">
      <w:pPr>
        <w:tabs>
          <w:tab w:val="left" w:pos="50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7464" w:rsidRPr="00CA409F" w:rsidRDefault="00CF7464" w:rsidP="00CF7464">
      <w:pPr>
        <w:tabs>
          <w:tab w:val="left" w:pos="50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7464" w:rsidRPr="00CA409F" w:rsidRDefault="00CF7464" w:rsidP="00CF7464">
      <w:pPr>
        <w:tabs>
          <w:tab w:val="left" w:pos="50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7464" w:rsidRPr="00CA409F" w:rsidRDefault="00CF7464">
      <w:pPr>
        <w:rPr>
          <w:sz w:val="28"/>
          <w:szCs w:val="28"/>
        </w:rPr>
      </w:pPr>
    </w:p>
    <w:p w:rsidR="00CF7464" w:rsidRPr="00CA409F" w:rsidRDefault="00CF7464">
      <w:pPr>
        <w:rPr>
          <w:sz w:val="28"/>
          <w:szCs w:val="28"/>
        </w:rPr>
      </w:pPr>
    </w:p>
    <w:p w:rsidR="00CF7464" w:rsidRPr="00CA409F" w:rsidRDefault="00CF7464">
      <w:pPr>
        <w:rPr>
          <w:sz w:val="28"/>
          <w:szCs w:val="28"/>
        </w:rPr>
      </w:pPr>
    </w:p>
    <w:p w:rsidR="00CF7464" w:rsidRDefault="00CF7464"/>
    <w:p w:rsidR="00CF7464" w:rsidRDefault="00CF7464"/>
    <w:p w:rsidR="00CF7464" w:rsidRDefault="00CF7464"/>
    <w:p w:rsidR="00CF7464" w:rsidRDefault="00CF7464"/>
    <w:sectPr w:rsidR="00CF7464" w:rsidSect="00E41E7D">
      <w:pgSz w:w="11907" w:h="16840" w:code="9"/>
      <w:pgMar w:top="851" w:right="567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75AE2"/>
    <w:multiLevelType w:val="hybridMultilevel"/>
    <w:tmpl w:val="74FC4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C13"/>
    <w:rsid w:val="00007B02"/>
    <w:rsid w:val="00084775"/>
    <w:rsid w:val="000E0C13"/>
    <w:rsid w:val="000F0524"/>
    <w:rsid w:val="001B10F3"/>
    <w:rsid w:val="001B2BB0"/>
    <w:rsid w:val="00263E74"/>
    <w:rsid w:val="002662CC"/>
    <w:rsid w:val="00270391"/>
    <w:rsid w:val="002854C2"/>
    <w:rsid w:val="006176EB"/>
    <w:rsid w:val="0062527E"/>
    <w:rsid w:val="00692EA6"/>
    <w:rsid w:val="007057FC"/>
    <w:rsid w:val="00762848"/>
    <w:rsid w:val="007735AB"/>
    <w:rsid w:val="007C7EB6"/>
    <w:rsid w:val="008974F2"/>
    <w:rsid w:val="00A64A38"/>
    <w:rsid w:val="00A84CB8"/>
    <w:rsid w:val="00BF4B21"/>
    <w:rsid w:val="00C44FED"/>
    <w:rsid w:val="00C72C6F"/>
    <w:rsid w:val="00CA409F"/>
    <w:rsid w:val="00CF7464"/>
    <w:rsid w:val="00DE7137"/>
    <w:rsid w:val="00E41E7D"/>
    <w:rsid w:val="00E81CB7"/>
    <w:rsid w:val="00F017C4"/>
    <w:rsid w:val="00F8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2854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A40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4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B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2854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A40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4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B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9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Chakacheva_AA</dc:creator>
  <cp:keywords/>
  <dc:description/>
  <cp:lastModifiedBy>Chakacheva_AA</cp:lastModifiedBy>
  <cp:revision>29</cp:revision>
  <cp:lastPrinted>2017-06-23T11:41:00Z</cp:lastPrinted>
  <dcterms:created xsi:type="dcterms:W3CDTF">2017-03-30T09:48:00Z</dcterms:created>
  <dcterms:modified xsi:type="dcterms:W3CDTF">2017-06-27T12:47:00Z</dcterms:modified>
</cp:coreProperties>
</file>