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9F9" w:rsidRDefault="005769F9" w:rsidP="003109F6">
      <w:pPr>
        <w:spacing w:line="240" w:lineRule="auto"/>
        <w:jc w:val="center"/>
        <w:rPr>
          <w:rFonts w:ascii="Times New Roman" w:hAnsi="Times New Roman" w:cs="Times New Roman"/>
          <w:spacing w:val="20"/>
          <w:sz w:val="28"/>
          <w:szCs w:val="28"/>
        </w:rPr>
      </w:pPr>
      <w:r w:rsidRPr="003109F6">
        <w:rPr>
          <w:rStyle w:val="ac"/>
          <w:rFonts w:ascii="Times New Roman" w:hAnsi="Times New Roman" w:cs="Times New Roman"/>
          <w:sz w:val="28"/>
          <w:szCs w:val="28"/>
        </w:rPr>
        <w:tab/>
      </w:r>
      <w:r w:rsidRPr="003109F6">
        <w:rPr>
          <w:rStyle w:val="ac"/>
          <w:rFonts w:ascii="Times New Roman" w:hAnsi="Times New Roman" w:cs="Times New Roman"/>
          <w:sz w:val="28"/>
          <w:szCs w:val="28"/>
        </w:rPr>
        <w:tab/>
      </w:r>
      <w:r w:rsidR="008F564A">
        <w:rPr>
          <w:noProof/>
          <w:lang w:eastAsia="ru-RU"/>
        </w:rPr>
        <w:drawing>
          <wp:anchor distT="0" distB="0" distL="114300" distR="114300" simplePos="0" relativeHeight="251658240" behindDoc="0" locked="0" layoutInCell="1" allowOverlap="1">
            <wp:simplePos x="0" y="0"/>
            <wp:positionH relativeFrom="column">
              <wp:posOffset>2743200</wp:posOffset>
            </wp:positionH>
            <wp:positionV relativeFrom="paragraph">
              <wp:posOffset>-342900</wp:posOffset>
            </wp:positionV>
            <wp:extent cx="559435" cy="800100"/>
            <wp:effectExtent l="19050" t="0" r="0" b="0"/>
            <wp:wrapSquare wrapText="bothSides"/>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559435" cy="800100"/>
                    </a:xfrm>
                    <a:prstGeom prst="rect">
                      <a:avLst/>
                    </a:prstGeom>
                    <a:noFill/>
                  </pic:spPr>
                </pic:pic>
              </a:graphicData>
            </a:graphic>
          </wp:anchor>
        </w:drawing>
      </w:r>
    </w:p>
    <w:p w:rsidR="005769F9" w:rsidRPr="003109F6" w:rsidRDefault="005769F9" w:rsidP="003109F6">
      <w:pPr>
        <w:spacing w:line="240" w:lineRule="auto"/>
        <w:jc w:val="center"/>
        <w:rPr>
          <w:rFonts w:ascii="Times New Roman" w:hAnsi="Times New Roman" w:cs="Times New Roman"/>
          <w:spacing w:val="20"/>
          <w:sz w:val="28"/>
          <w:szCs w:val="28"/>
        </w:rPr>
      </w:pPr>
    </w:p>
    <w:p w:rsidR="005769F9" w:rsidRPr="003109F6" w:rsidRDefault="005769F9" w:rsidP="003109F6">
      <w:pPr>
        <w:spacing w:after="0" w:line="240" w:lineRule="auto"/>
        <w:jc w:val="center"/>
        <w:rPr>
          <w:rFonts w:ascii="Times New Roman" w:hAnsi="Times New Roman" w:cs="Times New Roman"/>
          <w:b/>
          <w:bCs/>
          <w:sz w:val="28"/>
          <w:szCs w:val="28"/>
        </w:rPr>
      </w:pPr>
      <w:r w:rsidRPr="003109F6">
        <w:rPr>
          <w:rFonts w:ascii="Times New Roman" w:hAnsi="Times New Roman" w:cs="Times New Roman"/>
          <w:b/>
          <w:bCs/>
          <w:sz w:val="28"/>
          <w:szCs w:val="28"/>
        </w:rPr>
        <w:t xml:space="preserve">АДМИНИСТРАЦИЯ ГОРОДСКОГО ПОСЕЛЕНИЯ – </w:t>
      </w:r>
    </w:p>
    <w:p w:rsidR="005769F9" w:rsidRPr="003109F6" w:rsidRDefault="005769F9" w:rsidP="003109F6">
      <w:pPr>
        <w:spacing w:after="0" w:line="240" w:lineRule="auto"/>
        <w:jc w:val="center"/>
        <w:rPr>
          <w:rFonts w:ascii="Times New Roman" w:hAnsi="Times New Roman" w:cs="Times New Roman"/>
          <w:b/>
          <w:bCs/>
          <w:sz w:val="28"/>
          <w:szCs w:val="28"/>
        </w:rPr>
      </w:pPr>
      <w:r w:rsidRPr="003109F6">
        <w:rPr>
          <w:rFonts w:ascii="Times New Roman" w:hAnsi="Times New Roman" w:cs="Times New Roman"/>
          <w:b/>
          <w:bCs/>
          <w:sz w:val="28"/>
          <w:szCs w:val="28"/>
        </w:rPr>
        <w:t>ГОРОД ПАВЛОВСК</w:t>
      </w:r>
    </w:p>
    <w:p w:rsidR="005769F9" w:rsidRPr="003109F6" w:rsidRDefault="005769F9" w:rsidP="003109F6">
      <w:pPr>
        <w:spacing w:after="0" w:line="240" w:lineRule="auto"/>
        <w:jc w:val="center"/>
        <w:rPr>
          <w:rFonts w:ascii="Times New Roman" w:hAnsi="Times New Roman" w:cs="Times New Roman"/>
          <w:b/>
          <w:bCs/>
          <w:sz w:val="28"/>
          <w:szCs w:val="28"/>
        </w:rPr>
      </w:pPr>
      <w:r w:rsidRPr="003109F6">
        <w:rPr>
          <w:rFonts w:ascii="Times New Roman" w:hAnsi="Times New Roman" w:cs="Times New Roman"/>
          <w:b/>
          <w:bCs/>
          <w:sz w:val="28"/>
          <w:szCs w:val="28"/>
        </w:rPr>
        <w:t>ПАВЛОВСКОГО МУНИЦИПАЛЬНОГО РАЙОНА</w:t>
      </w:r>
    </w:p>
    <w:p w:rsidR="005769F9" w:rsidRPr="003109F6" w:rsidRDefault="005769F9" w:rsidP="003109F6">
      <w:pPr>
        <w:spacing w:after="0" w:line="240" w:lineRule="auto"/>
        <w:jc w:val="center"/>
        <w:rPr>
          <w:rFonts w:ascii="Times New Roman" w:hAnsi="Times New Roman" w:cs="Times New Roman"/>
          <w:b/>
          <w:bCs/>
          <w:sz w:val="28"/>
          <w:szCs w:val="28"/>
        </w:rPr>
      </w:pPr>
      <w:r w:rsidRPr="003109F6">
        <w:rPr>
          <w:rFonts w:ascii="Times New Roman" w:hAnsi="Times New Roman" w:cs="Times New Roman"/>
          <w:b/>
          <w:bCs/>
          <w:sz w:val="28"/>
          <w:szCs w:val="28"/>
        </w:rPr>
        <w:t>ВОРОНЕЖСКОЙ ОБЛАСТИ</w:t>
      </w:r>
    </w:p>
    <w:p w:rsidR="005769F9" w:rsidRPr="003109F6" w:rsidRDefault="005769F9" w:rsidP="003109F6">
      <w:pPr>
        <w:spacing w:after="0" w:line="240" w:lineRule="auto"/>
        <w:jc w:val="center"/>
        <w:rPr>
          <w:rFonts w:ascii="Times New Roman" w:hAnsi="Times New Roman" w:cs="Times New Roman"/>
          <w:b/>
          <w:bCs/>
          <w:sz w:val="28"/>
          <w:szCs w:val="28"/>
        </w:rPr>
      </w:pPr>
      <w:proofErr w:type="gramStart"/>
      <w:r w:rsidRPr="003109F6">
        <w:rPr>
          <w:rFonts w:ascii="Times New Roman" w:hAnsi="Times New Roman" w:cs="Times New Roman"/>
          <w:b/>
          <w:bCs/>
          <w:sz w:val="28"/>
          <w:szCs w:val="28"/>
        </w:rPr>
        <w:t>П</w:t>
      </w:r>
      <w:proofErr w:type="gramEnd"/>
      <w:r w:rsidRPr="003109F6">
        <w:rPr>
          <w:rFonts w:ascii="Times New Roman" w:hAnsi="Times New Roman" w:cs="Times New Roman"/>
          <w:b/>
          <w:bCs/>
          <w:sz w:val="28"/>
          <w:szCs w:val="28"/>
        </w:rPr>
        <w:t xml:space="preserve"> О С Т А Н О В Л Е Н И Е</w:t>
      </w:r>
    </w:p>
    <w:p w:rsidR="005769F9" w:rsidRPr="003109F6" w:rsidRDefault="005769F9" w:rsidP="003109F6">
      <w:pPr>
        <w:pBdr>
          <w:bottom w:val="thinThickSmallGap" w:sz="24" w:space="1" w:color="auto"/>
        </w:pBdr>
        <w:tabs>
          <w:tab w:val="left" w:pos="0"/>
        </w:tabs>
        <w:spacing w:after="0" w:line="240" w:lineRule="auto"/>
        <w:rPr>
          <w:rFonts w:ascii="Times New Roman" w:hAnsi="Times New Roman" w:cs="Times New Roman"/>
          <w:sz w:val="28"/>
          <w:szCs w:val="28"/>
        </w:rPr>
      </w:pPr>
    </w:p>
    <w:p w:rsidR="006D19B1" w:rsidRDefault="006D19B1" w:rsidP="006D19B1">
      <w:pPr>
        <w:pBdr>
          <w:bottom w:val="single" w:sz="4" w:space="1" w:color="auto"/>
        </w:pBdr>
        <w:spacing w:after="0" w:line="240" w:lineRule="auto"/>
        <w:ind w:right="4534"/>
        <w:rPr>
          <w:rFonts w:ascii="Times New Roman" w:hAnsi="Times New Roman" w:cs="Times New Roman"/>
          <w:sz w:val="24"/>
          <w:szCs w:val="24"/>
        </w:rPr>
      </w:pPr>
    </w:p>
    <w:p w:rsidR="005769F9" w:rsidRPr="006D19B1" w:rsidRDefault="004443ED" w:rsidP="006D19B1">
      <w:pPr>
        <w:pBdr>
          <w:bottom w:val="single" w:sz="4" w:space="1" w:color="auto"/>
        </w:pBdr>
        <w:spacing w:after="0" w:line="240" w:lineRule="auto"/>
        <w:ind w:right="4534"/>
        <w:rPr>
          <w:rFonts w:ascii="Times New Roman" w:hAnsi="Times New Roman" w:cs="Times New Roman"/>
          <w:sz w:val="24"/>
          <w:szCs w:val="24"/>
        </w:rPr>
      </w:pPr>
      <w:r>
        <w:rPr>
          <w:rFonts w:ascii="Times New Roman" w:hAnsi="Times New Roman" w:cs="Times New Roman"/>
          <w:sz w:val="24"/>
          <w:szCs w:val="24"/>
        </w:rPr>
        <w:t xml:space="preserve">   </w:t>
      </w:r>
      <w:r w:rsidR="00376316">
        <w:rPr>
          <w:rFonts w:ascii="Times New Roman" w:hAnsi="Times New Roman" w:cs="Times New Roman"/>
          <w:sz w:val="24"/>
          <w:szCs w:val="24"/>
        </w:rPr>
        <w:t>о</w:t>
      </w:r>
      <w:r w:rsidR="005769F9" w:rsidRPr="006D19B1">
        <w:rPr>
          <w:rFonts w:ascii="Times New Roman" w:hAnsi="Times New Roman" w:cs="Times New Roman"/>
          <w:sz w:val="24"/>
          <w:szCs w:val="24"/>
        </w:rPr>
        <w:t>т</w:t>
      </w:r>
      <w:r>
        <w:rPr>
          <w:rFonts w:ascii="Times New Roman" w:hAnsi="Times New Roman" w:cs="Times New Roman"/>
          <w:sz w:val="24"/>
          <w:szCs w:val="24"/>
        </w:rPr>
        <w:t xml:space="preserve">  </w:t>
      </w:r>
      <w:r w:rsidR="00376316">
        <w:rPr>
          <w:rFonts w:ascii="Times New Roman" w:hAnsi="Times New Roman" w:cs="Times New Roman"/>
          <w:sz w:val="24"/>
          <w:szCs w:val="24"/>
        </w:rPr>
        <w:t>21.02.2018 г.</w:t>
      </w:r>
      <w:r>
        <w:rPr>
          <w:rFonts w:ascii="Times New Roman" w:hAnsi="Times New Roman" w:cs="Times New Roman"/>
          <w:sz w:val="24"/>
          <w:szCs w:val="24"/>
        </w:rPr>
        <w:t xml:space="preserve">                                         </w:t>
      </w:r>
      <w:r w:rsidR="00B669AC" w:rsidRPr="006D19B1">
        <w:rPr>
          <w:rFonts w:ascii="Times New Roman" w:hAnsi="Times New Roman" w:cs="Times New Roman"/>
          <w:sz w:val="24"/>
          <w:szCs w:val="24"/>
        </w:rPr>
        <w:t xml:space="preserve"> №</w:t>
      </w:r>
      <w:r w:rsidR="00376316">
        <w:rPr>
          <w:rFonts w:ascii="Times New Roman" w:hAnsi="Times New Roman" w:cs="Times New Roman"/>
          <w:sz w:val="24"/>
          <w:szCs w:val="24"/>
        </w:rPr>
        <w:t xml:space="preserve"> 080</w:t>
      </w:r>
    </w:p>
    <w:p w:rsidR="005769F9" w:rsidRDefault="004443ED" w:rsidP="004443ED">
      <w:pPr>
        <w:shd w:val="clear" w:color="auto" w:fill="FFFFFF"/>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5769F9" w:rsidRPr="003109F6">
        <w:rPr>
          <w:rFonts w:ascii="Times New Roman" w:hAnsi="Times New Roman" w:cs="Times New Roman"/>
          <w:sz w:val="20"/>
          <w:szCs w:val="20"/>
        </w:rPr>
        <w:t>г. Павловск</w:t>
      </w:r>
    </w:p>
    <w:p w:rsidR="006D19B1" w:rsidRPr="003109F6" w:rsidRDefault="006D19B1" w:rsidP="006D19B1">
      <w:pPr>
        <w:shd w:val="clear" w:color="auto" w:fill="FFFFFF"/>
        <w:spacing w:after="0" w:line="240" w:lineRule="auto"/>
        <w:rPr>
          <w:rFonts w:ascii="Times New Roman" w:hAnsi="Times New Roman" w:cs="Times New Roman"/>
          <w:sz w:val="20"/>
          <w:szCs w:val="20"/>
        </w:rPr>
      </w:pPr>
    </w:p>
    <w:p w:rsidR="005524BF" w:rsidRDefault="005524BF" w:rsidP="005524BF">
      <w:pPr>
        <w:spacing w:line="240" w:lineRule="auto"/>
        <w:ind w:right="4393"/>
        <w:jc w:val="both"/>
        <w:rPr>
          <w:rFonts w:ascii="Times New Roman" w:hAnsi="Times New Roman" w:cs="Times New Roman"/>
          <w:sz w:val="28"/>
          <w:szCs w:val="28"/>
        </w:rPr>
      </w:pPr>
      <w:r w:rsidRPr="003109F6">
        <w:rPr>
          <w:rFonts w:ascii="Times New Roman" w:hAnsi="Times New Roman" w:cs="Times New Roman"/>
          <w:sz w:val="28"/>
          <w:szCs w:val="28"/>
        </w:rPr>
        <w:t>О внесении изменений и дополнений в постановление администрации городского поселения - город Павловск от 10.12.2013 г.  №375 «Об утверждении муниципальной программы  «Развитие транспортной системы  на территории  городского поселения – город  Павловск   Павловского муниципального района  Воронежской области на 2014-2019 годы»</w:t>
      </w:r>
    </w:p>
    <w:p w:rsidR="00C642A7" w:rsidRPr="003109F6" w:rsidRDefault="00C642A7" w:rsidP="005524BF">
      <w:pPr>
        <w:spacing w:line="240" w:lineRule="auto"/>
        <w:ind w:right="4393"/>
        <w:jc w:val="both"/>
        <w:rPr>
          <w:rFonts w:ascii="Times New Roman" w:hAnsi="Times New Roman" w:cs="Times New Roman"/>
          <w:sz w:val="28"/>
          <w:szCs w:val="28"/>
        </w:rPr>
      </w:pPr>
    </w:p>
    <w:p w:rsidR="005524BF" w:rsidRPr="00A807F2" w:rsidRDefault="005524BF" w:rsidP="005524BF">
      <w:pPr>
        <w:spacing w:line="240" w:lineRule="auto"/>
        <w:ind w:right="59" w:firstLine="709"/>
        <w:jc w:val="both"/>
        <w:rPr>
          <w:rFonts w:ascii="Times New Roman" w:hAnsi="Times New Roman" w:cs="Times New Roman"/>
          <w:sz w:val="28"/>
          <w:szCs w:val="28"/>
        </w:rPr>
      </w:pPr>
      <w:proofErr w:type="gramStart"/>
      <w:r w:rsidRPr="00A807F2">
        <w:rPr>
          <w:rFonts w:ascii="Times New Roman" w:hAnsi="Times New Roman" w:cs="Times New Roman"/>
          <w:sz w:val="28"/>
          <w:szCs w:val="28"/>
        </w:rPr>
        <w:t>В соответствии с решени</w:t>
      </w:r>
      <w:r w:rsidR="00906322">
        <w:rPr>
          <w:rFonts w:ascii="Times New Roman" w:hAnsi="Times New Roman" w:cs="Times New Roman"/>
          <w:sz w:val="28"/>
          <w:szCs w:val="28"/>
        </w:rPr>
        <w:t>ем</w:t>
      </w:r>
      <w:r w:rsidRPr="00A807F2">
        <w:rPr>
          <w:rFonts w:ascii="Times New Roman" w:hAnsi="Times New Roman" w:cs="Times New Roman"/>
          <w:sz w:val="28"/>
          <w:szCs w:val="28"/>
        </w:rPr>
        <w:t xml:space="preserve"> Совета народных  депутатов городского </w:t>
      </w:r>
      <w:r>
        <w:rPr>
          <w:rFonts w:ascii="Times New Roman" w:hAnsi="Times New Roman" w:cs="Times New Roman"/>
          <w:sz w:val="28"/>
          <w:szCs w:val="28"/>
        </w:rPr>
        <w:t>поселения - город Павловск  от 2</w:t>
      </w:r>
      <w:r w:rsidR="00340E5F">
        <w:rPr>
          <w:rFonts w:ascii="Times New Roman" w:hAnsi="Times New Roman" w:cs="Times New Roman"/>
          <w:sz w:val="28"/>
          <w:szCs w:val="28"/>
        </w:rPr>
        <w:t>1</w:t>
      </w:r>
      <w:r w:rsidRPr="00A807F2">
        <w:rPr>
          <w:rFonts w:ascii="Times New Roman" w:hAnsi="Times New Roman" w:cs="Times New Roman"/>
          <w:sz w:val="28"/>
          <w:szCs w:val="28"/>
        </w:rPr>
        <w:t>.12.201</w:t>
      </w:r>
      <w:r w:rsidR="00340E5F">
        <w:rPr>
          <w:rFonts w:ascii="Times New Roman" w:hAnsi="Times New Roman" w:cs="Times New Roman"/>
          <w:sz w:val="28"/>
          <w:szCs w:val="28"/>
        </w:rPr>
        <w:t>7</w:t>
      </w:r>
      <w:r w:rsidRPr="00A807F2">
        <w:rPr>
          <w:rFonts w:ascii="Times New Roman" w:hAnsi="Times New Roman" w:cs="Times New Roman"/>
          <w:sz w:val="28"/>
          <w:szCs w:val="28"/>
        </w:rPr>
        <w:t xml:space="preserve">  № </w:t>
      </w:r>
      <w:r w:rsidR="00340E5F">
        <w:rPr>
          <w:rFonts w:ascii="Times New Roman" w:hAnsi="Times New Roman" w:cs="Times New Roman"/>
          <w:sz w:val="28"/>
          <w:szCs w:val="28"/>
        </w:rPr>
        <w:t>11</w:t>
      </w:r>
      <w:r w:rsidR="004443ED">
        <w:rPr>
          <w:rFonts w:ascii="Times New Roman" w:hAnsi="Times New Roman" w:cs="Times New Roman"/>
          <w:sz w:val="28"/>
          <w:szCs w:val="28"/>
        </w:rPr>
        <w:t xml:space="preserve">8 </w:t>
      </w:r>
      <w:r w:rsidRPr="00A807F2">
        <w:rPr>
          <w:rFonts w:ascii="Times New Roman" w:hAnsi="Times New Roman" w:cs="Times New Roman"/>
          <w:color w:val="000000"/>
          <w:sz w:val="28"/>
          <w:szCs w:val="28"/>
        </w:rPr>
        <w:t>«Об утверждении бюджета  городского поселения</w:t>
      </w:r>
      <w:r w:rsidR="00C642A7">
        <w:rPr>
          <w:rFonts w:ascii="Times New Roman" w:hAnsi="Times New Roman" w:cs="Times New Roman"/>
          <w:color w:val="000000"/>
          <w:sz w:val="28"/>
          <w:szCs w:val="28"/>
        </w:rPr>
        <w:t xml:space="preserve"> -</w:t>
      </w:r>
      <w:r w:rsidRPr="00A807F2">
        <w:rPr>
          <w:rFonts w:ascii="Times New Roman" w:hAnsi="Times New Roman" w:cs="Times New Roman"/>
          <w:color w:val="000000"/>
          <w:sz w:val="28"/>
          <w:szCs w:val="28"/>
        </w:rPr>
        <w:t xml:space="preserve"> город Павловск на 201</w:t>
      </w:r>
      <w:r w:rsidR="00053B71">
        <w:rPr>
          <w:rFonts w:ascii="Times New Roman" w:hAnsi="Times New Roman" w:cs="Times New Roman"/>
          <w:color w:val="000000"/>
          <w:sz w:val="28"/>
          <w:szCs w:val="28"/>
        </w:rPr>
        <w:t>8</w:t>
      </w:r>
      <w:r w:rsidRPr="00A807F2">
        <w:rPr>
          <w:rFonts w:ascii="Times New Roman" w:hAnsi="Times New Roman" w:cs="Times New Roman"/>
          <w:color w:val="000000"/>
          <w:sz w:val="28"/>
          <w:szCs w:val="28"/>
        </w:rPr>
        <w:t xml:space="preserve"> год и плановый период 201</w:t>
      </w:r>
      <w:r w:rsidR="00053B71">
        <w:rPr>
          <w:rFonts w:ascii="Times New Roman" w:hAnsi="Times New Roman" w:cs="Times New Roman"/>
          <w:color w:val="000000"/>
          <w:sz w:val="28"/>
          <w:szCs w:val="28"/>
        </w:rPr>
        <w:t>9</w:t>
      </w:r>
      <w:r w:rsidRPr="00A807F2">
        <w:rPr>
          <w:rFonts w:ascii="Times New Roman" w:hAnsi="Times New Roman" w:cs="Times New Roman"/>
          <w:color w:val="000000"/>
          <w:sz w:val="28"/>
          <w:szCs w:val="28"/>
        </w:rPr>
        <w:t xml:space="preserve"> и 20</w:t>
      </w:r>
      <w:r w:rsidR="00053B71">
        <w:rPr>
          <w:rFonts w:ascii="Times New Roman" w:hAnsi="Times New Roman" w:cs="Times New Roman"/>
          <w:color w:val="000000"/>
          <w:sz w:val="28"/>
          <w:szCs w:val="28"/>
        </w:rPr>
        <w:t xml:space="preserve">20 </w:t>
      </w:r>
      <w:r w:rsidRPr="00A807F2">
        <w:rPr>
          <w:rFonts w:ascii="Times New Roman" w:hAnsi="Times New Roman" w:cs="Times New Roman"/>
          <w:color w:val="000000"/>
          <w:sz w:val="28"/>
          <w:szCs w:val="28"/>
        </w:rPr>
        <w:t xml:space="preserve">годов», </w:t>
      </w:r>
      <w:r w:rsidR="004443ED">
        <w:rPr>
          <w:rFonts w:ascii="Times New Roman" w:hAnsi="Times New Roman" w:cs="Times New Roman"/>
          <w:color w:val="000000"/>
          <w:sz w:val="28"/>
          <w:szCs w:val="28"/>
        </w:rPr>
        <w:t>решением Совета народных депутатов городского поселения – город Павловск от 08.02.2018 г № 127 « О внесении изменений и дополнений в решение Совета народных депутатов городского поселения – город Павловск на</w:t>
      </w:r>
      <w:proofErr w:type="gramEnd"/>
      <w:r w:rsidR="004443ED">
        <w:rPr>
          <w:rFonts w:ascii="Times New Roman" w:hAnsi="Times New Roman" w:cs="Times New Roman"/>
          <w:color w:val="000000"/>
          <w:sz w:val="28"/>
          <w:szCs w:val="28"/>
        </w:rPr>
        <w:t xml:space="preserve"> 2018 год и плановый период 2019 и 2020 годов», </w:t>
      </w:r>
      <w:r w:rsidRPr="00A807F2">
        <w:rPr>
          <w:rFonts w:ascii="Times New Roman" w:hAnsi="Times New Roman" w:cs="Times New Roman"/>
          <w:sz w:val="28"/>
          <w:szCs w:val="28"/>
        </w:rPr>
        <w:t>руководствуясь Уставом городс</w:t>
      </w:r>
      <w:r w:rsidR="00C642A7">
        <w:rPr>
          <w:rFonts w:ascii="Times New Roman" w:hAnsi="Times New Roman" w:cs="Times New Roman"/>
          <w:sz w:val="28"/>
          <w:szCs w:val="28"/>
        </w:rPr>
        <w:t xml:space="preserve">кого поселения – город Павловск </w:t>
      </w:r>
      <w:r w:rsidRPr="00A807F2">
        <w:rPr>
          <w:rFonts w:ascii="Times New Roman" w:hAnsi="Times New Roman" w:cs="Times New Roman"/>
          <w:sz w:val="28"/>
          <w:szCs w:val="28"/>
        </w:rPr>
        <w:t xml:space="preserve"> администрация городского поселения - город Павловск   </w:t>
      </w:r>
    </w:p>
    <w:p w:rsidR="005524BF" w:rsidRPr="003109F6" w:rsidRDefault="005524BF" w:rsidP="005524BF">
      <w:pPr>
        <w:spacing w:line="240" w:lineRule="auto"/>
        <w:ind w:right="59"/>
        <w:jc w:val="center"/>
        <w:rPr>
          <w:rFonts w:ascii="Times New Roman" w:hAnsi="Times New Roman" w:cs="Times New Roman"/>
          <w:sz w:val="28"/>
          <w:szCs w:val="28"/>
        </w:rPr>
      </w:pPr>
      <w:r w:rsidRPr="003109F6">
        <w:rPr>
          <w:rFonts w:ascii="Times New Roman" w:hAnsi="Times New Roman" w:cs="Times New Roman"/>
          <w:sz w:val="28"/>
          <w:szCs w:val="28"/>
        </w:rPr>
        <w:t>ПОСТАНОВЛЯЕТ:</w:t>
      </w:r>
    </w:p>
    <w:p w:rsidR="004443ED" w:rsidRDefault="005524BF" w:rsidP="00CF5EC9">
      <w:pPr>
        <w:spacing w:after="0" w:line="240" w:lineRule="auto"/>
        <w:ind w:right="57" w:firstLine="709"/>
        <w:jc w:val="both"/>
        <w:rPr>
          <w:rFonts w:ascii="Times New Roman" w:hAnsi="Times New Roman" w:cs="Times New Roman"/>
          <w:sz w:val="28"/>
          <w:szCs w:val="28"/>
        </w:rPr>
      </w:pPr>
      <w:r w:rsidRPr="003109F6">
        <w:rPr>
          <w:rFonts w:ascii="Times New Roman" w:hAnsi="Times New Roman" w:cs="Times New Roman"/>
          <w:sz w:val="28"/>
          <w:szCs w:val="28"/>
        </w:rPr>
        <w:t xml:space="preserve">1. Внести в постановление администрации городского  поселения - город Павловск  от 10.12.2013 г. № 375  «Об  утверждении  муниципальной программы  «Развитие транспортной системы на территории  городского поселения – город Павловск Павловского  муниципального района  Воронежской области на 2014-2019 годы» </w:t>
      </w:r>
      <w:r w:rsidR="004443ED">
        <w:rPr>
          <w:rFonts w:ascii="Times New Roman" w:hAnsi="Times New Roman" w:cs="Times New Roman"/>
          <w:sz w:val="28"/>
          <w:szCs w:val="28"/>
        </w:rPr>
        <w:t xml:space="preserve">следующие </w:t>
      </w:r>
      <w:r>
        <w:rPr>
          <w:rFonts w:ascii="Times New Roman" w:hAnsi="Times New Roman" w:cs="Times New Roman"/>
          <w:sz w:val="28"/>
          <w:szCs w:val="28"/>
        </w:rPr>
        <w:t>изменения</w:t>
      </w:r>
      <w:r w:rsidR="004443ED">
        <w:rPr>
          <w:rFonts w:ascii="Times New Roman" w:hAnsi="Times New Roman" w:cs="Times New Roman"/>
          <w:sz w:val="28"/>
          <w:szCs w:val="28"/>
        </w:rPr>
        <w:t>:</w:t>
      </w:r>
    </w:p>
    <w:p w:rsidR="00F33E60" w:rsidRDefault="00D5319D" w:rsidP="00D5319D">
      <w:pPr>
        <w:spacing w:after="0" w:line="240" w:lineRule="auto"/>
        <w:ind w:right="57"/>
        <w:jc w:val="both"/>
        <w:rPr>
          <w:rFonts w:ascii="Times New Roman" w:hAnsi="Times New Roman" w:cs="Times New Roman"/>
          <w:sz w:val="28"/>
          <w:szCs w:val="28"/>
        </w:rPr>
      </w:pPr>
      <w:r>
        <w:rPr>
          <w:rFonts w:ascii="Times New Roman" w:hAnsi="Times New Roman" w:cs="Times New Roman"/>
          <w:sz w:val="28"/>
          <w:szCs w:val="28"/>
        </w:rPr>
        <w:t xml:space="preserve">  </w:t>
      </w:r>
      <w:r w:rsidR="004443ED">
        <w:rPr>
          <w:rFonts w:ascii="Times New Roman" w:hAnsi="Times New Roman" w:cs="Times New Roman"/>
          <w:sz w:val="28"/>
          <w:szCs w:val="28"/>
        </w:rPr>
        <w:t>1.1. Наименование постановления изложить в новой редак</w:t>
      </w:r>
      <w:r w:rsidR="00F33E60">
        <w:rPr>
          <w:rFonts w:ascii="Times New Roman" w:hAnsi="Times New Roman" w:cs="Times New Roman"/>
          <w:sz w:val="28"/>
          <w:szCs w:val="28"/>
        </w:rPr>
        <w:t>ции:</w:t>
      </w:r>
    </w:p>
    <w:p w:rsidR="00F33E60" w:rsidRDefault="00F33E60" w:rsidP="00CF5EC9">
      <w:pPr>
        <w:spacing w:after="0" w:line="240" w:lineRule="auto"/>
        <w:ind w:right="57" w:firstLine="709"/>
        <w:jc w:val="both"/>
        <w:rPr>
          <w:rFonts w:ascii="Times New Roman" w:hAnsi="Times New Roman" w:cs="Times New Roman"/>
          <w:sz w:val="28"/>
          <w:szCs w:val="28"/>
        </w:rPr>
      </w:pPr>
      <w:r w:rsidRPr="003109F6">
        <w:rPr>
          <w:rFonts w:ascii="Times New Roman" w:hAnsi="Times New Roman" w:cs="Times New Roman"/>
          <w:sz w:val="28"/>
          <w:szCs w:val="28"/>
        </w:rPr>
        <w:t>«Об утверждении муниципальной программы  «Развитие транспортной системы  на территории  городского поселения – город  Павловск   Павловского муниципального района  Воронежской области на 2014-20</w:t>
      </w:r>
      <w:r>
        <w:rPr>
          <w:rFonts w:ascii="Times New Roman" w:hAnsi="Times New Roman" w:cs="Times New Roman"/>
          <w:sz w:val="28"/>
          <w:szCs w:val="28"/>
        </w:rPr>
        <w:t>20</w:t>
      </w:r>
      <w:r w:rsidRPr="003109F6">
        <w:rPr>
          <w:rFonts w:ascii="Times New Roman" w:hAnsi="Times New Roman" w:cs="Times New Roman"/>
          <w:sz w:val="28"/>
          <w:szCs w:val="28"/>
        </w:rPr>
        <w:t xml:space="preserve"> годы»</w:t>
      </w:r>
      <w:r>
        <w:rPr>
          <w:rFonts w:ascii="Times New Roman" w:hAnsi="Times New Roman" w:cs="Times New Roman"/>
          <w:sz w:val="28"/>
          <w:szCs w:val="28"/>
        </w:rPr>
        <w:t>.</w:t>
      </w:r>
    </w:p>
    <w:p w:rsidR="005524BF" w:rsidRPr="001E1E85" w:rsidRDefault="00D5319D" w:rsidP="00D5319D">
      <w:pPr>
        <w:spacing w:after="0" w:line="240" w:lineRule="auto"/>
        <w:ind w:right="5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33E60">
        <w:rPr>
          <w:rFonts w:ascii="Times New Roman" w:hAnsi="Times New Roman" w:cs="Times New Roman"/>
          <w:sz w:val="28"/>
          <w:szCs w:val="28"/>
        </w:rPr>
        <w:t>1.2. Приложение к постановлению изложить в новой редакции, согласно приложению к настоящему постановлению.</w:t>
      </w:r>
    </w:p>
    <w:p w:rsidR="005524BF" w:rsidRPr="003109F6" w:rsidRDefault="00D5319D" w:rsidP="00D5319D">
      <w:pPr>
        <w:spacing w:after="0" w:line="240" w:lineRule="auto"/>
        <w:ind w:right="57"/>
        <w:jc w:val="both"/>
        <w:rPr>
          <w:rFonts w:ascii="Times New Roman" w:hAnsi="Times New Roman" w:cs="Times New Roman"/>
          <w:sz w:val="28"/>
          <w:szCs w:val="28"/>
        </w:rPr>
      </w:pPr>
      <w:r>
        <w:rPr>
          <w:rFonts w:ascii="Times New Roman" w:hAnsi="Times New Roman" w:cs="Times New Roman"/>
          <w:sz w:val="28"/>
          <w:szCs w:val="28"/>
        </w:rPr>
        <w:t xml:space="preserve">  </w:t>
      </w:r>
      <w:r w:rsidR="005524BF">
        <w:rPr>
          <w:rFonts w:ascii="Times New Roman" w:hAnsi="Times New Roman" w:cs="Times New Roman"/>
          <w:sz w:val="28"/>
          <w:szCs w:val="28"/>
        </w:rPr>
        <w:t>2</w:t>
      </w:r>
      <w:r w:rsidR="005524BF" w:rsidRPr="003109F6">
        <w:rPr>
          <w:rFonts w:ascii="Times New Roman" w:hAnsi="Times New Roman" w:cs="Times New Roman"/>
          <w:sz w:val="28"/>
          <w:szCs w:val="28"/>
        </w:rPr>
        <w:t xml:space="preserve">. </w:t>
      </w:r>
      <w:r w:rsidR="005524BF" w:rsidRPr="00C872E4">
        <w:rPr>
          <w:rFonts w:ascii="Times New Roman" w:hAnsi="Times New Roman" w:cs="Times New Roman"/>
          <w:sz w:val="28"/>
          <w:szCs w:val="28"/>
        </w:rPr>
        <w:t>Постановлени</w:t>
      </w:r>
      <w:r w:rsidR="00906322">
        <w:rPr>
          <w:rFonts w:ascii="Times New Roman" w:hAnsi="Times New Roman" w:cs="Times New Roman"/>
          <w:sz w:val="28"/>
          <w:szCs w:val="28"/>
        </w:rPr>
        <w:t>е</w:t>
      </w:r>
      <w:r w:rsidR="005524BF" w:rsidRPr="00C872E4">
        <w:rPr>
          <w:rFonts w:ascii="Times New Roman" w:hAnsi="Times New Roman" w:cs="Times New Roman"/>
          <w:sz w:val="28"/>
          <w:szCs w:val="28"/>
        </w:rPr>
        <w:t xml:space="preserve"> администрации городского поселения – город Павловск  от</w:t>
      </w:r>
      <w:r w:rsidR="00F33E60">
        <w:rPr>
          <w:rFonts w:ascii="Times New Roman" w:hAnsi="Times New Roman" w:cs="Times New Roman"/>
          <w:sz w:val="28"/>
          <w:szCs w:val="28"/>
        </w:rPr>
        <w:t xml:space="preserve"> </w:t>
      </w:r>
      <w:r w:rsidR="00053B71">
        <w:rPr>
          <w:rFonts w:ascii="Times New Roman" w:hAnsi="Times New Roman" w:cs="Times New Roman"/>
          <w:sz w:val="28"/>
          <w:szCs w:val="28"/>
        </w:rPr>
        <w:t>29</w:t>
      </w:r>
      <w:r w:rsidR="005524BF">
        <w:rPr>
          <w:rFonts w:ascii="Times New Roman" w:hAnsi="Times New Roman" w:cs="Times New Roman"/>
          <w:sz w:val="28"/>
          <w:szCs w:val="28"/>
        </w:rPr>
        <w:t>.</w:t>
      </w:r>
      <w:r w:rsidR="00053B71">
        <w:rPr>
          <w:rFonts w:ascii="Times New Roman" w:hAnsi="Times New Roman" w:cs="Times New Roman"/>
          <w:sz w:val="28"/>
          <w:szCs w:val="28"/>
        </w:rPr>
        <w:t>12.</w:t>
      </w:r>
      <w:r w:rsidR="005524BF">
        <w:rPr>
          <w:rFonts w:ascii="Times New Roman" w:hAnsi="Times New Roman" w:cs="Times New Roman"/>
          <w:sz w:val="28"/>
          <w:szCs w:val="28"/>
        </w:rPr>
        <w:t>2017 г</w:t>
      </w:r>
      <w:r w:rsidR="005524BF" w:rsidRPr="00C872E4">
        <w:rPr>
          <w:rFonts w:ascii="Times New Roman" w:hAnsi="Times New Roman" w:cs="Times New Roman"/>
          <w:sz w:val="28"/>
          <w:szCs w:val="28"/>
        </w:rPr>
        <w:t xml:space="preserve">. № </w:t>
      </w:r>
      <w:r w:rsidR="00053B71">
        <w:rPr>
          <w:rFonts w:ascii="Times New Roman" w:hAnsi="Times New Roman" w:cs="Times New Roman"/>
          <w:sz w:val="28"/>
          <w:szCs w:val="28"/>
        </w:rPr>
        <w:t>631</w:t>
      </w:r>
      <w:r w:rsidR="00922CF0">
        <w:rPr>
          <w:rFonts w:ascii="Times New Roman" w:hAnsi="Times New Roman" w:cs="Times New Roman"/>
          <w:sz w:val="28"/>
          <w:szCs w:val="28"/>
        </w:rPr>
        <w:t xml:space="preserve"> </w:t>
      </w:r>
      <w:r w:rsidR="005524BF" w:rsidRPr="00C872E4">
        <w:rPr>
          <w:rFonts w:ascii="Times New Roman" w:hAnsi="Times New Roman" w:cs="Times New Roman"/>
          <w:sz w:val="28"/>
          <w:szCs w:val="28"/>
        </w:rPr>
        <w:t>считать утратившим силу со дня вступления в силу настоящего постановления.</w:t>
      </w:r>
    </w:p>
    <w:p w:rsidR="005524BF" w:rsidRDefault="00D5319D" w:rsidP="00D5319D">
      <w:pPr>
        <w:spacing w:after="0" w:line="240" w:lineRule="auto"/>
        <w:ind w:right="57"/>
        <w:jc w:val="both"/>
        <w:rPr>
          <w:rFonts w:ascii="Times New Roman" w:hAnsi="Times New Roman" w:cs="Times New Roman"/>
          <w:sz w:val="28"/>
          <w:szCs w:val="28"/>
        </w:rPr>
      </w:pPr>
      <w:r>
        <w:rPr>
          <w:rFonts w:ascii="Times New Roman" w:hAnsi="Times New Roman" w:cs="Times New Roman"/>
          <w:sz w:val="28"/>
          <w:szCs w:val="28"/>
        </w:rPr>
        <w:t xml:space="preserve">   </w:t>
      </w:r>
      <w:r w:rsidR="005524BF">
        <w:rPr>
          <w:rFonts w:ascii="Times New Roman" w:hAnsi="Times New Roman" w:cs="Times New Roman"/>
          <w:sz w:val="28"/>
          <w:szCs w:val="28"/>
        </w:rPr>
        <w:t>3</w:t>
      </w:r>
      <w:r>
        <w:rPr>
          <w:rFonts w:ascii="Times New Roman" w:hAnsi="Times New Roman" w:cs="Times New Roman"/>
          <w:sz w:val="28"/>
          <w:szCs w:val="28"/>
        </w:rPr>
        <w:t>.</w:t>
      </w:r>
      <w:r w:rsidR="005524BF" w:rsidRPr="00D524A2">
        <w:rPr>
          <w:rFonts w:ascii="Times New Roman" w:hAnsi="Times New Roman" w:cs="Times New Roman"/>
          <w:sz w:val="28"/>
          <w:szCs w:val="28"/>
        </w:rPr>
        <w:t>Обнародовать настоящее постановление в соответствии с порядком опубликования (обнародования) муниципальных правовых актов органов местного самоуправления городского поселения – город Павловск, разместить на официальном сайте администрации городского поселения – город Павловск в сети Интернет.</w:t>
      </w:r>
    </w:p>
    <w:p w:rsidR="005524BF" w:rsidRPr="003109F6" w:rsidRDefault="00D5319D" w:rsidP="00D5319D">
      <w:pPr>
        <w:spacing w:after="0" w:line="240" w:lineRule="auto"/>
        <w:ind w:right="57"/>
        <w:jc w:val="both"/>
        <w:rPr>
          <w:rFonts w:ascii="Times New Roman" w:hAnsi="Times New Roman" w:cs="Times New Roman"/>
          <w:sz w:val="28"/>
          <w:szCs w:val="28"/>
        </w:rPr>
      </w:pPr>
      <w:r>
        <w:rPr>
          <w:rFonts w:ascii="Times New Roman" w:hAnsi="Times New Roman" w:cs="Times New Roman"/>
          <w:sz w:val="28"/>
          <w:szCs w:val="28"/>
        </w:rPr>
        <w:t xml:space="preserve">   </w:t>
      </w:r>
      <w:r w:rsidR="005524BF">
        <w:rPr>
          <w:rFonts w:ascii="Times New Roman" w:hAnsi="Times New Roman" w:cs="Times New Roman"/>
          <w:sz w:val="28"/>
          <w:szCs w:val="28"/>
        </w:rPr>
        <w:t xml:space="preserve">4. </w:t>
      </w:r>
      <w:r w:rsidR="005524BF" w:rsidRPr="003109F6">
        <w:rPr>
          <w:rFonts w:ascii="Times New Roman" w:hAnsi="Times New Roman" w:cs="Times New Roman"/>
          <w:sz w:val="28"/>
          <w:szCs w:val="28"/>
        </w:rPr>
        <w:t>Настоящее постановление вступает в силу со дня его обнародования.</w:t>
      </w:r>
    </w:p>
    <w:p w:rsidR="005524BF" w:rsidRPr="003109F6" w:rsidRDefault="00D5319D" w:rsidP="00D5319D">
      <w:pPr>
        <w:spacing w:after="0" w:line="240" w:lineRule="auto"/>
        <w:ind w:right="57"/>
        <w:jc w:val="both"/>
        <w:rPr>
          <w:rFonts w:ascii="Times New Roman" w:hAnsi="Times New Roman" w:cs="Times New Roman"/>
          <w:sz w:val="28"/>
          <w:szCs w:val="28"/>
        </w:rPr>
      </w:pPr>
      <w:r>
        <w:rPr>
          <w:rFonts w:ascii="Times New Roman" w:hAnsi="Times New Roman" w:cs="Times New Roman"/>
          <w:sz w:val="28"/>
          <w:szCs w:val="28"/>
        </w:rPr>
        <w:t xml:space="preserve">  </w:t>
      </w:r>
      <w:r w:rsidR="005524BF">
        <w:rPr>
          <w:rFonts w:ascii="Times New Roman" w:hAnsi="Times New Roman" w:cs="Times New Roman"/>
          <w:sz w:val="28"/>
          <w:szCs w:val="28"/>
        </w:rPr>
        <w:t>5</w:t>
      </w:r>
      <w:r>
        <w:rPr>
          <w:rFonts w:ascii="Times New Roman" w:hAnsi="Times New Roman" w:cs="Times New Roman"/>
          <w:sz w:val="28"/>
          <w:szCs w:val="28"/>
        </w:rPr>
        <w:t>.</w:t>
      </w:r>
      <w:proofErr w:type="gramStart"/>
      <w:r>
        <w:rPr>
          <w:rFonts w:ascii="Times New Roman" w:hAnsi="Times New Roman" w:cs="Times New Roman"/>
          <w:sz w:val="28"/>
          <w:szCs w:val="28"/>
        </w:rPr>
        <w:t xml:space="preserve">Контроль </w:t>
      </w:r>
      <w:r w:rsidR="005524BF" w:rsidRPr="00C75BF2">
        <w:rPr>
          <w:rFonts w:ascii="Times New Roman" w:hAnsi="Times New Roman" w:cs="Times New Roman"/>
          <w:sz w:val="28"/>
          <w:szCs w:val="28"/>
        </w:rPr>
        <w:t>за</w:t>
      </w:r>
      <w:proofErr w:type="gramEnd"/>
      <w:r w:rsidR="005524BF" w:rsidRPr="00C75BF2">
        <w:rPr>
          <w:rFonts w:ascii="Times New Roman" w:hAnsi="Times New Roman" w:cs="Times New Roman"/>
          <w:sz w:val="28"/>
          <w:szCs w:val="28"/>
        </w:rPr>
        <w:t xml:space="preserve"> исполнением настоящего постановления возложить на </w:t>
      </w:r>
      <w:r w:rsidR="00B024F1">
        <w:rPr>
          <w:rFonts w:ascii="Times New Roman" w:hAnsi="Times New Roman" w:cs="Times New Roman"/>
          <w:sz w:val="28"/>
          <w:szCs w:val="28"/>
        </w:rPr>
        <w:t xml:space="preserve">директора КУ </w:t>
      </w:r>
      <w:proofErr w:type="spellStart"/>
      <w:r w:rsidR="00B024F1">
        <w:rPr>
          <w:rFonts w:ascii="Times New Roman" w:hAnsi="Times New Roman" w:cs="Times New Roman"/>
          <w:sz w:val="28"/>
          <w:szCs w:val="28"/>
        </w:rPr>
        <w:t>г.п.г</w:t>
      </w:r>
      <w:proofErr w:type="spellEnd"/>
      <w:r w:rsidR="00B024F1">
        <w:rPr>
          <w:rFonts w:ascii="Times New Roman" w:hAnsi="Times New Roman" w:cs="Times New Roman"/>
          <w:sz w:val="28"/>
          <w:szCs w:val="28"/>
        </w:rPr>
        <w:t>. Павловск «Управление городского хозяйства</w:t>
      </w:r>
      <w:r>
        <w:rPr>
          <w:rFonts w:ascii="Times New Roman" w:hAnsi="Times New Roman" w:cs="Times New Roman"/>
          <w:sz w:val="28"/>
          <w:szCs w:val="28"/>
        </w:rPr>
        <w:t>»</w:t>
      </w:r>
      <w:r w:rsidR="00B024F1">
        <w:rPr>
          <w:rFonts w:ascii="Times New Roman" w:hAnsi="Times New Roman" w:cs="Times New Roman"/>
          <w:sz w:val="28"/>
          <w:szCs w:val="28"/>
        </w:rPr>
        <w:t xml:space="preserve"> </w:t>
      </w:r>
      <w:proofErr w:type="spellStart"/>
      <w:r w:rsidR="00B024F1">
        <w:rPr>
          <w:rFonts w:ascii="Times New Roman" w:hAnsi="Times New Roman" w:cs="Times New Roman"/>
          <w:sz w:val="28"/>
          <w:szCs w:val="28"/>
        </w:rPr>
        <w:t>В</w:t>
      </w:r>
      <w:r>
        <w:rPr>
          <w:rFonts w:ascii="Times New Roman" w:hAnsi="Times New Roman" w:cs="Times New Roman"/>
          <w:sz w:val="28"/>
          <w:szCs w:val="28"/>
        </w:rPr>
        <w:t>охмянину</w:t>
      </w:r>
      <w:proofErr w:type="spellEnd"/>
      <w:r>
        <w:rPr>
          <w:rFonts w:ascii="Times New Roman" w:hAnsi="Times New Roman" w:cs="Times New Roman"/>
          <w:sz w:val="28"/>
          <w:szCs w:val="28"/>
        </w:rPr>
        <w:t xml:space="preserve"> </w:t>
      </w:r>
      <w:r w:rsidR="00B024F1">
        <w:rPr>
          <w:rFonts w:ascii="Times New Roman" w:hAnsi="Times New Roman" w:cs="Times New Roman"/>
          <w:sz w:val="28"/>
          <w:szCs w:val="28"/>
        </w:rPr>
        <w:t>Е.А.</w:t>
      </w:r>
    </w:p>
    <w:p w:rsidR="00F33E60" w:rsidRDefault="00F33E60" w:rsidP="005524BF">
      <w:pPr>
        <w:pStyle w:val="3"/>
        <w:ind w:right="116"/>
        <w:rPr>
          <w:rFonts w:ascii="Times New Roman" w:hAnsi="Times New Roman" w:cs="Times New Roman"/>
          <w:sz w:val="28"/>
          <w:szCs w:val="28"/>
          <w:lang w:eastAsia="en-US"/>
        </w:rPr>
      </w:pPr>
    </w:p>
    <w:p w:rsidR="00F33E60" w:rsidRDefault="00F33E60" w:rsidP="005524BF">
      <w:pPr>
        <w:pStyle w:val="3"/>
        <w:ind w:right="116"/>
        <w:rPr>
          <w:rFonts w:ascii="Times New Roman" w:hAnsi="Times New Roman" w:cs="Times New Roman"/>
          <w:sz w:val="28"/>
          <w:szCs w:val="28"/>
          <w:lang w:eastAsia="en-US"/>
        </w:rPr>
      </w:pPr>
    </w:p>
    <w:p w:rsidR="005524BF" w:rsidRPr="003109F6" w:rsidRDefault="00B024F1" w:rsidP="005524BF">
      <w:pPr>
        <w:pStyle w:val="3"/>
        <w:ind w:right="116"/>
        <w:rPr>
          <w:rFonts w:ascii="Times New Roman" w:hAnsi="Times New Roman" w:cs="Times New Roman"/>
          <w:sz w:val="28"/>
          <w:szCs w:val="28"/>
        </w:rPr>
      </w:pPr>
      <w:r>
        <w:rPr>
          <w:rFonts w:ascii="Times New Roman" w:hAnsi="Times New Roman" w:cs="Times New Roman"/>
          <w:sz w:val="28"/>
          <w:szCs w:val="28"/>
        </w:rPr>
        <w:t xml:space="preserve">Глава </w:t>
      </w:r>
      <w:r w:rsidR="005524BF" w:rsidRPr="003109F6">
        <w:rPr>
          <w:rFonts w:ascii="Times New Roman" w:hAnsi="Times New Roman" w:cs="Times New Roman"/>
          <w:sz w:val="28"/>
          <w:szCs w:val="28"/>
        </w:rPr>
        <w:t xml:space="preserve"> городского поселения – </w:t>
      </w:r>
    </w:p>
    <w:p w:rsidR="005524BF" w:rsidRPr="003109F6" w:rsidRDefault="005524BF" w:rsidP="005524BF">
      <w:pPr>
        <w:pStyle w:val="3"/>
        <w:ind w:right="2"/>
        <w:rPr>
          <w:rFonts w:ascii="Times New Roman" w:hAnsi="Times New Roman" w:cs="Times New Roman"/>
          <w:sz w:val="28"/>
          <w:szCs w:val="28"/>
        </w:rPr>
      </w:pPr>
      <w:r w:rsidRPr="003109F6">
        <w:rPr>
          <w:rFonts w:ascii="Times New Roman" w:hAnsi="Times New Roman" w:cs="Times New Roman"/>
          <w:sz w:val="28"/>
          <w:szCs w:val="28"/>
        </w:rPr>
        <w:t xml:space="preserve">город Павловск                                                                                     В.А. </w:t>
      </w:r>
      <w:r w:rsidR="00B024F1">
        <w:rPr>
          <w:rFonts w:ascii="Times New Roman" w:hAnsi="Times New Roman" w:cs="Times New Roman"/>
          <w:sz w:val="28"/>
          <w:szCs w:val="28"/>
        </w:rPr>
        <w:t>Щербаков</w:t>
      </w:r>
    </w:p>
    <w:p w:rsidR="005524BF" w:rsidRPr="003109F6" w:rsidRDefault="005524BF" w:rsidP="005524BF">
      <w:pPr>
        <w:spacing w:line="240" w:lineRule="auto"/>
        <w:rPr>
          <w:rFonts w:ascii="Times New Roman" w:hAnsi="Times New Roman" w:cs="Times New Roman"/>
          <w:sz w:val="28"/>
          <w:szCs w:val="28"/>
        </w:rPr>
      </w:pPr>
    </w:p>
    <w:p w:rsidR="005524BF" w:rsidRPr="003109F6" w:rsidRDefault="005524BF" w:rsidP="005524BF">
      <w:pPr>
        <w:spacing w:line="240" w:lineRule="auto"/>
        <w:rPr>
          <w:rFonts w:ascii="Times New Roman" w:hAnsi="Times New Roman" w:cs="Times New Roman"/>
          <w:sz w:val="28"/>
          <w:szCs w:val="28"/>
        </w:rPr>
      </w:pPr>
    </w:p>
    <w:p w:rsidR="005524BF" w:rsidRPr="003109F6" w:rsidRDefault="005524BF" w:rsidP="005524BF">
      <w:pPr>
        <w:spacing w:line="240" w:lineRule="auto"/>
        <w:rPr>
          <w:rFonts w:ascii="Times New Roman" w:hAnsi="Times New Roman" w:cs="Times New Roman"/>
          <w:sz w:val="28"/>
          <w:szCs w:val="28"/>
        </w:rPr>
      </w:pPr>
    </w:p>
    <w:p w:rsidR="005769F9" w:rsidRPr="003109F6" w:rsidRDefault="005769F9" w:rsidP="003109F6">
      <w:pPr>
        <w:spacing w:line="240" w:lineRule="auto"/>
        <w:rPr>
          <w:rFonts w:ascii="Times New Roman" w:hAnsi="Times New Roman" w:cs="Times New Roman"/>
          <w:sz w:val="28"/>
          <w:szCs w:val="28"/>
        </w:rPr>
      </w:pPr>
    </w:p>
    <w:p w:rsidR="005769F9" w:rsidRPr="003109F6" w:rsidRDefault="005769F9" w:rsidP="003109F6">
      <w:pPr>
        <w:spacing w:line="240" w:lineRule="auto"/>
        <w:rPr>
          <w:rFonts w:ascii="Times New Roman" w:hAnsi="Times New Roman" w:cs="Times New Roman"/>
          <w:sz w:val="28"/>
          <w:szCs w:val="28"/>
        </w:rPr>
      </w:pPr>
    </w:p>
    <w:p w:rsidR="005769F9" w:rsidRDefault="005769F9" w:rsidP="003109F6"/>
    <w:p w:rsidR="005769F9" w:rsidRDefault="005769F9" w:rsidP="003109F6"/>
    <w:p w:rsidR="005769F9" w:rsidRDefault="005769F9" w:rsidP="003109F6"/>
    <w:p w:rsidR="00D5319D" w:rsidRDefault="00D5319D" w:rsidP="003109F6"/>
    <w:p w:rsidR="005769F9" w:rsidRDefault="005769F9" w:rsidP="003109F6"/>
    <w:p w:rsidR="005769F9" w:rsidRDefault="005769F9" w:rsidP="003109F6"/>
    <w:p w:rsidR="005769F9" w:rsidRDefault="005769F9" w:rsidP="003109F6">
      <w:pPr>
        <w:shd w:val="clear" w:color="auto" w:fill="FFFFFF"/>
        <w:jc w:val="both"/>
      </w:pPr>
    </w:p>
    <w:p w:rsidR="005769F9" w:rsidRDefault="005769F9" w:rsidP="003109F6">
      <w:pPr>
        <w:shd w:val="clear" w:color="auto" w:fill="FFFFFF"/>
        <w:jc w:val="both"/>
      </w:pPr>
    </w:p>
    <w:p w:rsidR="005769F9" w:rsidRDefault="005769F9" w:rsidP="003109F6">
      <w:pPr>
        <w:shd w:val="clear" w:color="auto" w:fill="FFFFFF"/>
        <w:jc w:val="both"/>
      </w:pPr>
    </w:p>
    <w:p w:rsidR="005769F9" w:rsidRDefault="005769F9" w:rsidP="003109F6">
      <w:pPr>
        <w:shd w:val="clear" w:color="auto" w:fill="FFFFFF"/>
        <w:jc w:val="both"/>
      </w:pPr>
    </w:p>
    <w:p w:rsidR="00053B71" w:rsidRDefault="00053B71" w:rsidP="003109F6">
      <w:pPr>
        <w:shd w:val="clear" w:color="auto" w:fill="FFFFFF"/>
        <w:jc w:val="both"/>
      </w:pPr>
    </w:p>
    <w:p w:rsidR="005769F9" w:rsidRDefault="005769F9" w:rsidP="00D839CF">
      <w:pPr>
        <w:widowControl w:val="0"/>
        <w:autoSpaceDE w:val="0"/>
        <w:autoSpaceDN w:val="0"/>
        <w:adjustRightInd w:val="0"/>
        <w:spacing w:after="0" w:line="240" w:lineRule="auto"/>
        <w:jc w:val="both"/>
        <w:outlineLvl w:val="0"/>
        <w:rPr>
          <w:rStyle w:val="ac"/>
          <w:rFonts w:ascii="Times New Roman" w:hAnsi="Times New Roman" w:cs="Times New Roman"/>
          <w:sz w:val="28"/>
          <w:szCs w:val="28"/>
        </w:rPr>
      </w:pPr>
    </w:p>
    <w:p w:rsidR="00784F1B" w:rsidRDefault="00784F1B" w:rsidP="00D839CF">
      <w:pPr>
        <w:widowControl w:val="0"/>
        <w:autoSpaceDE w:val="0"/>
        <w:autoSpaceDN w:val="0"/>
        <w:adjustRightInd w:val="0"/>
        <w:spacing w:after="0" w:line="240" w:lineRule="auto"/>
        <w:jc w:val="both"/>
        <w:outlineLvl w:val="0"/>
        <w:rPr>
          <w:rStyle w:val="ac"/>
          <w:rFonts w:ascii="Times New Roman" w:hAnsi="Times New Roman" w:cs="Times New Roman"/>
          <w:sz w:val="28"/>
          <w:szCs w:val="28"/>
        </w:rPr>
      </w:pPr>
    </w:p>
    <w:p w:rsidR="005769F9" w:rsidRPr="00644B9D" w:rsidRDefault="005769F9" w:rsidP="003109F6">
      <w:pPr>
        <w:widowControl w:val="0"/>
        <w:autoSpaceDE w:val="0"/>
        <w:autoSpaceDN w:val="0"/>
        <w:adjustRightInd w:val="0"/>
        <w:spacing w:after="0" w:line="240" w:lineRule="auto"/>
        <w:ind w:left="3540"/>
        <w:jc w:val="both"/>
        <w:outlineLvl w:val="0"/>
        <w:rPr>
          <w:rStyle w:val="ac"/>
          <w:rFonts w:ascii="Times New Roman" w:hAnsi="Times New Roman" w:cs="Times New Roman"/>
          <w:b w:val="0"/>
          <w:bCs w:val="0"/>
          <w:sz w:val="28"/>
          <w:szCs w:val="28"/>
        </w:rPr>
      </w:pPr>
      <w:r w:rsidRPr="00644B9D">
        <w:rPr>
          <w:rStyle w:val="ac"/>
          <w:rFonts w:ascii="Times New Roman" w:hAnsi="Times New Roman" w:cs="Times New Roman"/>
          <w:b w:val="0"/>
          <w:bCs w:val="0"/>
          <w:sz w:val="28"/>
          <w:szCs w:val="28"/>
        </w:rPr>
        <w:lastRenderedPageBreak/>
        <w:t xml:space="preserve">Приложение к постановлению администрации </w:t>
      </w:r>
    </w:p>
    <w:p w:rsidR="005769F9" w:rsidRPr="00644B9D" w:rsidRDefault="005769F9" w:rsidP="00D839CF">
      <w:pPr>
        <w:widowControl w:val="0"/>
        <w:autoSpaceDE w:val="0"/>
        <w:autoSpaceDN w:val="0"/>
        <w:adjustRightInd w:val="0"/>
        <w:spacing w:after="0" w:line="240" w:lineRule="auto"/>
        <w:ind w:left="2832" w:firstLine="708"/>
        <w:jc w:val="both"/>
        <w:outlineLvl w:val="0"/>
        <w:rPr>
          <w:rStyle w:val="ac"/>
          <w:rFonts w:ascii="Times New Roman" w:hAnsi="Times New Roman" w:cs="Times New Roman"/>
          <w:b w:val="0"/>
          <w:bCs w:val="0"/>
          <w:sz w:val="28"/>
          <w:szCs w:val="28"/>
        </w:rPr>
      </w:pPr>
      <w:r w:rsidRPr="00644B9D">
        <w:rPr>
          <w:rStyle w:val="ac"/>
          <w:rFonts w:ascii="Times New Roman" w:hAnsi="Times New Roman" w:cs="Times New Roman"/>
          <w:b w:val="0"/>
          <w:bCs w:val="0"/>
          <w:sz w:val="28"/>
          <w:szCs w:val="28"/>
        </w:rPr>
        <w:t xml:space="preserve">городского </w:t>
      </w:r>
      <w:r w:rsidRPr="00644B9D">
        <w:rPr>
          <w:rStyle w:val="ac"/>
          <w:rFonts w:ascii="Times New Roman" w:hAnsi="Times New Roman" w:cs="Times New Roman"/>
          <w:b w:val="0"/>
          <w:bCs w:val="0"/>
          <w:sz w:val="28"/>
          <w:szCs w:val="28"/>
        </w:rPr>
        <w:tab/>
        <w:t xml:space="preserve">поселения – город Павловск  </w:t>
      </w:r>
    </w:p>
    <w:p w:rsidR="005769F9" w:rsidRPr="00644B9D" w:rsidRDefault="005769F9" w:rsidP="00D839CF">
      <w:pPr>
        <w:widowControl w:val="0"/>
        <w:autoSpaceDE w:val="0"/>
        <w:autoSpaceDN w:val="0"/>
        <w:adjustRightInd w:val="0"/>
        <w:spacing w:after="0" w:line="240" w:lineRule="auto"/>
        <w:ind w:left="2832" w:firstLine="708"/>
        <w:jc w:val="both"/>
        <w:outlineLvl w:val="0"/>
        <w:rPr>
          <w:rStyle w:val="ac"/>
          <w:rFonts w:ascii="Times New Roman" w:hAnsi="Times New Roman" w:cs="Times New Roman"/>
          <w:sz w:val="28"/>
          <w:szCs w:val="28"/>
        </w:rPr>
      </w:pPr>
      <w:r w:rsidRPr="00644B9D">
        <w:rPr>
          <w:rStyle w:val="ac"/>
          <w:rFonts w:ascii="Times New Roman" w:hAnsi="Times New Roman" w:cs="Times New Roman"/>
          <w:b w:val="0"/>
          <w:bCs w:val="0"/>
          <w:sz w:val="28"/>
          <w:szCs w:val="28"/>
        </w:rPr>
        <w:t>№</w:t>
      </w:r>
      <w:r w:rsidR="00A74CA5">
        <w:rPr>
          <w:rStyle w:val="ac"/>
          <w:rFonts w:ascii="Times New Roman" w:hAnsi="Times New Roman" w:cs="Times New Roman"/>
          <w:b w:val="0"/>
          <w:bCs w:val="0"/>
          <w:sz w:val="28"/>
          <w:szCs w:val="28"/>
        </w:rPr>
        <w:t xml:space="preserve">  </w:t>
      </w:r>
      <w:r w:rsidR="00376316">
        <w:rPr>
          <w:rStyle w:val="ac"/>
          <w:rFonts w:ascii="Times New Roman" w:hAnsi="Times New Roman" w:cs="Times New Roman"/>
          <w:b w:val="0"/>
          <w:bCs w:val="0"/>
          <w:sz w:val="28"/>
          <w:szCs w:val="28"/>
        </w:rPr>
        <w:t>080</w:t>
      </w:r>
      <w:r w:rsidR="00A74CA5">
        <w:rPr>
          <w:rStyle w:val="ac"/>
          <w:rFonts w:ascii="Times New Roman" w:hAnsi="Times New Roman" w:cs="Times New Roman"/>
          <w:b w:val="0"/>
          <w:bCs w:val="0"/>
          <w:sz w:val="28"/>
          <w:szCs w:val="28"/>
        </w:rPr>
        <w:t xml:space="preserve">                 </w:t>
      </w:r>
      <w:r w:rsidR="006D19B1">
        <w:rPr>
          <w:rStyle w:val="ac"/>
          <w:rFonts w:ascii="Times New Roman" w:hAnsi="Times New Roman" w:cs="Times New Roman"/>
          <w:b w:val="0"/>
          <w:bCs w:val="0"/>
          <w:sz w:val="28"/>
          <w:szCs w:val="28"/>
        </w:rPr>
        <w:t>от</w:t>
      </w:r>
      <w:r w:rsidR="00A74CA5">
        <w:rPr>
          <w:rStyle w:val="ac"/>
          <w:rFonts w:ascii="Times New Roman" w:hAnsi="Times New Roman" w:cs="Times New Roman"/>
          <w:b w:val="0"/>
          <w:bCs w:val="0"/>
          <w:sz w:val="28"/>
          <w:szCs w:val="28"/>
        </w:rPr>
        <w:t xml:space="preserve">  </w:t>
      </w:r>
      <w:r w:rsidR="00376316">
        <w:rPr>
          <w:rStyle w:val="ac"/>
          <w:rFonts w:ascii="Times New Roman" w:hAnsi="Times New Roman" w:cs="Times New Roman"/>
          <w:b w:val="0"/>
          <w:bCs w:val="0"/>
          <w:sz w:val="28"/>
          <w:szCs w:val="28"/>
        </w:rPr>
        <w:t>21.02.</w:t>
      </w:r>
      <w:r w:rsidR="006D19B1">
        <w:rPr>
          <w:rStyle w:val="ac"/>
          <w:rFonts w:ascii="Times New Roman" w:hAnsi="Times New Roman" w:cs="Times New Roman"/>
          <w:b w:val="0"/>
          <w:bCs w:val="0"/>
          <w:sz w:val="28"/>
          <w:szCs w:val="28"/>
        </w:rPr>
        <w:t>2</w:t>
      </w:r>
      <w:r w:rsidR="00366F9C">
        <w:rPr>
          <w:rStyle w:val="ac"/>
          <w:rFonts w:ascii="Times New Roman" w:hAnsi="Times New Roman" w:cs="Times New Roman"/>
          <w:b w:val="0"/>
          <w:bCs w:val="0"/>
          <w:sz w:val="28"/>
          <w:szCs w:val="28"/>
        </w:rPr>
        <w:t>01</w:t>
      </w:r>
      <w:r w:rsidR="00CD21DB">
        <w:rPr>
          <w:rStyle w:val="ac"/>
          <w:rFonts w:ascii="Times New Roman" w:hAnsi="Times New Roman" w:cs="Times New Roman"/>
          <w:b w:val="0"/>
          <w:bCs w:val="0"/>
          <w:sz w:val="28"/>
          <w:szCs w:val="28"/>
        </w:rPr>
        <w:t>8</w:t>
      </w:r>
      <w:r w:rsidR="00376316">
        <w:rPr>
          <w:rStyle w:val="ac"/>
          <w:rFonts w:ascii="Times New Roman" w:hAnsi="Times New Roman" w:cs="Times New Roman"/>
          <w:b w:val="0"/>
          <w:bCs w:val="0"/>
          <w:sz w:val="28"/>
          <w:szCs w:val="28"/>
        </w:rPr>
        <w:t xml:space="preserve"> </w:t>
      </w:r>
      <w:bookmarkStart w:id="0" w:name="_GoBack"/>
      <w:bookmarkEnd w:id="0"/>
      <w:r w:rsidRPr="00644B9D">
        <w:rPr>
          <w:rStyle w:val="ac"/>
          <w:rFonts w:ascii="Times New Roman" w:hAnsi="Times New Roman" w:cs="Times New Roman"/>
          <w:b w:val="0"/>
          <w:bCs w:val="0"/>
          <w:sz w:val="28"/>
          <w:szCs w:val="28"/>
        </w:rPr>
        <w:t>г.</w:t>
      </w:r>
    </w:p>
    <w:p w:rsidR="005769F9" w:rsidRPr="00644B9D" w:rsidRDefault="005769F9" w:rsidP="00A21C73">
      <w:pPr>
        <w:widowControl w:val="0"/>
        <w:autoSpaceDE w:val="0"/>
        <w:autoSpaceDN w:val="0"/>
        <w:adjustRightInd w:val="0"/>
        <w:spacing w:after="0" w:line="240" w:lineRule="auto"/>
        <w:jc w:val="center"/>
        <w:outlineLvl w:val="0"/>
        <w:rPr>
          <w:rStyle w:val="ac"/>
          <w:rFonts w:ascii="Times New Roman" w:hAnsi="Times New Roman" w:cs="Times New Roman"/>
          <w:sz w:val="28"/>
          <w:szCs w:val="28"/>
        </w:rPr>
      </w:pPr>
    </w:p>
    <w:p w:rsidR="005769F9" w:rsidRPr="00644B9D" w:rsidRDefault="005769F9" w:rsidP="004F55E1">
      <w:pPr>
        <w:widowControl w:val="0"/>
        <w:autoSpaceDE w:val="0"/>
        <w:autoSpaceDN w:val="0"/>
        <w:adjustRightInd w:val="0"/>
        <w:spacing w:after="0" w:line="240" w:lineRule="auto"/>
        <w:outlineLvl w:val="0"/>
        <w:rPr>
          <w:rStyle w:val="ac"/>
          <w:rFonts w:ascii="Times New Roman" w:hAnsi="Times New Roman" w:cs="Times New Roman"/>
          <w:sz w:val="28"/>
          <w:szCs w:val="28"/>
        </w:rPr>
      </w:pPr>
    </w:p>
    <w:p w:rsidR="005769F9" w:rsidRPr="00644B9D" w:rsidRDefault="005769F9" w:rsidP="00A21C73">
      <w:pPr>
        <w:widowControl w:val="0"/>
        <w:autoSpaceDE w:val="0"/>
        <w:autoSpaceDN w:val="0"/>
        <w:adjustRightInd w:val="0"/>
        <w:spacing w:after="0" w:line="240" w:lineRule="auto"/>
        <w:jc w:val="center"/>
        <w:outlineLvl w:val="0"/>
        <w:rPr>
          <w:rStyle w:val="ac"/>
          <w:rFonts w:ascii="Times New Roman" w:hAnsi="Times New Roman" w:cs="Times New Roman"/>
          <w:sz w:val="28"/>
          <w:szCs w:val="28"/>
        </w:rPr>
      </w:pPr>
      <w:r w:rsidRPr="00644B9D">
        <w:rPr>
          <w:rStyle w:val="ac"/>
          <w:rFonts w:ascii="Times New Roman" w:hAnsi="Times New Roman" w:cs="Times New Roman"/>
          <w:sz w:val="28"/>
          <w:szCs w:val="28"/>
        </w:rPr>
        <w:t>МУНИЦИПАЛЬНАЯ  ПРОГРАММА</w:t>
      </w:r>
    </w:p>
    <w:p w:rsidR="005769F9" w:rsidRPr="00644B9D" w:rsidRDefault="005769F9" w:rsidP="00A21C73">
      <w:pPr>
        <w:widowControl w:val="0"/>
        <w:autoSpaceDE w:val="0"/>
        <w:autoSpaceDN w:val="0"/>
        <w:adjustRightInd w:val="0"/>
        <w:spacing w:after="0" w:line="240" w:lineRule="auto"/>
        <w:jc w:val="center"/>
        <w:rPr>
          <w:rStyle w:val="ac"/>
          <w:rFonts w:ascii="Times New Roman" w:hAnsi="Times New Roman" w:cs="Times New Roman"/>
          <w:sz w:val="28"/>
          <w:szCs w:val="28"/>
        </w:rPr>
      </w:pPr>
      <w:r>
        <w:rPr>
          <w:rStyle w:val="ac"/>
          <w:rFonts w:ascii="Times New Roman" w:hAnsi="Times New Roman" w:cs="Times New Roman"/>
          <w:sz w:val="28"/>
          <w:szCs w:val="28"/>
        </w:rPr>
        <w:t>«</w:t>
      </w:r>
      <w:r w:rsidRPr="00644B9D">
        <w:rPr>
          <w:rStyle w:val="ac"/>
          <w:rFonts w:ascii="Times New Roman" w:hAnsi="Times New Roman" w:cs="Times New Roman"/>
          <w:sz w:val="28"/>
          <w:szCs w:val="28"/>
        </w:rPr>
        <w:t xml:space="preserve">Развитие транспортной системы на территории  </w:t>
      </w:r>
      <w:proofErr w:type="gramStart"/>
      <w:r w:rsidRPr="00644B9D">
        <w:rPr>
          <w:rStyle w:val="ac"/>
          <w:rFonts w:ascii="Times New Roman" w:hAnsi="Times New Roman" w:cs="Times New Roman"/>
          <w:sz w:val="28"/>
          <w:szCs w:val="28"/>
        </w:rPr>
        <w:t>городского</w:t>
      </w:r>
      <w:proofErr w:type="gramEnd"/>
    </w:p>
    <w:p w:rsidR="005769F9" w:rsidRPr="00644B9D" w:rsidRDefault="005769F9" w:rsidP="00A21C73">
      <w:pPr>
        <w:widowControl w:val="0"/>
        <w:autoSpaceDE w:val="0"/>
        <w:autoSpaceDN w:val="0"/>
        <w:adjustRightInd w:val="0"/>
        <w:spacing w:after="0" w:line="240" w:lineRule="auto"/>
        <w:jc w:val="center"/>
        <w:rPr>
          <w:rStyle w:val="ac"/>
          <w:rFonts w:ascii="Times New Roman" w:hAnsi="Times New Roman" w:cs="Times New Roman"/>
          <w:sz w:val="28"/>
          <w:szCs w:val="28"/>
        </w:rPr>
      </w:pPr>
      <w:r w:rsidRPr="00644B9D">
        <w:rPr>
          <w:rStyle w:val="ac"/>
          <w:rFonts w:ascii="Times New Roman" w:hAnsi="Times New Roman" w:cs="Times New Roman"/>
          <w:sz w:val="28"/>
          <w:szCs w:val="28"/>
        </w:rPr>
        <w:t xml:space="preserve">поселения </w:t>
      </w:r>
      <w:r>
        <w:rPr>
          <w:rStyle w:val="ac"/>
          <w:rFonts w:ascii="Times New Roman" w:hAnsi="Times New Roman" w:cs="Times New Roman"/>
          <w:sz w:val="28"/>
          <w:szCs w:val="28"/>
        </w:rPr>
        <w:t>-</w:t>
      </w:r>
      <w:r w:rsidRPr="00644B9D">
        <w:rPr>
          <w:rStyle w:val="ac"/>
          <w:rFonts w:ascii="Times New Roman" w:hAnsi="Times New Roman" w:cs="Times New Roman"/>
          <w:sz w:val="28"/>
          <w:szCs w:val="28"/>
        </w:rPr>
        <w:t xml:space="preserve"> город Павловск Павловского муниципального района Воронежской области на 2014-20</w:t>
      </w:r>
      <w:r w:rsidR="00CD21DB">
        <w:rPr>
          <w:rStyle w:val="ac"/>
          <w:rFonts w:ascii="Times New Roman" w:hAnsi="Times New Roman" w:cs="Times New Roman"/>
          <w:sz w:val="28"/>
          <w:szCs w:val="28"/>
        </w:rPr>
        <w:t>20</w:t>
      </w:r>
      <w:r w:rsidRPr="00644B9D">
        <w:rPr>
          <w:rStyle w:val="ac"/>
          <w:rFonts w:ascii="Times New Roman" w:hAnsi="Times New Roman" w:cs="Times New Roman"/>
          <w:sz w:val="28"/>
          <w:szCs w:val="28"/>
        </w:rPr>
        <w:t xml:space="preserve"> годы</w:t>
      </w:r>
      <w:r>
        <w:rPr>
          <w:rStyle w:val="ac"/>
          <w:rFonts w:ascii="Times New Roman" w:hAnsi="Times New Roman" w:cs="Times New Roman"/>
          <w:sz w:val="28"/>
          <w:szCs w:val="28"/>
        </w:rPr>
        <w:t>»</w:t>
      </w:r>
    </w:p>
    <w:p w:rsidR="005769F9" w:rsidRPr="00DB7D19" w:rsidRDefault="005769F9" w:rsidP="00A21C73">
      <w:pPr>
        <w:widowControl w:val="0"/>
        <w:autoSpaceDE w:val="0"/>
        <w:autoSpaceDN w:val="0"/>
        <w:adjustRightInd w:val="0"/>
        <w:spacing w:after="0" w:line="240" w:lineRule="auto"/>
        <w:jc w:val="center"/>
        <w:rPr>
          <w:rFonts w:ascii="Times New Roman" w:hAnsi="Times New Roman" w:cs="Times New Roman"/>
          <w:sz w:val="28"/>
          <w:szCs w:val="28"/>
        </w:rPr>
      </w:pPr>
    </w:p>
    <w:p w:rsidR="005769F9" w:rsidRPr="00DB7D19" w:rsidRDefault="005769F9" w:rsidP="00A21C73">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 w:name="Par20"/>
      <w:bookmarkEnd w:id="1"/>
      <w:r w:rsidRPr="00DB7D19">
        <w:rPr>
          <w:rFonts w:ascii="Times New Roman" w:hAnsi="Times New Roman" w:cs="Times New Roman"/>
          <w:sz w:val="28"/>
          <w:szCs w:val="28"/>
        </w:rPr>
        <w:t>ПАСПОРТ</w:t>
      </w:r>
    </w:p>
    <w:p w:rsidR="005769F9" w:rsidRPr="00DB7D19" w:rsidRDefault="005769F9" w:rsidP="00A21C73">
      <w:pPr>
        <w:widowControl w:val="0"/>
        <w:autoSpaceDE w:val="0"/>
        <w:autoSpaceDN w:val="0"/>
        <w:adjustRightInd w:val="0"/>
        <w:spacing w:after="0" w:line="240" w:lineRule="auto"/>
        <w:jc w:val="center"/>
        <w:rPr>
          <w:rFonts w:ascii="Times New Roman" w:hAnsi="Times New Roman" w:cs="Times New Roman"/>
          <w:sz w:val="28"/>
          <w:szCs w:val="28"/>
        </w:rPr>
      </w:pPr>
      <w:r w:rsidRPr="00DB7D19">
        <w:rPr>
          <w:rFonts w:ascii="Times New Roman" w:hAnsi="Times New Roman" w:cs="Times New Roman"/>
          <w:sz w:val="28"/>
          <w:szCs w:val="28"/>
        </w:rPr>
        <w:t>Муниципальной программы городского поселения город Павловск Павловского муниципального района  Воронежской области</w:t>
      </w:r>
    </w:p>
    <w:p w:rsidR="005769F9" w:rsidRPr="00DB7D19" w:rsidRDefault="005769F9" w:rsidP="00A21C73">
      <w:pPr>
        <w:widowControl w:val="0"/>
        <w:autoSpaceDE w:val="0"/>
        <w:autoSpaceDN w:val="0"/>
        <w:adjustRightInd w:val="0"/>
        <w:spacing w:after="0" w:line="240" w:lineRule="auto"/>
        <w:jc w:val="center"/>
        <w:rPr>
          <w:rFonts w:ascii="Times New Roman" w:hAnsi="Times New Roman" w:cs="Times New Roman"/>
          <w:sz w:val="28"/>
          <w:szCs w:val="28"/>
        </w:rPr>
      </w:pPr>
      <w:r w:rsidRPr="00DB7D19">
        <w:rPr>
          <w:rFonts w:ascii="Times New Roman" w:hAnsi="Times New Roman" w:cs="Times New Roman"/>
          <w:sz w:val="28"/>
          <w:szCs w:val="28"/>
        </w:rPr>
        <w:t>"Развитие транспортной системы"</w:t>
      </w:r>
    </w:p>
    <w:p w:rsidR="005769F9" w:rsidRPr="00DB7D19" w:rsidRDefault="005769F9" w:rsidP="00A21C73">
      <w:pPr>
        <w:pStyle w:val="ConsPlusCell"/>
        <w:rPr>
          <w:rFonts w:ascii="Times New Roman" w:hAnsi="Times New Roman" w:cs="Times New Roman"/>
          <w:sz w:val="28"/>
          <w:szCs w:val="28"/>
        </w:rPr>
      </w:pPr>
    </w:p>
    <w:p w:rsidR="005769F9" w:rsidRPr="00256F27" w:rsidRDefault="005769F9" w:rsidP="00A21C73">
      <w:pPr>
        <w:pStyle w:val="ConsPlusCell"/>
        <w:rPr>
          <w:rFonts w:ascii="Courier New" w:hAnsi="Courier New" w:cs="Courier New"/>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4"/>
        <w:gridCol w:w="7955"/>
      </w:tblGrid>
      <w:tr w:rsidR="005769F9" w:rsidRPr="00EC51B9">
        <w:tc>
          <w:tcPr>
            <w:tcW w:w="2152" w:type="dxa"/>
          </w:tcPr>
          <w:p w:rsidR="005769F9" w:rsidRPr="00EC51B9" w:rsidRDefault="005769F9" w:rsidP="00A21C73">
            <w:pPr>
              <w:rPr>
                <w:rFonts w:ascii="Times New Roman" w:hAnsi="Times New Roman" w:cs="Times New Roman"/>
                <w:sz w:val="28"/>
                <w:szCs w:val="28"/>
              </w:rPr>
            </w:pPr>
            <w:r w:rsidRPr="00EC51B9">
              <w:rPr>
                <w:rFonts w:ascii="Times New Roman" w:hAnsi="Times New Roman" w:cs="Times New Roman"/>
                <w:sz w:val="28"/>
                <w:szCs w:val="28"/>
              </w:rPr>
              <w:t>Ответственный исполнитель  муниципальной программы</w:t>
            </w:r>
          </w:p>
        </w:tc>
        <w:tc>
          <w:tcPr>
            <w:tcW w:w="7871" w:type="dxa"/>
          </w:tcPr>
          <w:p w:rsidR="005769F9" w:rsidRPr="00EC51B9" w:rsidRDefault="005769F9" w:rsidP="00A21C73">
            <w:pPr>
              <w:pStyle w:val="ConsPlusCell"/>
              <w:rPr>
                <w:rFonts w:ascii="Times New Roman" w:hAnsi="Times New Roman" w:cs="Times New Roman"/>
                <w:sz w:val="28"/>
                <w:szCs w:val="28"/>
              </w:rPr>
            </w:pPr>
            <w:r w:rsidRPr="00EC51B9">
              <w:rPr>
                <w:rFonts w:ascii="Times New Roman" w:hAnsi="Times New Roman" w:cs="Times New Roman"/>
                <w:sz w:val="28"/>
                <w:szCs w:val="28"/>
              </w:rPr>
              <w:t>-Администрация городского поселения город Павловск Павловского муниципального района Воронежской области</w:t>
            </w:r>
          </w:p>
        </w:tc>
      </w:tr>
      <w:tr w:rsidR="005769F9" w:rsidRPr="00EC51B9">
        <w:tc>
          <w:tcPr>
            <w:tcW w:w="2152" w:type="dxa"/>
          </w:tcPr>
          <w:p w:rsidR="005769F9" w:rsidRPr="00EC51B9" w:rsidRDefault="005769F9" w:rsidP="00A21C73">
            <w:pPr>
              <w:rPr>
                <w:rFonts w:ascii="Times New Roman" w:hAnsi="Times New Roman" w:cs="Times New Roman"/>
                <w:sz w:val="28"/>
                <w:szCs w:val="28"/>
              </w:rPr>
            </w:pPr>
            <w:r w:rsidRPr="00EC51B9">
              <w:rPr>
                <w:rFonts w:ascii="Times New Roman" w:hAnsi="Times New Roman" w:cs="Times New Roman"/>
                <w:sz w:val="28"/>
                <w:szCs w:val="28"/>
              </w:rPr>
              <w:t>Исполнители  муниципальной программы</w:t>
            </w:r>
          </w:p>
        </w:tc>
        <w:tc>
          <w:tcPr>
            <w:tcW w:w="7871" w:type="dxa"/>
          </w:tcPr>
          <w:p w:rsidR="005769F9" w:rsidRPr="00EC51B9" w:rsidRDefault="005769F9" w:rsidP="00A21C73">
            <w:pPr>
              <w:pStyle w:val="ConsPlusCell"/>
              <w:rPr>
                <w:rFonts w:ascii="Times New Roman" w:hAnsi="Times New Roman" w:cs="Times New Roman"/>
                <w:sz w:val="28"/>
                <w:szCs w:val="28"/>
              </w:rPr>
            </w:pPr>
            <w:r w:rsidRPr="00EC51B9">
              <w:rPr>
                <w:rFonts w:ascii="Times New Roman" w:hAnsi="Times New Roman" w:cs="Times New Roman"/>
                <w:sz w:val="28"/>
                <w:szCs w:val="28"/>
              </w:rPr>
              <w:t>-  Администрация городского поселения город Павловск. Павловского муниципального района Воронежской области;</w:t>
            </w:r>
          </w:p>
          <w:p w:rsidR="005769F9" w:rsidRPr="00EC51B9" w:rsidRDefault="005769F9" w:rsidP="00A21C73">
            <w:pPr>
              <w:pStyle w:val="ConsPlusCell"/>
              <w:rPr>
                <w:rFonts w:ascii="Times New Roman" w:hAnsi="Times New Roman" w:cs="Times New Roman"/>
                <w:sz w:val="28"/>
                <w:szCs w:val="28"/>
              </w:rPr>
            </w:pPr>
            <w:r w:rsidRPr="00EC51B9">
              <w:rPr>
                <w:rFonts w:ascii="Times New Roman" w:hAnsi="Times New Roman" w:cs="Times New Roman"/>
                <w:sz w:val="28"/>
                <w:szCs w:val="28"/>
              </w:rPr>
              <w:t>Организации и предприятия всех форм собственности, привлеченные на основе аукционов и котировок в соответствии с требованиями действующего законодательства.</w:t>
            </w:r>
          </w:p>
        </w:tc>
      </w:tr>
      <w:tr w:rsidR="005769F9" w:rsidRPr="00EC51B9">
        <w:trPr>
          <w:trHeight w:val="1452"/>
        </w:trPr>
        <w:tc>
          <w:tcPr>
            <w:tcW w:w="2152" w:type="dxa"/>
          </w:tcPr>
          <w:p w:rsidR="005769F9" w:rsidRPr="00EC51B9" w:rsidRDefault="005769F9" w:rsidP="00A21C73">
            <w:pPr>
              <w:rPr>
                <w:rFonts w:ascii="Times New Roman" w:hAnsi="Times New Roman" w:cs="Times New Roman"/>
                <w:sz w:val="28"/>
                <w:szCs w:val="28"/>
              </w:rPr>
            </w:pPr>
            <w:r w:rsidRPr="00EC51B9">
              <w:rPr>
                <w:rFonts w:ascii="Times New Roman" w:hAnsi="Times New Roman" w:cs="Times New Roman"/>
                <w:sz w:val="28"/>
                <w:szCs w:val="28"/>
              </w:rPr>
              <w:t>Основные разработчики  муниципальной программы</w:t>
            </w:r>
          </w:p>
        </w:tc>
        <w:tc>
          <w:tcPr>
            <w:tcW w:w="7871" w:type="dxa"/>
          </w:tcPr>
          <w:p w:rsidR="005769F9" w:rsidRPr="00EC51B9" w:rsidRDefault="005769F9" w:rsidP="00A21C73">
            <w:pPr>
              <w:pStyle w:val="ConsPlusCell"/>
              <w:rPr>
                <w:rFonts w:ascii="Times New Roman" w:hAnsi="Times New Roman" w:cs="Times New Roman"/>
                <w:sz w:val="28"/>
                <w:szCs w:val="28"/>
              </w:rPr>
            </w:pPr>
            <w:r w:rsidRPr="00EC51B9">
              <w:rPr>
                <w:rFonts w:ascii="Times New Roman" w:hAnsi="Times New Roman" w:cs="Times New Roman"/>
                <w:sz w:val="28"/>
                <w:szCs w:val="28"/>
              </w:rPr>
              <w:t>- Казенное учреждение городского поселения город Павловск Павловского муниципального района Воронежской области.</w:t>
            </w:r>
          </w:p>
        </w:tc>
      </w:tr>
      <w:tr w:rsidR="005769F9" w:rsidRPr="00EC51B9" w:rsidTr="00CE2423">
        <w:trPr>
          <w:trHeight w:val="273"/>
        </w:trPr>
        <w:tc>
          <w:tcPr>
            <w:tcW w:w="2152" w:type="dxa"/>
          </w:tcPr>
          <w:p w:rsidR="005769F9" w:rsidRDefault="005769F9" w:rsidP="00A21C73">
            <w:pPr>
              <w:rPr>
                <w:rFonts w:ascii="Times New Roman" w:hAnsi="Times New Roman" w:cs="Times New Roman"/>
                <w:sz w:val="28"/>
                <w:szCs w:val="28"/>
              </w:rPr>
            </w:pPr>
          </w:p>
          <w:p w:rsidR="005769F9" w:rsidRDefault="005769F9" w:rsidP="00A21C73">
            <w:pPr>
              <w:rPr>
                <w:rFonts w:ascii="Times New Roman" w:hAnsi="Times New Roman" w:cs="Times New Roman"/>
                <w:sz w:val="28"/>
                <w:szCs w:val="28"/>
              </w:rPr>
            </w:pPr>
          </w:p>
          <w:p w:rsidR="005769F9" w:rsidRDefault="005769F9" w:rsidP="00A21C73">
            <w:pPr>
              <w:rPr>
                <w:rFonts w:ascii="Times New Roman" w:hAnsi="Times New Roman" w:cs="Times New Roman"/>
                <w:sz w:val="28"/>
                <w:szCs w:val="28"/>
              </w:rPr>
            </w:pPr>
          </w:p>
          <w:p w:rsidR="005769F9" w:rsidRPr="00EC51B9" w:rsidRDefault="005769F9" w:rsidP="00A21C73">
            <w:pPr>
              <w:rPr>
                <w:rFonts w:ascii="Times New Roman" w:hAnsi="Times New Roman" w:cs="Times New Roman"/>
                <w:sz w:val="28"/>
                <w:szCs w:val="28"/>
              </w:rPr>
            </w:pPr>
            <w:r>
              <w:rPr>
                <w:rFonts w:ascii="Times New Roman" w:hAnsi="Times New Roman" w:cs="Times New Roman"/>
                <w:sz w:val="28"/>
                <w:szCs w:val="28"/>
              </w:rPr>
              <w:t>Подпрограммы муниципальной</w:t>
            </w:r>
            <w:r w:rsidRPr="00EC51B9">
              <w:rPr>
                <w:rFonts w:ascii="Times New Roman" w:hAnsi="Times New Roman" w:cs="Times New Roman"/>
                <w:sz w:val="28"/>
                <w:szCs w:val="28"/>
              </w:rPr>
              <w:t xml:space="preserve"> программы и основные мероприятия</w:t>
            </w:r>
          </w:p>
        </w:tc>
        <w:tc>
          <w:tcPr>
            <w:tcW w:w="7871" w:type="dxa"/>
          </w:tcPr>
          <w:p w:rsidR="005769F9" w:rsidRDefault="005769F9" w:rsidP="00A21C73">
            <w:pPr>
              <w:pStyle w:val="ConsPlusCell"/>
              <w:rPr>
                <w:rFonts w:ascii="Times New Roman" w:hAnsi="Times New Roman" w:cs="Times New Roman"/>
                <w:sz w:val="28"/>
                <w:szCs w:val="28"/>
              </w:rPr>
            </w:pPr>
            <w:r>
              <w:rPr>
                <w:rFonts w:ascii="Times New Roman" w:hAnsi="Times New Roman" w:cs="Times New Roman"/>
                <w:sz w:val="28"/>
                <w:szCs w:val="28"/>
              </w:rPr>
              <w:t xml:space="preserve">  1 Этап</w:t>
            </w:r>
          </w:p>
          <w:p w:rsidR="00CE2423" w:rsidRDefault="005769F9" w:rsidP="00A21C73">
            <w:pPr>
              <w:pStyle w:val="ConsPlusCell"/>
              <w:rPr>
                <w:rFonts w:ascii="Times New Roman" w:hAnsi="Times New Roman" w:cs="Times New Roman"/>
                <w:sz w:val="28"/>
                <w:szCs w:val="28"/>
              </w:rPr>
            </w:pPr>
            <w:r w:rsidRPr="00EC51B9">
              <w:rPr>
                <w:rFonts w:ascii="Times New Roman" w:hAnsi="Times New Roman" w:cs="Times New Roman"/>
                <w:sz w:val="28"/>
                <w:szCs w:val="28"/>
              </w:rPr>
              <w:t>- Подпрограмма №1 «Развитие дорожного хозяйства»</w:t>
            </w:r>
            <w:r w:rsidR="00DF383D">
              <w:rPr>
                <w:rFonts w:ascii="Times New Roman" w:hAnsi="Times New Roman" w:cs="Times New Roman"/>
                <w:sz w:val="28"/>
                <w:szCs w:val="28"/>
              </w:rPr>
              <w:t xml:space="preserve"> г</w:t>
            </w:r>
            <w:r w:rsidRPr="00EC51B9">
              <w:rPr>
                <w:rFonts w:ascii="Times New Roman" w:hAnsi="Times New Roman" w:cs="Times New Roman"/>
                <w:sz w:val="28"/>
                <w:szCs w:val="28"/>
              </w:rPr>
              <w:t>ородского поселения город Павловск Павловского муниципального района Воронежской области.</w:t>
            </w:r>
          </w:p>
          <w:p w:rsidR="005769F9" w:rsidRDefault="005769F9" w:rsidP="00A21C73">
            <w:pPr>
              <w:pStyle w:val="ConsPlusCell"/>
              <w:rPr>
                <w:rFonts w:ascii="Times New Roman" w:hAnsi="Times New Roman" w:cs="Times New Roman"/>
                <w:sz w:val="28"/>
                <w:szCs w:val="28"/>
              </w:rPr>
            </w:pPr>
            <w:r>
              <w:rPr>
                <w:rFonts w:ascii="Times New Roman" w:hAnsi="Times New Roman" w:cs="Times New Roman"/>
                <w:sz w:val="28"/>
                <w:szCs w:val="28"/>
              </w:rPr>
              <w:t>2 Этап</w:t>
            </w:r>
          </w:p>
          <w:p w:rsidR="005769F9" w:rsidRDefault="005769F9" w:rsidP="00A21C73">
            <w:pPr>
              <w:pStyle w:val="ConsPlusCell"/>
              <w:rPr>
                <w:rFonts w:ascii="Times New Roman" w:hAnsi="Times New Roman" w:cs="Times New Roman"/>
                <w:sz w:val="28"/>
                <w:szCs w:val="28"/>
              </w:rPr>
            </w:pPr>
            <w:r w:rsidRPr="00EC51B9">
              <w:rPr>
                <w:rFonts w:ascii="Times New Roman" w:hAnsi="Times New Roman" w:cs="Times New Roman"/>
                <w:sz w:val="28"/>
                <w:szCs w:val="28"/>
              </w:rPr>
              <w:t>- Подпрограмма №1 «Развитие дорожного хозяйства»</w:t>
            </w:r>
            <w:r w:rsidR="00DF383D">
              <w:rPr>
                <w:rFonts w:ascii="Times New Roman" w:hAnsi="Times New Roman" w:cs="Times New Roman"/>
                <w:sz w:val="28"/>
                <w:szCs w:val="28"/>
              </w:rPr>
              <w:t xml:space="preserve"> </w:t>
            </w:r>
            <w:r w:rsidRPr="00EC51B9">
              <w:rPr>
                <w:rFonts w:ascii="Times New Roman" w:hAnsi="Times New Roman" w:cs="Times New Roman"/>
                <w:sz w:val="28"/>
                <w:szCs w:val="28"/>
              </w:rPr>
              <w:t>городского поселения город Павловск Павловского муниципального района Воронежской области.</w:t>
            </w:r>
          </w:p>
          <w:p w:rsidR="005769F9" w:rsidRDefault="005769F9" w:rsidP="00A21C73">
            <w:pPr>
              <w:pStyle w:val="ConsPlusCell"/>
              <w:rPr>
                <w:rFonts w:ascii="Times New Roman" w:hAnsi="Times New Roman" w:cs="Times New Roman"/>
                <w:sz w:val="28"/>
                <w:szCs w:val="28"/>
              </w:rPr>
            </w:pPr>
            <w:r>
              <w:rPr>
                <w:rFonts w:ascii="Times New Roman" w:hAnsi="Times New Roman" w:cs="Times New Roman"/>
                <w:sz w:val="28"/>
                <w:szCs w:val="28"/>
              </w:rPr>
              <w:t>-Основное мероприятие «Развитие  сети автомобильных дорог общего пользования городского поселения город  Павловск Павловского муниципального района Воронежской области.</w:t>
            </w:r>
          </w:p>
          <w:p w:rsidR="005769F9" w:rsidRPr="00CE2423" w:rsidRDefault="005769F9" w:rsidP="00CE2423">
            <w:pPr>
              <w:pStyle w:val="ConsPlusCell"/>
              <w:rPr>
                <w:rFonts w:ascii="Times New Roman" w:hAnsi="Times New Roman" w:cs="Times New Roman"/>
                <w:sz w:val="28"/>
                <w:szCs w:val="28"/>
              </w:rPr>
            </w:pPr>
            <w:r>
              <w:rPr>
                <w:rFonts w:ascii="Times New Roman" w:hAnsi="Times New Roman" w:cs="Times New Roman"/>
                <w:sz w:val="28"/>
                <w:szCs w:val="28"/>
              </w:rPr>
              <w:t>- Основное мероприятие «Развитие улично-дорожной сети городского поселения</w:t>
            </w:r>
            <w:r w:rsidR="00DF383D">
              <w:rPr>
                <w:rFonts w:ascii="Times New Roman" w:hAnsi="Times New Roman" w:cs="Times New Roman"/>
                <w:sz w:val="28"/>
                <w:szCs w:val="28"/>
              </w:rPr>
              <w:t xml:space="preserve"> </w:t>
            </w:r>
            <w:r>
              <w:rPr>
                <w:rFonts w:ascii="Times New Roman" w:hAnsi="Times New Roman" w:cs="Times New Roman"/>
                <w:sz w:val="28"/>
                <w:szCs w:val="28"/>
              </w:rPr>
              <w:t>-</w:t>
            </w:r>
            <w:r w:rsidR="00DF383D">
              <w:rPr>
                <w:rFonts w:ascii="Times New Roman" w:hAnsi="Times New Roman" w:cs="Times New Roman"/>
                <w:sz w:val="28"/>
                <w:szCs w:val="28"/>
              </w:rPr>
              <w:t xml:space="preserve"> </w:t>
            </w:r>
            <w:r>
              <w:rPr>
                <w:rFonts w:ascii="Times New Roman" w:hAnsi="Times New Roman" w:cs="Times New Roman"/>
                <w:sz w:val="28"/>
                <w:szCs w:val="28"/>
              </w:rPr>
              <w:t xml:space="preserve">город Павловск Павловского </w:t>
            </w:r>
            <w:r>
              <w:rPr>
                <w:rFonts w:ascii="Times New Roman" w:hAnsi="Times New Roman" w:cs="Times New Roman"/>
                <w:sz w:val="28"/>
                <w:szCs w:val="28"/>
              </w:rPr>
              <w:lastRenderedPageBreak/>
              <w:t>муниципального района Воронежской области.</w:t>
            </w:r>
          </w:p>
        </w:tc>
      </w:tr>
      <w:tr w:rsidR="005769F9" w:rsidRPr="00EC51B9">
        <w:tc>
          <w:tcPr>
            <w:tcW w:w="2152" w:type="dxa"/>
          </w:tcPr>
          <w:p w:rsidR="005769F9" w:rsidRPr="00EC51B9" w:rsidRDefault="005769F9" w:rsidP="00A21C73">
            <w:pPr>
              <w:pStyle w:val="ConsPlusCell"/>
              <w:rPr>
                <w:rFonts w:ascii="Times New Roman" w:hAnsi="Times New Roman" w:cs="Times New Roman"/>
                <w:sz w:val="28"/>
                <w:szCs w:val="28"/>
              </w:rPr>
            </w:pPr>
            <w:r w:rsidRPr="00EC51B9">
              <w:rPr>
                <w:rFonts w:ascii="Times New Roman" w:hAnsi="Times New Roman" w:cs="Times New Roman"/>
                <w:sz w:val="28"/>
                <w:szCs w:val="28"/>
              </w:rPr>
              <w:lastRenderedPageBreak/>
              <w:t>Цель муниципальной программы</w:t>
            </w:r>
          </w:p>
        </w:tc>
        <w:tc>
          <w:tcPr>
            <w:tcW w:w="7871" w:type="dxa"/>
          </w:tcPr>
          <w:p w:rsidR="005769F9" w:rsidRPr="00EC51B9" w:rsidRDefault="005769F9" w:rsidP="00A21C73">
            <w:pPr>
              <w:autoSpaceDE w:val="0"/>
              <w:autoSpaceDN w:val="0"/>
              <w:adjustRightInd w:val="0"/>
              <w:spacing w:after="0" w:line="240" w:lineRule="auto"/>
              <w:rPr>
                <w:rFonts w:ascii="Times New Roman" w:hAnsi="Times New Roman" w:cs="Times New Roman"/>
                <w:sz w:val="28"/>
                <w:szCs w:val="28"/>
              </w:rPr>
            </w:pPr>
            <w:r w:rsidRPr="00EC51B9">
              <w:rPr>
                <w:rFonts w:ascii="Times New Roman" w:hAnsi="Times New Roman" w:cs="Times New Roman"/>
                <w:sz w:val="28"/>
                <w:szCs w:val="28"/>
              </w:rPr>
              <w:t>- Реализация полномочий городского поселения</w:t>
            </w:r>
            <w:proofErr w:type="gramStart"/>
            <w:r w:rsidRPr="00EC51B9">
              <w:rPr>
                <w:rFonts w:ascii="Times New Roman" w:hAnsi="Times New Roman" w:cs="Times New Roman"/>
                <w:sz w:val="28"/>
                <w:szCs w:val="28"/>
              </w:rPr>
              <w:t xml:space="preserve"> ,</w:t>
            </w:r>
            <w:proofErr w:type="gramEnd"/>
            <w:r w:rsidRPr="00EC51B9">
              <w:rPr>
                <w:rFonts w:ascii="Times New Roman" w:hAnsi="Times New Roman" w:cs="Times New Roman"/>
                <w:sz w:val="28"/>
                <w:szCs w:val="28"/>
              </w:rPr>
              <w:t>связанных с организацией дорожной деятельности в отношении автомобильных дорог местного значения</w:t>
            </w:r>
          </w:p>
          <w:p w:rsidR="005769F9" w:rsidRPr="00EC51B9" w:rsidRDefault="005769F9" w:rsidP="00A21C73">
            <w:pPr>
              <w:autoSpaceDE w:val="0"/>
              <w:autoSpaceDN w:val="0"/>
              <w:adjustRightInd w:val="0"/>
              <w:spacing w:after="0" w:line="240" w:lineRule="auto"/>
              <w:rPr>
                <w:rFonts w:ascii="Times New Roman" w:hAnsi="Times New Roman" w:cs="Times New Roman"/>
                <w:sz w:val="28"/>
                <w:szCs w:val="28"/>
              </w:rPr>
            </w:pPr>
            <w:r w:rsidRPr="00EC51B9">
              <w:rPr>
                <w:rFonts w:ascii="Times New Roman" w:hAnsi="Times New Roman" w:cs="Times New Roman"/>
                <w:sz w:val="28"/>
                <w:szCs w:val="28"/>
              </w:rPr>
              <w:t>- Повышение комплексной безопасности и</w:t>
            </w:r>
          </w:p>
          <w:p w:rsidR="005769F9" w:rsidRPr="00EC51B9" w:rsidRDefault="005769F9" w:rsidP="00A21C73">
            <w:pPr>
              <w:autoSpaceDE w:val="0"/>
              <w:autoSpaceDN w:val="0"/>
              <w:adjustRightInd w:val="0"/>
              <w:spacing w:after="0" w:line="240" w:lineRule="auto"/>
              <w:rPr>
                <w:rFonts w:ascii="Times New Roman" w:hAnsi="Times New Roman" w:cs="Times New Roman"/>
                <w:sz w:val="28"/>
                <w:szCs w:val="28"/>
              </w:rPr>
            </w:pPr>
            <w:r w:rsidRPr="00EC51B9">
              <w:rPr>
                <w:rFonts w:ascii="Times New Roman" w:hAnsi="Times New Roman" w:cs="Times New Roman"/>
                <w:sz w:val="28"/>
                <w:szCs w:val="28"/>
              </w:rPr>
              <w:t xml:space="preserve"> устойчивости транспортной системы </w:t>
            </w:r>
            <w:r>
              <w:rPr>
                <w:rFonts w:ascii="Times New Roman" w:hAnsi="Times New Roman" w:cs="Times New Roman"/>
                <w:sz w:val="28"/>
                <w:szCs w:val="28"/>
              </w:rPr>
              <w:t xml:space="preserve"> городского поселения</w:t>
            </w:r>
            <w:r w:rsidRPr="00EC51B9">
              <w:rPr>
                <w:rFonts w:ascii="Times New Roman" w:hAnsi="Times New Roman" w:cs="Times New Roman"/>
                <w:sz w:val="28"/>
                <w:szCs w:val="28"/>
              </w:rPr>
              <w:t xml:space="preserve"> г</w:t>
            </w:r>
            <w:r>
              <w:rPr>
                <w:rFonts w:ascii="Times New Roman" w:hAnsi="Times New Roman" w:cs="Times New Roman"/>
                <w:sz w:val="28"/>
                <w:szCs w:val="28"/>
              </w:rPr>
              <w:t>ород</w:t>
            </w:r>
            <w:r w:rsidRPr="00EC51B9">
              <w:rPr>
                <w:rFonts w:ascii="Times New Roman" w:hAnsi="Times New Roman" w:cs="Times New Roman"/>
                <w:sz w:val="28"/>
                <w:szCs w:val="28"/>
              </w:rPr>
              <w:t xml:space="preserve"> Павловск Павловского муниципального района Воронежской области.</w:t>
            </w:r>
          </w:p>
        </w:tc>
      </w:tr>
      <w:tr w:rsidR="005769F9" w:rsidRPr="00EC51B9">
        <w:tc>
          <w:tcPr>
            <w:tcW w:w="2152" w:type="dxa"/>
          </w:tcPr>
          <w:p w:rsidR="005769F9" w:rsidRPr="00EC51B9" w:rsidRDefault="005769F9" w:rsidP="00A21C73">
            <w:pPr>
              <w:pStyle w:val="ConsPlusCell"/>
              <w:rPr>
                <w:rFonts w:ascii="Times New Roman" w:hAnsi="Times New Roman" w:cs="Times New Roman"/>
                <w:sz w:val="28"/>
                <w:szCs w:val="28"/>
              </w:rPr>
            </w:pPr>
            <w:r w:rsidRPr="00EC51B9">
              <w:rPr>
                <w:rFonts w:ascii="Times New Roman" w:hAnsi="Times New Roman" w:cs="Times New Roman"/>
                <w:sz w:val="28"/>
                <w:szCs w:val="28"/>
              </w:rPr>
              <w:t>Задачи муниципальной программы</w:t>
            </w:r>
          </w:p>
        </w:tc>
        <w:tc>
          <w:tcPr>
            <w:tcW w:w="7871" w:type="dxa"/>
          </w:tcPr>
          <w:p w:rsidR="005769F9" w:rsidRPr="00EC51B9" w:rsidRDefault="005769F9" w:rsidP="00A21C73">
            <w:pPr>
              <w:autoSpaceDE w:val="0"/>
              <w:autoSpaceDN w:val="0"/>
              <w:adjustRightInd w:val="0"/>
              <w:spacing w:after="0" w:line="240" w:lineRule="auto"/>
              <w:rPr>
                <w:rFonts w:ascii="Times New Roman" w:hAnsi="Times New Roman" w:cs="Times New Roman"/>
                <w:sz w:val="28"/>
                <w:szCs w:val="28"/>
              </w:rPr>
            </w:pPr>
            <w:r w:rsidRPr="00EC51B9">
              <w:rPr>
                <w:rFonts w:ascii="Times New Roman" w:hAnsi="Times New Roman" w:cs="Times New Roman"/>
                <w:sz w:val="28"/>
                <w:szCs w:val="28"/>
              </w:rPr>
              <w:t>- Развитие сети автомобильных дорог общего пользования  местного значения;</w:t>
            </w:r>
          </w:p>
          <w:p w:rsidR="005769F9" w:rsidRPr="00EC51B9" w:rsidRDefault="005769F9" w:rsidP="00A21C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о</w:t>
            </w:r>
            <w:r w:rsidRPr="00EC51B9">
              <w:rPr>
                <w:rFonts w:ascii="Times New Roman" w:hAnsi="Times New Roman" w:cs="Times New Roman"/>
                <w:sz w:val="28"/>
                <w:szCs w:val="28"/>
              </w:rPr>
              <w:t xml:space="preserve">беспечение </w:t>
            </w:r>
            <w:proofErr w:type="gramStart"/>
            <w:r w:rsidRPr="00EC51B9">
              <w:rPr>
                <w:rFonts w:ascii="Times New Roman" w:hAnsi="Times New Roman" w:cs="Times New Roman"/>
                <w:sz w:val="28"/>
                <w:szCs w:val="28"/>
              </w:rPr>
              <w:t>функционирования сети автомобильных дорог общего пользования  местного значения</w:t>
            </w:r>
            <w:proofErr w:type="gramEnd"/>
            <w:r w:rsidRPr="00EC51B9">
              <w:rPr>
                <w:rFonts w:ascii="Times New Roman" w:hAnsi="Times New Roman" w:cs="Times New Roman"/>
                <w:sz w:val="28"/>
                <w:szCs w:val="28"/>
              </w:rPr>
              <w:t>;</w:t>
            </w:r>
          </w:p>
          <w:p w:rsidR="005769F9" w:rsidRPr="00EC51B9" w:rsidRDefault="005769F9" w:rsidP="00A21C73">
            <w:pPr>
              <w:autoSpaceDE w:val="0"/>
              <w:autoSpaceDN w:val="0"/>
              <w:adjustRightInd w:val="0"/>
              <w:spacing w:after="0" w:line="240" w:lineRule="auto"/>
              <w:rPr>
                <w:rFonts w:ascii="Times New Roman" w:hAnsi="Times New Roman" w:cs="Times New Roman"/>
                <w:sz w:val="28"/>
                <w:szCs w:val="28"/>
              </w:rPr>
            </w:pPr>
            <w:r w:rsidRPr="00EC51B9">
              <w:rPr>
                <w:rFonts w:ascii="Times New Roman" w:hAnsi="Times New Roman" w:cs="Times New Roman"/>
                <w:sz w:val="28"/>
                <w:szCs w:val="28"/>
              </w:rPr>
              <w:t>- Формирование единой дорожной сети круглогодичной доступности для населения;</w:t>
            </w:r>
          </w:p>
          <w:p w:rsidR="005769F9" w:rsidRPr="00EC51B9" w:rsidRDefault="005769F9" w:rsidP="00A21C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п</w:t>
            </w:r>
            <w:r w:rsidRPr="00EC51B9">
              <w:rPr>
                <w:rFonts w:ascii="Times New Roman" w:hAnsi="Times New Roman" w:cs="Times New Roman"/>
                <w:sz w:val="28"/>
                <w:szCs w:val="28"/>
              </w:rPr>
              <w:t>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w:t>
            </w:r>
          </w:p>
          <w:p w:rsidR="005769F9" w:rsidRPr="00EC51B9" w:rsidRDefault="005769F9" w:rsidP="00A21C73">
            <w:pPr>
              <w:autoSpaceDE w:val="0"/>
              <w:autoSpaceDN w:val="0"/>
              <w:adjustRightInd w:val="0"/>
              <w:spacing w:after="0" w:line="240" w:lineRule="auto"/>
              <w:rPr>
                <w:rFonts w:ascii="Times New Roman" w:hAnsi="Times New Roman" w:cs="Times New Roman"/>
                <w:sz w:val="28"/>
                <w:szCs w:val="28"/>
              </w:rPr>
            </w:pPr>
            <w:r w:rsidRPr="00EC51B9">
              <w:rPr>
                <w:rFonts w:ascii="Times New Roman" w:hAnsi="Times New Roman" w:cs="Times New Roman"/>
                <w:sz w:val="28"/>
                <w:szCs w:val="28"/>
              </w:rPr>
              <w:t>-Обеспечение безопасности дорожного движения транспорта;</w:t>
            </w:r>
          </w:p>
          <w:p w:rsidR="005769F9" w:rsidRPr="00EC51B9" w:rsidRDefault="005769F9" w:rsidP="00A21C73">
            <w:pPr>
              <w:autoSpaceDE w:val="0"/>
              <w:autoSpaceDN w:val="0"/>
              <w:adjustRightInd w:val="0"/>
              <w:spacing w:after="0" w:line="240" w:lineRule="auto"/>
              <w:rPr>
                <w:rFonts w:ascii="Times New Roman" w:hAnsi="Times New Roman" w:cs="Times New Roman"/>
                <w:sz w:val="28"/>
                <w:szCs w:val="28"/>
              </w:rPr>
            </w:pPr>
            <w:r w:rsidRPr="00EC51B9">
              <w:rPr>
                <w:rFonts w:ascii="Times New Roman" w:hAnsi="Times New Roman" w:cs="Times New Roman"/>
                <w:sz w:val="28"/>
                <w:szCs w:val="28"/>
              </w:rPr>
              <w:t>-Снижение доли автомобильных дорог, не соответствующих нормативным требованиям.</w:t>
            </w:r>
          </w:p>
        </w:tc>
      </w:tr>
      <w:tr w:rsidR="005769F9" w:rsidRPr="00EC51B9">
        <w:tc>
          <w:tcPr>
            <w:tcW w:w="2152" w:type="dxa"/>
          </w:tcPr>
          <w:p w:rsidR="005769F9" w:rsidRPr="00EC51B9" w:rsidRDefault="005769F9" w:rsidP="00A21C73">
            <w:pPr>
              <w:pStyle w:val="ConsPlusCell"/>
              <w:rPr>
                <w:rFonts w:ascii="Times New Roman" w:hAnsi="Times New Roman" w:cs="Times New Roman"/>
                <w:sz w:val="28"/>
                <w:szCs w:val="28"/>
              </w:rPr>
            </w:pPr>
            <w:r w:rsidRPr="00EC51B9">
              <w:rPr>
                <w:rFonts w:ascii="Times New Roman" w:hAnsi="Times New Roman" w:cs="Times New Roman"/>
                <w:sz w:val="28"/>
                <w:szCs w:val="28"/>
              </w:rPr>
              <w:t>Этапы и сроки реализации муниципальной программы</w:t>
            </w:r>
          </w:p>
        </w:tc>
        <w:tc>
          <w:tcPr>
            <w:tcW w:w="7871" w:type="dxa"/>
          </w:tcPr>
          <w:p w:rsidR="005769F9" w:rsidRPr="00EC51B9" w:rsidRDefault="005769F9" w:rsidP="00A21C73">
            <w:pPr>
              <w:pStyle w:val="ConsPlusCell"/>
              <w:rPr>
                <w:rFonts w:ascii="Times New Roman" w:hAnsi="Times New Roman" w:cs="Times New Roman"/>
                <w:sz w:val="28"/>
                <w:szCs w:val="28"/>
              </w:rPr>
            </w:pPr>
            <w:r w:rsidRPr="00EC51B9">
              <w:rPr>
                <w:rFonts w:ascii="Times New Roman" w:hAnsi="Times New Roman" w:cs="Times New Roman"/>
                <w:sz w:val="28"/>
                <w:szCs w:val="28"/>
              </w:rPr>
              <w:t>2014-20</w:t>
            </w:r>
            <w:r w:rsidR="00CD21DB">
              <w:rPr>
                <w:rFonts w:ascii="Times New Roman" w:hAnsi="Times New Roman" w:cs="Times New Roman"/>
                <w:sz w:val="28"/>
                <w:szCs w:val="28"/>
              </w:rPr>
              <w:t>20</w:t>
            </w:r>
          </w:p>
          <w:p w:rsidR="005769F9" w:rsidRDefault="005769F9" w:rsidP="00A21C73">
            <w:pPr>
              <w:pStyle w:val="ConsPlusCell"/>
              <w:rPr>
                <w:rFonts w:ascii="Times New Roman" w:hAnsi="Times New Roman" w:cs="Times New Roman"/>
                <w:sz w:val="28"/>
                <w:szCs w:val="28"/>
              </w:rPr>
            </w:pPr>
            <w:r>
              <w:rPr>
                <w:rFonts w:ascii="Times New Roman" w:hAnsi="Times New Roman" w:cs="Times New Roman"/>
                <w:sz w:val="28"/>
                <w:szCs w:val="28"/>
              </w:rPr>
              <w:t>Программа реализуется в два</w:t>
            </w:r>
            <w:r w:rsidRPr="00EC51B9">
              <w:rPr>
                <w:rFonts w:ascii="Times New Roman" w:hAnsi="Times New Roman" w:cs="Times New Roman"/>
                <w:sz w:val="28"/>
                <w:szCs w:val="28"/>
              </w:rPr>
              <w:t xml:space="preserve"> этап</w:t>
            </w:r>
            <w:r>
              <w:rPr>
                <w:rFonts w:ascii="Times New Roman" w:hAnsi="Times New Roman" w:cs="Times New Roman"/>
                <w:sz w:val="28"/>
                <w:szCs w:val="28"/>
              </w:rPr>
              <w:t>а:</w:t>
            </w:r>
          </w:p>
          <w:p w:rsidR="005769F9" w:rsidRDefault="005769F9" w:rsidP="00A21C73">
            <w:pPr>
              <w:pStyle w:val="ConsPlusCell"/>
              <w:rPr>
                <w:rFonts w:ascii="Times New Roman" w:hAnsi="Times New Roman" w:cs="Times New Roman"/>
                <w:sz w:val="28"/>
                <w:szCs w:val="28"/>
              </w:rPr>
            </w:pPr>
            <w:r>
              <w:rPr>
                <w:rFonts w:ascii="Times New Roman" w:hAnsi="Times New Roman" w:cs="Times New Roman"/>
                <w:sz w:val="28"/>
                <w:szCs w:val="28"/>
              </w:rPr>
              <w:t>1 этап -2014-2015 год</w:t>
            </w:r>
          </w:p>
          <w:p w:rsidR="005769F9" w:rsidRDefault="005769F9" w:rsidP="00A21C73">
            <w:pPr>
              <w:pStyle w:val="ConsPlusCell"/>
              <w:rPr>
                <w:rFonts w:ascii="Times New Roman" w:hAnsi="Times New Roman" w:cs="Times New Roman"/>
                <w:sz w:val="28"/>
                <w:szCs w:val="28"/>
              </w:rPr>
            </w:pPr>
            <w:r>
              <w:rPr>
                <w:rFonts w:ascii="Times New Roman" w:hAnsi="Times New Roman" w:cs="Times New Roman"/>
                <w:sz w:val="28"/>
                <w:szCs w:val="28"/>
              </w:rPr>
              <w:t xml:space="preserve">2 этап </w:t>
            </w:r>
            <w:r w:rsidR="00CD21DB">
              <w:rPr>
                <w:rFonts w:ascii="Times New Roman" w:hAnsi="Times New Roman" w:cs="Times New Roman"/>
                <w:sz w:val="28"/>
                <w:szCs w:val="28"/>
              </w:rPr>
              <w:t xml:space="preserve">- </w:t>
            </w:r>
            <w:r>
              <w:rPr>
                <w:rFonts w:ascii="Times New Roman" w:hAnsi="Times New Roman" w:cs="Times New Roman"/>
                <w:sz w:val="28"/>
                <w:szCs w:val="28"/>
              </w:rPr>
              <w:t>2016-201</w:t>
            </w:r>
            <w:r w:rsidR="00CD21DB">
              <w:rPr>
                <w:rFonts w:ascii="Times New Roman" w:hAnsi="Times New Roman" w:cs="Times New Roman"/>
                <w:sz w:val="28"/>
                <w:szCs w:val="28"/>
              </w:rPr>
              <w:t>7</w:t>
            </w:r>
            <w:r>
              <w:rPr>
                <w:rFonts w:ascii="Times New Roman" w:hAnsi="Times New Roman" w:cs="Times New Roman"/>
                <w:sz w:val="28"/>
                <w:szCs w:val="28"/>
              </w:rPr>
              <w:t xml:space="preserve"> год</w:t>
            </w:r>
          </w:p>
          <w:p w:rsidR="00CD21DB" w:rsidRPr="00EC51B9" w:rsidRDefault="00CD21DB" w:rsidP="00A21C73">
            <w:pPr>
              <w:pStyle w:val="ConsPlusCell"/>
              <w:rPr>
                <w:rFonts w:ascii="Times New Roman" w:hAnsi="Times New Roman" w:cs="Times New Roman"/>
                <w:sz w:val="28"/>
                <w:szCs w:val="28"/>
              </w:rPr>
            </w:pPr>
            <w:r>
              <w:rPr>
                <w:rFonts w:ascii="Times New Roman" w:hAnsi="Times New Roman" w:cs="Times New Roman"/>
                <w:sz w:val="28"/>
                <w:szCs w:val="28"/>
              </w:rPr>
              <w:t>3 этап – 2018-2020 год</w:t>
            </w:r>
          </w:p>
        </w:tc>
      </w:tr>
      <w:tr w:rsidR="005769F9" w:rsidRPr="00D5319D" w:rsidTr="00CE2423">
        <w:trPr>
          <w:trHeight w:val="2399"/>
        </w:trPr>
        <w:tc>
          <w:tcPr>
            <w:tcW w:w="2152" w:type="dxa"/>
          </w:tcPr>
          <w:p w:rsidR="005769F9" w:rsidRPr="00D5319D" w:rsidRDefault="005769F9" w:rsidP="00A21C73">
            <w:pPr>
              <w:pStyle w:val="ConsPlusCell"/>
              <w:rPr>
                <w:rFonts w:ascii="Times New Roman" w:hAnsi="Times New Roman" w:cs="Times New Roman"/>
                <w:sz w:val="28"/>
                <w:szCs w:val="28"/>
              </w:rPr>
            </w:pPr>
            <w:r w:rsidRPr="00D5319D">
              <w:rPr>
                <w:rFonts w:ascii="Times New Roman" w:hAnsi="Times New Roman" w:cs="Times New Roman"/>
                <w:sz w:val="28"/>
                <w:szCs w:val="28"/>
              </w:rPr>
              <w:t>Объемы и источники финансирования муниципальной программы</w:t>
            </w:r>
          </w:p>
          <w:p w:rsidR="005769F9" w:rsidRPr="00D5319D" w:rsidRDefault="005769F9" w:rsidP="00A21C73">
            <w:pPr>
              <w:pStyle w:val="ConsPlusCell"/>
              <w:rPr>
                <w:rFonts w:ascii="Times New Roman" w:hAnsi="Times New Roman" w:cs="Times New Roman"/>
                <w:sz w:val="28"/>
                <w:szCs w:val="28"/>
              </w:rPr>
            </w:pPr>
          </w:p>
          <w:p w:rsidR="005769F9" w:rsidRPr="00D5319D" w:rsidRDefault="005769F9" w:rsidP="001C34E6">
            <w:pPr>
              <w:rPr>
                <w:lang w:eastAsia="ru-RU"/>
              </w:rPr>
            </w:pPr>
          </w:p>
          <w:p w:rsidR="005769F9" w:rsidRPr="00D5319D" w:rsidRDefault="005769F9" w:rsidP="001C34E6">
            <w:pPr>
              <w:rPr>
                <w:lang w:eastAsia="ru-RU"/>
              </w:rPr>
            </w:pPr>
          </w:p>
          <w:p w:rsidR="005769F9" w:rsidRPr="00D5319D" w:rsidRDefault="005769F9" w:rsidP="001C34E6">
            <w:pPr>
              <w:rPr>
                <w:sz w:val="28"/>
                <w:szCs w:val="28"/>
                <w:lang w:eastAsia="ru-RU"/>
              </w:rPr>
            </w:pPr>
          </w:p>
          <w:p w:rsidR="005769F9" w:rsidRPr="00D5319D" w:rsidRDefault="005769F9" w:rsidP="008A0ABF">
            <w:pPr>
              <w:rPr>
                <w:lang w:eastAsia="ru-RU"/>
              </w:rPr>
            </w:pPr>
          </w:p>
          <w:p w:rsidR="005769F9" w:rsidRPr="00D5319D" w:rsidRDefault="005769F9" w:rsidP="001C34E6">
            <w:pPr>
              <w:jc w:val="center"/>
              <w:rPr>
                <w:sz w:val="28"/>
                <w:szCs w:val="28"/>
                <w:lang w:eastAsia="ru-RU"/>
              </w:rPr>
            </w:pPr>
          </w:p>
        </w:tc>
        <w:tc>
          <w:tcPr>
            <w:tcW w:w="7871" w:type="dxa"/>
          </w:tcPr>
          <w:tbl>
            <w:tblPr>
              <w:tblpPr w:leftFromText="180" w:rightFromText="180" w:vertAnchor="text" w:horzAnchor="margin" w:tblpX="-131" w:tblpY="-64"/>
              <w:tblW w:w="7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73"/>
            </w:tblGrid>
            <w:tr w:rsidR="005769F9" w:rsidRPr="00D5319D" w:rsidTr="00CE2423">
              <w:trPr>
                <w:trHeight w:val="705"/>
              </w:trPr>
              <w:tc>
                <w:tcPr>
                  <w:tcW w:w="7873" w:type="dxa"/>
                  <w:tcBorders>
                    <w:top w:val="single" w:sz="4" w:space="0" w:color="auto"/>
                    <w:left w:val="single" w:sz="4" w:space="0" w:color="auto"/>
                    <w:bottom w:val="single" w:sz="4" w:space="0" w:color="auto"/>
                    <w:right w:val="single" w:sz="4" w:space="0" w:color="auto"/>
                  </w:tcBorders>
                </w:tcPr>
                <w:p w:rsidR="00DF383D" w:rsidRPr="00D5319D" w:rsidRDefault="005769F9" w:rsidP="001C34E6">
                  <w:pPr>
                    <w:pStyle w:val="ConsPlusCell"/>
                    <w:rPr>
                      <w:rFonts w:ascii="Times New Roman" w:hAnsi="Times New Roman" w:cs="Times New Roman"/>
                      <w:sz w:val="28"/>
                      <w:szCs w:val="28"/>
                    </w:rPr>
                  </w:pPr>
                  <w:r w:rsidRPr="00D5319D">
                    <w:rPr>
                      <w:rFonts w:ascii="Times New Roman" w:hAnsi="Times New Roman" w:cs="Times New Roman"/>
                      <w:sz w:val="28"/>
                      <w:szCs w:val="28"/>
                    </w:rPr>
                    <w:t>Реализация программы осуществляется за счет средств бюджетов  в 2014-20</w:t>
                  </w:r>
                  <w:r w:rsidR="00CD21DB" w:rsidRPr="00D5319D">
                    <w:rPr>
                      <w:rFonts w:ascii="Times New Roman" w:hAnsi="Times New Roman" w:cs="Times New Roman"/>
                      <w:sz w:val="28"/>
                      <w:szCs w:val="28"/>
                    </w:rPr>
                    <w:t>20</w:t>
                  </w:r>
                  <w:r w:rsidRPr="00D5319D">
                    <w:rPr>
                      <w:rFonts w:ascii="Times New Roman" w:hAnsi="Times New Roman" w:cs="Times New Roman"/>
                      <w:sz w:val="28"/>
                      <w:szCs w:val="28"/>
                    </w:rPr>
                    <w:t xml:space="preserve"> годах   в размере: </w:t>
                  </w:r>
                </w:p>
                <w:p w:rsidR="005769F9" w:rsidRPr="00D5319D" w:rsidRDefault="00DF383D" w:rsidP="001C34E6">
                  <w:pPr>
                    <w:pStyle w:val="ConsPlusCell"/>
                    <w:rPr>
                      <w:rFonts w:ascii="Times New Roman" w:hAnsi="Times New Roman" w:cs="Times New Roman"/>
                      <w:sz w:val="28"/>
                      <w:szCs w:val="28"/>
                    </w:rPr>
                  </w:pPr>
                  <w:r w:rsidRPr="00D5319D">
                    <w:rPr>
                      <w:rFonts w:ascii="Times New Roman" w:hAnsi="Times New Roman" w:cs="Times New Roman"/>
                      <w:b/>
                      <w:bCs/>
                      <w:sz w:val="28"/>
                      <w:szCs w:val="28"/>
                    </w:rPr>
                    <w:t xml:space="preserve">124201,63252 </w:t>
                  </w:r>
                  <w:r w:rsidRPr="00D5319D">
                    <w:rPr>
                      <w:rFonts w:ascii="Times New Roman" w:hAnsi="Times New Roman" w:cs="Times New Roman"/>
                      <w:sz w:val="28"/>
                      <w:szCs w:val="28"/>
                    </w:rPr>
                    <w:t xml:space="preserve">тыс. </w:t>
                  </w:r>
                  <w:proofErr w:type="spellStart"/>
                  <w:r w:rsidRPr="00D5319D">
                    <w:rPr>
                      <w:rFonts w:ascii="Times New Roman" w:hAnsi="Times New Roman" w:cs="Times New Roman"/>
                      <w:sz w:val="28"/>
                      <w:szCs w:val="28"/>
                    </w:rPr>
                    <w:t>руб</w:t>
                  </w:r>
                  <w:proofErr w:type="spellEnd"/>
                  <w:r w:rsidRPr="00D5319D">
                    <w:rPr>
                      <w:rFonts w:ascii="Times New Roman" w:hAnsi="Times New Roman" w:cs="Times New Roman"/>
                      <w:sz w:val="28"/>
                      <w:szCs w:val="28"/>
                    </w:rPr>
                    <w:t>,</w:t>
                  </w:r>
                </w:p>
                <w:p w:rsidR="005769F9" w:rsidRPr="00D5319D" w:rsidRDefault="005769F9" w:rsidP="001C34E6">
                  <w:pPr>
                    <w:pStyle w:val="ConsPlusCell"/>
                    <w:rPr>
                      <w:rFonts w:ascii="Times New Roman" w:hAnsi="Times New Roman" w:cs="Times New Roman"/>
                      <w:sz w:val="28"/>
                      <w:szCs w:val="28"/>
                    </w:rPr>
                  </w:pPr>
                  <w:r w:rsidRPr="00D5319D">
                    <w:rPr>
                      <w:rFonts w:ascii="Times New Roman" w:hAnsi="Times New Roman" w:cs="Times New Roman"/>
                      <w:sz w:val="28"/>
                      <w:szCs w:val="28"/>
                    </w:rPr>
                    <w:t xml:space="preserve">в том числе  за счет средств городского поселения город Павловск </w:t>
                  </w:r>
                  <w:r w:rsidR="00212D96" w:rsidRPr="00D5319D">
                    <w:rPr>
                      <w:rFonts w:ascii="Times New Roman" w:hAnsi="Times New Roman" w:cs="Times New Roman"/>
                      <w:sz w:val="28"/>
                      <w:szCs w:val="28"/>
                    </w:rPr>
                    <w:t>–</w:t>
                  </w:r>
                  <w:r w:rsidR="00DF383D" w:rsidRPr="00D5319D">
                    <w:rPr>
                      <w:rFonts w:ascii="Times New Roman" w:hAnsi="Times New Roman" w:cs="Times New Roman"/>
                      <w:b/>
                      <w:bCs/>
                      <w:sz w:val="28"/>
                      <w:szCs w:val="28"/>
                    </w:rPr>
                    <w:t xml:space="preserve">101657,69 275    </w:t>
                  </w:r>
                  <w:r w:rsidRPr="00D5319D">
                    <w:rPr>
                      <w:rFonts w:ascii="Times New Roman" w:hAnsi="Times New Roman" w:cs="Times New Roman"/>
                      <w:sz w:val="28"/>
                      <w:szCs w:val="28"/>
                    </w:rPr>
                    <w:t xml:space="preserve">тыс. руб. и за счет средств областного бюджета – </w:t>
                  </w:r>
                  <w:r w:rsidR="00A50133" w:rsidRPr="00D5319D">
                    <w:rPr>
                      <w:rFonts w:ascii="Times New Roman" w:hAnsi="Times New Roman" w:cs="Times New Roman"/>
                      <w:b/>
                      <w:sz w:val="28"/>
                      <w:szCs w:val="28"/>
                    </w:rPr>
                    <w:t>2</w:t>
                  </w:r>
                  <w:r w:rsidR="00CE2423" w:rsidRPr="00D5319D">
                    <w:rPr>
                      <w:rFonts w:ascii="Times New Roman" w:hAnsi="Times New Roman" w:cs="Times New Roman"/>
                      <w:b/>
                      <w:sz w:val="28"/>
                      <w:szCs w:val="28"/>
                    </w:rPr>
                    <w:t>2543</w:t>
                  </w:r>
                  <w:r w:rsidR="00DE38E5" w:rsidRPr="00D5319D">
                    <w:rPr>
                      <w:rFonts w:ascii="Times New Roman" w:hAnsi="Times New Roman" w:cs="Times New Roman"/>
                      <w:b/>
                      <w:bCs/>
                      <w:sz w:val="28"/>
                      <w:szCs w:val="28"/>
                    </w:rPr>
                    <w:t>,</w:t>
                  </w:r>
                  <w:r w:rsidR="00CE2423" w:rsidRPr="00D5319D">
                    <w:rPr>
                      <w:rFonts w:ascii="Times New Roman" w:hAnsi="Times New Roman" w:cs="Times New Roman"/>
                      <w:b/>
                      <w:bCs/>
                      <w:sz w:val="28"/>
                      <w:szCs w:val="28"/>
                    </w:rPr>
                    <w:t>93977</w:t>
                  </w:r>
                  <w:r w:rsidRPr="00D5319D">
                    <w:rPr>
                      <w:rFonts w:ascii="Times New Roman" w:hAnsi="Times New Roman" w:cs="Times New Roman"/>
                      <w:sz w:val="28"/>
                      <w:szCs w:val="28"/>
                    </w:rPr>
                    <w:t xml:space="preserve"> ,в том числе по годам: в </w:t>
                  </w:r>
                  <w:r w:rsidRPr="00D5319D">
                    <w:rPr>
                      <w:rFonts w:ascii="Times New Roman" w:hAnsi="Times New Roman" w:cs="Times New Roman"/>
                      <w:b/>
                      <w:bCs/>
                      <w:sz w:val="28"/>
                      <w:szCs w:val="28"/>
                    </w:rPr>
                    <w:t>тыс. руб</w:t>
                  </w:r>
                  <w:r w:rsidRPr="00D5319D">
                    <w:rPr>
                      <w:rFonts w:ascii="Times New Roman" w:hAnsi="Times New Roman" w:cs="Times New Roman"/>
                      <w:sz w:val="28"/>
                      <w:szCs w:val="28"/>
                    </w:rPr>
                    <w:t>.</w:t>
                  </w:r>
                </w:p>
                <w:p w:rsidR="005769F9" w:rsidRPr="00D5319D" w:rsidRDefault="005769F9" w:rsidP="001C34E6">
                  <w:pPr>
                    <w:pStyle w:val="ConsPlusCell"/>
                    <w:rPr>
                      <w:rFonts w:ascii="Times New Roman" w:hAnsi="Times New Roman" w:cs="Times New Roman"/>
                      <w:b/>
                      <w:bCs/>
                      <w:sz w:val="28"/>
                      <w:szCs w:val="28"/>
                    </w:rPr>
                  </w:pPr>
                  <w:r w:rsidRPr="00D5319D">
                    <w:rPr>
                      <w:rFonts w:ascii="Times New Roman" w:hAnsi="Times New Roman" w:cs="Times New Roman"/>
                      <w:b/>
                      <w:bCs/>
                      <w:sz w:val="28"/>
                      <w:szCs w:val="28"/>
                    </w:rPr>
                    <w:t>средства  бюджета городского        средства  областного</w:t>
                  </w:r>
                </w:p>
                <w:p w:rsidR="005769F9" w:rsidRPr="00D5319D" w:rsidRDefault="005769F9" w:rsidP="001C34E6">
                  <w:pPr>
                    <w:pStyle w:val="ConsPlusCell"/>
                    <w:rPr>
                      <w:rFonts w:ascii="Times New Roman" w:hAnsi="Times New Roman" w:cs="Times New Roman"/>
                      <w:b/>
                      <w:bCs/>
                      <w:sz w:val="28"/>
                      <w:szCs w:val="28"/>
                    </w:rPr>
                  </w:pPr>
                  <w:r w:rsidRPr="00D5319D">
                    <w:rPr>
                      <w:rFonts w:ascii="Times New Roman" w:hAnsi="Times New Roman" w:cs="Times New Roman"/>
                      <w:b/>
                      <w:bCs/>
                      <w:sz w:val="28"/>
                      <w:szCs w:val="28"/>
                    </w:rPr>
                    <w:t xml:space="preserve">поселения город Павловск                бюджета                                                   </w:t>
                  </w:r>
                </w:p>
                <w:p w:rsidR="005769F9" w:rsidRPr="00D5319D" w:rsidRDefault="005769F9" w:rsidP="001C34E6">
                  <w:pPr>
                    <w:pStyle w:val="ConsPlusCell"/>
                    <w:rPr>
                      <w:rFonts w:ascii="Times New Roman" w:hAnsi="Times New Roman" w:cs="Times New Roman"/>
                      <w:b/>
                      <w:bCs/>
                      <w:sz w:val="28"/>
                      <w:szCs w:val="28"/>
                    </w:rPr>
                  </w:pPr>
                  <w:r w:rsidRPr="00D5319D">
                    <w:rPr>
                      <w:rFonts w:ascii="Times New Roman" w:hAnsi="Times New Roman" w:cs="Times New Roman"/>
                      <w:b/>
                      <w:bCs/>
                      <w:sz w:val="28"/>
                      <w:szCs w:val="28"/>
                    </w:rPr>
                    <w:t xml:space="preserve">1 этап                                                  </w:t>
                  </w:r>
                </w:p>
                <w:p w:rsidR="005769F9" w:rsidRPr="00D5319D" w:rsidRDefault="005769F9" w:rsidP="001C34E6">
                  <w:pPr>
                    <w:pStyle w:val="ConsPlusCell"/>
                    <w:rPr>
                      <w:rFonts w:ascii="Times New Roman" w:hAnsi="Times New Roman" w:cs="Times New Roman"/>
                      <w:sz w:val="28"/>
                      <w:szCs w:val="28"/>
                    </w:rPr>
                  </w:pPr>
                  <w:r w:rsidRPr="00D5319D">
                    <w:rPr>
                      <w:rFonts w:ascii="Times New Roman" w:hAnsi="Times New Roman" w:cs="Times New Roman"/>
                      <w:sz w:val="28"/>
                      <w:szCs w:val="28"/>
                    </w:rPr>
                    <w:t xml:space="preserve">2014 год -  22867,87078                     </w:t>
                  </w:r>
                  <w:r w:rsidR="00DF383D" w:rsidRPr="00D5319D">
                    <w:rPr>
                      <w:rFonts w:ascii="Times New Roman" w:hAnsi="Times New Roman" w:cs="Times New Roman"/>
                      <w:sz w:val="28"/>
                      <w:szCs w:val="28"/>
                    </w:rPr>
                    <w:t xml:space="preserve">   </w:t>
                  </w:r>
                  <w:r w:rsidRPr="00D5319D">
                    <w:rPr>
                      <w:rFonts w:ascii="Times New Roman" w:hAnsi="Times New Roman" w:cs="Times New Roman"/>
                      <w:sz w:val="28"/>
                      <w:szCs w:val="28"/>
                    </w:rPr>
                    <w:t xml:space="preserve"> 11673,03377                                                          </w:t>
                  </w:r>
                </w:p>
                <w:p w:rsidR="00F67105" w:rsidRPr="00D5319D" w:rsidRDefault="005769F9" w:rsidP="001C34E6">
                  <w:pPr>
                    <w:pStyle w:val="ConsPlusCell"/>
                    <w:rPr>
                      <w:rFonts w:ascii="Times New Roman" w:hAnsi="Times New Roman" w:cs="Times New Roman"/>
                      <w:sz w:val="28"/>
                      <w:szCs w:val="28"/>
                    </w:rPr>
                  </w:pPr>
                  <w:r w:rsidRPr="00D5319D">
                    <w:rPr>
                      <w:rFonts w:ascii="Times New Roman" w:hAnsi="Times New Roman" w:cs="Times New Roman"/>
                      <w:sz w:val="28"/>
                      <w:szCs w:val="28"/>
                    </w:rPr>
                    <w:t xml:space="preserve">2015 год -  </w:t>
                  </w:r>
                  <w:r w:rsidR="00DE38E5" w:rsidRPr="00D5319D">
                    <w:rPr>
                      <w:rFonts w:ascii="Times New Roman" w:hAnsi="Times New Roman" w:cs="Times New Roman"/>
                      <w:sz w:val="28"/>
                      <w:szCs w:val="28"/>
                    </w:rPr>
                    <w:t>1</w:t>
                  </w:r>
                  <w:r w:rsidRPr="00D5319D">
                    <w:rPr>
                      <w:rFonts w:ascii="Times New Roman" w:hAnsi="Times New Roman" w:cs="Times New Roman"/>
                      <w:sz w:val="28"/>
                      <w:szCs w:val="28"/>
                    </w:rPr>
                    <w:t>0112,06450</w:t>
                  </w:r>
                </w:p>
                <w:p w:rsidR="005769F9" w:rsidRPr="00D5319D" w:rsidRDefault="005769F9" w:rsidP="001C34E6">
                  <w:pPr>
                    <w:pStyle w:val="ConsPlusCell"/>
                    <w:rPr>
                      <w:rFonts w:ascii="Times New Roman" w:hAnsi="Times New Roman" w:cs="Times New Roman"/>
                      <w:b/>
                      <w:bCs/>
                      <w:sz w:val="28"/>
                      <w:szCs w:val="28"/>
                    </w:rPr>
                  </w:pPr>
                  <w:r w:rsidRPr="00D5319D">
                    <w:rPr>
                      <w:rFonts w:ascii="Times New Roman" w:hAnsi="Times New Roman" w:cs="Times New Roman"/>
                      <w:b/>
                      <w:bCs/>
                      <w:sz w:val="28"/>
                      <w:szCs w:val="28"/>
                    </w:rPr>
                    <w:t xml:space="preserve">Итого:   </w:t>
                  </w:r>
                  <w:r w:rsidR="00DF383D" w:rsidRPr="00D5319D">
                    <w:rPr>
                      <w:rFonts w:ascii="Times New Roman" w:hAnsi="Times New Roman" w:cs="Times New Roman"/>
                      <w:b/>
                      <w:bCs/>
                      <w:sz w:val="28"/>
                      <w:szCs w:val="28"/>
                    </w:rPr>
                    <w:t xml:space="preserve">   </w:t>
                  </w:r>
                  <w:r w:rsidRPr="00D5319D">
                    <w:rPr>
                      <w:rFonts w:ascii="Times New Roman" w:hAnsi="Times New Roman" w:cs="Times New Roman"/>
                      <w:b/>
                      <w:bCs/>
                      <w:sz w:val="28"/>
                      <w:szCs w:val="28"/>
                    </w:rPr>
                    <w:t>32979,93528</w:t>
                  </w:r>
                  <w:r w:rsidR="00DF383D" w:rsidRPr="00D5319D">
                    <w:rPr>
                      <w:rFonts w:ascii="Times New Roman" w:hAnsi="Times New Roman" w:cs="Times New Roman"/>
                      <w:b/>
                      <w:bCs/>
                      <w:sz w:val="28"/>
                      <w:szCs w:val="28"/>
                    </w:rPr>
                    <w:t xml:space="preserve">                          </w:t>
                  </w:r>
                  <w:r w:rsidRPr="00D5319D">
                    <w:rPr>
                      <w:rFonts w:ascii="Times New Roman" w:hAnsi="Times New Roman" w:cs="Times New Roman"/>
                      <w:b/>
                      <w:bCs/>
                      <w:sz w:val="28"/>
                      <w:szCs w:val="28"/>
                    </w:rPr>
                    <w:t>11673,03377</w:t>
                  </w:r>
                </w:p>
                <w:p w:rsidR="00DF383D" w:rsidRPr="00D5319D" w:rsidRDefault="00DF383D" w:rsidP="001C34E6">
                  <w:pPr>
                    <w:pStyle w:val="ConsPlusCell"/>
                    <w:rPr>
                      <w:rFonts w:ascii="Times New Roman" w:hAnsi="Times New Roman" w:cs="Times New Roman"/>
                      <w:sz w:val="28"/>
                      <w:szCs w:val="28"/>
                    </w:rPr>
                  </w:pPr>
                </w:p>
                <w:p w:rsidR="005769F9" w:rsidRPr="00D5319D" w:rsidRDefault="005769F9" w:rsidP="001C34E6">
                  <w:pPr>
                    <w:pStyle w:val="ConsPlusCell"/>
                    <w:rPr>
                      <w:rFonts w:ascii="Times New Roman" w:hAnsi="Times New Roman" w:cs="Times New Roman"/>
                      <w:b/>
                      <w:bCs/>
                      <w:sz w:val="28"/>
                      <w:szCs w:val="28"/>
                    </w:rPr>
                  </w:pPr>
                  <w:r w:rsidRPr="00D5319D">
                    <w:rPr>
                      <w:rFonts w:ascii="Times New Roman" w:hAnsi="Times New Roman" w:cs="Times New Roman"/>
                      <w:b/>
                      <w:bCs/>
                      <w:sz w:val="28"/>
                      <w:szCs w:val="28"/>
                    </w:rPr>
                    <w:t xml:space="preserve">2 этап                 </w:t>
                  </w:r>
                </w:p>
                <w:p w:rsidR="005769F9" w:rsidRPr="00D5319D" w:rsidRDefault="005769F9" w:rsidP="001C34E6">
                  <w:pPr>
                    <w:pStyle w:val="ConsPlusCell"/>
                    <w:rPr>
                      <w:rFonts w:ascii="Times New Roman" w:hAnsi="Times New Roman" w:cs="Times New Roman"/>
                      <w:sz w:val="28"/>
                      <w:szCs w:val="28"/>
                    </w:rPr>
                  </w:pPr>
                  <w:r w:rsidRPr="00D5319D">
                    <w:rPr>
                      <w:rFonts w:ascii="Times New Roman" w:hAnsi="Times New Roman" w:cs="Times New Roman"/>
                      <w:sz w:val="28"/>
                      <w:szCs w:val="28"/>
                    </w:rPr>
                    <w:t xml:space="preserve">2016 год </w:t>
                  </w:r>
                  <w:r w:rsidR="00DE0E00" w:rsidRPr="00D5319D">
                    <w:rPr>
                      <w:rFonts w:ascii="Times New Roman" w:hAnsi="Times New Roman" w:cs="Times New Roman"/>
                      <w:sz w:val="28"/>
                      <w:szCs w:val="28"/>
                    </w:rPr>
                    <w:t>–</w:t>
                  </w:r>
                  <w:r w:rsidR="00BD2274" w:rsidRPr="00D5319D">
                    <w:rPr>
                      <w:rFonts w:ascii="Times New Roman" w:hAnsi="Times New Roman" w:cs="Times New Roman"/>
                      <w:sz w:val="28"/>
                      <w:szCs w:val="28"/>
                    </w:rPr>
                    <w:t>35033,20780</w:t>
                  </w:r>
                </w:p>
                <w:p w:rsidR="00CD21DB" w:rsidRPr="00D5319D" w:rsidRDefault="00BD2274" w:rsidP="001C34E6">
                  <w:pPr>
                    <w:pStyle w:val="ConsPlusCell"/>
                    <w:rPr>
                      <w:rFonts w:ascii="Times New Roman" w:hAnsi="Times New Roman" w:cs="Times New Roman"/>
                      <w:sz w:val="28"/>
                      <w:szCs w:val="28"/>
                    </w:rPr>
                  </w:pPr>
                  <w:r w:rsidRPr="00D5319D">
                    <w:rPr>
                      <w:rFonts w:ascii="Times New Roman" w:hAnsi="Times New Roman" w:cs="Times New Roman"/>
                      <w:sz w:val="28"/>
                      <w:szCs w:val="28"/>
                    </w:rPr>
                    <w:t>2017 год</w:t>
                  </w:r>
                  <w:r w:rsidR="00CE6D64" w:rsidRPr="00D5319D">
                    <w:rPr>
                      <w:rFonts w:ascii="Times New Roman" w:hAnsi="Times New Roman" w:cs="Times New Roman"/>
                      <w:sz w:val="28"/>
                      <w:szCs w:val="28"/>
                    </w:rPr>
                    <w:t xml:space="preserve"> –</w:t>
                  </w:r>
                  <w:r w:rsidR="00A50133" w:rsidRPr="00D5319D">
                    <w:rPr>
                      <w:rFonts w:ascii="Times New Roman" w:hAnsi="Times New Roman" w:cs="Times New Roman"/>
                      <w:sz w:val="28"/>
                      <w:szCs w:val="28"/>
                    </w:rPr>
                    <w:t>17185,19465</w:t>
                  </w:r>
                  <w:r w:rsidR="00CE2423" w:rsidRPr="00D5319D">
                    <w:rPr>
                      <w:rFonts w:ascii="Times New Roman" w:hAnsi="Times New Roman" w:cs="Times New Roman"/>
                      <w:sz w:val="28"/>
                      <w:szCs w:val="28"/>
                    </w:rPr>
                    <w:t xml:space="preserve">                     </w:t>
                  </w:r>
                  <w:r w:rsidR="00DF383D" w:rsidRPr="00D5319D">
                    <w:rPr>
                      <w:rFonts w:ascii="Times New Roman" w:hAnsi="Times New Roman" w:cs="Times New Roman"/>
                      <w:sz w:val="28"/>
                      <w:szCs w:val="28"/>
                    </w:rPr>
                    <w:t xml:space="preserve">   </w:t>
                  </w:r>
                  <w:r w:rsidR="00CE2423" w:rsidRPr="00D5319D">
                    <w:rPr>
                      <w:rFonts w:ascii="Times New Roman" w:hAnsi="Times New Roman" w:cs="Times New Roman"/>
                      <w:sz w:val="28"/>
                      <w:szCs w:val="28"/>
                    </w:rPr>
                    <w:t xml:space="preserve">  </w:t>
                  </w:r>
                  <w:r w:rsidR="00DF383D" w:rsidRPr="00D5319D">
                    <w:rPr>
                      <w:rFonts w:ascii="Times New Roman" w:hAnsi="Times New Roman" w:cs="Times New Roman"/>
                      <w:sz w:val="28"/>
                      <w:szCs w:val="28"/>
                    </w:rPr>
                    <w:t xml:space="preserve"> </w:t>
                  </w:r>
                  <w:r w:rsidR="00CE2423" w:rsidRPr="00D5319D">
                    <w:rPr>
                      <w:rFonts w:ascii="Times New Roman" w:hAnsi="Times New Roman" w:cs="Times New Roman"/>
                      <w:sz w:val="28"/>
                      <w:szCs w:val="28"/>
                    </w:rPr>
                    <w:t xml:space="preserve">10870,9060 </w:t>
                  </w:r>
                  <w:r w:rsidR="00152D4B" w:rsidRPr="00D5319D">
                    <w:rPr>
                      <w:rFonts w:ascii="Times New Roman" w:hAnsi="Times New Roman" w:cs="Times New Roman"/>
                      <w:sz w:val="28"/>
                      <w:szCs w:val="28"/>
                    </w:rPr>
                    <w:t>0</w:t>
                  </w:r>
                </w:p>
                <w:p w:rsidR="005769F9" w:rsidRPr="00D5319D" w:rsidRDefault="00CD21DB" w:rsidP="001C34E6">
                  <w:pPr>
                    <w:pStyle w:val="ConsPlusCell"/>
                    <w:rPr>
                      <w:rFonts w:ascii="Times New Roman" w:hAnsi="Times New Roman" w:cs="Times New Roman"/>
                      <w:b/>
                      <w:sz w:val="28"/>
                      <w:szCs w:val="28"/>
                    </w:rPr>
                  </w:pPr>
                  <w:r w:rsidRPr="00D5319D">
                    <w:rPr>
                      <w:rFonts w:ascii="Times New Roman" w:hAnsi="Times New Roman" w:cs="Times New Roman"/>
                      <w:b/>
                      <w:sz w:val="28"/>
                      <w:szCs w:val="28"/>
                    </w:rPr>
                    <w:t xml:space="preserve">Итого: </w:t>
                  </w:r>
                  <w:r w:rsidR="00DF383D" w:rsidRPr="00D5319D">
                    <w:rPr>
                      <w:rFonts w:ascii="Times New Roman" w:hAnsi="Times New Roman" w:cs="Times New Roman"/>
                      <w:b/>
                      <w:sz w:val="28"/>
                      <w:szCs w:val="28"/>
                    </w:rPr>
                    <w:t xml:space="preserve">     </w:t>
                  </w:r>
                  <w:r w:rsidR="00152D4B" w:rsidRPr="00D5319D">
                    <w:rPr>
                      <w:rFonts w:ascii="Times New Roman" w:hAnsi="Times New Roman" w:cs="Times New Roman"/>
                      <w:b/>
                      <w:sz w:val="28"/>
                      <w:szCs w:val="28"/>
                    </w:rPr>
                    <w:t>52218,40245</w:t>
                  </w:r>
                  <w:r w:rsidR="00DF383D" w:rsidRPr="00D5319D">
                    <w:rPr>
                      <w:rFonts w:ascii="Times New Roman" w:hAnsi="Times New Roman" w:cs="Times New Roman"/>
                      <w:b/>
                      <w:sz w:val="28"/>
                      <w:szCs w:val="28"/>
                    </w:rPr>
                    <w:t xml:space="preserve">                          </w:t>
                  </w:r>
                  <w:r w:rsidR="00152D4B" w:rsidRPr="00D5319D">
                    <w:rPr>
                      <w:rFonts w:ascii="Times New Roman" w:hAnsi="Times New Roman" w:cs="Times New Roman"/>
                      <w:b/>
                      <w:sz w:val="28"/>
                      <w:szCs w:val="28"/>
                    </w:rPr>
                    <w:t>10870,90600</w:t>
                  </w:r>
                </w:p>
                <w:p w:rsidR="00DF383D" w:rsidRPr="00D5319D" w:rsidRDefault="00DF383D" w:rsidP="001C34E6">
                  <w:pPr>
                    <w:pStyle w:val="ConsPlusCell"/>
                    <w:rPr>
                      <w:rFonts w:ascii="Times New Roman" w:hAnsi="Times New Roman" w:cs="Times New Roman"/>
                      <w:b/>
                      <w:sz w:val="28"/>
                      <w:szCs w:val="28"/>
                    </w:rPr>
                  </w:pPr>
                </w:p>
                <w:p w:rsidR="00DF383D" w:rsidRPr="00D5319D" w:rsidRDefault="00DF383D" w:rsidP="001C34E6">
                  <w:pPr>
                    <w:pStyle w:val="ConsPlusCell"/>
                    <w:rPr>
                      <w:rFonts w:ascii="Times New Roman" w:hAnsi="Times New Roman" w:cs="Times New Roman"/>
                      <w:b/>
                      <w:sz w:val="28"/>
                      <w:szCs w:val="28"/>
                    </w:rPr>
                  </w:pPr>
                </w:p>
                <w:p w:rsidR="00152D4B" w:rsidRPr="00D5319D" w:rsidRDefault="00152D4B" w:rsidP="001C34E6">
                  <w:pPr>
                    <w:pStyle w:val="ConsPlusCell"/>
                    <w:rPr>
                      <w:rFonts w:ascii="Times New Roman" w:hAnsi="Times New Roman" w:cs="Times New Roman"/>
                      <w:b/>
                      <w:sz w:val="28"/>
                      <w:szCs w:val="28"/>
                    </w:rPr>
                  </w:pPr>
                  <w:r w:rsidRPr="00D5319D">
                    <w:rPr>
                      <w:rFonts w:ascii="Times New Roman" w:hAnsi="Times New Roman" w:cs="Times New Roman"/>
                      <w:b/>
                      <w:sz w:val="28"/>
                      <w:szCs w:val="28"/>
                    </w:rPr>
                    <w:t>3 этап:</w:t>
                  </w:r>
                </w:p>
                <w:p w:rsidR="005769F9" w:rsidRPr="00D5319D" w:rsidRDefault="00DE38E5" w:rsidP="001C34E6">
                  <w:pPr>
                    <w:pStyle w:val="ConsPlusCell"/>
                    <w:rPr>
                      <w:rFonts w:ascii="Times New Roman" w:hAnsi="Times New Roman" w:cs="Times New Roman"/>
                      <w:sz w:val="28"/>
                      <w:szCs w:val="28"/>
                    </w:rPr>
                  </w:pPr>
                  <w:r w:rsidRPr="00D5319D">
                    <w:rPr>
                      <w:rFonts w:ascii="Times New Roman" w:hAnsi="Times New Roman" w:cs="Times New Roman"/>
                      <w:sz w:val="28"/>
                      <w:szCs w:val="28"/>
                    </w:rPr>
                    <w:t xml:space="preserve">2018 год </w:t>
                  </w:r>
                  <w:r w:rsidR="00CE6D64" w:rsidRPr="00D5319D">
                    <w:rPr>
                      <w:rFonts w:ascii="Times New Roman" w:hAnsi="Times New Roman" w:cs="Times New Roman"/>
                      <w:sz w:val="28"/>
                      <w:szCs w:val="28"/>
                    </w:rPr>
                    <w:t>–</w:t>
                  </w:r>
                  <w:r w:rsidR="00152D4B" w:rsidRPr="00D5319D">
                    <w:rPr>
                      <w:rFonts w:ascii="Times New Roman" w:hAnsi="Times New Roman" w:cs="Times New Roman"/>
                      <w:sz w:val="28"/>
                      <w:szCs w:val="28"/>
                    </w:rPr>
                    <w:t>5723,35502</w:t>
                  </w:r>
                </w:p>
                <w:p w:rsidR="005769F9" w:rsidRPr="00D5319D" w:rsidRDefault="005769F9" w:rsidP="00CE6D64">
                  <w:pPr>
                    <w:pStyle w:val="ConsPlusCell"/>
                    <w:rPr>
                      <w:rFonts w:ascii="Times New Roman" w:hAnsi="Times New Roman" w:cs="Times New Roman"/>
                      <w:sz w:val="28"/>
                      <w:szCs w:val="28"/>
                    </w:rPr>
                  </w:pPr>
                  <w:r w:rsidRPr="00D5319D">
                    <w:rPr>
                      <w:rFonts w:ascii="Times New Roman" w:hAnsi="Times New Roman" w:cs="Times New Roman"/>
                      <w:sz w:val="28"/>
                      <w:szCs w:val="28"/>
                    </w:rPr>
                    <w:t xml:space="preserve">2019 год </w:t>
                  </w:r>
                  <w:r w:rsidR="00CE6D64" w:rsidRPr="00D5319D">
                    <w:rPr>
                      <w:rFonts w:ascii="Times New Roman" w:hAnsi="Times New Roman" w:cs="Times New Roman"/>
                      <w:sz w:val="28"/>
                      <w:szCs w:val="28"/>
                    </w:rPr>
                    <w:t xml:space="preserve">– </w:t>
                  </w:r>
                  <w:r w:rsidR="00152D4B" w:rsidRPr="00D5319D">
                    <w:rPr>
                      <w:rFonts w:ascii="Times New Roman" w:hAnsi="Times New Roman" w:cs="Times New Roman"/>
                      <w:sz w:val="28"/>
                      <w:szCs w:val="28"/>
                    </w:rPr>
                    <w:t>5193,40000</w:t>
                  </w:r>
                </w:p>
                <w:p w:rsidR="00152D4B" w:rsidRPr="00D5319D" w:rsidRDefault="00152D4B" w:rsidP="00CE6D64">
                  <w:pPr>
                    <w:pStyle w:val="ConsPlusCell"/>
                    <w:rPr>
                      <w:rFonts w:ascii="Times New Roman" w:hAnsi="Times New Roman" w:cs="Times New Roman"/>
                      <w:sz w:val="28"/>
                      <w:szCs w:val="28"/>
                    </w:rPr>
                  </w:pPr>
                  <w:r w:rsidRPr="00D5319D">
                    <w:rPr>
                      <w:rFonts w:ascii="Times New Roman" w:hAnsi="Times New Roman" w:cs="Times New Roman"/>
                      <w:sz w:val="28"/>
                      <w:szCs w:val="28"/>
                    </w:rPr>
                    <w:t>2020 год – 5542,60000</w:t>
                  </w:r>
                </w:p>
                <w:p w:rsidR="0042648C" w:rsidRPr="00D5319D" w:rsidRDefault="0042648C" w:rsidP="00CE2423">
                  <w:pPr>
                    <w:pStyle w:val="ConsPlusCell"/>
                    <w:rPr>
                      <w:rFonts w:ascii="Times New Roman" w:hAnsi="Times New Roman" w:cs="Times New Roman"/>
                      <w:b/>
                      <w:bCs/>
                      <w:sz w:val="28"/>
                      <w:szCs w:val="28"/>
                    </w:rPr>
                  </w:pPr>
                  <w:r w:rsidRPr="00D5319D">
                    <w:rPr>
                      <w:rFonts w:ascii="Times New Roman" w:hAnsi="Times New Roman" w:cs="Times New Roman"/>
                      <w:b/>
                      <w:bCs/>
                      <w:sz w:val="28"/>
                      <w:szCs w:val="28"/>
                    </w:rPr>
                    <w:t xml:space="preserve">Итого:   </w:t>
                  </w:r>
                  <w:r w:rsidR="00152D4B" w:rsidRPr="00D5319D">
                    <w:rPr>
                      <w:rFonts w:ascii="Times New Roman" w:hAnsi="Times New Roman" w:cs="Times New Roman"/>
                      <w:b/>
                      <w:bCs/>
                      <w:sz w:val="28"/>
                      <w:szCs w:val="28"/>
                    </w:rPr>
                    <w:t>16459,35502</w:t>
                  </w:r>
                </w:p>
                <w:p w:rsidR="00DF383D" w:rsidRPr="00D5319D" w:rsidRDefault="00DF383D" w:rsidP="00CE2423">
                  <w:pPr>
                    <w:pStyle w:val="ConsPlusCell"/>
                    <w:rPr>
                      <w:rFonts w:ascii="Times New Roman" w:hAnsi="Times New Roman" w:cs="Times New Roman"/>
                      <w:sz w:val="28"/>
                      <w:szCs w:val="28"/>
                    </w:rPr>
                  </w:pPr>
                </w:p>
              </w:tc>
            </w:tr>
            <w:tr w:rsidR="005769F9" w:rsidRPr="00D5319D" w:rsidTr="00CE2423">
              <w:trPr>
                <w:trHeight w:val="830"/>
              </w:trPr>
              <w:tc>
                <w:tcPr>
                  <w:tcW w:w="7873" w:type="dxa"/>
                  <w:tcBorders>
                    <w:top w:val="single" w:sz="4" w:space="0" w:color="auto"/>
                    <w:left w:val="single" w:sz="4" w:space="0" w:color="auto"/>
                    <w:bottom w:val="single" w:sz="4" w:space="0" w:color="auto"/>
                    <w:right w:val="single" w:sz="4" w:space="0" w:color="auto"/>
                  </w:tcBorders>
                </w:tcPr>
                <w:p w:rsidR="005769F9" w:rsidRPr="00D5319D" w:rsidRDefault="005769F9" w:rsidP="001C34E6">
                  <w:pPr>
                    <w:pStyle w:val="ConsPlusCell"/>
                    <w:rPr>
                      <w:rFonts w:ascii="Times New Roman" w:hAnsi="Times New Roman" w:cs="Times New Roman"/>
                      <w:b/>
                      <w:bCs/>
                      <w:sz w:val="28"/>
                      <w:szCs w:val="28"/>
                    </w:rPr>
                  </w:pPr>
                  <w:r w:rsidRPr="00D5319D">
                    <w:rPr>
                      <w:rFonts w:ascii="Times New Roman" w:hAnsi="Times New Roman" w:cs="Times New Roman"/>
                      <w:b/>
                      <w:bCs/>
                      <w:sz w:val="28"/>
                      <w:szCs w:val="28"/>
                    </w:rPr>
                    <w:lastRenderedPageBreak/>
                    <w:t>Всего:  1</w:t>
                  </w:r>
                  <w:r w:rsidR="00152D4B" w:rsidRPr="00D5319D">
                    <w:rPr>
                      <w:rFonts w:ascii="Times New Roman" w:hAnsi="Times New Roman" w:cs="Times New Roman"/>
                      <w:b/>
                      <w:bCs/>
                      <w:sz w:val="28"/>
                      <w:szCs w:val="28"/>
                    </w:rPr>
                    <w:t>,</w:t>
                  </w:r>
                  <w:r w:rsidRPr="00D5319D">
                    <w:rPr>
                      <w:rFonts w:ascii="Times New Roman" w:hAnsi="Times New Roman" w:cs="Times New Roman"/>
                      <w:b/>
                      <w:bCs/>
                      <w:sz w:val="28"/>
                      <w:szCs w:val="28"/>
                    </w:rPr>
                    <w:t>2</w:t>
                  </w:r>
                  <w:r w:rsidR="00152D4B" w:rsidRPr="00D5319D">
                    <w:rPr>
                      <w:rFonts w:ascii="Times New Roman" w:hAnsi="Times New Roman" w:cs="Times New Roman"/>
                      <w:b/>
                      <w:bCs/>
                      <w:sz w:val="28"/>
                      <w:szCs w:val="28"/>
                    </w:rPr>
                    <w:t xml:space="preserve">,3 </w:t>
                  </w:r>
                  <w:r w:rsidRPr="00D5319D">
                    <w:rPr>
                      <w:rFonts w:ascii="Times New Roman" w:hAnsi="Times New Roman" w:cs="Times New Roman"/>
                      <w:b/>
                      <w:bCs/>
                      <w:sz w:val="28"/>
                      <w:szCs w:val="28"/>
                    </w:rPr>
                    <w:t xml:space="preserve"> этапы</w:t>
                  </w:r>
                  <w:r w:rsidR="00CE2423" w:rsidRPr="00D5319D">
                    <w:rPr>
                      <w:rFonts w:ascii="Times New Roman" w:hAnsi="Times New Roman" w:cs="Times New Roman"/>
                      <w:b/>
                      <w:bCs/>
                      <w:sz w:val="28"/>
                      <w:szCs w:val="28"/>
                    </w:rPr>
                    <w:t>–</w:t>
                  </w:r>
                  <w:r w:rsidR="00152D4B" w:rsidRPr="00D5319D">
                    <w:rPr>
                      <w:rFonts w:ascii="Times New Roman" w:hAnsi="Times New Roman" w:cs="Times New Roman"/>
                      <w:b/>
                      <w:bCs/>
                      <w:sz w:val="28"/>
                      <w:szCs w:val="28"/>
                    </w:rPr>
                    <w:t>101657,69 275</w:t>
                  </w:r>
                  <w:r w:rsidR="00DF383D" w:rsidRPr="00D5319D">
                    <w:rPr>
                      <w:rFonts w:ascii="Times New Roman" w:hAnsi="Times New Roman" w:cs="Times New Roman"/>
                      <w:b/>
                      <w:bCs/>
                      <w:sz w:val="28"/>
                      <w:szCs w:val="28"/>
                    </w:rPr>
                    <w:t xml:space="preserve">        </w:t>
                  </w:r>
                  <w:r w:rsidR="00A50133" w:rsidRPr="00D5319D">
                    <w:rPr>
                      <w:rFonts w:ascii="Times New Roman" w:hAnsi="Times New Roman" w:cs="Times New Roman"/>
                      <w:b/>
                      <w:bCs/>
                      <w:sz w:val="28"/>
                      <w:szCs w:val="28"/>
                    </w:rPr>
                    <w:t>2</w:t>
                  </w:r>
                  <w:r w:rsidR="00CE2423" w:rsidRPr="00D5319D">
                    <w:rPr>
                      <w:rFonts w:ascii="Times New Roman" w:hAnsi="Times New Roman" w:cs="Times New Roman"/>
                      <w:b/>
                      <w:bCs/>
                      <w:sz w:val="28"/>
                      <w:szCs w:val="28"/>
                    </w:rPr>
                    <w:t>2543</w:t>
                  </w:r>
                  <w:r w:rsidR="00DE38E5" w:rsidRPr="00D5319D">
                    <w:rPr>
                      <w:rFonts w:ascii="Times New Roman" w:hAnsi="Times New Roman" w:cs="Times New Roman"/>
                      <w:b/>
                      <w:bCs/>
                      <w:sz w:val="28"/>
                      <w:szCs w:val="28"/>
                    </w:rPr>
                    <w:t>,</w:t>
                  </w:r>
                  <w:r w:rsidR="00CE2423" w:rsidRPr="00D5319D">
                    <w:rPr>
                      <w:rFonts w:ascii="Times New Roman" w:hAnsi="Times New Roman" w:cs="Times New Roman"/>
                      <w:b/>
                      <w:bCs/>
                      <w:sz w:val="28"/>
                      <w:szCs w:val="28"/>
                    </w:rPr>
                    <w:t>93977</w:t>
                  </w:r>
                </w:p>
                <w:p w:rsidR="005769F9" w:rsidRPr="00D5319D" w:rsidRDefault="005769F9" w:rsidP="001C34E6">
                  <w:pPr>
                    <w:pStyle w:val="ConsPlusCell"/>
                    <w:rPr>
                      <w:rFonts w:ascii="Times New Roman" w:hAnsi="Times New Roman" w:cs="Times New Roman"/>
                      <w:sz w:val="28"/>
                      <w:szCs w:val="28"/>
                    </w:rPr>
                  </w:pPr>
                </w:p>
                <w:p w:rsidR="005769F9" w:rsidRPr="00D5319D" w:rsidRDefault="005769F9" w:rsidP="001C34E6">
                  <w:pPr>
                    <w:pStyle w:val="ConsPlusCell"/>
                    <w:rPr>
                      <w:rFonts w:ascii="Times New Roman" w:hAnsi="Times New Roman" w:cs="Times New Roman"/>
                      <w:sz w:val="28"/>
                      <w:szCs w:val="28"/>
                    </w:rPr>
                  </w:pPr>
                </w:p>
              </w:tc>
            </w:tr>
          </w:tbl>
          <w:p w:rsidR="005769F9" w:rsidRPr="00D5319D" w:rsidRDefault="005769F9" w:rsidP="00A21C73">
            <w:pPr>
              <w:pStyle w:val="ConsPlusCell"/>
              <w:rPr>
                <w:rFonts w:ascii="Times New Roman" w:hAnsi="Times New Roman" w:cs="Times New Roman"/>
                <w:sz w:val="28"/>
                <w:szCs w:val="28"/>
              </w:rPr>
            </w:pPr>
          </w:p>
        </w:tc>
      </w:tr>
      <w:tr w:rsidR="005769F9" w:rsidRPr="00D5319D">
        <w:tc>
          <w:tcPr>
            <w:tcW w:w="2152" w:type="dxa"/>
          </w:tcPr>
          <w:p w:rsidR="005769F9" w:rsidRPr="00D5319D" w:rsidRDefault="005769F9" w:rsidP="00A21C73">
            <w:pPr>
              <w:pStyle w:val="ConsPlusCell"/>
              <w:rPr>
                <w:rFonts w:ascii="Times New Roman" w:hAnsi="Times New Roman" w:cs="Times New Roman"/>
                <w:sz w:val="28"/>
                <w:szCs w:val="28"/>
              </w:rPr>
            </w:pPr>
            <w:r w:rsidRPr="00D5319D">
              <w:rPr>
                <w:rFonts w:ascii="Times New Roman" w:hAnsi="Times New Roman" w:cs="Times New Roman"/>
                <w:sz w:val="28"/>
                <w:szCs w:val="28"/>
              </w:rPr>
              <w:lastRenderedPageBreak/>
              <w:t>Ожидаемые конечные результаты реализации  программы</w:t>
            </w:r>
          </w:p>
        </w:tc>
        <w:tc>
          <w:tcPr>
            <w:tcW w:w="7871" w:type="dxa"/>
          </w:tcPr>
          <w:p w:rsidR="005769F9" w:rsidRPr="00D5319D" w:rsidRDefault="005769F9" w:rsidP="00A21C73">
            <w:pPr>
              <w:pStyle w:val="ConsPlusCell"/>
              <w:rPr>
                <w:rFonts w:ascii="Times New Roman" w:hAnsi="Times New Roman" w:cs="Times New Roman"/>
                <w:sz w:val="28"/>
                <w:szCs w:val="28"/>
              </w:rPr>
            </w:pPr>
            <w:r w:rsidRPr="00D5319D">
              <w:rPr>
                <w:rFonts w:ascii="Times New Roman" w:hAnsi="Times New Roman" w:cs="Times New Roman"/>
                <w:sz w:val="28"/>
                <w:szCs w:val="28"/>
              </w:rPr>
              <w:t>1.  Ремонт автомобильных дорог не отвечающих нормативным требованиям – 7,</w:t>
            </w:r>
            <w:r w:rsidR="00077097" w:rsidRPr="00D5319D">
              <w:rPr>
                <w:rFonts w:ascii="Times New Roman" w:hAnsi="Times New Roman" w:cs="Times New Roman"/>
                <w:sz w:val="28"/>
                <w:szCs w:val="28"/>
              </w:rPr>
              <w:t>7909км (54 003</w:t>
            </w:r>
            <w:r w:rsidRPr="00D5319D">
              <w:rPr>
                <w:rFonts w:ascii="Times New Roman" w:hAnsi="Times New Roman" w:cs="Times New Roman"/>
                <w:sz w:val="28"/>
                <w:szCs w:val="28"/>
              </w:rPr>
              <w:t>кв</w:t>
            </w:r>
            <w:proofErr w:type="gramStart"/>
            <w:r w:rsidRPr="00D5319D">
              <w:rPr>
                <w:rFonts w:ascii="Times New Roman" w:hAnsi="Times New Roman" w:cs="Times New Roman"/>
                <w:sz w:val="28"/>
                <w:szCs w:val="28"/>
              </w:rPr>
              <w:t>.</w:t>
            </w:r>
            <w:r w:rsidR="00077097" w:rsidRPr="00D5319D">
              <w:rPr>
                <w:rFonts w:ascii="Times New Roman" w:hAnsi="Times New Roman" w:cs="Times New Roman"/>
                <w:sz w:val="28"/>
                <w:szCs w:val="28"/>
              </w:rPr>
              <w:t>м</w:t>
            </w:r>
            <w:proofErr w:type="gramEnd"/>
            <w:r w:rsidRPr="00D5319D">
              <w:rPr>
                <w:rFonts w:ascii="Times New Roman" w:hAnsi="Times New Roman" w:cs="Times New Roman"/>
                <w:sz w:val="28"/>
                <w:szCs w:val="28"/>
              </w:rPr>
              <w:t xml:space="preserve">);   </w:t>
            </w:r>
          </w:p>
          <w:p w:rsidR="005769F9" w:rsidRPr="00D5319D" w:rsidRDefault="005769F9" w:rsidP="00A21C73">
            <w:pPr>
              <w:pStyle w:val="ConsPlusCell"/>
              <w:rPr>
                <w:rFonts w:ascii="Times New Roman" w:hAnsi="Times New Roman" w:cs="Times New Roman"/>
                <w:sz w:val="28"/>
                <w:szCs w:val="28"/>
              </w:rPr>
            </w:pPr>
            <w:r w:rsidRPr="00D5319D">
              <w:rPr>
                <w:rFonts w:ascii="Times New Roman" w:hAnsi="Times New Roman" w:cs="Times New Roman"/>
                <w:sz w:val="28"/>
                <w:szCs w:val="28"/>
              </w:rPr>
              <w:t xml:space="preserve">-уборка автодорог в осеннее - зимний  и летний периоды, планировка дорог. </w:t>
            </w:r>
          </w:p>
          <w:p w:rsidR="005769F9" w:rsidRPr="00D5319D" w:rsidRDefault="005769F9" w:rsidP="00A21C73">
            <w:pPr>
              <w:pStyle w:val="ConsPlusCell"/>
              <w:rPr>
                <w:rFonts w:ascii="Times New Roman" w:hAnsi="Times New Roman" w:cs="Times New Roman"/>
                <w:sz w:val="28"/>
                <w:szCs w:val="28"/>
              </w:rPr>
            </w:pPr>
            <w:r w:rsidRPr="00D5319D">
              <w:rPr>
                <w:rFonts w:ascii="Times New Roman" w:hAnsi="Times New Roman" w:cs="Times New Roman"/>
                <w:sz w:val="28"/>
                <w:szCs w:val="28"/>
              </w:rPr>
              <w:t>-создание комфортной среды для проживания населения.</w:t>
            </w:r>
          </w:p>
          <w:p w:rsidR="005769F9" w:rsidRPr="00D5319D" w:rsidRDefault="005769F9" w:rsidP="00A21C73">
            <w:pPr>
              <w:pStyle w:val="ConsPlusCell"/>
              <w:rPr>
                <w:rFonts w:ascii="Times New Roman" w:hAnsi="Times New Roman" w:cs="Times New Roman"/>
                <w:sz w:val="28"/>
                <w:szCs w:val="28"/>
              </w:rPr>
            </w:pPr>
            <w:r w:rsidRPr="00D5319D">
              <w:rPr>
                <w:rFonts w:ascii="Times New Roman" w:hAnsi="Times New Roman" w:cs="Times New Roman"/>
                <w:sz w:val="28"/>
                <w:szCs w:val="28"/>
              </w:rPr>
              <w:t>- улучшение внешнего вида территории городского поселения город Павловск.</w:t>
            </w:r>
          </w:p>
          <w:p w:rsidR="005769F9" w:rsidRPr="00D5319D" w:rsidRDefault="005769F9" w:rsidP="00A21C73">
            <w:pPr>
              <w:pStyle w:val="ConsPlusCell"/>
              <w:rPr>
                <w:rFonts w:ascii="Times New Roman" w:hAnsi="Times New Roman" w:cs="Times New Roman"/>
                <w:sz w:val="28"/>
                <w:szCs w:val="28"/>
              </w:rPr>
            </w:pPr>
            <w:r w:rsidRPr="00D5319D">
              <w:rPr>
                <w:rFonts w:ascii="Times New Roman" w:hAnsi="Times New Roman" w:cs="Times New Roman"/>
                <w:sz w:val="28"/>
                <w:szCs w:val="28"/>
              </w:rPr>
              <w:t>- благоустройство дворовых территорий.</w:t>
            </w:r>
          </w:p>
          <w:p w:rsidR="005769F9" w:rsidRPr="00D5319D" w:rsidRDefault="005769F9" w:rsidP="00A21C73">
            <w:pPr>
              <w:pStyle w:val="ConsPlusCell"/>
              <w:rPr>
                <w:rFonts w:ascii="Times New Roman" w:hAnsi="Times New Roman" w:cs="Times New Roman"/>
                <w:sz w:val="28"/>
                <w:szCs w:val="28"/>
              </w:rPr>
            </w:pPr>
            <w:r w:rsidRPr="00D5319D">
              <w:rPr>
                <w:rFonts w:ascii="Times New Roman" w:hAnsi="Times New Roman" w:cs="Times New Roman"/>
                <w:sz w:val="28"/>
                <w:szCs w:val="28"/>
              </w:rPr>
              <w:t xml:space="preserve">- устройство </w:t>
            </w:r>
            <w:proofErr w:type="gramStart"/>
            <w:r w:rsidRPr="00D5319D">
              <w:rPr>
                <w:rFonts w:ascii="Times New Roman" w:hAnsi="Times New Roman" w:cs="Times New Roman"/>
                <w:sz w:val="28"/>
                <w:szCs w:val="28"/>
              </w:rPr>
              <w:t>осевой</w:t>
            </w:r>
            <w:proofErr w:type="gramEnd"/>
            <w:r w:rsidRPr="00D5319D">
              <w:rPr>
                <w:rFonts w:ascii="Times New Roman" w:hAnsi="Times New Roman" w:cs="Times New Roman"/>
                <w:sz w:val="28"/>
                <w:szCs w:val="28"/>
              </w:rPr>
              <w:t xml:space="preserve">   </w:t>
            </w:r>
            <w:proofErr w:type="spellStart"/>
            <w:r w:rsidRPr="00D5319D">
              <w:rPr>
                <w:rFonts w:ascii="Times New Roman" w:hAnsi="Times New Roman" w:cs="Times New Roman"/>
                <w:sz w:val="28"/>
                <w:szCs w:val="28"/>
              </w:rPr>
              <w:t>разметкина</w:t>
            </w:r>
            <w:proofErr w:type="spellEnd"/>
            <w:r w:rsidRPr="00D5319D">
              <w:rPr>
                <w:rFonts w:ascii="Times New Roman" w:hAnsi="Times New Roman" w:cs="Times New Roman"/>
                <w:sz w:val="28"/>
                <w:szCs w:val="28"/>
              </w:rPr>
              <w:t xml:space="preserve"> проезжей </w:t>
            </w:r>
            <w:proofErr w:type="spellStart"/>
            <w:r w:rsidRPr="00D5319D">
              <w:rPr>
                <w:rFonts w:ascii="Times New Roman" w:hAnsi="Times New Roman" w:cs="Times New Roman"/>
                <w:sz w:val="28"/>
                <w:szCs w:val="28"/>
              </w:rPr>
              <w:t>частигорода</w:t>
            </w:r>
            <w:proofErr w:type="spellEnd"/>
            <w:r w:rsidRPr="00D5319D">
              <w:rPr>
                <w:rFonts w:ascii="Times New Roman" w:hAnsi="Times New Roman" w:cs="Times New Roman"/>
                <w:sz w:val="28"/>
                <w:szCs w:val="28"/>
              </w:rPr>
              <w:t xml:space="preserve"> Павловска.</w:t>
            </w:r>
          </w:p>
          <w:p w:rsidR="005769F9" w:rsidRPr="00D5319D" w:rsidRDefault="005769F9" w:rsidP="00A21C73">
            <w:pPr>
              <w:pStyle w:val="ConsPlusCell"/>
              <w:rPr>
                <w:rFonts w:ascii="Times New Roman" w:hAnsi="Times New Roman" w:cs="Times New Roman"/>
                <w:sz w:val="28"/>
                <w:szCs w:val="28"/>
              </w:rPr>
            </w:pPr>
            <w:r w:rsidRPr="00D5319D">
              <w:rPr>
                <w:rFonts w:ascii="Times New Roman" w:hAnsi="Times New Roman" w:cs="Times New Roman"/>
                <w:sz w:val="28"/>
                <w:szCs w:val="28"/>
              </w:rPr>
              <w:t>-устройство разметки пешеходных переходов на проезжей части улиц города Павловск.</w:t>
            </w:r>
          </w:p>
          <w:p w:rsidR="005769F9" w:rsidRPr="00D5319D" w:rsidRDefault="005769F9" w:rsidP="00A21C73">
            <w:pPr>
              <w:pStyle w:val="ConsPlusCell"/>
              <w:rPr>
                <w:rFonts w:ascii="Times New Roman" w:hAnsi="Times New Roman" w:cs="Times New Roman"/>
                <w:sz w:val="28"/>
                <w:szCs w:val="28"/>
              </w:rPr>
            </w:pPr>
            <w:r w:rsidRPr="00D5319D">
              <w:rPr>
                <w:rFonts w:ascii="Times New Roman" w:hAnsi="Times New Roman" w:cs="Times New Roman"/>
                <w:sz w:val="28"/>
                <w:szCs w:val="28"/>
              </w:rPr>
              <w:t>2.Проектирование и ввод в действие автомобильной дороги от улицы Донской до улицы Мичурина – протяженностью 1,2 км.</w:t>
            </w:r>
          </w:p>
          <w:p w:rsidR="005769F9" w:rsidRPr="00D5319D" w:rsidRDefault="005769F9" w:rsidP="00A21C73">
            <w:pPr>
              <w:pStyle w:val="ConsPlusCell"/>
              <w:rPr>
                <w:rFonts w:ascii="Times New Roman" w:hAnsi="Times New Roman" w:cs="Times New Roman"/>
                <w:sz w:val="28"/>
                <w:szCs w:val="28"/>
              </w:rPr>
            </w:pPr>
            <w:proofErr w:type="gramStart"/>
            <w:r w:rsidRPr="00D5319D">
              <w:rPr>
                <w:rFonts w:ascii="Times New Roman" w:hAnsi="Times New Roman" w:cs="Times New Roman"/>
                <w:sz w:val="28"/>
                <w:szCs w:val="28"/>
              </w:rPr>
              <w:t>3.Проектирование и строительство автодорог по ул. Донская, пл. Мира, Сосновка, Красный Пахарь, Цветочная, Полевая, Советская, Кирова.</w:t>
            </w:r>
            <w:proofErr w:type="gramEnd"/>
          </w:p>
          <w:p w:rsidR="005769F9" w:rsidRPr="00D5319D" w:rsidRDefault="005769F9" w:rsidP="00A21C73">
            <w:pPr>
              <w:pStyle w:val="ConsPlusCell"/>
              <w:rPr>
                <w:rFonts w:ascii="Times New Roman" w:hAnsi="Times New Roman" w:cs="Times New Roman"/>
                <w:sz w:val="28"/>
                <w:szCs w:val="28"/>
              </w:rPr>
            </w:pPr>
            <w:r w:rsidRPr="00D5319D">
              <w:rPr>
                <w:rFonts w:ascii="Times New Roman" w:hAnsi="Times New Roman" w:cs="Times New Roman"/>
                <w:sz w:val="28"/>
                <w:szCs w:val="28"/>
              </w:rPr>
              <w:t>4. Строительство разворотной площадки, примыкающей к ул. Строительная, автомобильная дорога в городе  Павловске по ул. Ростовская,ул</w:t>
            </w:r>
            <w:proofErr w:type="gramStart"/>
            <w:r w:rsidRPr="00D5319D">
              <w:rPr>
                <w:rFonts w:ascii="Times New Roman" w:hAnsi="Times New Roman" w:cs="Times New Roman"/>
                <w:sz w:val="28"/>
                <w:szCs w:val="28"/>
              </w:rPr>
              <w:t>.К</w:t>
            </w:r>
            <w:proofErr w:type="gramEnd"/>
            <w:r w:rsidRPr="00D5319D">
              <w:rPr>
                <w:rFonts w:ascii="Times New Roman" w:hAnsi="Times New Roman" w:cs="Times New Roman"/>
                <w:sz w:val="28"/>
                <w:szCs w:val="28"/>
              </w:rPr>
              <w:t xml:space="preserve">алачеевская,ул.300лет Флота, </w:t>
            </w:r>
            <w:proofErr w:type="spellStart"/>
            <w:r w:rsidRPr="00D5319D">
              <w:rPr>
                <w:rFonts w:ascii="Times New Roman" w:hAnsi="Times New Roman" w:cs="Times New Roman"/>
                <w:sz w:val="28"/>
                <w:szCs w:val="28"/>
              </w:rPr>
              <w:t>ул.Маршала</w:t>
            </w:r>
            <w:proofErr w:type="spellEnd"/>
            <w:r w:rsidRPr="00D5319D">
              <w:rPr>
                <w:rFonts w:ascii="Times New Roman" w:hAnsi="Times New Roman" w:cs="Times New Roman"/>
                <w:sz w:val="28"/>
                <w:szCs w:val="28"/>
              </w:rPr>
              <w:t xml:space="preserve"> Жукова и ул. Заводская с примыканиями к ул. Строительная (4км+150м,автомобильной дороги «Павловск-Калач-Петропавловка».</w:t>
            </w:r>
          </w:p>
          <w:p w:rsidR="005769F9" w:rsidRPr="00D5319D" w:rsidRDefault="005769F9" w:rsidP="00A21C73">
            <w:pPr>
              <w:pStyle w:val="ConsPlusCell"/>
              <w:rPr>
                <w:rFonts w:ascii="Times New Roman" w:hAnsi="Times New Roman" w:cs="Times New Roman"/>
                <w:sz w:val="28"/>
                <w:szCs w:val="28"/>
              </w:rPr>
            </w:pPr>
            <w:r w:rsidRPr="00D5319D">
              <w:rPr>
                <w:rFonts w:ascii="Times New Roman" w:hAnsi="Times New Roman" w:cs="Times New Roman"/>
                <w:sz w:val="28"/>
                <w:szCs w:val="28"/>
              </w:rPr>
              <w:t xml:space="preserve"> 5. Ввод в действие  7,2    км автомобильных дорог общего пользования местного значения законченных капитальным ремонтом и ремонтом.</w:t>
            </w:r>
          </w:p>
          <w:p w:rsidR="005769F9" w:rsidRPr="00D5319D" w:rsidRDefault="005769F9" w:rsidP="00A21C73">
            <w:pPr>
              <w:pStyle w:val="ConsPlusCell"/>
              <w:rPr>
                <w:rFonts w:ascii="Times New Roman" w:hAnsi="Times New Roman" w:cs="Times New Roman"/>
                <w:sz w:val="28"/>
                <w:szCs w:val="28"/>
              </w:rPr>
            </w:pPr>
            <w:r w:rsidRPr="00D5319D">
              <w:rPr>
                <w:rFonts w:ascii="Times New Roman" w:hAnsi="Times New Roman" w:cs="Times New Roman"/>
                <w:sz w:val="28"/>
                <w:szCs w:val="28"/>
              </w:rPr>
              <w:t>6. Установка дорожных знаков</w:t>
            </w:r>
            <w:r w:rsidR="00863B7C" w:rsidRPr="00D5319D">
              <w:rPr>
                <w:rFonts w:ascii="Times New Roman" w:hAnsi="Times New Roman" w:cs="Times New Roman"/>
                <w:sz w:val="28"/>
                <w:szCs w:val="28"/>
              </w:rPr>
              <w:t>,</w:t>
            </w:r>
            <w:r w:rsidRPr="00D5319D">
              <w:rPr>
                <w:rFonts w:ascii="Times New Roman" w:hAnsi="Times New Roman" w:cs="Times New Roman"/>
                <w:sz w:val="28"/>
                <w:szCs w:val="28"/>
              </w:rPr>
              <w:t xml:space="preserve"> разработанных проектом дислокации.</w:t>
            </w:r>
          </w:p>
          <w:p w:rsidR="005769F9" w:rsidRPr="00D5319D" w:rsidRDefault="00650154" w:rsidP="00A21C73">
            <w:pPr>
              <w:pStyle w:val="ConsPlusCell"/>
              <w:rPr>
                <w:rFonts w:ascii="Times New Roman" w:hAnsi="Times New Roman" w:cs="Times New Roman"/>
                <w:sz w:val="28"/>
                <w:szCs w:val="28"/>
              </w:rPr>
            </w:pPr>
            <w:r w:rsidRPr="00D5319D">
              <w:rPr>
                <w:rFonts w:ascii="Times New Roman" w:hAnsi="Times New Roman" w:cs="Times New Roman"/>
                <w:sz w:val="28"/>
                <w:szCs w:val="28"/>
              </w:rPr>
              <w:t>О</w:t>
            </w:r>
            <w:r w:rsidR="005769F9" w:rsidRPr="00D5319D">
              <w:rPr>
                <w:rFonts w:ascii="Times New Roman" w:hAnsi="Times New Roman" w:cs="Times New Roman"/>
                <w:sz w:val="28"/>
                <w:szCs w:val="28"/>
              </w:rPr>
              <w:t>свещение и разметка дорожных переходов.</w:t>
            </w:r>
          </w:p>
          <w:p w:rsidR="005769F9" w:rsidRPr="00D5319D" w:rsidRDefault="005769F9" w:rsidP="00A21C73">
            <w:pPr>
              <w:pStyle w:val="ConsPlusCell"/>
              <w:rPr>
                <w:rFonts w:ascii="Times New Roman" w:hAnsi="Times New Roman" w:cs="Times New Roman"/>
                <w:sz w:val="28"/>
                <w:szCs w:val="28"/>
              </w:rPr>
            </w:pPr>
            <w:r w:rsidRPr="00D5319D">
              <w:rPr>
                <w:rFonts w:ascii="Times New Roman" w:hAnsi="Times New Roman" w:cs="Times New Roman"/>
                <w:sz w:val="28"/>
                <w:szCs w:val="28"/>
              </w:rPr>
              <w:t xml:space="preserve">7.Установка бордюрного ограждения на улицах города. </w:t>
            </w:r>
          </w:p>
          <w:p w:rsidR="005769F9" w:rsidRPr="00D5319D" w:rsidRDefault="005769F9" w:rsidP="00A21C73">
            <w:pPr>
              <w:pStyle w:val="ConsPlusCell"/>
              <w:rPr>
                <w:rFonts w:ascii="Times New Roman" w:hAnsi="Times New Roman" w:cs="Times New Roman"/>
                <w:sz w:val="28"/>
                <w:szCs w:val="28"/>
              </w:rPr>
            </w:pPr>
            <w:r w:rsidRPr="00D5319D">
              <w:rPr>
                <w:rFonts w:ascii="Times New Roman" w:hAnsi="Times New Roman" w:cs="Times New Roman"/>
                <w:sz w:val="28"/>
                <w:szCs w:val="28"/>
              </w:rPr>
              <w:t xml:space="preserve">8. </w:t>
            </w:r>
            <w:proofErr w:type="spellStart"/>
            <w:r w:rsidRPr="00D5319D">
              <w:rPr>
                <w:rFonts w:ascii="Times New Roman" w:hAnsi="Times New Roman" w:cs="Times New Roman"/>
                <w:sz w:val="28"/>
                <w:szCs w:val="28"/>
              </w:rPr>
              <w:t>Ремонтасфальт</w:t>
            </w:r>
            <w:r w:rsidR="00073160" w:rsidRPr="00D5319D">
              <w:rPr>
                <w:rFonts w:ascii="Times New Roman" w:hAnsi="Times New Roman" w:cs="Times New Roman"/>
                <w:sz w:val="28"/>
                <w:szCs w:val="28"/>
              </w:rPr>
              <w:t>ных</w:t>
            </w:r>
            <w:proofErr w:type="spellEnd"/>
            <w:r w:rsidRPr="00D5319D">
              <w:rPr>
                <w:rFonts w:ascii="Times New Roman" w:hAnsi="Times New Roman" w:cs="Times New Roman"/>
                <w:sz w:val="28"/>
                <w:szCs w:val="28"/>
              </w:rPr>
              <w:t xml:space="preserve"> проездов к  дворовым территориям многоквартирных жилых домов. </w:t>
            </w:r>
          </w:p>
          <w:p w:rsidR="005769F9" w:rsidRPr="00D5319D" w:rsidRDefault="005769F9" w:rsidP="00A21C73">
            <w:pPr>
              <w:pStyle w:val="ConsPlusCell"/>
              <w:rPr>
                <w:rFonts w:ascii="Times New Roman" w:hAnsi="Times New Roman" w:cs="Times New Roman"/>
                <w:sz w:val="28"/>
                <w:szCs w:val="28"/>
              </w:rPr>
            </w:pPr>
            <w:r w:rsidRPr="00D5319D">
              <w:rPr>
                <w:rFonts w:ascii="Times New Roman" w:hAnsi="Times New Roman" w:cs="Times New Roman"/>
                <w:sz w:val="28"/>
                <w:szCs w:val="28"/>
              </w:rPr>
              <w:t>9.Устройство тротуаров</w:t>
            </w:r>
          </w:p>
        </w:tc>
      </w:tr>
    </w:tbl>
    <w:p w:rsidR="00863B7C" w:rsidRPr="00D5319D" w:rsidRDefault="00863B7C" w:rsidP="00A21C73">
      <w:pPr>
        <w:pStyle w:val="ConsPlusCell"/>
        <w:rPr>
          <w:rFonts w:ascii="Times New Roman" w:hAnsi="Times New Roman" w:cs="Times New Roman"/>
          <w:sz w:val="28"/>
          <w:szCs w:val="28"/>
        </w:rPr>
      </w:pPr>
    </w:p>
    <w:p w:rsidR="005769F9" w:rsidRPr="00D5319D" w:rsidRDefault="005769F9" w:rsidP="00A21C73">
      <w:pPr>
        <w:pStyle w:val="ListParagraph1"/>
        <w:widowControl w:val="0"/>
        <w:numPr>
          <w:ilvl w:val="0"/>
          <w:numId w:val="5"/>
        </w:numPr>
        <w:autoSpaceDE w:val="0"/>
        <w:autoSpaceDN w:val="0"/>
        <w:adjustRightInd w:val="0"/>
        <w:spacing w:after="0" w:line="240" w:lineRule="auto"/>
        <w:jc w:val="center"/>
        <w:outlineLvl w:val="1"/>
        <w:rPr>
          <w:rFonts w:ascii="Times New Roman" w:hAnsi="Times New Roman" w:cs="Times New Roman"/>
          <w:sz w:val="28"/>
          <w:szCs w:val="28"/>
        </w:rPr>
      </w:pPr>
      <w:bookmarkStart w:id="2" w:name="Par455"/>
      <w:bookmarkEnd w:id="2"/>
      <w:r w:rsidRPr="00D5319D">
        <w:rPr>
          <w:rFonts w:ascii="Times New Roman" w:hAnsi="Times New Roman" w:cs="Times New Roman"/>
          <w:sz w:val="28"/>
          <w:szCs w:val="28"/>
        </w:rPr>
        <w:t>Общая характеристика сферы реализации</w:t>
      </w:r>
    </w:p>
    <w:p w:rsidR="005769F9" w:rsidRPr="00D5319D" w:rsidRDefault="005769F9" w:rsidP="00A21C73">
      <w:pPr>
        <w:pStyle w:val="ListParagraph1"/>
        <w:widowControl w:val="0"/>
        <w:autoSpaceDE w:val="0"/>
        <w:autoSpaceDN w:val="0"/>
        <w:adjustRightInd w:val="0"/>
        <w:spacing w:after="0" w:line="240" w:lineRule="auto"/>
        <w:ind w:left="1080"/>
        <w:jc w:val="center"/>
        <w:outlineLvl w:val="1"/>
        <w:rPr>
          <w:rFonts w:ascii="Times New Roman" w:hAnsi="Times New Roman" w:cs="Times New Roman"/>
          <w:sz w:val="28"/>
          <w:szCs w:val="28"/>
        </w:rPr>
      </w:pPr>
      <w:r w:rsidRPr="00D5319D">
        <w:rPr>
          <w:rFonts w:ascii="Times New Roman" w:hAnsi="Times New Roman" w:cs="Times New Roman"/>
          <w:sz w:val="28"/>
          <w:szCs w:val="28"/>
        </w:rPr>
        <w:t>муниципальной  программы</w:t>
      </w:r>
    </w:p>
    <w:p w:rsidR="005769F9" w:rsidRPr="00D5319D"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769F9" w:rsidRPr="00D5319D"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5319D">
        <w:rPr>
          <w:rFonts w:ascii="Times New Roman" w:hAnsi="Times New Roman" w:cs="Times New Roman"/>
          <w:sz w:val="28"/>
          <w:szCs w:val="28"/>
        </w:rPr>
        <w:t>Автомобильные дороги имеют важное хозяйственное значение для городского поселения</w:t>
      </w:r>
      <w:r w:rsidR="00C94F06" w:rsidRPr="00D5319D">
        <w:rPr>
          <w:rFonts w:ascii="Times New Roman" w:hAnsi="Times New Roman" w:cs="Times New Roman"/>
          <w:sz w:val="28"/>
          <w:szCs w:val="28"/>
        </w:rPr>
        <w:t xml:space="preserve"> </w:t>
      </w:r>
      <w:r w:rsidRPr="00D5319D">
        <w:rPr>
          <w:rFonts w:ascii="Times New Roman" w:hAnsi="Times New Roman" w:cs="Times New Roman"/>
          <w:sz w:val="28"/>
          <w:szCs w:val="28"/>
        </w:rPr>
        <w:t>-</w:t>
      </w:r>
      <w:r w:rsidR="00C94F06" w:rsidRPr="00D5319D">
        <w:rPr>
          <w:rFonts w:ascii="Times New Roman" w:hAnsi="Times New Roman" w:cs="Times New Roman"/>
          <w:sz w:val="28"/>
          <w:szCs w:val="28"/>
        </w:rPr>
        <w:t xml:space="preserve"> </w:t>
      </w:r>
      <w:r w:rsidRPr="00D5319D">
        <w:rPr>
          <w:rFonts w:ascii="Times New Roman" w:hAnsi="Times New Roman" w:cs="Times New Roman"/>
          <w:sz w:val="28"/>
          <w:szCs w:val="28"/>
        </w:rPr>
        <w:t>город Павловск. Они связывают территорию поселения, обеспечивают жизнедеятельность населенного пункта, по ним осуществляются автомобильные перевозки грузов и пассажиров. Сеть автомобильных дорог обеспечивает мобильность населения и доступ к материальным ресурсам. Муниципальная целевая программа «Развитие транспортной системы » на территории города  подготовлена с учетом роли и места транспорта в решении приоритетных задач социально-экономического развития  городского поселения город Павловск.</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5319D">
        <w:rPr>
          <w:rFonts w:ascii="Times New Roman" w:hAnsi="Times New Roman" w:cs="Times New Roman"/>
          <w:sz w:val="28"/>
          <w:szCs w:val="28"/>
        </w:rPr>
        <w:t>Сеть автомобильных дорог обеспечивает мобильность населения и доступ к материальным ресурсам. Значение</w:t>
      </w:r>
      <w:r w:rsidRPr="00EC51B9">
        <w:rPr>
          <w:rFonts w:ascii="Times New Roman" w:hAnsi="Times New Roman" w:cs="Times New Roman"/>
          <w:sz w:val="28"/>
          <w:szCs w:val="28"/>
        </w:rPr>
        <w:t xml:space="preserve"> автомобильных дорог постоянно растет в связи с изменением образа жизни людей, превращением автомобиля в необходимое средство передвижения, значительным повышением спроса на автомобильные перевозки в условиях роста данной сферы услуг.</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них. Автомобильные дороги, являясь сложными инженерно-техническими сооружениями, имеют ряд особенностей, а именно: автомобильные дороги представляют собой материалоемкие</w:t>
      </w:r>
      <w:r>
        <w:rPr>
          <w:rFonts w:ascii="Times New Roman" w:hAnsi="Times New Roman" w:cs="Times New Roman"/>
          <w:sz w:val="28"/>
          <w:szCs w:val="28"/>
        </w:rPr>
        <w:t xml:space="preserve"> ,</w:t>
      </w:r>
      <w:r w:rsidRPr="00EC51B9">
        <w:rPr>
          <w:rFonts w:ascii="Times New Roman" w:hAnsi="Times New Roman" w:cs="Times New Roman"/>
          <w:sz w:val="28"/>
          <w:szCs w:val="28"/>
        </w:rPr>
        <w:t xml:space="preserve"> трудоемкие линейные сооружения, содержание которых требует больших финансовых затрат;</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В отличи</w:t>
      </w:r>
      <w:proofErr w:type="gramStart"/>
      <w:r w:rsidRPr="00EC51B9">
        <w:rPr>
          <w:rFonts w:ascii="Times New Roman" w:hAnsi="Times New Roman" w:cs="Times New Roman"/>
          <w:sz w:val="28"/>
          <w:szCs w:val="28"/>
        </w:rPr>
        <w:t>и</w:t>
      </w:r>
      <w:proofErr w:type="gramEnd"/>
      <w:r w:rsidRPr="00EC51B9">
        <w:rPr>
          <w:rFonts w:ascii="Times New Roman" w:hAnsi="Times New Roman" w:cs="Times New Roman"/>
          <w:sz w:val="28"/>
          <w:szCs w:val="28"/>
        </w:rPr>
        <w:t xml:space="preserve"> от других видов транспорта автомобильный- наиболее доступный из всех видов транспорта, а его неотъемлемый элемент- автомобильная дорога- доступен абсолютно всем гражданам, водителям и пассажирам тра</w:t>
      </w:r>
      <w:r>
        <w:rPr>
          <w:rFonts w:ascii="Times New Roman" w:hAnsi="Times New Roman" w:cs="Times New Roman"/>
          <w:sz w:val="28"/>
          <w:szCs w:val="28"/>
        </w:rPr>
        <w:t>нспортных средств и пешеходам.</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Помимо высокой первоначальной стоимости строительства,</w:t>
      </w:r>
      <w:r>
        <w:rPr>
          <w:rFonts w:ascii="Times New Roman" w:hAnsi="Times New Roman" w:cs="Times New Roman"/>
          <w:sz w:val="28"/>
          <w:szCs w:val="28"/>
        </w:rPr>
        <w:t xml:space="preserve"> реко</w:t>
      </w:r>
      <w:r w:rsidRPr="00EC51B9">
        <w:rPr>
          <w:rFonts w:ascii="Times New Roman" w:hAnsi="Times New Roman" w:cs="Times New Roman"/>
          <w:sz w:val="28"/>
          <w:szCs w:val="28"/>
        </w:rPr>
        <w:t>нструкция,</w:t>
      </w:r>
      <w:r w:rsidR="00C94F06">
        <w:rPr>
          <w:rFonts w:ascii="Times New Roman" w:hAnsi="Times New Roman" w:cs="Times New Roman"/>
          <w:sz w:val="28"/>
          <w:szCs w:val="28"/>
        </w:rPr>
        <w:t xml:space="preserve"> </w:t>
      </w:r>
      <w:r w:rsidRPr="00EC51B9">
        <w:rPr>
          <w:rFonts w:ascii="Times New Roman" w:hAnsi="Times New Roman" w:cs="Times New Roman"/>
          <w:sz w:val="28"/>
          <w:szCs w:val="28"/>
        </w:rPr>
        <w:t>капитальный ремонт,</w:t>
      </w:r>
      <w:r w:rsidR="00C94F06">
        <w:rPr>
          <w:rFonts w:ascii="Times New Roman" w:hAnsi="Times New Roman" w:cs="Times New Roman"/>
          <w:sz w:val="28"/>
          <w:szCs w:val="28"/>
        </w:rPr>
        <w:t xml:space="preserve"> </w:t>
      </w:r>
      <w:r w:rsidRPr="00EC51B9">
        <w:rPr>
          <w:rFonts w:ascii="Times New Roman" w:hAnsi="Times New Roman" w:cs="Times New Roman"/>
          <w:sz w:val="28"/>
          <w:szCs w:val="28"/>
        </w:rPr>
        <w:t>ремонт и содержание автомобильных дорог также требуют больших затрат.</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 xml:space="preserve"> Как и любой товар,</w:t>
      </w:r>
      <w:r w:rsidR="00C94F06">
        <w:rPr>
          <w:rFonts w:ascii="Times New Roman" w:hAnsi="Times New Roman" w:cs="Times New Roman"/>
          <w:sz w:val="28"/>
          <w:szCs w:val="28"/>
        </w:rPr>
        <w:t xml:space="preserve"> </w:t>
      </w:r>
      <w:r w:rsidRPr="00EC51B9">
        <w:rPr>
          <w:rFonts w:ascii="Times New Roman" w:hAnsi="Times New Roman" w:cs="Times New Roman"/>
          <w:sz w:val="28"/>
          <w:szCs w:val="28"/>
        </w:rPr>
        <w:t>автомобильная дорога обладает определенными потребительскими свойствами</w:t>
      </w:r>
      <w:r w:rsidR="00C94F06">
        <w:rPr>
          <w:rFonts w:ascii="Times New Roman" w:hAnsi="Times New Roman" w:cs="Times New Roman"/>
          <w:sz w:val="28"/>
          <w:szCs w:val="28"/>
        </w:rPr>
        <w:t xml:space="preserve"> </w:t>
      </w:r>
      <w:r w:rsidRPr="00EC51B9">
        <w:rPr>
          <w:rFonts w:ascii="Times New Roman" w:hAnsi="Times New Roman" w:cs="Times New Roman"/>
          <w:sz w:val="28"/>
          <w:szCs w:val="28"/>
        </w:rPr>
        <w:t>- удобством и комфортом передвижения; скоростью движения; пропускной способностью; безопасностью и экономичностью движения; долговечностью; стоимостью содержания; экологической безопасностью.</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 xml:space="preserve">Существенное влияние на показатели деятельности транспорта в 2008 - 2009 годах оказал мировой экономический кризис. Падение объемов производства в основных </w:t>
      </w:r>
      <w:proofErr w:type="spellStart"/>
      <w:r w:rsidRPr="00EC51B9">
        <w:rPr>
          <w:rFonts w:ascii="Times New Roman" w:hAnsi="Times New Roman" w:cs="Times New Roman"/>
          <w:sz w:val="28"/>
          <w:szCs w:val="28"/>
        </w:rPr>
        <w:t>грузообразующих</w:t>
      </w:r>
      <w:proofErr w:type="spellEnd"/>
      <w:r w:rsidRPr="00EC51B9">
        <w:rPr>
          <w:rFonts w:ascii="Times New Roman" w:hAnsi="Times New Roman" w:cs="Times New Roman"/>
          <w:sz w:val="28"/>
          <w:szCs w:val="28"/>
        </w:rPr>
        <w:t xml:space="preserve"> отраслях и снижение деловой активности населения сократили потребности в транспортных услугах.</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Несмотря на благоприятные тенденции в работе отдельных видов транспорта, современное состояние транспортной системы не отвечает потребностям и перспекти</w:t>
      </w:r>
      <w:r>
        <w:rPr>
          <w:rFonts w:ascii="Times New Roman" w:hAnsi="Times New Roman" w:cs="Times New Roman"/>
          <w:sz w:val="28"/>
          <w:szCs w:val="28"/>
        </w:rPr>
        <w:t>вам развития городского поселения город Павловск</w:t>
      </w:r>
      <w:r w:rsidRPr="00EC51B9">
        <w:rPr>
          <w:rFonts w:ascii="Times New Roman" w:hAnsi="Times New Roman" w:cs="Times New Roman"/>
          <w:sz w:val="28"/>
          <w:szCs w:val="28"/>
        </w:rPr>
        <w:t xml:space="preserve">, </w:t>
      </w:r>
      <w:r w:rsidRPr="00EC51B9">
        <w:rPr>
          <w:rFonts w:ascii="Times New Roman" w:hAnsi="Times New Roman" w:cs="Times New Roman"/>
          <w:sz w:val="28"/>
          <w:szCs w:val="28"/>
        </w:rPr>
        <w:lastRenderedPageBreak/>
        <w:t>дефицит пропускной способности существует на всех видах транспорта.</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Структурная диверсификация экономики на основе инновационного технологического развития, создание конкурентной институциональной среды, стимулирующей предпринимательскую активность и привлечение капитала в экономику, сдерживаются низким техническим и технологическим уровнем транспорта и неудовлетворительным состоянием многих элементов транспортной системы  города Павловска.</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 xml:space="preserve">Состояние транспортной инфраструктуры и основных фондов организаций транспорта не соответствует задачам модернизации экономики региона. </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Дороги местного значения не соответствовали нормативным требованиям к транспортно-эксплуатационным показателям.</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 xml:space="preserve">Низкие темпы развития транспортной инфраструктуры ограничивают развитие единого экономического пространства  города. </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Инфраструктура различных видов транспорта развивается без достаточной координации, которая необходима для сбалансированного транспортного обслуживания создаваемых индустриальных парков и территориально-производственных кластеров.</w:t>
      </w:r>
    </w:p>
    <w:p w:rsidR="005769F9" w:rsidRPr="00EC51B9" w:rsidRDefault="005769F9" w:rsidP="00DD6B3D">
      <w:pPr>
        <w:widowControl w:val="0"/>
        <w:autoSpaceDE w:val="0"/>
        <w:autoSpaceDN w:val="0"/>
        <w:adjustRightInd w:val="0"/>
        <w:spacing w:after="0" w:line="240" w:lineRule="auto"/>
        <w:jc w:val="both"/>
        <w:rPr>
          <w:rFonts w:ascii="Times New Roman" w:hAnsi="Times New Roman" w:cs="Times New Roman"/>
          <w:sz w:val="28"/>
          <w:szCs w:val="28"/>
        </w:rPr>
      </w:pP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Развитие человеческого потенциала, улучшение условий жизни граждан проживающих на территории городского поселения и качества социальной среды требуют качественно нового уровня обеспечения общей транспортной подвижности населения и, в частности, мобильности трудовых ресурсов.</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 xml:space="preserve">Продолжает углубляться несоответствие уровня развития автомобильных дорог уровню автомобилизации и спросу на автомобильные перевозки. </w:t>
      </w:r>
    </w:p>
    <w:p w:rsidR="005769F9" w:rsidRPr="00EC51B9" w:rsidRDefault="005769F9" w:rsidP="00EF37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Несоответствие уровня развития автомобильных дорог уровню автомобилизации и спросу на автомобильные перевозки приводит к существенному росту расходов, снижению скорости движения продолжительным простоям транспортных средств.</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Серьезные проблемы существуют в сегменте городского общественного транспорта. Практически не находят применения современные комплексные решения по опережающему развитию скоростных видов городского транспорта, замещающих использование личных автомобилей. Общественный транспорт не только не становится привлекательной альтернативой личному автомобилю для ежедневных трудовых поездок, но и не выполняет базовую функцию поддержания транспортного единства городской территории.</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Несмотря на принимаемые в последние годы активные меры, существенной проблемой продолжает оставаться безопасность населения на транспорте.</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По оценкам экспертов ежегодные потери от транспортных происшествий достигают 8% валового внутреннего продукта. В 2012 году по данным Росстата по Воронежской области на автомобильных дорогах и улицах населенных пунктов области зарегистрировано 3920 дорожно-транспортных происшествий (ДТП). В них погибло 615 человек и более 4.7 тыс. человек получили ранения. Из всех ДТП более 80 процентов произошло по вине водителей личного транспорта.</w:t>
      </w:r>
    </w:p>
    <w:p w:rsidR="005769F9" w:rsidRPr="00EC51B9" w:rsidRDefault="005769F9" w:rsidP="00C94F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 xml:space="preserve">Все это значительно снижает качество жизни и мобильность трудовых </w:t>
      </w:r>
      <w:r w:rsidRPr="00EC51B9">
        <w:rPr>
          <w:rFonts w:ascii="Times New Roman" w:hAnsi="Times New Roman" w:cs="Times New Roman"/>
          <w:sz w:val="28"/>
          <w:szCs w:val="28"/>
        </w:rPr>
        <w:lastRenderedPageBreak/>
        <w:t>ресурсов в стране.</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C51B9">
        <w:rPr>
          <w:rFonts w:ascii="Times New Roman" w:hAnsi="Times New Roman" w:cs="Times New Roman"/>
          <w:sz w:val="28"/>
          <w:szCs w:val="28"/>
        </w:rPr>
        <w:t>В условиях ограничения объемов финансирования транспортной системы основные усилия в рамках Программы будут сконцентрированы на обеспечении нормативного содержания и ремонта транспортной инфраструктуры, устранении узких мест, повышении доступности качественных и безопасных транспортных услуг для населения, обеспечении безопасности на транспорте.</w:t>
      </w:r>
      <w:proofErr w:type="gramEnd"/>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Комплексный подход к развитию транспортной системы в рамках Программы предполагает реализацию мероприятий (инвестиционного и текущего характера</w:t>
      </w:r>
      <w:r>
        <w:rPr>
          <w:rFonts w:ascii="Times New Roman" w:hAnsi="Times New Roman" w:cs="Times New Roman"/>
          <w:sz w:val="28"/>
          <w:szCs w:val="28"/>
        </w:rPr>
        <w:t>) и системы мер муниципального</w:t>
      </w:r>
      <w:r w:rsidRPr="00EC51B9">
        <w:rPr>
          <w:rFonts w:ascii="Times New Roman" w:hAnsi="Times New Roman" w:cs="Times New Roman"/>
          <w:sz w:val="28"/>
          <w:szCs w:val="28"/>
        </w:rPr>
        <w:t xml:space="preserve"> регулирования, повышен</w:t>
      </w:r>
      <w:r>
        <w:rPr>
          <w:rFonts w:ascii="Times New Roman" w:hAnsi="Times New Roman" w:cs="Times New Roman"/>
          <w:sz w:val="28"/>
          <w:szCs w:val="28"/>
        </w:rPr>
        <w:t>ие эффективности муниципальных</w:t>
      </w:r>
      <w:r w:rsidRPr="00EC51B9">
        <w:rPr>
          <w:rFonts w:ascii="Times New Roman" w:hAnsi="Times New Roman" w:cs="Times New Roman"/>
          <w:sz w:val="28"/>
          <w:szCs w:val="28"/>
        </w:rPr>
        <w:t xml:space="preserve"> расходов и инвестиционной привлекательности транспортной инфраструктуры, скоординированных и согла</w:t>
      </w:r>
      <w:r>
        <w:rPr>
          <w:rFonts w:ascii="Times New Roman" w:hAnsi="Times New Roman" w:cs="Times New Roman"/>
          <w:sz w:val="28"/>
          <w:szCs w:val="28"/>
        </w:rPr>
        <w:t>сованных действий исполнителей п</w:t>
      </w:r>
      <w:r w:rsidRPr="00EC51B9">
        <w:rPr>
          <w:rFonts w:ascii="Times New Roman" w:hAnsi="Times New Roman" w:cs="Times New Roman"/>
          <w:sz w:val="28"/>
          <w:szCs w:val="28"/>
        </w:rPr>
        <w:t>рограммы.</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Это позволит в основном преодолеть инфраструктурные ограничения экономичес</w:t>
      </w:r>
      <w:r>
        <w:rPr>
          <w:rFonts w:ascii="Times New Roman" w:hAnsi="Times New Roman" w:cs="Times New Roman"/>
          <w:sz w:val="28"/>
          <w:szCs w:val="28"/>
        </w:rPr>
        <w:t>кого роста в период реализации п</w:t>
      </w:r>
      <w:r w:rsidRPr="00EC51B9">
        <w:rPr>
          <w:rFonts w:ascii="Times New Roman" w:hAnsi="Times New Roman" w:cs="Times New Roman"/>
          <w:sz w:val="28"/>
          <w:szCs w:val="28"/>
        </w:rPr>
        <w:t>рограммы, обеспечить сбалансированное развитие транспортной системы  городского поселения  и удовлетворить возрастающий спрос на транспортные услуги.</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769F9" w:rsidRPr="00EC51B9" w:rsidRDefault="005769F9" w:rsidP="00A21C73">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3" w:name="Par501"/>
      <w:bookmarkEnd w:id="3"/>
      <w:r w:rsidRPr="00EC51B9">
        <w:rPr>
          <w:rFonts w:ascii="Times New Roman" w:hAnsi="Times New Roman" w:cs="Times New Roman"/>
          <w:sz w:val="28"/>
          <w:szCs w:val="28"/>
        </w:rPr>
        <w:t xml:space="preserve">2. Приоритеты </w:t>
      </w:r>
    </w:p>
    <w:p w:rsidR="005769F9" w:rsidRPr="00EC51B9" w:rsidRDefault="005769F9" w:rsidP="00A21C73">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реализации  муниципальной</w:t>
      </w:r>
      <w:r w:rsidR="00C94F06">
        <w:rPr>
          <w:rFonts w:ascii="Times New Roman" w:hAnsi="Times New Roman" w:cs="Times New Roman"/>
          <w:sz w:val="28"/>
          <w:szCs w:val="28"/>
        </w:rPr>
        <w:t xml:space="preserve"> </w:t>
      </w:r>
      <w:r w:rsidRPr="00EC51B9">
        <w:rPr>
          <w:rFonts w:ascii="Times New Roman" w:hAnsi="Times New Roman" w:cs="Times New Roman"/>
          <w:sz w:val="28"/>
          <w:szCs w:val="28"/>
        </w:rPr>
        <w:t>программы, цели, задачи и показатели</w:t>
      </w:r>
    </w:p>
    <w:p w:rsidR="005769F9" w:rsidRPr="00EC51B9" w:rsidRDefault="005769F9" w:rsidP="00A21C73">
      <w:pPr>
        <w:widowControl w:val="0"/>
        <w:autoSpaceDE w:val="0"/>
        <w:autoSpaceDN w:val="0"/>
        <w:adjustRightInd w:val="0"/>
        <w:spacing w:after="0" w:line="240" w:lineRule="auto"/>
        <w:jc w:val="center"/>
        <w:rPr>
          <w:rFonts w:ascii="Times New Roman" w:hAnsi="Times New Roman" w:cs="Times New Roman"/>
          <w:sz w:val="28"/>
          <w:szCs w:val="28"/>
        </w:rPr>
      </w:pPr>
      <w:r w:rsidRPr="00EC51B9">
        <w:rPr>
          <w:rFonts w:ascii="Times New Roman" w:hAnsi="Times New Roman" w:cs="Times New Roman"/>
          <w:sz w:val="28"/>
          <w:szCs w:val="28"/>
        </w:rPr>
        <w:t>(индикаторы) достижения целей и решения задач, описание</w:t>
      </w:r>
    </w:p>
    <w:p w:rsidR="005769F9" w:rsidRPr="00EC51B9" w:rsidRDefault="005769F9" w:rsidP="00A21C73">
      <w:pPr>
        <w:widowControl w:val="0"/>
        <w:autoSpaceDE w:val="0"/>
        <w:autoSpaceDN w:val="0"/>
        <w:adjustRightInd w:val="0"/>
        <w:spacing w:after="0" w:line="240" w:lineRule="auto"/>
        <w:jc w:val="center"/>
        <w:rPr>
          <w:rFonts w:ascii="Times New Roman" w:hAnsi="Times New Roman" w:cs="Times New Roman"/>
          <w:sz w:val="28"/>
          <w:szCs w:val="28"/>
        </w:rPr>
      </w:pPr>
      <w:r w:rsidRPr="00EC51B9">
        <w:rPr>
          <w:rFonts w:ascii="Times New Roman" w:hAnsi="Times New Roman" w:cs="Times New Roman"/>
          <w:sz w:val="28"/>
          <w:szCs w:val="28"/>
        </w:rPr>
        <w:t>основных ожидаемых коне</w:t>
      </w:r>
      <w:r>
        <w:rPr>
          <w:rFonts w:ascii="Times New Roman" w:hAnsi="Times New Roman" w:cs="Times New Roman"/>
          <w:sz w:val="28"/>
          <w:szCs w:val="28"/>
        </w:rPr>
        <w:t>чных результатов муниципальной</w:t>
      </w:r>
      <w:r w:rsidRPr="00EC51B9">
        <w:rPr>
          <w:rFonts w:ascii="Times New Roman" w:hAnsi="Times New Roman" w:cs="Times New Roman"/>
          <w:sz w:val="28"/>
          <w:szCs w:val="28"/>
        </w:rPr>
        <w:t xml:space="preserve"> программы, </w:t>
      </w:r>
    </w:p>
    <w:p w:rsidR="005769F9" w:rsidRPr="00EC51B9" w:rsidRDefault="005769F9" w:rsidP="00A21C73">
      <w:pPr>
        <w:widowControl w:val="0"/>
        <w:autoSpaceDE w:val="0"/>
        <w:autoSpaceDN w:val="0"/>
        <w:adjustRightInd w:val="0"/>
        <w:spacing w:after="0" w:line="240" w:lineRule="auto"/>
        <w:jc w:val="center"/>
        <w:rPr>
          <w:rFonts w:ascii="Times New Roman" w:hAnsi="Times New Roman" w:cs="Times New Roman"/>
          <w:sz w:val="28"/>
          <w:szCs w:val="28"/>
        </w:rPr>
      </w:pPr>
      <w:r w:rsidRPr="00EC51B9">
        <w:rPr>
          <w:rFonts w:ascii="Times New Roman" w:hAnsi="Times New Roman" w:cs="Times New Roman"/>
          <w:sz w:val="28"/>
          <w:szCs w:val="28"/>
        </w:rPr>
        <w:t>сроков</w:t>
      </w:r>
      <w:r w:rsidR="00C94F06">
        <w:rPr>
          <w:rFonts w:ascii="Times New Roman" w:hAnsi="Times New Roman" w:cs="Times New Roman"/>
          <w:sz w:val="28"/>
          <w:szCs w:val="28"/>
        </w:rPr>
        <w:t xml:space="preserve"> </w:t>
      </w:r>
      <w:r w:rsidRPr="00EC51B9">
        <w:rPr>
          <w:rFonts w:ascii="Times New Roman" w:hAnsi="Times New Roman" w:cs="Times New Roman"/>
          <w:sz w:val="28"/>
          <w:szCs w:val="28"/>
        </w:rPr>
        <w:t xml:space="preserve">и этапов реализации </w:t>
      </w:r>
      <w:r>
        <w:rPr>
          <w:rFonts w:ascii="Times New Roman" w:hAnsi="Times New Roman" w:cs="Times New Roman"/>
          <w:sz w:val="28"/>
          <w:szCs w:val="28"/>
        </w:rPr>
        <w:t>муниципальной</w:t>
      </w:r>
      <w:r w:rsidRPr="00EC51B9">
        <w:rPr>
          <w:rFonts w:ascii="Times New Roman" w:hAnsi="Times New Roman" w:cs="Times New Roman"/>
          <w:sz w:val="28"/>
          <w:szCs w:val="28"/>
        </w:rPr>
        <w:t xml:space="preserve">   программы</w:t>
      </w:r>
      <w:r w:rsidR="00C94F06">
        <w:rPr>
          <w:rFonts w:ascii="Times New Roman" w:hAnsi="Times New Roman" w:cs="Times New Roman"/>
          <w:sz w:val="28"/>
          <w:szCs w:val="28"/>
        </w:rPr>
        <w:t>.</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769F9" w:rsidRPr="00EC51B9" w:rsidRDefault="005769F9" w:rsidP="009B28A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w:t>
      </w:r>
      <w:r w:rsidRPr="00EC51B9">
        <w:rPr>
          <w:rFonts w:ascii="Times New Roman" w:hAnsi="Times New Roman" w:cs="Times New Roman"/>
          <w:sz w:val="28"/>
          <w:szCs w:val="28"/>
        </w:rPr>
        <w:t>олитика  городского поселения город Павло</w:t>
      </w:r>
      <w:proofErr w:type="gramStart"/>
      <w:r w:rsidRPr="00EC51B9">
        <w:rPr>
          <w:rFonts w:ascii="Times New Roman" w:hAnsi="Times New Roman" w:cs="Times New Roman"/>
          <w:sz w:val="28"/>
          <w:szCs w:val="28"/>
        </w:rPr>
        <w:t>вск в сф</w:t>
      </w:r>
      <w:proofErr w:type="gramEnd"/>
      <w:r w:rsidRPr="00EC51B9">
        <w:rPr>
          <w:rFonts w:ascii="Times New Roman" w:hAnsi="Times New Roman" w:cs="Times New Roman"/>
          <w:sz w:val="28"/>
          <w:szCs w:val="28"/>
        </w:rPr>
        <w:t>ере транспорта на долгосрочный период направлена на соз</w:t>
      </w:r>
      <w:r w:rsidR="00C94F06">
        <w:rPr>
          <w:rFonts w:ascii="Times New Roman" w:hAnsi="Times New Roman" w:cs="Times New Roman"/>
          <w:sz w:val="28"/>
          <w:szCs w:val="28"/>
        </w:rPr>
        <w:t>дание условий для решения задач</w:t>
      </w:r>
      <w:r w:rsidRPr="00EC51B9">
        <w:rPr>
          <w:rFonts w:ascii="Times New Roman" w:hAnsi="Times New Roman" w:cs="Times New Roman"/>
          <w:sz w:val="28"/>
          <w:szCs w:val="28"/>
        </w:rPr>
        <w:t>:</w:t>
      </w:r>
    </w:p>
    <w:p w:rsidR="005769F9" w:rsidRPr="00EC51B9" w:rsidRDefault="005769F9" w:rsidP="00545393">
      <w:pPr>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 xml:space="preserve">- реконструкция дорожной сети, увеличение пропускной </w:t>
      </w:r>
      <w:r>
        <w:rPr>
          <w:rFonts w:ascii="Times New Roman" w:hAnsi="Times New Roman" w:cs="Times New Roman"/>
          <w:sz w:val="28"/>
          <w:szCs w:val="28"/>
        </w:rPr>
        <w:t xml:space="preserve">способности основных дорог, </w:t>
      </w:r>
      <w:r w:rsidRPr="00EC51B9">
        <w:rPr>
          <w:rFonts w:ascii="Times New Roman" w:hAnsi="Times New Roman" w:cs="Times New Roman"/>
          <w:sz w:val="28"/>
          <w:szCs w:val="28"/>
        </w:rPr>
        <w:t xml:space="preserve"> оборудование и благоустройство конечных и разворотных площадок, обеспечение дорожной сетью и транспортным сообщением  микрорайонов  города.</w:t>
      </w:r>
    </w:p>
    <w:p w:rsidR="005769F9" w:rsidRPr="00EC51B9" w:rsidRDefault="005769F9" w:rsidP="00A21C73">
      <w:pPr>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Ро</w:t>
      </w:r>
      <w:proofErr w:type="gramStart"/>
      <w:r w:rsidRPr="00EC51B9">
        <w:rPr>
          <w:rFonts w:ascii="Times New Roman" w:hAnsi="Times New Roman" w:cs="Times New Roman"/>
          <w:sz w:val="28"/>
          <w:szCs w:val="28"/>
        </w:rPr>
        <w:t>ст спр</w:t>
      </w:r>
      <w:proofErr w:type="gramEnd"/>
      <w:r w:rsidRPr="00EC51B9">
        <w:rPr>
          <w:rFonts w:ascii="Times New Roman" w:hAnsi="Times New Roman" w:cs="Times New Roman"/>
          <w:sz w:val="28"/>
          <w:szCs w:val="28"/>
        </w:rPr>
        <w:t>оса на автомобильные перевозки, увеличение парка автотранспортных средств и уровня автомо</w:t>
      </w:r>
      <w:r>
        <w:rPr>
          <w:rFonts w:ascii="Times New Roman" w:hAnsi="Times New Roman" w:cs="Times New Roman"/>
          <w:sz w:val="28"/>
          <w:szCs w:val="28"/>
        </w:rPr>
        <w:t>билизации  городского по</w:t>
      </w:r>
      <w:r w:rsidRPr="00EC51B9">
        <w:rPr>
          <w:rFonts w:ascii="Times New Roman" w:hAnsi="Times New Roman" w:cs="Times New Roman"/>
          <w:sz w:val="28"/>
          <w:szCs w:val="28"/>
        </w:rPr>
        <w:t>селения г. Павловск требуют развития сети автомобильных дорог, приведения ее в соответствие со стратегическими направлениями развития региона. Развитие дорожной сети должно опираться на внедрение эффективных технологий и материалов в строительство и ремонт дорожного полотна и инженерных сооружений, совершенствование нормативно-правового обеспечения деятельности подрядных организаций и повышение эффективности контроля и ответственности за качество работ, практику заключения  муниципальных контрактов на выполнение работ по содержанию автомобильных дорог.</w:t>
      </w:r>
    </w:p>
    <w:p w:rsidR="005769F9" w:rsidRPr="00EC51B9" w:rsidRDefault="005769F9" w:rsidP="00A21C73">
      <w:pPr>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 xml:space="preserve">Модернизация автодорог общего пользования, определение в качестве приоритета соблюдения интересов пользователей дорог, формирование </w:t>
      </w:r>
      <w:proofErr w:type="spellStart"/>
      <w:r w:rsidRPr="00EC51B9">
        <w:rPr>
          <w:rFonts w:ascii="Times New Roman" w:hAnsi="Times New Roman" w:cs="Times New Roman"/>
          <w:sz w:val="28"/>
          <w:szCs w:val="28"/>
        </w:rPr>
        <w:t>груз</w:t>
      </w:r>
      <w:proofErr w:type="gramStart"/>
      <w:r w:rsidRPr="00EC51B9">
        <w:rPr>
          <w:rFonts w:ascii="Times New Roman" w:hAnsi="Times New Roman" w:cs="Times New Roman"/>
          <w:sz w:val="28"/>
          <w:szCs w:val="28"/>
        </w:rPr>
        <w:t>о</w:t>
      </w:r>
      <w:proofErr w:type="spellEnd"/>
      <w:r w:rsidRPr="00EC51B9">
        <w:rPr>
          <w:rFonts w:ascii="Times New Roman" w:hAnsi="Times New Roman" w:cs="Times New Roman"/>
          <w:sz w:val="28"/>
          <w:szCs w:val="28"/>
        </w:rPr>
        <w:t>-</w:t>
      </w:r>
      <w:proofErr w:type="gramEnd"/>
      <w:r w:rsidRPr="00EC51B9">
        <w:rPr>
          <w:rFonts w:ascii="Times New Roman" w:hAnsi="Times New Roman" w:cs="Times New Roman"/>
          <w:sz w:val="28"/>
          <w:szCs w:val="28"/>
        </w:rPr>
        <w:t xml:space="preserve"> и </w:t>
      </w:r>
      <w:proofErr w:type="spellStart"/>
      <w:r w:rsidRPr="00EC51B9">
        <w:rPr>
          <w:rFonts w:ascii="Times New Roman" w:hAnsi="Times New Roman" w:cs="Times New Roman"/>
          <w:sz w:val="28"/>
          <w:szCs w:val="28"/>
        </w:rPr>
        <w:t>пассажиропроводящей</w:t>
      </w:r>
      <w:proofErr w:type="spellEnd"/>
      <w:r w:rsidRPr="00EC51B9">
        <w:rPr>
          <w:rFonts w:ascii="Times New Roman" w:hAnsi="Times New Roman" w:cs="Times New Roman"/>
          <w:sz w:val="28"/>
          <w:szCs w:val="28"/>
        </w:rPr>
        <w:t xml:space="preserve"> системы призваны содействовать развитию территорий, интенсификации производства, экономической и</w:t>
      </w:r>
      <w:r>
        <w:rPr>
          <w:rFonts w:ascii="Times New Roman" w:hAnsi="Times New Roman" w:cs="Times New Roman"/>
          <w:sz w:val="28"/>
          <w:szCs w:val="28"/>
        </w:rPr>
        <w:t xml:space="preserve"> политической интеграции города</w:t>
      </w:r>
      <w:r w:rsidRPr="00EC51B9">
        <w:rPr>
          <w:rFonts w:ascii="Times New Roman" w:hAnsi="Times New Roman" w:cs="Times New Roman"/>
          <w:sz w:val="28"/>
          <w:szCs w:val="28"/>
        </w:rPr>
        <w:t>, решению социальных проблем населения.</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lastRenderedPageBreak/>
        <w:t>В соответствии с долгосрочными п</w:t>
      </w:r>
      <w:r>
        <w:rPr>
          <w:rFonts w:ascii="Times New Roman" w:hAnsi="Times New Roman" w:cs="Times New Roman"/>
          <w:sz w:val="28"/>
          <w:szCs w:val="28"/>
        </w:rPr>
        <w:t>риоритетами муниципальной</w:t>
      </w:r>
      <w:r w:rsidRPr="00EC51B9">
        <w:rPr>
          <w:rFonts w:ascii="Times New Roman" w:hAnsi="Times New Roman" w:cs="Times New Roman"/>
          <w:sz w:val="28"/>
          <w:szCs w:val="28"/>
        </w:rPr>
        <w:t xml:space="preserve"> транспортной политики, направленными на создание инфраструктурных условий для решения задач модернизации экономики и общественных отношений, а также с учетом комплексной оценки текущего состояния транспортной системы определены цели и задачи Программы.</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Цели программы отражают конечные результаты решения транспортных проблем социально-экономического развития  до 20</w:t>
      </w:r>
      <w:r w:rsidR="00863B7C">
        <w:rPr>
          <w:rFonts w:ascii="Times New Roman" w:hAnsi="Times New Roman" w:cs="Times New Roman"/>
          <w:sz w:val="28"/>
          <w:szCs w:val="28"/>
        </w:rPr>
        <w:t>20</w:t>
      </w:r>
      <w:r w:rsidRPr="00EC51B9">
        <w:rPr>
          <w:rFonts w:ascii="Times New Roman" w:hAnsi="Times New Roman" w:cs="Times New Roman"/>
          <w:sz w:val="28"/>
          <w:szCs w:val="28"/>
        </w:rPr>
        <w:t xml:space="preserve"> года. </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769F9" w:rsidRPr="00EC51B9" w:rsidRDefault="005769F9" w:rsidP="00F53EBA">
      <w:pPr>
        <w:autoSpaceDE w:val="0"/>
        <w:autoSpaceDN w:val="0"/>
        <w:adjustRightInd w:val="0"/>
        <w:spacing w:after="0" w:line="240" w:lineRule="auto"/>
        <w:rPr>
          <w:rFonts w:ascii="Times New Roman" w:hAnsi="Times New Roman" w:cs="Times New Roman"/>
          <w:sz w:val="28"/>
          <w:szCs w:val="28"/>
        </w:rPr>
      </w:pPr>
      <w:r w:rsidRPr="00EC51B9">
        <w:rPr>
          <w:rFonts w:ascii="Times New Roman" w:hAnsi="Times New Roman" w:cs="Times New Roman"/>
          <w:sz w:val="28"/>
          <w:szCs w:val="28"/>
        </w:rPr>
        <w:t>Цель 1 -</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 xml:space="preserve">- Реализация </w:t>
      </w:r>
      <w:r>
        <w:rPr>
          <w:rFonts w:ascii="Times New Roman" w:hAnsi="Times New Roman" w:cs="Times New Roman"/>
          <w:sz w:val="28"/>
          <w:szCs w:val="28"/>
        </w:rPr>
        <w:t>полномочий городского поселения</w:t>
      </w:r>
      <w:r w:rsidRPr="00EC51B9">
        <w:rPr>
          <w:rFonts w:ascii="Times New Roman" w:hAnsi="Times New Roman" w:cs="Times New Roman"/>
          <w:sz w:val="28"/>
          <w:szCs w:val="28"/>
        </w:rPr>
        <w:t>,</w:t>
      </w:r>
      <w:r w:rsidR="00C94F06">
        <w:rPr>
          <w:rFonts w:ascii="Times New Roman" w:hAnsi="Times New Roman" w:cs="Times New Roman"/>
          <w:sz w:val="28"/>
          <w:szCs w:val="28"/>
        </w:rPr>
        <w:t xml:space="preserve"> </w:t>
      </w:r>
      <w:r w:rsidRPr="00EC51B9">
        <w:rPr>
          <w:rFonts w:ascii="Times New Roman" w:hAnsi="Times New Roman" w:cs="Times New Roman"/>
          <w:sz w:val="28"/>
          <w:szCs w:val="28"/>
        </w:rPr>
        <w:t>связанных с организацией дорожной деятельности в отношении автомобильных дорог местного значения.</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 Осуществление сохранности существующей дорожной сети;</w:t>
      </w:r>
    </w:p>
    <w:p w:rsidR="005769F9" w:rsidRPr="00EC51B9" w:rsidRDefault="005769F9" w:rsidP="006259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-приоритетное выполнение работ по содержанию и ремонту существующих автомобильных дорог.</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-снижение отрицательного воздействия транспортно-дорожного комплекса на окружающую среду.</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Повышение доступности услуг транспортного комплекса для населения.</w:t>
      </w:r>
    </w:p>
    <w:p w:rsidR="005769F9" w:rsidRPr="00EC51B9" w:rsidRDefault="005769F9" w:rsidP="005453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Достижение данной цели обеспечивается путем решения задач по развитию путей сообщения (автомобильных дорог местного значения</w:t>
      </w:r>
      <w:r>
        <w:rPr>
          <w:rFonts w:ascii="Times New Roman" w:hAnsi="Times New Roman" w:cs="Times New Roman"/>
          <w:sz w:val="28"/>
          <w:szCs w:val="28"/>
        </w:rPr>
        <w:t>),</w:t>
      </w:r>
      <w:r w:rsidRPr="00EC51B9">
        <w:rPr>
          <w:rFonts w:ascii="Times New Roman" w:hAnsi="Times New Roman" w:cs="Times New Roman"/>
          <w:sz w:val="28"/>
          <w:szCs w:val="28"/>
        </w:rPr>
        <w:t xml:space="preserve"> обеспечивающих основные внутригородские связи и формирование единого транспортного пространства. Особое внимание будет уделено обеспечению функционирования сети автомобильных дорог местного значения.                                                                                </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Показатели (индикаторы) целей и задач программы соответствуют целевым показателям</w:t>
      </w:r>
      <w:r>
        <w:rPr>
          <w:rFonts w:ascii="Times New Roman" w:hAnsi="Times New Roman" w:cs="Times New Roman"/>
          <w:sz w:val="28"/>
          <w:szCs w:val="28"/>
        </w:rPr>
        <w:t>, с</w:t>
      </w:r>
      <w:r w:rsidRPr="00EC51B9">
        <w:rPr>
          <w:rFonts w:ascii="Times New Roman" w:hAnsi="Times New Roman" w:cs="Times New Roman"/>
          <w:sz w:val="28"/>
          <w:szCs w:val="28"/>
        </w:rPr>
        <w:t>тратегии социально-экономического развития</w:t>
      </w:r>
      <w:r w:rsidR="00C94F06">
        <w:rPr>
          <w:rFonts w:ascii="Times New Roman" w:hAnsi="Times New Roman" w:cs="Times New Roman"/>
          <w:sz w:val="28"/>
          <w:szCs w:val="28"/>
        </w:rPr>
        <w:t xml:space="preserve"> </w:t>
      </w:r>
      <w:r>
        <w:rPr>
          <w:rFonts w:ascii="Times New Roman" w:hAnsi="Times New Roman" w:cs="Times New Roman"/>
          <w:sz w:val="28"/>
          <w:szCs w:val="28"/>
        </w:rPr>
        <w:t>г</w:t>
      </w:r>
      <w:r w:rsidRPr="00EC51B9">
        <w:rPr>
          <w:rFonts w:ascii="Times New Roman" w:hAnsi="Times New Roman" w:cs="Times New Roman"/>
          <w:sz w:val="28"/>
          <w:szCs w:val="28"/>
        </w:rPr>
        <w:t>ородского поселения город Павловск на период до 20</w:t>
      </w:r>
      <w:r w:rsidR="00AC0CC2">
        <w:rPr>
          <w:rFonts w:ascii="Times New Roman" w:hAnsi="Times New Roman" w:cs="Times New Roman"/>
          <w:sz w:val="28"/>
          <w:szCs w:val="28"/>
        </w:rPr>
        <w:t>20</w:t>
      </w:r>
      <w:r>
        <w:rPr>
          <w:rFonts w:ascii="Times New Roman" w:hAnsi="Times New Roman" w:cs="Times New Roman"/>
          <w:sz w:val="28"/>
          <w:szCs w:val="28"/>
        </w:rPr>
        <w:t xml:space="preserve"> года, п</w:t>
      </w:r>
      <w:r w:rsidRPr="00EC51B9">
        <w:rPr>
          <w:rFonts w:ascii="Times New Roman" w:hAnsi="Times New Roman" w:cs="Times New Roman"/>
          <w:sz w:val="28"/>
          <w:szCs w:val="28"/>
        </w:rPr>
        <w:t>рограмме социально-экономическ</w:t>
      </w:r>
      <w:r>
        <w:rPr>
          <w:rFonts w:ascii="Times New Roman" w:hAnsi="Times New Roman" w:cs="Times New Roman"/>
          <w:sz w:val="28"/>
          <w:szCs w:val="28"/>
        </w:rPr>
        <w:t>ого развития  городского поселения город Павловск на 2014</w:t>
      </w:r>
      <w:r w:rsidRPr="00EC51B9">
        <w:rPr>
          <w:rFonts w:ascii="Times New Roman" w:hAnsi="Times New Roman" w:cs="Times New Roman"/>
          <w:sz w:val="28"/>
          <w:szCs w:val="28"/>
        </w:rPr>
        <w:t>-20</w:t>
      </w:r>
      <w:r w:rsidR="00AC0CC2">
        <w:rPr>
          <w:rFonts w:ascii="Times New Roman" w:hAnsi="Times New Roman" w:cs="Times New Roman"/>
          <w:sz w:val="28"/>
          <w:szCs w:val="28"/>
        </w:rPr>
        <w:t xml:space="preserve">20 </w:t>
      </w:r>
      <w:r w:rsidRPr="00EC51B9">
        <w:rPr>
          <w:rFonts w:ascii="Times New Roman" w:hAnsi="Times New Roman" w:cs="Times New Roman"/>
          <w:sz w:val="28"/>
          <w:szCs w:val="28"/>
        </w:rPr>
        <w:t>годы.</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45393" w:rsidRPr="00EC51B9" w:rsidRDefault="005769F9" w:rsidP="0054539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Сведения о показателях (индикаторах муниципальной программы </w:t>
      </w:r>
      <w:r w:rsidRPr="00EC51B9">
        <w:rPr>
          <w:rFonts w:ascii="Times New Roman" w:hAnsi="Times New Roman" w:cs="Times New Roman"/>
          <w:sz w:val="28"/>
          <w:szCs w:val="28"/>
        </w:rPr>
        <w:t xml:space="preserve"> по годам реализации приведены в </w:t>
      </w:r>
      <w:r>
        <w:rPr>
          <w:rFonts w:ascii="Times New Roman" w:hAnsi="Times New Roman" w:cs="Times New Roman"/>
          <w:sz w:val="28"/>
          <w:szCs w:val="28"/>
        </w:rPr>
        <w:t xml:space="preserve"> приложении №</w:t>
      </w:r>
      <w:hyperlink w:anchor="Par904" w:history="1">
        <w:r>
          <w:rPr>
            <w:rFonts w:ascii="Times New Roman" w:hAnsi="Times New Roman" w:cs="Times New Roman"/>
            <w:sz w:val="28"/>
            <w:szCs w:val="28"/>
          </w:rPr>
          <w:t>2</w:t>
        </w:r>
      </w:hyperlink>
      <w:r w:rsidR="00AC0CC2">
        <w:rPr>
          <w:rFonts w:ascii="Times New Roman" w:hAnsi="Times New Roman" w:cs="Times New Roman"/>
          <w:sz w:val="28"/>
          <w:szCs w:val="28"/>
        </w:rPr>
        <w:t>).</w:t>
      </w:r>
    </w:p>
    <w:p w:rsidR="005769F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Реализация программы позволит привести к 20</w:t>
      </w:r>
      <w:r w:rsidR="007A5662">
        <w:rPr>
          <w:rFonts w:ascii="Times New Roman" w:hAnsi="Times New Roman" w:cs="Times New Roman"/>
          <w:sz w:val="28"/>
          <w:szCs w:val="28"/>
        </w:rPr>
        <w:t>20</w:t>
      </w:r>
      <w:r w:rsidRPr="00EC51B9">
        <w:rPr>
          <w:rFonts w:ascii="Times New Roman" w:hAnsi="Times New Roman" w:cs="Times New Roman"/>
          <w:sz w:val="28"/>
          <w:szCs w:val="28"/>
        </w:rPr>
        <w:t xml:space="preserve"> г. показатель «Густота автомобильных дорог общего пользования с твердым покрытием на кон</w:t>
      </w:r>
      <w:r w:rsidR="0062595D">
        <w:rPr>
          <w:rFonts w:ascii="Times New Roman" w:hAnsi="Times New Roman" w:cs="Times New Roman"/>
          <w:sz w:val="28"/>
          <w:szCs w:val="28"/>
        </w:rPr>
        <w:t>ец года» к 7,2 км / 25200 м</w:t>
      </w:r>
      <w:proofErr w:type="gramStart"/>
      <w:r w:rsidR="0062595D" w:rsidRPr="00D8293B">
        <w:rPr>
          <w:rFonts w:ascii="Times New Roman" w:hAnsi="Times New Roman" w:cs="Times New Roman"/>
          <w:sz w:val="28"/>
          <w:szCs w:val="28"/>
          <w:vertAlign w:val="superscript"/>
        </w:rPr>
        <w:t>2</w:t>
      </w:r>
      <w:proofErr w:type="gramEnd"/>
      <w:r w:rsidR="0062595D">
        <w:rPr>
          <w:rFonts w:ascii="Times New Roman" w:hAnsi="Times New Roman" w:cs="Times New Roman"/>
          <w:sz w:val="28"/>
          <w:szCs w:val="28"/>
        </w:rPr>
        <w:t>,  а</w:t>
      </w:r>
      <w:r w:rsidRPr="00EC51B9">
        <w:rPr>
          <w:rFonts w:ascii="Times New Roman" w:hAnsi="Times New Roman" w:cs="Times New Roman"/>
          <w:sz w:val="28"/>
          <w:szCs w:val="28"/>
        </w:rPr>
        <w:t xml:space="preserve"> также ввести в действие</w:t>
      </w:r>
      <w:r w:rsidR="00D8293B">
        <w:rPr>
          <w:rFonts w:ascii="Times New Roman" w:hAnsi="Times New Roman" w:cs="Times New Roman"/>
          <w:sz w:val="28"/>
          <w:szCs w:val="28"/>
        </w:rPr>
        <w:t xml:space="preserve"> 7,2</w:t>
      </w:r>
      <w:r w:rsidRPr="00EC51B9">
        <w:rPr>
          <w:rFonts w:ascii="Times New Roman" w:hAnsi="Times New Roman" w:cs="Times New Roman"/>
          <w:sz w:val="28"/>
          <w:szCs w:val="28"/>
        </w:rPr>
        <w:t xml:space="preserve"> км автомобильных дорог общего пользования  местного значения законченных капитальным ремонтом и ремонтом.</w:t>
      </w:r>
    </w:p>
    <w:p w:rsidR="005769F9" w:rsidRDefault="005769F9" w:rsidP="00D8293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Запроектировать и ввести в эксплуатацию асфальтирование автомобильных дорог по ул. Донская, пл. Мира, ул. Сосновка , </w:t>
      </w:r>
      <w:proofErr w:type="spellStart"/>
      <w:r>
        <w:rPr>
          <w:rFonts w:ascii="Times New Roman" w:hAnsi="Times New Roman" w:cs="Times New Roman"/>
          <w:sz w:val="28"/>
          <w:szCs w:val="28"/>
        </w:rPr>
        <w:t>ул</w:t>
      </w:r>
      <w:proofErr w:type="gramStart"/>
      <w:r>
        <w:rPr>
          <w:rFonts w:ascii="Times New Roman" w:hAnsi="Times New Roman" w:cs="Times New Roman"/>
          <w:sz w:val="28"/>
          <w:szCs w:val="28"/>
        </w:rPr>
        <w:t>.Ц</w:t>
      </w:r>
      <w:proofErr w:type="gramEnd"/>
      <w:r>
        <w:rPr>
          <w:rFonts w:ascii="Times New Roman" w:hAnsi="Times New Roman" w:cs="Times New Roman"/>
          <w:sz w:val="28"/>
          <w:szCs w:val="28"/>
        </w:rPr>
        <w:t>веточная</w:t>
      </w:r>
      <w:proofErr w:type="spellEnd"/>
      <w:r>
        <w:rPr>
          <w:rFonts w:ascii="Times New Roman" w:hAnsi="Times New Roman" w:cs="Times New Roman"/>
          <w:sz w:val="28"/>
          <w:szCs w:val="28"/>
        </w:rPr>
        <w:t>,</w:t>
      </w:r>
      <w:r w:rsidR="00D8293B">
        <w:rPr>
          <w:rFonts w:ascii="Times New Roman" w:hAnsi="Times New Roman" w:cs="Times New Roman"/>
          <w:sz w:val="28"/>
          <w:szCs w:val="28"/>
        </w:rPr>
        <w:t xml:space="preserve"> </w:t>
      </w:r>
      <w:proofErr w:type="spellStart"/>
      <w:r>
        <w:rPr>
          <w:rFonts w:ascii="Times New Roman" w:hAnsi="Times New Roman" w:cs="Times New Roman"/>
          <w:sz w:val="28"/>
          <w:szCs w:val="28"/>
        </w:rPr>
        <w:t>ул.Полевая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ул.Советская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ул.Кирова</w:t>
      </w:r>
      <w:proofErr w:type="spellEnd"/>
      <w:r>
        <w:rPr>
          <w:rFonts w:ascii="Times New Roman" w:hAnsi="Times New Roman" w:cs="Times New Roman"/>
          <w:sz w:val="28"/>
          <w:szCs w:val="28"/>
        </w:rPr>
        <w:t>.</w:t>
      </w:r>
    </w:p>
    <w:p w:rsidR="005769F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Строительство разворотной площадки</w:t>
      </w:r>
      <w:r w:rsidR="007A5662">
        <w:rPr>
          <w:rFonts w:ascii="Times New Roman" w:hAnsi="Times New Roman" w:cs="Times New Roman"/>
          <w:sz w:val="28"/>
          <w:szCs w:val="28"/>
        </w:rPr>
        <w:t>,</w:t>
      </w:r>
      <w:r>
        <w:rPr>
          <w:rFonts w:ascii="Times New Roman" w:hAnsi="Times New Roman" w:cs="Times New Roman"/>
          <w:sz w:val="28"/>
          <w:szCs w:val="28"/>
        </w:rPr>
        <w:t xml:space="preserve"> примыкающей к ул. </w:t>
      </w:r>
      <w:proofErr w:type="gramStart"/>
      <w:r>
        <w:rPr>
          <w:rFonts w:ascii="Times New Roman" w:hAnsi="Times New Roman" w:cs="Times New Roman"/>
          <w:sz w:val="28"/>
          <w:szCs w:val="28"/>
        </w:rPr>
        <w:t>Строительная</w:t>
      </w:r>
      <w:proofErr w:type="gramEnd"/>
      <w:r>
        <w:rPr>
          <w:rFonts w:ascii="Times New Roman" w:hAnsi="Times New Roman" w:cs="Times New Roman"/>
          <w:sz w:val="28"/>
          <w:szCs w:val="28"/>
        </w:rPr>
        <w:t>.</w:t>
      </w:r>
    </w:p>
    <w:p w:rsidR="005769F9" w:rsidRPr="00EC51B9" w:rsidRDefault="00D8293B"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w:t>
      </w:r>
      <w:r w:rsidR="005769F9">
        <w:rPr>
          <w:rFonts w:ascii="Times New Roman" w:hAnsi="Times New Roman" w:cs="Times New Roman"/>
          <w:sz w:val="28"/>
          <w:szCs w:val="28"/>
        </w:rPr>
        <w:t xml:space="preserve">троительство автодорог по </w:t>
      </w:r>
      <w:proofErr w:type="spellStart"/>
      <w:r w:rsidR="005769F9">
        <w:rPr>
          <w:rFonts w:ascii="Times New Roman" w:hAnsi="Times New Roman" w:cs="Times New Roman"/>
          <w:sz w:val="28"/>
          <w:szCs w:val="28"/>
        </w:rPr>
        <w:t>ул</w:t>
      </w:r>
      <w:proofErr w:type="gramStart"/>
      <w:r w:rsidR="005769F9">
        <w:rPr>
          <w:rFonts w:ascii="Times New Roman" w:hAnsi="Times New Roman" w:cs="Times New Roman"/>
          <w:sz w:val="28"/>
          <w:szCs w:val="28"/>
        </w:rPr>
        <w:t>.Р</w:t>
      </w:r>
      <w:proofErr w:type="gramEnd"/>
      <w:r w:rsidR="005769F9">
        <w:rPr>
          <w:rFonts w:ascii="Times New Roman" w:hAnsi="Times New Roman" w:cs="Times New Roman"/>
          <w:sz w:val="28"/>
          <w:szCs w:val="28"/>
        </w:rPr>
        <w:t>остовская</w:t>
      </w:r>
      <w:proofErr w:type="spellEnd"/>
      <w:r w:rsidR="005769F9">
        <w:rPr>
          <w:rFonts w:ascii="Times New Roman" w:hAnsi="Times New Roman" w:cs="Times New Roman"/>
          <w:sz w:val="28"/>
          <w:szCs w:val="28"/>
        </w:rPr>
        <w:t>,</w:t>
      </w:r>
      <w:r>
        <w:rPr>
          <w:rFonts w:ascii="Times New Roman" w:hAnsi="Times New Roman" w:cs="Times New Roman"/>
          <w:sz w:val="28"/>
          <w:szCs w:val="28"/>
        </w:rPr>
        <w:t xml:space="preserve"> </w:t>
      </w:r>
      <w:r w:rsidR="0062595D">
        <w:rPr>
          <w:rFonts w:ascii="Times New Roman" w:hAnsi="Times New Roman" w:cs="Times New Roman"/>
          <w:sz w:val="28"/>
          <w:szCs w:val="28"/>
        </w:rPr>
        <w:t>ул.</w:t>
      </w:r>
      <w:r>
        <w:rPr>
          <w:rFonts w:ascii="Times New Roman" w:hAnsi="Times New Roman" w:cs="Times New Roman"/>
          <w:sz w:val="28"/>
          <w:szCs w:val="28"/>
        </w:rPr>
        <w:t xml:space="preserve"> </w:t>
      </w:r>
      <w:proofErr w:type="spellStart"/>
      <w:r w:rsidR="005769F9">
        <w:rPr>
          <w:rFonts w:ascii="Times New Roman" w:hAnsi="Times New Roman" w:cs="Times New Roman"/>
          <w:sz w:val="28"/>
          <w:szCs w:val="28"/>
        </w:rPr>
        <w:t>Калачеевская</w:t>
      </w:r>
      <w:proofErr w:type="spellEnd"/>
      <w:r w:rsidR="005769F9">
        <w:rPr>
          <w:rFonts w:ascii="Times New Roman" w:hAnsi="Times New Roman" w:cs="Times New Roman"/>
          <w:sz w:val="28"/>
          <w:szCs w:val="28"/>
        </w:rPr>
        <w:t>,</w:t>
      </w:r>
      <w:r>
        <w:rPr>
          <w:rFonts w:ascii="Times New Roman" w:hAnsi="Times New Roman" w:cs="Times New Roman"/>
          <w:sz w:val="28"/>
          <w:szCs w:val="28"/>
        </w:rPr>
        <w:t xml:space="preserve"> </w:t>
      </w:r>
      <w:r w:rsidR="005769F9">
        <w:rPr>
          <w:rFonts w:ascii="Times New Roman" w:hAnsi="Times New Roman" w:cs="Times New Roman"/>
          <w:sz w:val="28"/>
          <w:szCs w:val="28"/>
        </w:rPr>
        <w:t>300Летие Флота, Маршала Жукова, Заводская.</w:t>
      </w:r>
    </w:p>
    <w:p w:rsidR="005769F9" w:rsidRPr="00EC51B9" w:rsidRDefault="005769F9" w:rsidP="00D8293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 xml:space="preserve">Повышение доступности транспортных услуг также непосредственно повлияет на темпы реализации приоритетных проектов в области сельского </w:t>
      </w:r>
      <w:r w:rsidRPr="00EC51B9">
        <w:rPr>
          <w:rFonts w:ascii="Times New Roman" w:hAnsi="Times New Roman" w:cs="Times New Roman"/>
          <w:sz w:val="28"/>
          <w:szCs w:val="28"/>
        </w:rPr>
        <w:lastRenderedPageBreak/>
        <w:t>хозяйства, здравоохранения, образования, решения жилищных проблем.</w:t>
      </w:r>
    </w:p>
    <w:p w:rsidR="00276F29" w:rsidRPr="00EC51B9" w:rsidRDefault="005769F9" w:rsidP="00D8293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Программа реализуется в</w:t>
      </w:r>
      <w:r w:rsidR="00D8293B">
        <w:rPr>
          <w:rFonts w:ascii="Times New Roman" w:hAnsi="Times New Roman" w:cs="Times New Roman"/>
          <w:sz w:val="28"/>
          <w:szCs w:val="28"/>
        </w:rPr>
        <w:t xml:space="preserve"> </w:t>
      </w:r>
      <w:r w:rsidR="00276F29">
        <w:rPr>
          <w:rFonts w:ascii="Times New Roman" w:hAnsi="Times New Roman" w:cs="Times New Roman"/>
          <w:sz w:val="28"/>
          <w:szCs w:val="28"/>
        </w:rPr>
        <w:t>3</w:t>
      </w:r>
      <w:r>
        <w:rPr>
          <w:rFonts w:ascii="Times New Roman" w:hAnsi="Times New Roman" w:cs="Times New Roman"/>
          <w:sz w:val="28"/>
          <w:szCs w:val="28"/>
        </w:rPr>
        <w:t xml:space="preserve"> этапа. 1 этап </w:t>
      </w:r>
      <w:r w:rsidRPr="00EC51B9">
        <w:rPr>
          <w:rFonts w:ascii="Times New Roman" w:hAnsi="Times New Roman" w:cs="Times New Roman"/>
          <w:sz w:val="28"/>
          <w:szCs w:val="28"/>
        </w:rPr>
        <w:t xml:space="preserve"> 2014 -</w:t>
      </w:r>
      <w:r>
        <w:rPr>
          <w:rFonts w:ascii="Times New Roman" w:hAnsi="Times New Roman" w:cs="Times New Roman"/>
          <w:sz w:val="28"/>
          <w:szCs w:val="28"/>
        </w:rPr>
        <w:t>2015 годы</w:t>
      </w:r>
      <w:r w:rsidR="00276F29">
        <w:rPr>
          <w:rFonts w:ascii="Times New Roman" w:hAnsi="Times New Roman" w:cs="Times New Roman"/>
          <w:sz w:val="28"/>
          <w:szCs w:val="28"/>
        </w:rPr>
        <w:t>,</w:t>
      </w:r>
      <w:r>
        <w:rPr>
          <w:rFonts w:ascii="Times New Roman" w:hAnsi="Times New Roman" w:cs="Times New Roman"/>
          <w:sz w:val="28"/>
          <w:szCs w:val="28"/>
        </w:rPr>
        <w:t xml:space="preserve"> 2 этап 2016-</w:t>
      </w:r>
      <w:r w:rsidRPr="00EC51B9">
        <w:rPr>
          <w:rFonts w:ascii="Times New Roman" w:hAnsi="Times New Roman" w:cs="Times New Roman"/>
          <w:sz w:val="28"/>
          <w:szCs w:val="28"/>
        </w:rPr>
        <w:t xml:space="preserve"> 201</w:t>
      </w:r>
      <w:r w:rsidR="00276F29">
        <w:rPr>
          <w:rFonts w:ascii="Times New Roman" w:hAnsi="Times New Roman" w:cs="Times New Roman"/>
          <w:sz w:val="28"/>
          <w:szCs w:val="28"/>
        </w:rPr>
        <w:t>7</w:t>
      </w:r>
      <w:r w:rsidRPr="00EC51B9">
        <w:rPr>
          <w:rFonts w:ascii="Times New Roman" w:hAnsi="Times New Roman" w:cs="Times New Roman"/>
          <w:sz w:val="28"/>
          <w:szCs w:val="28"/>
        </w:rPr>
        <w:t xml:space="preserve"> год</w:t>
      </w:r>
      <w:r w:rsidR="00276F29">
        <w:rPr>
          <w:rFonts w:ascii="Times New Roman" w:hAnsi="Times New Roman" w:cs="Times New Roman"/>
          <w:sz w:val="28"/>
          <w:szCs w:val="28"/>
        </w:rPr>
        <w:t>ы,</w:t>
      </w:r>
      <w:r w:rsidR="00D8293B">
        <w:rPr>
          <w:rFonts w:ascii="Times New Roman" w:hAnsi="Times New Roman" w:cs="Times New Roman"/>
          <w:sz w:val="28"/>
          <w:szCs w:val="28"/>
        </w:rPr>
        <w:t xml:space="preserve"> </w:t>
      </w:r>
      <w:r w:rsidR="00276F29">
        <w:rPr>
          <w:rFonts w:ascii="Times New Roman" w:hAnsi="Times New Roman" w:cs="Times New Roman"/>
          <w:sz w:val="28"/>
          <w:szCs w:val="28"/>
        </w:rPr>
        <w:t>3 этап 2018-2020 годы.</w:t>
      </w:r>
    </w:p>
    <w:p w:rsidR="005769F9" w:rsidRPr="00EC51B9" w:rsidRDefault="005769F9" w:rsidP="00545393">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C51B9">
        <w:rPr>
          <w:rFonts w:ascii="Times New Roman" w:hAnsi="Times New Roman" w:cs="Times New Roman"/>
          <w:sz w:val="28"/>
          <w:szCs w:val="28"/>
        </w:rPr>
        <w:t>Основные усилия в период реализации программы будут сосредоточены на выполнении в полном объеме работ по содержанию и ремонту транспортной инфраструктуры, устранении ее "узких мест", обеспечении доступности (ценовой и пространственной) транспортных услуг для населения.</w:t>
      </w:r>
      <w:proofErr w:type="gramEnd"/>
    </w:p>
    <w:p w:rsidR="005769F9" w:rsidRPr="00EC51B9" w:rsidRDefault="005769F9" w:rsidP="006259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Промежуточные сроки и показатели реализации мероприятий программы определяются подпрограммами (на период их действия) с учетом прогнозных параметров социально-</w:t>
      </w:r>
      <w:r>
        <w:rPr>
          <w:rFonts w:ascii="Times New Roman" w:hAnsi="Times New Roman" w:cs="Times New Roman"/>
          <w:sz w:val="28"/>
          <w:szCs w:val="28"/>
        </w:rPr>
        <w:t>экономического развития  городского поселения город</w:t>
      </w:r>
      <w:r w:rsidRPr="00EC51B9">
        <w:rPr>
          <w:rFonts w:ascii="Times New Roman" w:hAnsi="Times New Roman" w:cs="Times New Roman"/>
          <w:sz w:val="28"/>
          <w:szCs w:val="28"/>
        </w:rPr>
        <w:t xml:space="preserve"> Павловск.</w:t>
      </w:r>
      <w:bookmarkStart w:id="4" w:name="Par552"/>
      <w:bookmarkEnd w:id="4"/>
    </w:p>
    <w:p w:rsidR="005769F9" w:rsidRPr="00EC51B9" w:rsidRDefault="005769F9" w:rsidP="00A21C73">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5769F9" w:rsidRPr="00EC51B9" w:rsidRDefault="005769F9" w:rsidP="00A21C73">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EC51B9">
        <w:rPr>
          <w:rFonts w:ascii="Times New Roman" w:hAnsi="Times New Roman" w:cs="Times New Roman"/>
          <w:sz w:val="28"/>
          <w:szCs w:val="28"/>
        </w:rPr>
        <w:t>3. Обоснование выделения подпрограмм</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Достижение целей программы и решение ее задач осуществляется в рамках  одной подпрограмм</w:t>
      </w:r>
      <w:r>
        <w:rPr>
          <w:rFonts w:ascii="Times New Roman" w:hAnsi="Times New Roman" w:cs="Times New Roman"/>
          <w:sz w:val="28"/>
          <w:szCs w:val="28"/>
        </w:rPr>
        <w:t>ы</w:t>
      </w:r>
      <w:r w:rsidRPr="00EC51B9">
        <w:rPr>
          <w:rFonts w:ascii="Times New Roman" w:hAnsi="Times New Roman" w:cs="Times New Roman"/>
          <w:sz w:val="28"/>
          <w:szCs w:val="28"/>
        </w:rPr>
        <w:t>:</w:t>
      </w:r>
    </w:p>
    <w:p w:rsidR="005769F9" w:rsidRPr="00EC51B9" w:rsidRDefault="005769F9" w:rsidP="00D8293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 развитие дорожно</w:t>
      </w:r>
      <w:r>
        <w:rPr>
          <w:rFonts w:ascii="Times New Roman" w:hAnsi="Times New Roman" w:cs="Times New Roman"/>
          <w:sz w:val="28"/>
          <w:szCs w:val="28"/>
        </w:rPr>
        <w:t>го хозяйства  городского поселения город</w:t>
      </w:r>
      <w:r w:rsidRPr="00EC51B9">
        <w:rPr>
          <w:rFonts w:ascii="Times New Roman" w:hAnsi="Times New Roman" w:cs="Times New Roman"/>
          <w:sz w:val="28"/>
          <w:szCs w:val="28"/>
        </w:rPr>
        <w:t xml:space="preserve"> Павловск;</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w:t>
      </w:r>
      <w:r w:rsidR="00D8293B">
        <w:rPr>
          <w:rFonts w:ascii="Times New Roman" w:hAnsi="Times New Roman" w:cs="Times New Roman"/>
          <w:sz w:val="28"/>
          <w:szCs w:val="28"/>
        </w:rPr>
        <w:t xml:space="preserve"> </w:t>
      </w:r>
      <w:r w:rsidRPr="00EC51B9">
        <w:rPr>
          <w:rFonts w:ascii="Times New Roman" w:hAnsi="Times New Roman" w:cs="Times New Roman"/>
          <w:sz w:val="28"/>
          <w:szCs w:val="28"/>
        </w:rPr>
        <w:t>обеспечение реализации</w:t>
      </w:r>
      <w:r>
        <w:rPr>
          <w:rFonts w:ascii="Times New Roman" w:hAnsi="Times New Roman" w:cs="Times New Roman"/>
          <w:sz w:val="28"/>
          <w:szCs w:val="28"/>
        </w:rPr>
        <w:t xml:space="preserve">  муниципальной</w:t>
      </w:r>
      <w:r w:rsidRPr="00EC51B9">
        <w:rPr>
          <w:rFonts w:ascii="Times New Roman" w:hAnsi="Times New Roman" w:cs="Times New Roman"/>
          <w:sz w:val="28"/>
          <w:szCs w:val="28"/>
        </w:rPr>
        <w:t xml:space="preserve"> программы.</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Целесообра</w:t>
      </w:r>
      <w:r>
        <w:rPr>
          <w:rFonts w:ascii="Times New Roman" w:hAnsi="Times New Roman" w:cs="Times New Roman"/>
          <w:sz w:val="28"/>
          <w:szCs w:val="28"/>
        </w:rPr>
        <w:t>зность выделения подпрограмм в п</w:t>
      </w:r>
      <w:r w:rsidRPr="00EC51B9">
        <w:rPr>
          <w:rFonts w:ascii="Times New Roman" w:hAnsi="Times New Roman" w:cs="Times New Roman"/>
          <w:sz w:val="28"/>
          <w:szCs w:val="28"/>
        </w:rPr>
        <w:t>рограмме обусловлена использованием программно-целевого метода при ее формировании и определяется следующими факторами:</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необходимостью системного подхода к формированию комплекса взаимосогласованных по ресурсам и срокам инвестиционных проектов развития транспортной системы, реализация которых позволит получить не только отраслевой эффект, но и приведет к существенным позитивным социально-экономическим последствиям для общества в целом;</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возможностью концентрации ресурсов на приоритетных задачах, направленных на решение системной проблемы в целом и создание условий для комплексного развития отдельных видов транспорта;</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высокой капиталоемкостью и длительными сроками окупаемости инвестиционных проектов развития транспортной инфраструктуры, что определяет их низкую инвестиционную привлекательность для бизнеса и необходимость активного участия государства в их финансировании;</w:t>
      </w:r>
    </w:p>
    <w:p w:rsidR="005769F9" w:rsidRPr="00EC51B9" w:rsidRDefault="005769F9" w:rsidP="00D8293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комплексным характером решаемой проблемы, что обусловлено, с одной стороны, сложной структурой транспорта, объединяющего в единую систему отдельные виды транспорта, с другой стороны, его особой ролью как инфраструктурной отрасли, обеспечивающей условия для экономического роста, повышения качества жизни населения;</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 xml:space="preserve">Основные мероприятия подпрограмм сгруппированы по отраслевому и функциональному признакам с учетом их функциональной однородности, взаимосвязанности и рационального управления реализацией подпрограмм. </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При формировании подпрограммы заложены принципы максимального охвата всех сфер деятельности исполнителей и повышения эффективности бюджетных расходов.</w:t>
      </w:r>
    </w:p>
    <w:p w:rsidR="005769F9" w:rsidRPr="00EC51B9" w:rsidRDefault="005769F9" w:rsidP="00D8293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lastRenderedPageBreak/>
        <w:t>Подпрограммы носят отраслевой и функциональный характер и будут реализованы в установленной сфере деятельности уполно</w:t>
      </w:r>
      <w:r>
        <w:rPr>
          <w:rFonts w:ascii="Times New Roman" w:hAnsi="Times New Roman" w:cs="Times New Roman"/>
          <w:sz w:val="28"/>
          <w:szCs w:val="28"/>
        </w:rPr>
        <w:t>моченных органов муниципальной</w:t>
      </w:r>
      <w:r w:rsidRPr="00EC51B9">
        <w:rPr>
          <w:rFonts w:ascii="Times New Roman" w:hAnsi="Times New Roman" w:cs="Times New Roman"/>
          <w:sz w:val="28"/>
          <w:szCs w:val="28"/>
        </w:rPr>
        <w:t xml:space="preserve"> власти. Подпрограммы являются </w:t>
      </w:r>
      <w:proofErr w:type="spellStart"/>
      <w:r w:rsidRPr="00EC51B9">
        <w:rPr>
          <w:rFonts w:ascii="Times New Roman" w:hAnsi="Times New Roman" w:cs="Times New Roman"/>
          <w:sz w:val="28"/>
          <w:szCs w:val="28"/>
        </w:rPr>
        <w:t>взаимонезависимыми</w:t>
      </w:r>
      <w:proofErr w:type="spellEnd"/>
      <w:r w:rsidRPr="00EC51B9">
        <w:rPr>
          <w:rFonts w:ascii="Times New Roman" w:hAnsi="Times New Roman" w:cs="Times New Roman"/>
          <w:sz w:val="28"/>
          <w:szCs w:val="28"/>
        </w:rPr>
        <w:t>, выполнение мероприятий одной подпрограммы не зависит от выполнения мероприятий другой подпрограммы.</w:t>
      </w:r>
    </w:p>
    <w:p w:rsidR="005769F9" w:rsidRPr="00EC51B9" w:rsidRDefault="005769F9" w:rsidP="00D8293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 xml:space="preserve">Реализация основных мероприятий   </w:t>
      </w:r>
      <w:proofErr w:type="spellStart"/>
      <w:r w:rsidRPr="00EC51B9">
        <w:rPr>
          <w:rFonts w:ascii="Times New Roman" w:hAnsi="Times New Roman" w:cs="Times New Roman"/>
          <w:sz w:val="28"/>
          <w:szCs w:val="28"/>
        </w:rPr>
        <w:t>подпрограммы</w:t>
      </w:r>
      <w:proofErr w:type="gramStart"/>
      <w:r w:rsidRPr="00EC51B9">
        <w:rPr>
          <w:rFonts w:ascii="Times New Roman" w:hAnsi="Times New Roman" w:cs="Times New Roman"/>
          <w:sz w:val="28"/>
          <w:szCs w:val="28"/>
        </w:rPr>
        <w:t>«Р</w:t>
      </w:r>
      <w:proofErr w:type="gramEnd"/>
      <w:r w:rsidRPr="00EC51B9">
        <w:rPr>
          <w:rFonts w:ascii="Times New Roman" w:hAnsi="Times New Roman" w:cs="Times New Roman"/>
          <w:sz w:val="28"/>
          <w:szCs w:val="28"/>
        </w:rPr>
        <w:t>азвитие</w:t>
      </w:r>
      <w:proofErr w:type="spellEnd"/>
      <w:r w:rsidRPr="00EC51B9">
        <w:rPr>
          <w:rFonts w:ascii="Times New Roman" w:hAnsi="Times New Roman" w:cs="Times New Roman"/>
          <w:sz w:val="28"/>
          <w:szCs w:val="28"/>
        </w:rPr>
        <w:t xml:space="preserve"> дорожно</w:t>
      </w:r>
      <w:r>
        <w:rPr>
          <w:rFonts w:ascii="Times New Roman" w:hAnsi="Times New Roman" w:cs="Times New Roman"/>
          <w:sz w:val="28"/>
          <w:szCs w:val="28"/>
        </w:rPr>
        <w:t xml:space="preserve">го хозяйства городского поселения город </w:t>
      </w:r>
      <w:r w:rsidRPr="00EC51B9">
        <w:rPr>
          <w:rFonts w:ascii="Times New Roman" w:hAnsi="Times New Roman" w:cs="Times New Roman"/>
          <w:sz w:val="28"/>
          <w:szCs w:val="28"/>
        </w:rPr>
        <w:t>Павловск» направлены</w:t>
      </w:r>
      <w:r>
        <w:rPr>
          <w:rFonts w:ascii="Times New Roman" w:hAnsi="Times New Roman" w:cs="Times New Roman"/>
          <w:sz w:val="28"/>
          <w:szCs w:val="28"/>
        </w:rPr>
        <w:t xml:space="preserve"> на решение задач п</w:t>
      </w:r>
      <w:r w:rsidRPr="00EC51B9">
        <w:rPr>
          <w:rFonts w:ascii="Times New Roman" w:hAnsi="Times New Roman" w:cs="Times New Roman"/>
          <w:sz w:val="28"/>
          <w:szCs w:val="28"/>
        </w:rPr>
        <w:t>рограммы по развитию сети автомобильных дорог местного значения, формированию единой дорожной сети круглогодичной доступности для населения,  обеспечению безопасности дорожного движения.</w:t>
      </w:r>
    </w:p>
    <w:p w:rsidR="00D8293B" w:rsidRDefault="005769F9" w:rsidP="00D8293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Подпрограмма "Развитие дорожно</w:t>
      </w:r>
      <w:r>
        <w:rPr>
          <w:rFonts w:ascii="Times New Roman" w:hAnsi="Times New Roman" w:cs="Times New Roman"/>
          <w:sz w:val="28"/>
          <w:szCs w:val="28"/>
        </w:rPr>
        <w:t xml:space="preserve">го хозяйства  городского поселения город </w:t>
      </w:r>
      <w:r w:rsidRPr="00EC51B9">
        <w:rPr>
          <w:rFonts w:ascii="Times New Roman" w:hAnsi="Times New Roman" w:cs="Times New Roman"/>
          <w:sz w:val="28"/>
          <w:szCs w:val="28"/>
        </w:rPr>
        <w:t xml:space="preserve"> Павловск" включает следующие основные мероприятия</w:t>
      </w:r>
      <w:r w:rsidR="00545393">
        <w:rPr>
          <w:rFonts w:ascii="Times New Roman" w:hAnsi="Times New Roman" w:cs="Times New Roman"/>
          <w:sz w:val="28"/>
          <w:szCs w:val="28"/>
        </w:rPr>
        <w:t>:</w:t>
      </w:r>
    </w:p>
    <w:p w:rsidR="00D8293B" w:rsidRDefault="00D8293B" w:rsidP="00D8293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769F9" w:rsidRPr="00D8293B" w:rsidRDefault="005769F9" w:rsidP="00D8293B">
      <w:pPr>
        <w:widowControl w:val="0"/>
        <w:autoSpaceDE w:val="0"/>
        <w:autoSpaceDN w:val="0"/>
        <w:adjustRightInd w:val="0"/>
        <w:spacing w:after="0" w:line="240" w:lineRule="auto"/>
        <w:jc w:val="both"/>
        <w:rPr>
          <w:rFonts w:ascii="Times New Roman" w:hAnsi="Times New Roman" w:cs="Times New Roman"/>
          <w:sz w:val="28"/>
          <w:szCs w:val="28"/>
        </w:rPr>
      </w:pPr>
      <w:r w:rsidRPr="00545393">
        <w:rPr>
          <w:rFonts w:ascii="Times New Roman" w:hAnsi="Times New Roman" w:cs="Times New Roman"/>
          <w:b/>
          <w:sz w:val="28"/>
          <w:szCs w:val="28"/>
        </w:rPr>
        <w:t xml:space="preserve">1 этап </w:t>
      </w:r>
      <w:r w:rsidR="00545393">
        <w:rPr>
          <w:rFonts w:ascii="Times New Roman" w:hAnsi="Times New Roman" w:cs="Times New Roman"/>
          <w:b/>
          <w:sz w:val="28"/>
          <w:szCs w:val="28"/>
        </w:rPr>
        <w:t xml:space="preserve">подпрограммы </w:t>
      </w:r>
      <w:r w:rsidRPr="00545393">
        <w:rPr>
          <w:rFonts w:ascii="Times New Roman" w:hAnsi="Times New Roman" w:cs="Times New Roman"/>
          <w:b/>
          <w:sz w:val="28"/>
          <w:szCs w:val="28"/>
        </w:rPr>
        <w:t>2014-2015 г:</w:t>
      </w:r>
    </w:p>
    <w:p w:rsidR="005769F9" w:rsidRPr="00EC51B9" w:rsidRDefault="005769F9" w:rsidP="006A20FC">
      <w:pPr>
        <w:pStyle w:val="ListParagraph1"/>
        <w:widowControl w:val="0"/>
        <w:autoSpaceDE w:val="0"/>
        <w:autoSpaceDN w:val="0"/>
        <w:adjustRightInd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1.1</w:t>
      </w:r>
      <w:r w:rsidRPr="00EC51B9">
        <w:rPr>
          <w:rFonts w:ascii="Times New Roman" w:hAnsi="Times New Roman" w:cs="Times New Roman"/>
          <w:sz w:val="28"/>
          <w:szCs w:val="28"/>
        </w:rPr>
        <w:t>Строительство, реконструкция, содержание и капитальный (текущий) ремонт автомобильных дорог общего пользования, в том числе:</w:t>
      </w:r>
    </w:p>
    <w:p w:rsidR="005769F9" w:rsidRDefault="005769F9" w:rsidP="006A20F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1.2.</w:t>
      </w:r>
      <w:r w:rsidRPr="006A20FC">
        <w:rPr>
          <w:rFonts w:ascii="Times New Roman" w:hAnsi="Times New Roman" w:cs="Times New Roman"/>
          <w:sz w:val="28"/>
          <w:szCs w:val="28"/>
        </w:rPr>
        <w:t xml:space="preserve">Устройство осевой разметки на проезжей части улиц г. Павловск. </w:t>
      </w:r>
    </w:p>
    <w:p w:rsidR="00CF757A" w:rsidRDefault="005769F9" w:rsidP="006A20F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1.3. Устройство разметки пешеходных переходов на проезжей части  улиц</w:t>
      </w:r>
    </w:p>
    <w:p w:rsidR="005769F9" w:rsidRDefault="005769F9" w:rsidP="006A20F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 Павловск.</w:t>
      </w:r>
    </w:p>
    <w:p w:rsidR="005769F9" w:rsidRDefault="005769F9" w:rsidP="006A20F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1.4. Ремонт дворовых территорий многоквартирных жилых домов.</w:t>
      </w:r>
    </w:p>
    <w:p w:rsidR="005769F9" w:rsidRDefault="005769F9" w:rsidP="006A20F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1.5. </w:t>
      </w:r>
      <w:proofErr w:type="gramStart"/>
      <w:r>
        <w:rPr>
          <w:rFonts w:ascii="Times New Roman" w:hAnsi="Times New Roman" w:cs="Times New Roman"/>
          <w:sz w:val="28"/>
          <w:szCs w:val="28"/>
        </w:rPr>
        <w:t xml:space="preserve">Строительство разворотной площадки примыкающей к ул. Строительная, автомобильной дороги в г. Павловске по ул. Ростовская, ул. </w:t>
      </w:r>
      <w:proofErr w:type="spellStart"/>
      <w:r>
        <w:rPr>
          <w:rFonts w:ascii="Times New Roman" w:hAnsi="Times New Roman" w:cs="Times New Roman"/>
          <w:sz w:val="28"/>
          <w:szCs w:val="28"/>
        </w:rPr>
        <w:t>Калачеевская</w:t>
      </w:r>
      <w:proofErr w:type="spellEnd"/>
      <w:r>
        <w:rPr>
          <w:rFonts w:ascii="Times New Roman" w:hAnsi="Times New Roman" w:cs="Times New Roman"/>
          <w:sz w:val="28"/>
          <w:szCs w:val="28"/>
        </w:rPr>
        <w:t>, ул. 300лет Флота, ул. Маршала Жукова и ул. Заводская с  примык</w:t>
      </w:r>
      <w:r w:rsidR="00D8293B">
        <w:rPr>
          <w:rFonts w:ascii="Times New Roman" w:hAnsi="Times New Roman" w:cs="Times New Roman"/>
          <w:sz w:val="28"/>
          <w:szCs w:val="28"/>
        </w:rPr>
        <w:t xml:space="preserve">аниями к ул. Строительная (4 км+150м. </w:t>
      </w:r>
      <w:r>
        <w:rPr>
          <w:rFonts w:ascii="Times New Roman" w:hAnsi="Times New Roman" w:cs="Times New Roman"/>
          <w:sz w:val="28"/>
          <w:szCs w:val="28"/>
        </w:rPr>
        <w:t>автомобильной дороги «Павловск-Калач-Петропавловка».</w:t>
      </w:r>
      <w:proofErr w:type="gramEnd"/>
    </w:p>
    <w:p w:rsidR="005769F9" w:rsidRDefault="005769F9" w:rsidP="006A20F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1.6. Строительство и ремонт тротуаров.</w:t>
      </w:r>
    </w:p>
    <w:p w:rsidR="00545393" w:rsidRDefault="00545393" w:rsidP="006A20FC">
      <w:pPr>
        <w:widowControl w:val="0"/>
        <w:autoSpaceDE w:val="0"/>
        <w:autoSpaceDN w:val="0"/>
        <w:adjustRightInd w:val="0"/>
        <w:spacing w:after="0" w:line="240" w:lineRule="auto"/>
        <w:jc w:val="both"/>
        <w:rPr>
          <w:rFonts w:ascii="Times New Roman" w:hAnsi="Times New Roman" w:cs="Times New Roman"/>
          <w:sz w:val="28"/>
          <w:szCs w:val="28"/>
        </w:rPr>
      </w:pPr>
    </w:p>
    <w:p w:rsidR="005769F9" w:rsidRPr="006A20FC" w:rsidRDefault="005769F9" w:rsidP="00545393">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5" w:name="_Hlk507021368"/>
      <w:r w:rsidRPr="00532289">
        <w:rPr>
          <w:rFonts w:ascii="Times New Roman" w:hAnsi="Times New Roman" w:cs="Times New Roman"/>
          <w:b/>
          <w:bCs/>
          <w:sz w:val="28"/>
          <w:szCs w:val="28"/>
        </w:rPr>
        <w:t>2 этап подпрограммы</w:t>
      </w:r>
      <w:r>
        <w:rPr>
          <w:rFonts w:ascii="Times New Roman" w:hAnsi="Times New Roman" w:cs="Times New Roman"/>
          <w:sz w:val="28"/>
          <w:szCs w:val="28"/>
        </w:rPr>
        <w:t xml:space="preserve"> 2016-201</w:t>
      </w:r>
      <w:r w:rsidR="00CF757A">
        <w:rPr>
          <w:rFonts w:ascii="Times New Roman" w:hAnsi="Times New Roman" w:cs="Times New Roman"/>
          <w:sz w:val="28"/>
          <w:szCs w:val="28"/>
        </w:rPr>
        <w:t>7</w:t>
      </w:r>
      <w:r>
        <w:rPr>
          <w:rFonts w:ascii="Times New Roman" w:hAnsi="Times New Roman" w:cs="Times New Roman"/>
          <w:sz w:val="28"/>
          <w:szCs w:val="28"/>
        </w:rPr>
        <w:t xml:space="preserve"> год предусматривает следующие мероприятия:</w:t>
      </w:r>
    </w:p>
    <w:p w:rsidR="005769F9" w:rsidRDefault="005769F9" w:rsidP="000C2029">
      <w:pPr>
        <w:widowControl w:val="0"/>
        <w:autoSpaceDE w:val="0"/>
        <w:autoSpaceDN w:val="0"/>
        <w:adjustRightInd w:val="0"/>
        <w:spacing w:after="0" w:line="240" w:lineRule="auto"/>
        <w:jc w:val="both"/>
        <w:rPr>
          <w:rFonts w:ascii="Times New Roman" w:hAnsi="Times New Roman" w:cs="Times New Roman"/>
          <w:sz w:val="28"/>
          <w:szCs w:val="28"/>
        </w:rPr>
      </w:pPr>
      <w:r w:rsidRPr="00EC51B9">
        <w:rPr>
          <w:rFonts w:ascii="Times New Roman" w:hAnsi="Times New Roman" w:cs="Times New Roman"/>
          <w:sz w:val="28"/>
          <w:szCs w:val="28"/>
        </w:rPr>
        <w:t>2.</w:t>
      </w:r>
      <w:r>
        <w:rPr>
          <w:rFonts w:ascii="Times New Roman" w:hAnsi="Times New Roman" w:cs="Times New Roman"/>
          <w:sz w:val="28"/>
          <w:szCs w:val="28"/>
        </w:rPr>
        <w:t>1 Развитие  сети автомобильных дорог общего пользования  городского поселения –</w:t>
      </w:r>
      <w:r w:rsidR="00D8293B">
        <w:rPr>
          <w:rFonts w:ascii="Times New Roman" w:hAnsi="Times New Roman" w:cs="Times New Roman"/>
          <w:sz w:val="28"/>
          <w:szCs w:val="28"/>
        </w:rPr>
        <w:t xml:space="preserve"> </w:t>
      </w:r>
      <w:r>
        <w:rPr>
          <w:rFonts w:ascii="Times New Roman" w:hAnsi="Times New Roman" w:cs="Times New Roman"/>
          <w:sz w:val="28"/>
          <w:szCs w:val="28"/>
        </w:rPr>
        <w:t>город Павловск Павловского муниципального района Воронежской области».</w:t>
      </w:r>
    </w:p>
    <w:p w:rsidR="005769F9" w:rsidRDefault="005769F9" w:rsidP="000C2029">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2.2 Развитие улично-дорожной сети городского поселения город Павловск Павловского муниципального района Воронежской области.</w:t>
      </w:r>
    </w:p>
    <w:bookmarkEnd w:id="5"/>
    <w:p w:rsidR="00CF757A" w:rsidRDefault="00CF757A" w:rsidP="000C2029">
      <w:pPr>
        <w:widowControl w:val="0"/>
        <w:autoSpaceDE w:val="0"/>
        <w:autoSpaceDN w:val="0"/>
        <w:adjustRightInd w:val="0"/>
        <w:spacing w:after="0" w:line="240" w:lineRule="auto"/>
        <w:jc w:val="both"/>
        <w:rPr>
          <w:rFonts w:ascii="Times New Roman" w:hAnsi="Times New Roman" w:cs="Times New Roman"/>
          <w:sz w:val="28"/>
          <w:szCs w:val="28"/>
        </w:rPr>
      </w:pPr>
    </w:p>
    <w:p w:rsidR="00CF757A" w:rsidRPr="006A20FC" w:rsidRDefault="00CF757A" w:rsidP="00CF757A">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b/>
          <w:bCs/>
          <w:sz w:val="28"/>
          <w:szCs w:val="28"/>
        </w:rPr>
        <w:t>3</w:t>
      </w:r>
      <w:r w:rsidRPr="00532289">
        <w:rPr>
          <w:rFonts w:ascii="Times New Roman" w:hAnsi="Times New Roman" w:cs="Times New Roman"/>
          <w:b/>
          <w:bCs/>
          <w:sz w:val="28"/>
          <w:szCs w:val="28"/>
        </w:rPr>
        <w:t xml:space="preserve"> этап подпрограммы</w:t>
      </w:r>
      <w:r>
        <w:rPr>
          <w:rFonts w:ascii="Times New Roman" w:hAnsi="Times New Roman" w:cs="Times New Roman"/>
          <w:sz w:val="28"/>
          <w:szCs w:val="28"/>
        </w:rPr>
        <w:t xml:space="preserve"> 2018-2020 год предусматривает следующие мероприятия:</w:t>
      </w:r>
    </w:p>
    <w:p w:rsidR="00CF757A" w:rsidRDefault="00D8293B" w:rsidP="00CF757A">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CF757A" w:rsidRPr="00EC51B9">
        <w:rPr>
          <w:rFonts w:ascii="Times New Roman" w:hAnsi="Times New Roman" w:cs="Times New Roman"/>
          <w:sz w:val="28"/>
          <w:szCs w:val="28"/>
        </w:rPr>
        <w:t>.</w:t>
      </w:r>
      <w:r w:rsidR="00CF757A">
        <w:rPr>
          <w:rFonts w:ascii="Times New Roman" w:hAnsi="Times New Roman" w:cs="Times New Roman"/>
          <w:sz w:val="28"/>
          <w:szCs w:val="28"/>
        </w:rPr>
        <w:t>1 Развитие  сети автомобильных дорог общего пользования  городского поселения – город Павловск Павловского муниципального района Воронежской области».</w:t>
      </w:r>
    </w:p>
    <w:p w:rsidR="00CF757A" w:rsidRDefault="00CF757A" w:rsidP="00CF757A">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8293B">
        <w:rPr>
          <w:rFonts w:ascii="Times New Roman" w:hAnsi="Times New Roman" w:cs="Times New Roman"/>
          <w:sz w:val="28"/>
          <w:szCs w:val="28"/>
        </w:rPr>
        <w:t>3</w:t>
      </w:r>
      <w:r>
        <w:rPr>
          <w:rFonts w:ascii="Times New Roman" w:hAnsi="Times New Roman" w:cs="Times New Roman"/>
          <w:sz w:val="28"/>
          <w:szCs w:val="28"/>
        </w:rPr>
        <w:t>.2 Развитие улично-дорожной сети городского поселения город Павловск Павловского муниципального района Воронежской области.</w:t>
      </w:r>
    </w:p>
    <w:p w:rsidR="005769F9" w:rsidRPr="00EC51B9" w:rsidRDefault="005769F9" w:rsidP="00E12637">
      <w:pPr>
        <w:widowControl w:val="0"/>
        <w:autoSpaceDE w:val="0"/>
        <w:autoSpaceDN w:val="0"/>
        <w:adjustRightInd w:val="0"/>
        <w:spacing w:after="0" w:line="240" w:lineRule="auto"/>
        <w:jc w:val="both"/>
        <w:rPr>
          <w:rFonts w:ascii="Times New Roman" w:hAnsi="Times New Roman" w:cs="Times New Roman"/>
          <w:sz w:val="28"/>
          <w:szCs w:val="28"/>
        </w:rPr>
      </w:pP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 xml:space="preserve">Реализация основных мероприятий подпрограммы позволит создать </w:t>
      </w:r>
      <w:r w:rsidRPr="00EC51B9">
        <w:rPr>
          <w:rFonts w:ascii="Times New Roman" w:hAnsi="Times New Roman" w:cs="Times New Roman"/>
          <w:sz w:val="28"/>
          <w:szCs w:val="28"/>
        </w:rPr>
        <w:lastRenderedPageBreak/>
        <w:t>инфраструктурные условия для достижения целей программы:</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 Ускорение товародвижения и снижение транспортных издержек</w:t>
      </w:r>
      <w:r>
        <w:rPr>
          <w:rFonts w:ascii="Times New Roman" w:hAnsi="Times New Roman" w:cs="Times New Roman"/>
          <w:sz w:val="28"/>
          <w:szCs w:val="28"/>
        </w:rPr>
        <w:t xml:space="preserve"> в экономике городского поселения</w:t>
      </w:r>
      <w:r w:rsidRPr="00EC51B9">
        <w:rPr>
          <w:rFonts w:ascii="Times New Roman" w:hAnsi="Times New Roman" w:cs="Times New Roman"/>
          <w:sz w:val="28"/>
          <w:szCs w:val="28"/>
        </w:rPr>
        <w:t>;</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w:t>
      </w:r>
      <w:r w:rsidRPr="00EC51B9">
        <w:rPr>
          <w:rFonts w:ascii="Times New Roman" w:hAnsi="Times New Roman" w:cs="Times New Roman"/>
          <w:sz w:val="28"/>
          <w:szCs w:val="28"/>
        </w:rPr>
        <w:t>овышение доступности транспортных услуг для населения;</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 xml:space="preserve">- Повышение конкурентоспособности транспортной системы </w:t>
      </w:r>
      <w:r>
        <w:rPr>
          <w:rFonts w:ascii="Times New Roman" w:hAnsi="Times New Roman" w:cs="Times New Roman"/>
          <w:sz w:val="28"/>
          <w:szCs w:val="28"/>
        </w:rPr>
        <w:t xml:space="preserve"> городского поселения городского поселения город </w:t>
      </w:r>
      <w:r w:rsidRPr="00EC51B9">
        <w:rPr>
          <w:rFonts w:ascii="Times New Roman" w:hAnsi="Times New Roman" w:cs="Times New Roman"/>
          <w:sz w:val="28"/>
          <w:szCs w:val="28"/>
        </w:rPr>
        <w:t>Павловск    на рынке транспортных услуг;</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 xml:space="preserve">- </w:t>
      </w:r>
      <w:r>
        <w:rPr>
          <w:rFonts w:ascii="Times New Roman" w:hAnsi="Times New Roman" w:cs="Times New Roman"/>
          <w:sz w:val="28"/>
          <w:szCs w:val="28"/>
        </w:rPr>
        <w:t>п</w:t>
      </w:r>
      <w:r w:rsidRPr="00EC51B9">
        <w:rPr>
          <w:rFonts w:ascii="Times New Roman" w:hAnsi="Times New Roman" w:cs="Times New Roman"/>
          <w:sz w:val="28"/>
          <w:szCs w:val="28"/>
        </w:rPr>
        <w:t>овышение комплексной безопасности и устойчивости транспор</w:t>
      </w:r>
      <w:r>
        <w:rPr>
          <w:rFonts w:ascii="Times New Roman" w:hAnsi="Times New Roman" w:cs="Times New Roman"/>
          <w:sz w:val="28"/>
          <w:szCs w:val="28"/>
        </w:rPr>
        <w:t xml:space="preserve">тной системы  городского поселения город </w:t>
      </w:r>
      <w:r w:rsidRPr="00EC51B9">
        <w:rPr>
          <w:rFonts w:ascii="Times New Roman" w:hAnsi="Times New Roman" w:cs="Times New Roman"/>
          <w:sz w:val="28"/>
          <w:szCs w:val="28"/>
        </w:rPr>
        <w:t>Павловск Павловского муниципального района Воронежской области.</w:t>
      </w:r>
    </w:p>
    <w:p w:rsidR="005769F9" w:rsidRPr="00EC51B9" w:rsidRDefault="005769F9" w:rsidP="00D8293B">
      <w:pPr>
        <w:widowControl w:val="0"/>
        <w:autoSpaceDE w:val="0"/>
        <w:autoSpaceDN w:val="0"/>
        <w:adjustRightInd w:val="0"/>
        <w:spacing w:after="0" w:line="240" w:lineRule="auto"/>
        <w:outlineLvl w:val="1"/>
        <w:rPr>
          <w:rFonts w:ascii="Times New Roman" w:hAnsi="Times New Roman" w:cs="Times New Roman"/>
          <w:sz w:val="28"/>
          <w:szCs w:val="28"/>
        </w:rPr>
      </w:pPr>
    </w:p>
    <w:p w:rsidR="005769F9" w:rsidRPr="00EC51B9" w:rsidRDefault="005769F9" w:rsidP="00A21C73">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EC51B9">
        <w:rPr>
          <w:rFonts w:ascii="Times New Roman" w:hAnsi="Times New Roman" w:cs="Times New Roman"/>
          <w:sz w:val="28"/>
          <w:szCs w:val="28"/>
        </w:rPr>
        <w:t>4. Обобщенная характеристика</w:t>
      </w:r>
    </w:p>
    <w:p w:rsidR="005769F9" w:rsidRPr="00EC51B9" w:rsidRDefault="005769F9" w:rsidP="00A21C73">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EC51B9">
        <w:rPr>
          <w:rFonts w:ascii="Times New Roman" w:hAnsi="Times New Roman" w:cs="Times New Roman"/>
          <w:sz w:val="28"/>
          <w:szCs w:val="28"/>
        </w:rPr>
        <w:t xml:space="preserve"> основных мероприятий</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Программой предусмотрена реализация комплекса основных мероприятий, направленных на решение ее задач и достижение целей. Основные мероприятия сгруппированы по отраслевому и функциональному принципам и включены в состав  одной подпрограммы.</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Решение задачи по развитию автомобильных дорог  местного значения обеспечивается комплексом мероприятий по строительству, реконструкции    местных автомобильных дорог.</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 xml:space="preserve">Решение задачи по обеспечению функционирования и круглогодичной доступности </w:t>
      </w:r>
      <w:proofErr w:type="gramStart"/>
      <w:r w:rsidRPr="00EC51B9">
        <w:rPr>
          <w:rFonts w:ascii="Times New Roman" w:hAnsi="Times New Roman" w:cs="Times New Roman"/>
          <w:sz w:val="28"/>
          <w:szCs w:val="28"/>
        </w:rPr>
        <w:t>сети</w:t>
      </w:r>
      <w:proofErr w:type="gramEnd"/>
      <w:r w:rsidRPr="00EC51B9">
        <w:rPr>
          <w:rFonts w:ascii="Times New Roman" w:hAnsi="Times New Roman" w:cs="Times New Roman"/>
          <w:sz w:val="28"/>
          <w:szCs w:val="28"/>
        </w:rPr>
        <w:t xml:space="preserve"> автомобильных дорог  местного значения предусматривает комплекс мероприятий по капитальному ремонту, ремонту и содержанию дорожной сети  местного значения.</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Повышение надежности и безопасности движения по автомобильным дорогам местного значения обеспечивается комплексом мероприятий по содержанию, ремонту и реконструкции дорог, улучшению условий дорожного движения, влияющих на уровень безопасности. Решение задачи позволит снизить количество дорожно-транспортных происшествий из-за сопутствующих дорожных условий и тяжесть их последствий.</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Обеспечение потребности в перевозках пассажиров на социально значимых маршрутах осуществляется путем реализации мероприятий по развитию транспортной инфраструктуры на этих направлениях. Решение задачи будет способствовать повышению пространственной и ценовой доступности услуг транспорта для населения, включая малообеспеченные слои населения.</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Кроме того, п</w:t>
      </w:r>
      <w:r w:rsidRPr="00EC51B9">
        <w:rPr>
          <w:rFonts w:ascii="Times New Roman" w:hAnsi="Times New Roman" w:cs="Times New Roman"/>
          <w:sz w:val="28"/>
          <w:szCs w:val="28"/>
        </w:rPr>
        <w:t>рограмма содержит меропри</w:t>
      </w:r>
      <w:r>
        <w:rPr>
          <w:rFonts w:ascii="Times New Roman" w:hAnsi="Times New Roman" w:cs="Times New Roman"/>
          <w:sz w:val="28"/>
          <w:szCs w:val="28"/>
        </w:rPr>
        <w:t>ятия по управлению реализацией п</w:t>
      </w:r>
      <w:r w:rsidRPr="00EC51B9">
        <w:rPr>
          <w:rFonts w:ascii="Times New Roman" w:hAnsi="Times New Roman" w:cs="Times New Roman"/>
          <w:sz w:val="28"/>
          <w:szCs w:val="28"/>
        </w:rPr>
        <w:t>рограммы, включая обеспечение эффективной реализации г</w:t>
      </w:r>
      <w:r>
        <w:rPr>
          <w:rFonts w:ascii="Times New Roman" w:hAnsi="Times New Roman" w:cs="Times New Roman"/>
          <w:sz w:val="28"/>
          <w:szCs w:val="28"/>
        </w:rPr>
        <w:t>осударственных функций в сфере п</w:t>
      </w:r>
      <w:r w:rsidRPr="00EC51B9">
        <w:rPr>
          <w:rFonts w:ascii="Times New Roman" w:hAnsi="Times New Roman" w:cs="Times New Roman"/>
          <w:sz w:val="28"/>
          <w:szCs w:val="28"/>
        </w:rPr>
        <w:t>рограммы, материально-техническому и информационному обеспечению эффективной деят</w:t>
      </w:r>
      <w:r>
        <w:rPr>
          <w:rFonts w:ascii="Times New Roman" w:hAnsi="Times New Roman" w:cs="Times New Roman"/>
          <w:sz w:val="28"/>
          <w:szCs w:val="28"/>
        </w:rPr>
        <w:t>ельности органов муниципальной</w:t>
      </w:r>
      <w:r w:rsidRPr="00EC51B9">
        <w:rPr>
          <w:rFonts w:ascii="Times New Roman" w:hAnsi="Times New Roman" w:cs="Times New Roman"/>
          <w:sz w:val="28"/>
          <w:szCs w:val="28"/>
        </w:rPr>
        <w:t xml:space="preserve"> власти и подведомственных учреждений.</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 xml:space="preserve">Перечень основных мероприятий </w:t>
      </w:r>
      <w:r>
        <w:rPr>
          <w:rFonts w:ascii="Times New Roman" w:hAnsi="Times New Roman" w:cs="Times New Roman"/>
          <w:sz w:val="28"/>
          <w:szCs w:val="28"/>
        </w:rPr>
        <w:t xml:space="preserve"> и сроки их реализации на период 2014-20</w:t>
      </w:r>
      <w:r w:rsidR="00E12637">
        <w:rPr>
          <w:rFonts w:ascii="Times New Roman" w:hAnsi="Times New Roman" w:cs="Times New Roman"/>
          <w:sz w:val="28"/>
          <w:szCs w:val="28"/>
        </w:rPr>
        <w:t>20</w:t>
      </w:r>
      <w:r>
        <w:rPr>
          <w:rFonts w:ascii="Times New Roman" w:hAnsi="Times New Roman" w:cs="Times New Roman"/>
          <w:sz w:val="28"/>
          <w:szCs w:val="28"/>
        </w:rPr>
        <w:t xml:space="preserve"> годы </w:t>
      </w:r>
      <w:r w:rsidRPr="00EC51B9">
        <w:rPr>
          <w:rFonts w:ascii="Times New Roman" w:hAnsi="Times New Roman" w:cs="Times New Roman"/>
          <w:sz w:val="28"/>
          <w:szCs w:val="28"/>
        </w:rPr>
        <w:t xml:space="preserve"> представлены в </w:t>
      </w:r>
      <w:r>
        <w:rPr>
          <w:rFonts w:ascii="Times New Roman" w:hAnsi="Times New Roman" w:cs="Times New Roman"/>
          <w:sz w:val="28"/>
          <w:szCs w:val="28"/>
        </w:rPr>
        <w:t>приложении №4</w:t>
      </w:r>
      <w:r w:rsidRPr="00EC51B9">
        <w:rPr>
          <w:rFonts w:ascii="Times New Roman" w:hAnsi="Times New Roman" w:cs="Times New Roman"/>
          <w:sz w:val="28"/>
          <w:szCs w:val="28"/>
        </w:rPr>
        <w:t>.</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769F9" w:rsidRPr="00EC51B9" w:rsidRDefault="005769F9" w:rsidP="00A21C73">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6" w:name="Par576"/>
      <w:bookmarkEnd w:id="6"/>
      <w:r w:rsidRPr="00EC51B9">
        <w:rPr>
          <w:rFonts w:ascii="Times New Roman" w:hAnsi="Times New Roman" w:cs="Times New Roman"/>
          <w:sz w:val="28"/>
          <w:szCs w:val="28"/>
        </w:rPr>
        <w:lastRenderedPageBreak/>
        <w:t>5. Обобщенная характеристика мер</w:t>
      </w:r>
    </w:p>
    <w:p w:rsidR="005769F9" w:rsidRPr="00EC51B9" w:rsidRDefault="005769F9" w:rsidP="00A21C73">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муниципального</w:t>
      </w:r>
      <w:r w:rsidRPr="00EC51B9">
        <w:rPr>
          <w:rFonts w:ascii="Times New Roman" w:hAnsi="Times New Roman" w:cs="Times New Roman"/>
          <w:sz w:val="28"/>
          <w:szCs w:val="28"/>
        </w:rPr>
        <w:t xml:space="preserve"> регулирования</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Комплекс мер муниципального</w:t>
      </w:r>
      <w:r w:rsidRPr="00EC51B9">
        <w:rPr>
          <w:rFonts w:ascii="Times New Roman" w:hAnsi="Times New Roman" w:cs="Times New Roman"/>
          <w:sz w:val="28"/>
          <w:szCs w:val="28"/>
        </w:rPr>
        <w:t xml:space="preserve"> регулирования направлен на создание условий для эффективной реализации приоритетных задач Программы и достижение ее целей и включает финансово-экономические, правовые, и административно-упра</w:t>
      </w:r>
      <w:r>
        <w:rPr>
          <w:rFonts w:ascii="Times New Roman" w:hAnsi="Times New Roman" w:cs="Times New Roman"/>
          <w:sz w:val="28"/>
          <w:szCs w:val="28"/>
        </w:rPr>
        <w:t>вленческие меры  муниципального</w:t>
      </w:r>
      <w:r w:rsidRPr="00EC51B9">
        <w:rPr>
          <w:rFonts w:ascii="Times New Roman" w:hAnsi="Times New Roman" w:cs="Times New Roman"/>
          <w:sz w:val="28"/>
          <w:szCs w:val="28"/>
        </w:rPr>
        <w:t xml:space="preserve"> регулирования.</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Формирование и организация практического</w:t>
      </w:r>
      <w:r>
        <w:rPr>
          <w:rFonts w:ascii="Times New Roman" w:hAnsi="Times New Roman" w:cs="Times New Roman"/>
          <w:sz w:val="28"/>
          <w:szCs w:val="28"/>
        </w:rPr>
        <w:t xml:space="preserve"> применения мер муниципального</w:t>
      </w:r>
      <w:r w:rsidRPr="00EC51B9">
        <w:rPr>
          <w:rFonts w:ascii="Times New Roman" w:hAnsi="Times New Roman" w:cs="Times New Roman"/>
          <w:sz w:val="28"/>
          <w:szCs w:val="28"/>
        </w:rPr>
        <w:t xml:space="preserve"> регулирования осуществляется в рамках основного мероприятия подпрограммы "Обеспечение реализации программы".</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Стабильная система финансирования транспортной отрасли направлена на создание транспортной инфраструктуры, отвечающей потребностям инновационного социально-экономического р</w:t>
      </w:r>
      <w:r>
        <w:rPr>
          <w:rFonts w:ascii="Times New Roman" w:hAnsi="Times New Roman" w:cs="Times New Roman"/>
          <w:sz w:val="28"/>
          <w:szCs w:val="28"/>
        </w:rPr>
        <w:t>азвития  городского поселения город</w:t>
      </w:r>
      <w:r w:rsidRPr="00EC51B9">
        <w:rPr>
          <w:rFonts w:ascii="Times New Roman" w:hAnsi="Times New Roman" w:cs="Times New Roman"/>
          <w:sz w:val="28"/>
          <w:szCs w:val="28"/>
        </w:rPr>
        <w:t xml:space="preserve"> Павловск, посредством нормализации процессов ее содержания и ремонта, формирования механизмов мобилизации инвестиционных средств на ее развитие и повышения качества транспортных услуг для потребителей.</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Финансирование мероприятий в сфере дорожного хозяйства за счет средств областного бюджета осуществляется в рамках Дорожного фонда Воронежской области и за счет средств местного бюджета, а также различные безвозмездные поступления в доход местного бюджета, предусмотренные законодательством.</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Основными направлениями расходования средств из местного бюджета являются капитальный ремонт, ремонт и содержание автомобильных дорог  местного значения,  реконструкции автомобильных  местного значения.</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Для привлечения инвестиций в транспортный комплекс необходима реализация следующих мер:</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заключение долгосрочных контрактов (контракты "жизненного цикла") на проектирование, строительство и последующее содержание объектов транспортной инфраструктуры, включая разработку оптимальных организационных, управленческих и финансовых схем исполнения контрактов;</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совершенствование норм и регламентов проектирования, ценообразования и государственной экспертизы;</w:t>
      </w:r>
    </w:p>
    <w:p w:rsidR="005769F9" w:rsidRPr="00EC51B9" w:rsidRDefault="005769F9" w:rsidP="00B76B8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развитие схем совершенствования механизмов государственно-частного партнерст</w:t>
      </w:r>
      <w:r>
        <w:rPr>
          <w:rFonts w:ascii="Times New Roman" w:hAnsi="Times New Roman" w:cs="Times New Roman"/>
          <w:sz w:val="28"/>
          <w:szCs w:val="28"/>
        </w:rPr>
        <w:t>в</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Административно-упра</w:t>
      </w:r>
      <w:r>
        <w:rPr>
          <w:rFonts w:ascii="Times New Roman" w:hAnsi="Times New Roman" w:cs="Times New Roman"/>
          <w:sz w:val="28"/>
          <w:szCs w:val="28"/>
        </w:rPr>
        <w:t xml:space="preserve">вленческие меры муниципального регулирования реализуются </w:t>
      </w:r>
      <w:r w:rsidRPr="00EC51B9">
        <w:rPr>
          <w:rFonts w:ascii="Times New Roman" w:hAnsi="Times New Roman" w:cs="Times New Roman"/>
          <w:sz w:val="28"/>
          <w:szCs w:val="28"/>
        </w:rPr>
        <w:t xml:space="preserve">постановлением №  </w:t>
      </w:r>
      <w:r>
        <w:rPr>
          <w:rFonts w:ascii="Times New Roman" w:hAnsi="Times New Roman" w:cs="Times New Roman"/>
          <w:sz w:val="28"/>
          <w:szCs w:val="28"/>
        </w:rPr>
        <w:t>324 от 30.10.2013 года</w:t>
      </w:r>
      <w:r w:rsidR="00545393">
        <w:rPr>
          <w:rFonts w:ascii="Times New Roman" w:hAnsi="Times New Roman" w:cs="Times New Roman"/>
          <w:sz w:val="28"/>
          <w:szCs w:val="28"/>
        </w:rPr>
        <w:t xml:space="preserve"> а</w:t>
      </w:r>
      <w:r>
        <w:rPr>
          <w:rFonts w:ascii="Times New Roman" w:hAnsi="Times New Roman" w:cs="Times New Roman"/>
          <w:sz w:val="28"/>
          <w:szCs w:val="28"/>
        </w:rPr>
        <w:t>дминистрации городского поселения город</w:t>
      </w:r>
      <w:r w:rsidRPr="00EC51B9">
        <w:rPr>
          <w:rFonts w:ascii="Times New Roman" w:hAnsi="Times New Roman" w:cs="Times New Roman"/>
          <w:sz w:val="28"/>
          <w:szCs w:val="28"/>
        </w:rPr>
        <w:t xml:space="preserve"> Павловск Павловского муниципального района Воронежской области</w:t>
      </w:r>
    </w:p>
    <w:p w:rsidR="005769F9" w:rsidRPr="00EC51B9" w:rsidRDefault="005769F9" w:rsidP="00E26D67">
      <w:pPr>
        <w:widowControl w:val="0"/>
        <w:autoSpaceDE w:val="0"/>
        <w:autoSpaceDN w:val="0"/>
        <w:adjustRightInd w:val="0"/>
        <w:spacing w:after="0" w:line="240" w:lineRule="auto"/>
        <w:jc w:val="both"/>
        <w:rPr>
          <w:rFonts w:ascii="Times New Roman" w:hAnsi="Times New Roman" w:cs="Times New Roman"/>
          <w:sz w:val="28"/>
          <w:szCs w:val="28"/>
        </w:rPr>
      </w:pPr>
    </w:p>
    <w:p w:rsidR="005769F9" w:rsidRPr="00EC51B9" w:rsidRDefault="005769F9" w:rsidP="00A21C73">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7" w:name="Par619"/>
      <w:bookmarkEnd w:id="7"/>
      <w:r w:rsidRPr="00EC51B9">
        <w:rPr>
          <w:rFonts w:ascii="Times New Roman" w:hAnsi="Times New Roman" w:cs="Times New Roman"/>
          <w:sz w:val="28"/>
          <w:szCs w:val="28"/>
        </w:rPr>
        <w:t xml:space="preserve">6. Обобщенная характеристика </w:t>
      </w:r>
      <w:proofErr w:type="gramStart"/>
      <w:r w:rsidRPr="00EC51B9">
        <w:rPr>
          <w:rFonts w:ascii="Times New Roman" w:hAnsi="Times New Roman" w:cs="Times New Roman"/>
          <w:sz w:val="28"/>
          <w:szCs w:val="28"/>
        </w:rPr>
        <w:t>основных</w:t>
      </w:r>
      <w:proofErr w:type="gramEnd"/>
    </w:p>
    <w:p w:rsidR="005769F9" w:rsidRPr="00EC51B9" w:rsidRDefault="005769F9" w:rsidP="00A21C73">
      <w:pPr>
        <w:widowControl w:val="0"/>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мероприятий  муниципальной</w:t>
      </w:r>
      <w:r w:rsidRPr="00EC51B9">
        <w:rPr>
          <w:rFonts w:ascii="Times New Roman" w:hAnsi="Times New Roman" w:cs="Times New Roman"/>
          <w:sz w:val="28"/>
          <w:szCs w:val="28"/>
        </w:rPr>
        <w:t xml:space="preserve"> программы, реализуемых </w:t>
      </w:r>
    </w:p>
    <w:p w:rsidR="005769F9" w:rsidRPr="00EC51B9" w:rsidRDefault="005769F9" w:rsidP="00A21C73">
      <w:pPr>
        <w:widowControl w:val="0"/>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 xml:space="preserve">городским поселением город </w:t>
      </w:r>
      <w:r w:rsidRPr="00EC51B9">
        <w:rPr>
          <w:rFonts w:ascii="Times New Roman" w:hAnsi="Times New Roman" w:cs="Times New Roman"/>
          <w:sz w:val="28"/>
          <w:szCs w:val="28"/>
        </w:rPr>
        <w:t xml:space="preserve"> Павлов</w:t>
      </w:r>
      <w:r>
        <w:rPr>
          <w:rFonts w:ascii="Times New Roman" w:hAnsi="Times New Roman" w:cs="Times New Roman"/>
          <w:sz w:val="28"/>
          <w:szCs w:val="28"/>
        </w:rPr>
        <w:t>ск Павловского м</w:t>
      </w:r>
      <w:r w:rsidRPr="00EC51B9">
        <w:rPr>
          <w:rFonts w:ascii="Times New Roman" w:hAnsi="Times New Roman" w:cs="Times New Roman"/>
          <w:sz w:val="28"/>
          <w:szCs w:val="28"/>
        </w:rPr>
        <w:t>униципального района Воронежской области</w:t>
      </w:r>
    </w:p>
    <w:p w:rsidR="005769F9" w:rsidRPr="00EC51B9" w:rsidRDefault="005769F9" w:rsidP="00A21C73">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5769F9" w:rsidRDefault="005769F9" w:rsidP="00205D15">
      <w:pPr>
        <w:widowControl w:val="0"/>
        <w:autoSpaceDE w:val="0"/>
        <w:autoSpaceDN w:val="0"/>
        <w:adjustRightInd w:val="0"/>
        <w:spacing w:after="0" w:line="240" w:lineRule="auto"/>
        <w:jc w:val="both"/>
        <w:rPr>
          <w:rFonts w:ascii="Times New Roman" w:hAnsi="Times New Roman" w:cs="Times New Roman"/>
          <w:sz w:val="28"/>
          <w:szCs w:val="28"/>
        </w:rPr>
      </w:pPr>
      <w:bookmarkStart w:id="8" w:name="Par638"/>
      <w:bookmarkEnd w:id="8"/>
      <w:r>
        <w:rPr>
          <w:rFonts w:ascii="Times New Roman" w:hAnsi="Times New Roman" w:cs="Times New Roman"/>
          <w:sz w:val="28"/>
          <w:szCs w:val="28"/>
        </w:rPr>
        <w:t xml:space="preserve">  Администрация городского поселения город Павло</w:t>
      </w:r>
      <w:proofErr w:type="gramStart"/>
      <w:r>
        <w:rPr>
          <w:rFonts w:ascii="Times New Roman" w:hAnsi="Times New Roman" w:cs="Times New Roman"/>
          <w:sz w:val="28"/>
          <w:szCs w:val="28"/>
        </w:rPr>
        <w:t>вск пр</w:t>
      </w:r>
      <w:proofErr w:type="gramEnd"/>
      <w:r>
        <w:rPr>
          <w:rFonts w:ascii="Times New Roman" w:hAnsi="Times New Roman" w:cs="Times New Roman"/>
          <w:sz w:val="28"/>
          <w:szCs w:val="28"/>
        </w:rPr>
        <w:t xml:space="preserve">инимает участие в </w:t>
      </w:r>
      <w:r>
        <w:rPr>
          <w:rFonts w:ascii="Times New Roman" w:hAnsi="Times New Roman" w:cs="Times New Roman"/>
          <w:sz w:val="28"/>
          <w:szCs w:val="28"/>
        </w:rPr>
        <w:lastRenderedPageBreak/>
        <w:t xml:space="preserve">реализации основных мероприятий программы. Реализация </w:t>
      </w:r>
      <w:proofErr w:type="gramStart"/>
      <w:r>
        <w:rPr>
          <w:rFonts w:ascii="Times New Roman" w:hAnsi="Times New Roman" w:cs="Times New Roman"/>
          <w:sz w:val="28"/>
          <w:szCs w:val="28"/>
        </w:rPr>
        <w:t>инвестиционных</w:t>
      </w:r>
      <w:proofErr w:type="gramEnd"/>
    </w:p>
    <w:p w:rsidR="005769F9" w:rsidRDefault="005769F9" w:rsidP="00205D15">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проектов и </w:t>
      </w:r>
      <w:proofErr w:type="spellStart"/>
      <w:r>
        <w:rPr>
          <w:rFonts w:ascii="Times New Roman" w:hAnsi="Times New Roman" w:cs="Times New Roman"/>
          <w:sz w:val="28"/>
          <w:szCs w:val="28"/>
        </w:rPr>
        <w:t>софинансирование</w:t>
      </w:r>
      <w:proofErr w:type="spellEnd"/>
      <w:r>
        <w:rPr>
          <w:rFonts w:ascii="Times New Roman" w:hAnsi="Times New Roman" w:cs="Times New Roman"/>
          <w:sz w:val="28"/>
          <w:szCs w:val="28"/>
        </w:rPr>
        <w:t xml:space="preserve"> мероприятий. Порядок и условия закл</w:t>
      </w:r>
      <w:r w:rsidR="004E3283">
        <w:rPr>
          <w:rFonts w:ascii="Times New Roman" w:hAnsi="Times New Roman" w:cs="Times New Roman"/>
          <w:sz w:val="28"/>
          <w:szCs w:val="28"/>
        </w:rPr>
        <w:t>ючения вышеуказанных соглашений</w:t>
      </w:r>
      <w:r>
        <w:rPr>
          <w:rFonts w:ascii="Times New Roman" w:hAnsi="Times New Roman" w:cs="Times New Roman"/>
          <w:sz w:val="28"/>
          <w:szCs w:val="28"/>
        </w:rPr>
        <w:t xml:space="preserve">, их основные положения </w:t>
      </w:r>
      <w:r w:rsidR="00212D96">
        <w:rPr>
          <w:rFonts w:ascii="Times New Roman" w:hAnsi="Times New Roman" w:cs="Times New Roman"/>
          <w:sz w:val="28"/>
          <w:szCs w:val="28"/>
        </w:rPr>
        <w:t>определяются</w:t>
      </w:r>
      <w:r>
        <w:rPr>
          <w:rFonts w:ascii="Times New Roman" w:hAnsi="Times New Roman" w:cs="Times New Roman"/>
          <w:sz w:val="28"/>
          <w:szCs w:val="28"/>
        </w:rPr>
        <w:t xml:space="preserve"> соответствующими нормативными правовыми актами администрации городского поселения город Павловск</w:t>
      </w:r>
      <w:r w:rsidR="00D8293B">
        <w:rPr>
          <w:rFonts w:ascii="Times New Roman" w:hAnsi="Times New Roman" w:cs="Times New Roman"/>
          <w:sz w:val="28"/>
          <w:szCs w:val="28"/>
        </w:rPr>
        <w:t>.</w:t>
      </w:r>
    </w:p>
    <w:p w:rsidR="005769F9" w:rsidRDefault="005769F9" w:rsidP="00205D15">
      <w:pPr>
        <w:widowControl w:val="0"/>
        <w:autoSpaceDE w:val="0"/>
        <w:autoSpaceDN w:val="0"/>
        <w:adjustRightInd w:val="0"/>
        <w:spacing w:after="0" w:line="240" w:lineRule="auto"/>
        <w:jc w:val="both"/>
        <w:rPr>
          <w:rFonts w:ascii="Times New Roman" w:hAnsi="Times New Roman" w:cs="Times New Roman"/>
          <w:sz w:val="28"/>
          <w:szCs w:val="28"/>
        </w:rPr>
      </w:pPr>
    </w:p>
    <w:p w:rsidR="005769F9" w:rsidRDefault="00E26D67" w:rsidP="00E26D67">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9" w:name="Par702"/>
      <w:bookmarkStart w:id="10" w:name="Par763"/>
      <w:bookmarkEnd w:id="9"/>
      <w:bookmarkEnd w:id="10"/>
      <w:r>
        <w:rPr>
          <w:rFonts w:ascii="Times New Roman" w:hAnsi="Times New Roman" w:cs="Times New Roman"/>
          <w:sz w:val="28"/>
          <w:szCs w:val="28"/>
        </w:rPr>
        <w:t>7</w:t>
      </w:r>
      <w:r w:rsidR="005769F9" w:rsidRPr="00DB7D19">
        <w:rPr>
          <w:rFonts w:ascii="Times New Roman" w:hAnsi="Times New Roman" w:cs="Times New Roman"/>
          <w:sz w:val="28"/>
          <w:szCs w:val="28"/>
        </w:rPr>
        <w:t>. Финансовое обеспечение реализации программы.</w:t>
      </w:r>
    </w:p>
    <w:p w:rsidR="00E26D67" w:rsidRPr="00DB7D19" w:rsidRDefault="00E26D67" w:rsidP="00E26D67">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5769F9" w:rsidRPr="00DB7D19" w:rsidRDefault="005769F9" w:rsidP="00147338">
      <w:pPr>
        <w:ind w:firstLine="720"/>
        <w:jc w:val="both"/>
        <w:rPr>
          <w:rFonts w:ascii="Times New Roman" w:hAnsi="Times New Roman" w:cs="Times New Roman"/>
          <w:sz w:val="28"/>
          <w:szCs w:val="28"/>
        </w:rPr>
      </w:pPr>
      <w:r w:rsidRPr="00DB7D19">
        <w:rPr>
          <w:rFonts w:ascii="Times New Roman" w:hAnsi="Times New Roman" w:cs="Times New Roman"/>
          <w:sz w:val="28"/>
          <w:szCs w:val="28"/>
        </w:rPr>
        <w:t>Финансовые  ресурсы</w:t>
      </w:r>
      <w:r w:rsidRPr="00DB7D19">
        <w:rPr>
          <w:rFonts w:ascii="Times New Roman" w:hAnsi="Times New Roman" w:cs="Times New Roman"/>
          <w:sz w:val="28"/>
          <w:szCs w:val="28"/>
        </w:rPr>
        <w:tab/>
        <w:t>, необходимые для реализации программы в 2014 -2016 годах, соответствуют объемам бюджетных ассигнований, предусмотренным проектом решения Совета народных депутатов городского поселения – город Павловск о бюджете на 2014 год и на плановый период 2015 и 2016 годов». На 2017-20</w:t>
      </w:r>
      <w:r w:rsidR="00023533">
        <w:rPr>
          <w:rFonts w:ascii="Times New Roman" w:hAnsi="Times New Roman" w:cs="Times New Roman"/>
          <w:sz w:val="28"/>
          <w:szCs w:val="28"/>
        </w:rPr>
        <w:t>20</w:t>
      </w:r>
      <w:r w:rsidRPr="00DB7D19">
        <w:rPr>
          <w:rFonts w:ascii="Times New Roman" w:hAnsi="Times New Roman" w:cs="Times New Roman"/>
          <w:sz w:val="28"/>
          <w:szCs w:val="28"/>
        </w:rPr>
        <w:t xml:space="preserve"> годы объемы бюджетных ассигнований рассчитаны исходя </w:t>
      </w:r>
      <w:proofErr w:type="spellStart"/>
      <w:r w:rsidRPr="00DB7D19">
        <w:rPr>
          <w:rFonts w:ascii="Times New Roman" w:hAnsi="Times New Roman" w:cs="Times New Roman"/>
          <w:sz w:val="28"/>
          <w:szCs w:val="28"/>
        </w:rPr>
        <w:t>издосчета</w:t>
      </w:r>
      <w:proofErr w:type="spellEnd"/>
      <w:r w:rsidRPr="00DB7D19">
        <w:rPr>
          <w:rFonts w:ascii="Times New Roman" w:hAnsi="Times New Roman" w:cs="Times New Roman"/>
          <w:sz w:val="28"/>
          <w:szCs w:val="28"/>
        </w:rPr>
        <w:t xml:space="preserve"> объемов бюджетных ассигнов</w:t>
      </w:r>
      <w:r w:rsidR="00E26D67">
        <w:rPr>
          <w:rFonts w:ascii="Times New Roman" w:hAnsi="Times New Roman" w:cs="Times New Roman"/>
          <w:sz w:val="28"/>
          <w:szCs w:val="28"/>
        </w:rPr>
        <w:t>аний на продление обязатель</w:t>
      </w:r>
      <w:proofErr w:type="gramStart"/>
      <w:r w:rsidR="00E26D67">
        <w:rPr>
          <w:rFonts w:ascii="Times New Roman" w:hAnsi="Times New Roman" w:cs="Times New Roman"/>
          <w:sz w:val="28"/>
          <w:szCs w:val="28"/>
        </w:rPr>
        <w:t xml:space="preserve">ств </w:t>
      </w:r>
      <w:r>
        <w:rPr>
          <w:rFonts w:ascii="Times New Roman" w:hAnsi="Times New Roman" w:cs="Times New Roman"/>
          <w:sz w:val="28"/>
          <w:szCs w:val="28"/>
        </w:rPr>
        <w:t>дл</w:t>
      </w:r>
      <w:proofErr w:type="gramEnd"/>
      <w:r>
        <w:rPr>
          <w:rFonts w:ascii="Times New Roman" w:hAnsi="Times New Roman" w:cs="Times New Roman"/>
          <w:sz w:val="28"/>
          <w:szCs w:val="28"/>
        </w:rPr>
        <w:t>ительного</w:t>
      </w:r>
      <w:r w:rsidRPr="00DB7D19">
        <w:rPr>
          <w:rFonts w:ascii="Times New Roman" w:hAnsi="Times New Roman" w:cs="Times New Roman"/>
          <w:sz w:val="28"/>
          <w:szCs w:val="28"/>
        </w:rPr>
        <w:t xml:space="preserve"> характера.</w:t>
      </w:r>
    </w:p>
    <w:p w:rsidR="00791427" w:rsidRPr="00D5319D" w:rsidRDefault="005769F9" w:rsidP="00791427">
      <w:pPr>
        <w:spacing w:after="0"/>
        <w:ind w:firstLine="720"/>
        <w:jc w:val="both"/>
        <w:rPr>
          <w:rFonts w:ascii="Times New Roman" w:hAnsi="Times New Roman" w:cs="Times New Roman"/>
          <w:sz w:val="28"/>
          <w:szCs w:val="28"/>
        </w:rPr>
      </w:pPr>
      <w:r w:rsidRPr="00DB7D19">
        <w:rPr>
          <w:rFonts w:ascii="Times New Roman" w:hAnsi="Times New Roman" w:cs="Times New Roman"/>
          <w:sz w:val="28"/>
          <w:szCs w:val="28"/>
        </w:rPr>
        <w:t>Объем финансового обеспечения реализации подп</w:t>
      </w:r>
      <w:r>
        <w:rPr>
          <w:rFonts w:ascii="Times New Roman" w:hAnsi="Times New Roman" w:cs="Times New Roman"/>
          <w:sz w:val="28"/>
          <w:szCs w:val="28"/>
        </w:rPr>
        <w:t>рограммы за счет средств бюджетов различных уровней</w:t>
      </w:r>
      <w:r w:rsidRPr="00DB7D19">
        <w:rPr>
          <w:rFonts w:ascii="Times New Roman" w:hAnsi="Times New Roman" w:cs="Times New Roman"/>
          <w:sz w:val="28"/>
          <w:szCs w:val="28"/>
        </w:rPr>
        <w:t xml:space="preserve"> за весь период ее реализации составляет                   </w:t>
      </w:r>
      <w:r w:rsidR="00023533" w:rsidRPr="00D5319D">
        <w:rPr>
          <w:rFonts w:ascii="Times New Roman" w:hAnsi="Times New Roman" w:cs="Times New Roman"/>
          <w:sz w:val="28"/>
          <w:szCs w:val="28"/>
        </w:rPr>
        <w:t>124201,63252</w:t>
      </w:r>
      <w:r w:rsidRPr="00D5319D">
        <w:rPr>
          <w:rFonts w:ascii="Times New Roman" w:hAnsi="Times New Roman" w:cs="Times New Roman"/>
          <w:sz w:val="28"/>
          <w:szCs w:val="28"/>
        </w:rPr>
        <w:t>тыс. руб. Расходы всех бюджетов на реализацию  муниципальной программы на 2014-20</w:t>
      </w:r>
      <w:r w:rsidR="00023533" w:rsidRPr="00D5319D">
        <w:rPr>
          <w:rFonts w:ascii="Times New Roman" w:hAnsi="Times New Roman" w:cs="Times New Roman"/>
          <w:sz w:val="28"/>
          <w:szCs w:val="28"/>
        </w:rPr>
        <w:t>20</w:t>
      </w:r>
      <w:r w:rsidRPr="00D5319D">
        <w:rPr>
          <w:rFonts w:ascii="Times New Roman" w:hAnsi="Times New Roman" w:cs="Times New Roman"/>
          <w:sz w:val="28"/>
          <w:szCs w:val="28"/>
        </w:rPr>
        <w:t xml:space="preserve"> годы представлены в приложении №1</w:t>
      </w:r>
      <w:r w:rsidRPr="00D5319D">
        <w:rPr>
          <w:rFonts w:ascii="Times New Roman" w:hAnsi="Times New Roman" w:cs="Times New Roman"/>
          <w:sz w:val="28"/>
          <w:szCs w:val="28"/>
        </w:rPr>
        <w:tab/>
      </w:r>
      <w:r w:rsidR="00791427" w:rsidRPr="00D5319D">
        <w:rPr>
          <w:rFonts w:ascii="Times New Roman" w:hAnsi="Times New Roman" w:cs="Times New Roman"/>
          <w:sz w:val="28"/>
          <w:szCs w:val="28"/>
        </w:rPr>
        <w:t xml:space="preserve"> к м</w:t>
      </w:r>
      <w:r w:rsidRPr="00D5319D">
        <w:rPr>
          <w:rFonts w:ascii="Times New Roman" w:hAnsi="Times New Roman" w:cs="Times New Roman"/>
          <w:sz w:val="28"/>
          <w:szCs w:val="28"/>
        </w:rPr>
        <w:t xml:space="preserve">униципальной программе. </w:t>
      </w:r>
    </w:p>
    <w:p w:rsidR="00791427" w:rsidRDefault="005769F9" w:rsidP="00477D5F">
      <w:pPr>
        <w:spacing w:after="0"/>
        <w:ind w:firstLine="720"/>
        <w:jc w:val="both"/>
        <w:rPr>
          <w:rFonts w:ascii="Times New Roman" w:hAnsi="Times New Roman" w:cs="Times New Roman"/>
          <w:sz w:val="28"/>
          <w:szCs w:val="28"/>
        </w:rPr>
      </w:pPr>
      <w:r w:rsidRPr="00D5319D">
        <w:rPr>
          <w:rFonts w:ascii="Times New Roman" w:hAnsi="Times New Roman" w:cs="Times New Roman"/>
          <w:sz w:val="28"/>
          <w:szCs w:val="28"/>
        </w:rPr>
        <w:t>Расходы местного бюджета на реализацию программы</w:t>
      </w:r>
      <w:r w:rsidR="00F172CC" w:rsidRPr="00D5319D">
        <w:rPr>
          <w:rFonts w:ascii="Times New Roman" w:hAnsi="Times New Roman" w:cs="Times New Roman"/>
          <w:sz w:val="28"/>
          <w:szCs w:val="28"/>
        </w:rPr>
        <w:t xml:space="preserve"> </w:t>
      </w:r>
      <w:r w:rsidRPr="00D5319D">
        <w:rPr>
          <w:rFonts w:ascii="Times New Roman" w:hAnsi="Times New Roman" w:cs="Times New Roman"/>
          <w:sz w:val="28"/>
          <w:szCs w:val="28"/>
        </w:rPr>
        <w:t>на 2014-20</w:t>
      </w:r>
      <w:r w:rsidR="00023533" w:rsidRPr="00D5319D">
        <w:rPr>
          <w:rFonts w:ascii="Times New Roman" w:hAnsi="Times New Roman" w:cs="Times New Roman"/>
          <w:sz w:val="28"/>
          <w:szCs w:val="28"/>
        </w:rPr>
        <w:t>20</w:t>
      </w:r>
      <w:r w:rsidRPr="00D5319D">
        <w:rPr>
          <w:rFonts w:ascii="Times New Roman" w:hAnsi="Times New Roman" w:cs="Times New Roman"/>
          <w:sz w:val="28"/>
          <w:szCs w:val="28"/>
        </w:rPr>
        <w:t xml:space="preserve"> годы представлены в приложении №3 к муниципальной программе и составляют </w:t>
      </w:r>
      <w:r w:rsidR="00023533" w:rsidRPr="00D5319D">
        <w:rPr>
          <w:rFonts w:ascii="Times New Roman" w:hAnsi="Times New Roman" w:cs="Times New Roman"/>
          <w:sz w:val="28"/>
          <w:szCs w:val="28"/>
        </w:rPr>
        <w:t xml:space="preserve">101657,69275 </w:t>
      </w:r>
      <w:r w:rsidRPr="00D5319D">
        <w:rPr>
          <w:rFonts w:ascii="Times New Roman" w:hAnsi="Times New Roman" w:cs="Times New Roman"/>
          <w:sz w:val="28"/>
          <w:szCs w:val="28"/>
        </w:rPr>
        <w:t xml:space="preserve"> тыс</w:t>
      </w:r>
      <w:r>
        <w:rPr>
          <w:rFonts w:ascii="Times New Roman" w:hAnsi="Times New Roman" w:cs="Times New Roman"/>
          <w:sz w:val="28"/>
          <w:szCs w:val="28"/>
        </w:rPr>
        <w:t>. рублей.</w:t>
      </w:r>
    </w:p>
    <w:p w:rsidR="00791427" w:rsidRPr="00DB7D19" w:rsidRDefault="00791427" w:rsidP="00791427">
      <w:pPr>
        <w:spacing w:after="0"/>
        <w:ind w:firstLine="720"/>
        <w:jc w:val="both"/>
        <w:rPr>
          <w:rFonts w:ascii="Times New Roman" w:hAnsi="Times New Roman" w:cs="Times New Roman"/>
          <w:sz w:val="28"/>
          <w:szCs w:val="28"/>
        </w:rPr>
      </w:pPr>
    </w:p>
    <w:p w:rsidR="005769F9" w:rsidRPr="00DB7D19" w:rsidRDefault="005769F9" w:rsidP="00A21C73">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1" w:name="Par845"/>
      <w:bookmarkEnd w:id="11"/>
      <w:r w:rsidRPr="00DB7D19">
        <w:rPr>
          <w:rFonts w:ascii="Times New Roman" w:hAnsi="Times New Roman" w:cs="Times New Roman"/>
          <w:sz w:val="28"/>
          <w:szCs w:val="28"/>
        </w:rPr>
        <w:t>9. Анализ рисков реализации  муниципальной</w:t>
      </w:r>
    </w:p>
    <w:p w:rsidR="005769F9" w:rsidRPr="00EC51B9" w:rsidRDefault="005769F9" w:rsidP="00A21C73">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DB7D19">
        <w:rPr>
          <w:rFonts w:ascii="Times New Roman" w:hAnsi="Times New Roman" w:cs="Times New Roman"/>
          <w:sz w:val="28"/>
          <w:szCs w:val="28"/>
        </w:rPr>
        <w:t>программы</w:t>
      </w:r>
      <w:r w:rsidRPr="00EC51B9">
        <w:rPr>
          <w:rFonts w:ascii="Times New Roman" w:hAnsi="Times New Roman" w:cs="Times New Roman"/>
          <w:sz w:val="28"/>
          <w:szCs w:val="28"/>
        </w:rPr>
        <w:t xml:space="preserve"> и описание мер</w:t>
      </w:r>
      <w:r w:rsidR="00F172CC">
        <w:rPr>
          <w:rFonts w:ascii="Times New Roman" w:hAnsi="Times New Roman" w:cs="Times New Roman"/>
          <w:sz w:val="28"/>
          <w:szCs w:val="28"/>
        </w:rPr>
        <w:t xml:space="preserve"> </w:t>
      </w:r>
      <w:r w:rsidRPr="00EC51B9">
        <w:rPr>
          <w:rFonts w:ascii="Times New Roman" w:hAnsi="Times New Roman" w:cs="Times New Roman"/>
          <w:sz w:val="28"/>
          <w:szCs w:val="28"/>
        </w:rPr>
        <w:t>управления рисками</w:t>
      </w:r>
    </w:p>
    <w:p w:rsidR="005769F9" w:rsidRPr="00EC51B9" w:rsidRDefault="005769F9" w:rsidP="00A21C73">
      <w:pPr>
        <w:widowControl w:val="0"/>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 xml:space="preserve"> реализации муниципальной</w:t>
      </w:r>
      <w:r w:rsidRPr="00EC51B9">
        <w:rPr>
          <w:rFonts w:ascii="Times New Roman" w:hAnsi="Times New Roman" w:cs="Times New Roman"/>
          <w:sz w:val="28"/>
          <w:szCs w:val="28"/>
        </w:rPr>
        <w:t xml:space="preserve"> программы</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Программа представляет собой систему взаимоувязанных по задачам, срокам осуществления и ресурсам мероприятий и инструмент</w:t>
      </w:r>
      <w:r>
        <w:rPr>
          <w:rFonts w:ascii="Times New Roman" w:hAnsi="Times New Roman" w:cs="Times New Roman"/>
          <w:sz w:val="28"/>
          <w:szCs w:val="28"/>
        </w:rPr>
        <w:t>ов муниципальной</w:t>
      </w:r>
      <w:r w:rsidRPr="00EC51B9">
        <w:rPr>
          <w:rFonts w:ascii="Times New Roman" w:hAnsi="Times New Roman" w:cs="Times New Roman"/>
          <w:sz w:val="28"/>
          <w:szCs w:val="28"/>
        </w:rPr>
        <w:t xml:space="preserve"> политики, обеспечивающих в рамках реа</w:t>
      </w:r>
      <w:r>
        <w:rPr>
          <w:rFonts w:ascii="Times New Roman" w:hAnsi="Times New Roman" w:cs="Times New Roman"/>
          <w:sz w:val="28"/>
          <w:szCs w:val="28"/>
        </w:rPr>
        <w:t>лизации ключевых муниципальных</w:t>
      </w:r>
      <w:r w:rsidRPr="00EC51B9">
        <w:rPr>
          <w:rFonts w:ascii="Times New Roman" w:hAnsi="Times New Roman" w:cs="Times New Roman"/>
          <w:sz w:val="28"/>
          <w:szCs w:val="28"/>
        </w:rPr>
        <w:t xml:space="preserve"> функций достижение прио</w:t>
      </w:r>
      <w:r>
        <w:rPr>
          <w:rFonts w:ascii="Times New Roman" w:hAnsi="Times New Roman" w:cs="Times New Roman"/>
          <w:sz w:val="28"/>
          <w:szCs w:val="28"/>
        </w:rPr>
        <w:t xml:space="preserve">ритетов и целей муниципальной </w:t>
      </w:r>
      <w:r w:rsidRPr="00EC51B9">
        <w:rPr>
          <w:rFonts w:ascii="Times New Roman" w:hAnsi="Times New Roman" w:cs="Times New Roman"/>
          <w:sz w:val="28"/>
          <w:szCs w:val="28"/>
        </w:rPr>
        <w:t>политики в сфере развития транспортной области.</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Реализация программы сопряжена с рядом экономических, социальных, финансовых и иных рисков, которые могут привести к несвоевременному или неполному решению задач Программы, нерациональному использованию ресурсов, другим негативным последствиям. К таким рискам следует отнести:</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изменения конъюнктуры на внутренних и внешних рынках сырья, строительных материалов и техники в размерах, не позволяющих обеспечить выполн</w:t>
      </w:r>
      <w:r>
        <w:rPr>
          <w:rFonts w:ascii="Times New Roman" w:hAnsi="Times New Roman" w:cs="Times New Roman"/>
          <w:sz w:val="28"/>
          <w:szCs w:val="28"/>
        </w:rPr>
        <w:t xml:space="preserve">ение заключенных </w:t>
      </w:r>
      <w:r w:rsidRPr="00EC51B9">
        <w:rPr>
          <w:rFonts w:ascii="Times New Roman" w:hAnsi="Times New Roman" w:cs="Times New Roman"/>
          <w:sz w:val="28"/>
          <w:szCs w:val="28"/>
        </w:rPr>
        <w:t xml:space="preserve">  и муниципальных контрактов в рамках действующего законодательств</w:t>
      </w:r>
      <w:r>
        <w:rPr>
          <w:rFonts w:ascii="Times New Roman" w:hAnsi="Times New Roman" w:cs="Times New Roman"/>
          <w:sz w:val="28"/>
          <w:szCs w:val="28"/>
        </w:rPr>
        <w:t xml:space="preserve">а о закупках для </w:t>
      </w:r>
      <w:r w:rsidRPr="00EC51B9">
        <w:rPr>
          <w:rFonts w:ascii="Times New Roman" w:hAnsi="Times New Roman" w:cs="Times New Roman"/>
          <w:sz w:val="28"/>
          <w:szCs w:val="28"/>
        </w:rPr>
        <w:t xml:space="preserve"> (муниципальных) нужд;</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lastRenderedPageBreak/>
        <w:t>недостаточную гибкость, а также длительность процедур внесения в Программу корректировок, учитывающих изменение объемов финансирования из средств бюджетов и ход реализации, в том числе ускорение, отдельных мероприятий программы и их этапов;</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сокращение бюджетного финансирования, которое прямо влияет на возможность реализации стратегически</w:t>
      </w:r>
      <w:r>
        <w:rPr>
          <w:rFonts w:ascii="Times New Roman" w:hAnsi="Times New Roman" w:cs="Times New Roman"/>
          <w:sz w:val="28"/>
          <w:szCs w:val="28"/>
        </w:rPr>
        <w:t>х</w:t>
      </w:r>
      <w:r w:rsidRPr="00EC51B9">
        <w:rPr>
          <w:rFonts w:ascii="Times New Roman" w:hAnsi="Times New Roman" w:cs="Times New Roman"/>
          <w:sz w:val="28"/>
          <w:szCs w:val="28"/>
        </w:rPr>
        <w:t xml:space="preserve"> и социально важных инвестиционных проектов и видов деятельности;</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несвоевременное принятие нормативных правовых актов, которые будут сдерживать реализацию проектов развития транспортной инфраструктуры, в первую очередь в части земельных отношений, привлечения частных инвестиций и реализации проектов государственно-частного партнерства, развития конкурентного рынка на всех видах транспорта, включая развитие малого и среднего бизнеса, решения других задач программы;</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неактуальность планирования и запаздывание согласования мероприятий</w:t>
      </w:r>
      <w:r w:rsidR="00F172CC">
        <w:rPr>
          <w:rFonts w:ascii="Times New Roman" w:hAnsi="Times New Roman" w:cs="Times New Roman"/>
          <w:sz w:val="28"/>
          <w:szCs w:val="28"/>
        </w:rPr>
        <w:t xml:space="preserve"> </w:t>
      </w:r>
      <w:r w:rsidRPr="00EC51B9">
        <w:rPr>
          <w:rFonts w:ascii="Times New Roman" w:hAnsi="Times New Roman" w:cs="Times New Roman"/>
          <w:sz w:val="28"/>
          <w:szCs w:val="28"/>
        </w:rPr>
        <w:t>программы;</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несбалансированное распределение финансовых средств по мероприятиям программы в соответствии с ожидаемыми конечными результатами программы.</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В целях минимизации негативных последствий от рисков реализации программы система управления реализацией предусматривает следующие меры:</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оптимизация распределения конкретных рисков между участниками и исполнителями программы с учетом их реальных возможностей по управлению соответствующими рисками;</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использование принципа гибкости ресурсного обеспечения при планировании мероприятий и проектов;</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применение сценарно-вариантного подхода при планировании мероприятий и проектов программы;</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 xml:space="preserve">использование на уровне инвестиционных проектов механизмов страхования рисков, в том числе в отношении строительства (реконструкции), капитального ремонта и </w:t>
      </w:r>
      <w:proofErr w:type="gramStart"/>
      <w:r w:rsidRPr="00EC51B9">
        <w:rPr>
          <w:rFonts w:ascii="Times New Roman" w:hAnsi="Times New Roman" w:cs="Times New Roman"/>
          <w:sz w:val="28"/>
          <w:szCs w:val="28"/>
        </w:rPr>
        <w:t>ремонта</w:t>
      </w:r>
      <w:proofErr w:type="gramEnd"/>
      <w:r w:rsidRPr="00EC51B9">
        <w:rPr>
          <w:rFonts w:ascii="Times New Roman" w:hAnsi="Times New Roman" w:cs="Times New Roman"/>
          <w:sz w:val="28"/>
          <w:szCs w:val="28"/>
        </w:rPr>
        <w:t xml:space="preserve"> автомобильных дорог использование механизма страхования строительно-монтажных рисков;</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организация контроля результатов по основным направлениям реализации программы, расширение прав и повышения ответственности исполнителей Подпрограммы;</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корректировка состава программных мероприятий и показателей с учетом достигнутых результатов и текущих условий реализации программы.</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Указанные меры конкретизируются по основным мероприятиям программы с учетом их особенностей.</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Разработка и р</w:t>
      </w:r>
      <w:r w:rsidRPr="00EC51B9">
        <w:rPr>
          <w:rFonts w:ascii="Times New Roman" w:hAnsi="Times New Roman" w:cs="Times New Roman"/>
          <w:sz w:val="28"/>
          <w:szCs w:val="28"/>
        </w:rPr>
        <w:t xml:space="preserve">еализация программы осуществляется в соответствии с </w:t>
      </w:r>
      <w:r>
        <w:rPr>
          <w:rFonts w:ascii="Times New Roman" w:hAnsi="Times New Roman" w:cs="Times New Roman"/>
          <w:sz w:val="28"/>
          <w:szCs w:val="28"/>
        </w:rPr>
        <w:t>постановлением администрации городского поселения город Павловск от 30.10.2013 года №324 «Порядок</w:t>
      </w:r>
      <w:r w:rsidRPr="00EC51B9">
        <w:rPr>
          <w:rFonts w:ascii="Times New Roman" w:hAnsi="Times New Roman" w:cs="Times New Roman"/>
          <w:sz w:val="28"/>
          <w:szCs w:val="28"/>
        </w:rPr>
        <w:t xml:space="preserve"> принятия решений о разработке, реализации и оценке эффектив</w:t>
      </w:r>
      <w:r>
        <w:rPr>
          <w:rFonts w:ascii="Times New Roman" w:hAnsi="Times New Roman" w:cs="Times New Roman"/>
          <w:sz w:val="28"/>
          <w:szCs w:val="28"/>
        </w:rPr>
        <w:t>ности реализации муниципальной</w:t>
      </w:r>
      <w:r w:rsidRPr="00EC51B9">
        <w:rPr>
          <w:rFonts w:ascii="Times New Roman" w:hAnsi="Times New Roman" w:cs="Times New Roman"/>
          <w:sz w:val="28"/>
          <w:szCs w:val="28"/>
        </w:rPr>
        <w:t xml:space="preserve"> программ</w:t>
      </w:r>
      <w:r>
        <w:rPr>
          <w:rFonts w:ascii="Times New Roman" w:hAnsi="Times New Roman" w:cs="Times New Roman"/>
          <w:sz w:val="28"/>
          <w:szCs w:val="28"/>
        </w:rPr>
        <w:t>ы.</w:t>
      </w:r>
    </w:p>
    <w:p w:rsidR="005769F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5319D" w:rsidRDefault="00D5319D"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5319D" w:rsidRPr="00EC51B9" w:rsidRDefault="00D5319D"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769F9" w:rsidRPr="00EC51B9" w:rsidRDefault="005769F9" w:rsidP="00A21C73">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2" w:name="Par874"/>
      <w:bookmarkEnd w:id="12"/>
      <w:r w:rsidRPr="00EC51B9">
        <w:rPr>
          <w:rFonts w:ascii="Times New Roman" w:hAnsi="Times New Roman" w:cs="Times New Roman"/>
          <w:sz w:val="28"/>
          <w:szCs w:val="28"/>
        </w:rPr>
        <w:lastRenderedPageBreak/>
        <w:t>10. Оценка эффективности реализации</w:t>
      </w:r>
    </w:p>
    <w:p w:rsidR="005769F9" w:rsidRPr="00EC51B9" w:rsidRDefault="005769F9" w:rsidP="00A21C73">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EC51B9">
        <w:rPr>
          <w:rFonts w:ascii="Times New Roman" w:hAnsi="Times New Roman" w:cs="Times New Roman"/>
          <w:sz w:val="28"/>
          <w:szCs w:val="28"/>
        </w:rPr>
        <w:t xml:space="preserve">  программы</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769F9" w:rsidRPr="00DB7D19" w:rsidRDefault="005769F9" w:rsidP="003E3D7F">
      <w:pPr>
        <w:jc w:val="center"/>
        <w:rPr>
          <w:rFonts w:ascii="Times New Roman" w:hAnsi="Times New Roman" w:cs="Times New Roman"/>
          <w:sz w:val="28"/>
          <w:szCs w:val="28"/>
        </w:rPr>
      </w:pPr>
      <w:r w:rsidRPr="00DB7D19">
        <w:rPr>
          <w:rFonts w:ascii="Times New Roman" w:hAnsi="Times New Roman" w:cs="Times New Roman"/>
          <w:sz w:val="28"/>
          <w:szCs w:val="28"/>
        </w:rPr>
        <w:t>ПОРЯДОК</w:t>
      </w:r>
    </w:p>
    <w:p w:rsidR="005769F9" w:rsidRPr="00DB7D19" w:rsidRDefault="005769F9" w:rsidP="00F9462B">
      <w:pPr>
        <w:jc w:val="center"/>
        <w:rPr>
          <w:rFonts w:ascii="Times New Roman" w:hAnsi="Times New Roman" w:cs="Times New Roman"/>
          <w:sz w:val="28"/>
          <w:szCs w:val="28"/>
        </w:rPr>
      </w:pPr>
      <w:r w:rsidRPr="00DB7D19">
        <w:rPr>
          <w:rFonts w:ascii="Times New Roman" w:hAnsi="Times New Roman" w:cs="Times New Roman"/>
          <w:sz w:val="28"/>
          <w:szCs w:val="28"/>
        </w:rPr>
        <w:t>проведения оценки эффективности реализации муниципальных программ</w:t>
      </w:r>
      <w:r w:rsidR="00F9462B">
        <w:rPr>
          <w:rFonts w:ascii="Times New Roman" w:hAnsi="Times New Roman" w:cs="Times New Roman"/>
          <w:sz w:val="28"/>
          <w:szCs w:val="28"/>
        </w:rPr>
        <w:t xml:space="preserve"> </w:t>
      </w:r>
      <w:r w:rsidRPr="00DB7D19">
        <w:rPr>
          <w:rFonts w:ascii="Times New Roman" w:hAnsi="Times New Roman" w:cs="Times New Roman"/>
          <w:sz w:val="28"/>
          <w:szCs w:val="28"/>
        </w:rPr>
        <w:t xml:space="preserve">городского поселения – город Павловск </w:t>
      </w:r>
    </w:p>
    <w:p w:rsidR="005769F9" w:rsidRPr="00791427" w:rsidRDefault="005769F9" w:rsidP="00791427">
      <w:pPr>
        <w:ind w:firstLine="540"/>
        <w:jc w:val="both"/>
        <w:rPr>
          <w:rFonts w:ascii="Times New Roman" w:hAnsi="Times New Roman" w:cs="Times New Roman"/>
          <w:sz w:val="28"/>
          <w:szCs w:val="28"/>
        </w:rPr>
      </w:pPr>
      <w:r w:rsidRPr="00DB7D19">
        <w:rPr>
          <w:rFonts w:ascii="Times New Roman" w:hAnsi="Times New Roman" w:cs="Times New Roman"/>
          <w:sz w:val="28"/>
          <w:szCs w:val="28"/>
        </w:rPr>
        <w:t>1. Настоящий Порядок проведения оценки эффективности реализации муниципальных программ городского поселени</w:t>
      </w:r>
      <w:proofErr w:type="gramStart"/>
      <w:r w:rsidRPr="00DB7D19">
        <w:rPr>
          <w:rFonts w:ascii="Times New Roman" w:hAnsi="Times New Roman" w:cs="Times New Roman"/>
          <w:sz w:val="28"/>
          <w:szCs w:val="28"/>
        </w:rPr>
        <w:t>я-</w:t>
      </w:r>
      <w:proofErr w:type="gramEnd"/>
      <w:r w:rsidRPr="00DB7D19">
        <w:rPr>
          <w:rFonts w:ascii="Times New Roman" w:hAnsi="Times New Roman" w:cs="Times New Roman"/>
          <w:sz w:val="28"/>
          <w:szCs w:val="28"/>
        </w:rPr>
        <w:t xml:space="preserve"> город Павловск (далее - Порядок) разработан для оценки результативности муниципальных решений о разработке, реализации и оценке эффективности муниципальных программ городского поселения – город Павловск по формуле:</w:t>
      </w:r>
    </w:p>
    <w:p w:rsidR="005769F9" w:rsidRPr="00DB7D19" w:rsidRDefault="008F564A" w:rsidP="00292E7B">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208405" cy="19113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1208405" cy="191135"/>
                    </a:xfrm>
                    <a:prstGeom prst="rect">
                      <a:avLst/>
                    </a:prstGeom>
                    <a:noFill/>
                    <a:ln w="9525">
                      <a:noFill/>
                      <a:miter lim="800000"/>
                      <a:headEnd/>
                      <a:tailEnd/>
                    </a:ln>
                  </pic:spPr>
                </pic:pic>
              </a:graphicData>
            </a:graphic>
          </wp:inline>
        </w:drawing>
      </w:r>
    </w:p>
    <w:p w:rsidR="005769F9" w:rsidRPr="00DB7D19" w:rsidRDefault="005769F9" w:rsidP="003E3D7F">
      <w:pPr>
        <w:ind w:firstLine="540"/>
        <w:jc w:val="both"/>
        <w:rPr>
          <w:rFonts w:ascii="Times New Roman" w:hAnsi="Times New Roman" w:cs="Times New Roman"/>
          <w:sz w:val="28"/>
          <w:szCs w:val="28"/>
        </w:rPr>
      </w:pPr>
      <w:r w:rsidRPr="00DB7D19">
        <w:rPr>
          <w:rFonts w:ascii="Times New Roman" w:hAnsi="Times New Roman" w:cs="Times New Roman"/>
          <w:sz w:val="28"/>
          <w:szCs w:val="28"/>
        </w:rPr>
        <w:t>где:</w:t>
      </w:r>
    </w:p>
    <w:p w:rsidR="005769F9" w:rsidRPr="00DB7D19" w:rsidRDefault="008F564A" w:rsidP="003E3D7F">
      <w:pPr>
        <w:ind w:firstLine="540"/>
        <w:jc w:val="both"/>
        <w:rPr>
          <w:rFonts w:ascii="Times New Roman" w:hAnsi="Times New Roman" w:cs="Times New Roman"/>
          <w:sz w:val="28"/>
          <w:szCs w:val="28"/>
        </w:rPr>
      </w:pPr>
      <w:r>
        <w:rPr>
          <w:rFonts w:ascii="Times New Roman" w:hAnsi="Times New Roman" w:cs="Times New Roman"/>
          <w:noProof/>
          <w:position w:val="-8"/>
          <w:sz w:val="28"/>
          <w:szCs w:val="28"/>
          <w:lang w:eastAsia="ru-RU"/>
        </w:rPr>
        <w:drawing>
          <wp:inline distT="0" distB="0" distL="0" distR="0">
            <wp:extent cx="87630" cy="222885"/>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a:srcRect/>
                    <a:stretch>
                      <a:fillRect/>
                    </a:stretch>
                  </pic:blipFill>
                  <pic:spPr bwMode="auto">
                    <a:xfrm>
                      <a:off x="0" y="0"/>
                      <a:ext cx="87630" cy="222885"/>
                    </a:xfrm>
                    <a:prstGeom prst="rect">
                      <a:avLst/>
                    </a:prstGeom>
                    <a:noFill/>
                    <a:ln w="9525">
                      <a:noFill/>
                      <a:miter lim="800000"/>
                      <a:headEnd/>
                      <a:tailEnd/>
                    </a:ln>
                  </pic:spPr>
                </pic:pic>
              </a:graphicData>
            </a:graphic>
          </wp:inline>
        </w:drawing>
      </w:r>
      <w:r w:rsidR="005769F9" w:rsidRPr="00DB7D19">
        <w:rPr>
          <w:rFonts w:ascii="Times New Roman" w:hAnsi="Times New Roman" w:cs="Times New Roman"/>
          <w:sz w:val="28"/>
          <w:szCs w:val="28"/>
        </w:rPr>
        <w:t xml:space="preserve"> - уровень достижения целевых показателей (индикаторов);</w:t>
      </w:r>
    </w:p>
    <w:p w:rsidR="005769F9" w:rsidRPr="00DB7D19" w:rsidRDefault="008F564A" w:rsidP="003E3D7F">
      <w:pPr>
        <w:ind w:firstLine="540"/>
        <w:jc w:val="both"/>
        <w:rPr>
          <w:rFonts w:ascii="Times New Roman" w:hAnsi="Times New Roman" w:cs="Times New Roman"/>
          <w:sz w:val="28"/>
          <w:szCs w:val="28"/>
        </w:rPr>
      </w:pPr>
      <w:r>
        <w:rPr>
          <w:rFonts w:ascii="Times New Roman" w:hAnsi="Times New Roman" w:cs="Times New Roman"/>
          <w:noProof/>
          <w:position w:val="-9"/>
          <w:sz w:val="28"/>
          <w:szCs w:val="28"/>
          <w:lang w:eastAsia="ru-RU"/>
        </w:rPr>
        <w:drawing>
          <wp:inline distT="0" distB="0" distL="0" distR="0">
            <wp:extent cx="111125" cy="158750"/>
            <wp:effectExtent l="1905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a:srcRect/>
                    <a:stretch>
                      <a:fillRect/>
                    </a:stretch>
                  </pic:blipFill>
                  <pic:spPr bwMode="auto">
                    <a:xfrm>
                      <a:off x="0" y="0"/>
                      <a:ext cx="111125" cy="158750"/>
                    </a:xfrm>
                    <a:prstGeom prst="rect">
                      <a:avLst/>
                    </a:prstGeom>
                    <a:noFill/>
                    <a:ln w="9525">
                      <a:noFill/>
                      <a:miter lim="800000"/>
                      <a:headEnd/>
                      <a:tailEnd/>
                    </a:ln>
                  </pic:spPr>
                </pic:pic>
              </a:graphicData>
            </a:graphic>
          </wp:inline>
        </w:drawing>
      </w:r>
      <w:r w:rsidR="005769F9" w:rsidRPr="00DB7D19">
        <w:rPr>
          <w:rFonts w:ascii="Times New Roman" w:hAnsi="Times New Roman" w:cs="Times New Roman"/>
          <w:sz w:val="28"/>
          <w:szCs w:val="28"/>
        </w:rPr>
        <w:t xml:space="preserve"> - фактическое значение целевого показателя (индикатора) муниципальной программы;</w:t>
      </w:r>
    </w:p>
    <w:p w:rsidR="005769F9" w:rsidRPr="00DB7D19" w:rsidRDefault="008F564A" w:rsidP="003E3D7F">
      <w:pPr>
        <w:ind w:firstLine="540"/>
        <w:jc w:val="both"/>
        <w:rPr>
          <w:rFonts w:ascii="Times New Roman" w:hAnsi="Times New Roman" w:cs="Times New Roman"/>
          <w:sz w:val="28"/>
          <w:szCs w:val="28"/>
        </w:rPr>
      </w:pPr>
      <w:r>
        <w:rPr>
          <w:rFonts w:ascii="Times New Roman" w:hAnsi="Times New Roman" w:cs="Times New Roman"/>
          <w:noProof/>
          <w:position w:val="-8"/>
          <w:sz w:val="28"/>
          <w:szCs w:val="28"/>
          <w:lang w:eastAsia="ru-RU"/>
        </w:rPr>
        <w:drawing>
          <wp:inline distT="0" distB="0" distL="0" distR="0">
            <wp:extent cx="55880" cy="222885"/>
            <wp:effectExtent l="19050" t="0" r="127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a:srcRect/>
                    <a:stretch>
                      <a:fillRect/>
                    </a:stretch>
                  </pic:blipFill>
                  <pic:spPr bwMode="auto">
                    <a:xfrm>
                      <a:off x="0" y="0"/>
                      <a:ext cx="55880" cy="222885"/>
                    </a:xfrm>
                    <a:prstGeom prst="rect">
                      <a:avLst/>
                    </a:prstGeom>
                    <a:noFill/>
                    <a:ln w="9525">
                      <a:noFill/>
                      <a:miter lim="800000"/>
                      <a:headEnd/>
                      <a:tailEnd/>
                    </a:ln>
                  </pic:spPr>
                </pic:pic>
              </a:graphicData>
            </a:graphic>
          </wp:inline>
        </w:drawing>
      </w:r>
      <w:r w:rsidR="005769F9" w:rsidRPr="00DB7D19">
        <w:rPr>
          <w:rFonts w:ascii="Times New Roman" w:hAnsi="Times New Roman" w:cs="Times New Roman"/>
          <w:sz w:val="28"/>
          <w:szCs w:val="28"/>
        </w:rPr>
        <w:t xml:space="preserve"> - плановое значение целевого показателя (индикатора) муниципальной программы (для целевых показателей (индикаторов), желаемой тенденцией развития которых является рост значений),</w:t>
      </w:r>
    </w:p>
    <w:p w:rsidR="005769F9" w:rsidRPr="00DB7D19" w:rsidRDefault="005769F9" w:rsidP="00791427">
      <w:pPr>
        <w:ind w:firstLine="540"/>
        <w:jc w:val="both"/>
        <w:rPr>
          <w:rFonts w:ascii="Times New Roman" w:hAnsi="Times New Roman" w:cs="Times New Roman"/>
          <w:sz w:val="28"/>
          <w:szCs w:val="28"/>
        </w:rPr>
      </w:pPr>
      <w:r w:rsidRPr="00DB7D19">
        <w:rPr>
          <w:rFonts w:ascii="Times New Roman" w:hAnsi="Times New Roman" w:cs="Times New Roman"/>
          <w:sz w:val="28"/>
          <w:szCs w:val="28"/>
        </w:rPr>
        <w:t>или по формуле:</w:t>
      </w:r>
    </w:p>
    <w:p w:rsidR="005769F9" w:rsidRPr="00DB7D19" w:rsidRDefault="008F564A" w:rsidP="003E3D7F">
      <w:pPr>
        <w:ind w:firstLine="540"/>
        <w:jc w:val="both"/>
        <w:rPr>
          <w:rFonts w:ascii="Times New Roman" w:hAnsi="Times New Roman" w:cs="Times New Roman"/>
          <w:sz w:val="28"/>
          <w:szCs w:val="28"/>
        </w:rPr>
      </w:pPr>
      <w:r>
        <w:rPr>
          <w:rFonts w:ascii="Times New Roman" w:hAnsi="Times New Roman" w:cs="Times New Roman"/>
          <w:noProof/>
          <w:position w:val="-9"/>
          <w:sz w:val="28"/>
          <w:szCs w:val="28"/>
          <w:lang w:eastAsia="ru-RU"/>
        </w:rPr>
        <w:drawing>
          <wp:inline distT="0" distB="0" distL="0" distR="0">
            <wp:extent cx="1208405" cy="19113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4"/>
                    <a:srcRect/>
                    <a:stretch>
                      <a:fillRect/>
                    </a:stretch>
                  </pic:blipFill>
                  <pic:spPr bwMode="auto">
                    <a:xfrm>
                      <a:off x="0" y="0"/>
                      <a:ext cx="1208405" cy="191135"/>
                    </a:xfrm>
                    <a:prstGeom prst="rect">
                      <a:avLst/>
                    </a:prstGeom>
                    <a:noFill/>
                    <a:ln w="9525">
                      <a:noFill/>
                      <a:miter lim="800000"/>
                      <a:headEnd/>
                      <a:tailEnd/>
                    </a:ln>
                  </pic:spPr>
                </pic:pic>
              </a:graphicData>
            </a:graphic>
          </wp:inline>
        </w:drawing>
      </w:r>
      <w:r w:rsidR="005769F9" w:rsidRPr="00DB7D19">
        <w:rPr>
          <w:rFonts w:ascii="Times New Roman" w:hAnsi="Times New Roman" w:cs="Times New Roman"/>
          <w:sz w:val="28"/>
          <w:szCs w:val="28"/>
        </w:rPr>
        <w:t xml:space="preserve"> (для целевых показателей (индикаторов), желаемой тенденцией развития которых является снижение значений);</w:t>
      </w:r>
    </w:p>
    <w:p w:rsidR="005769F9" w:rsidRPr="00DB7D19" w:rsidRDefault="005769F9" w:rsidP="00791427">
      <w:pPr>
        <w:ind w:firstLine="540"/>
        <w:jc w:val="both"/>
        <w:rPr>
          <w:rFonts w:ascii="Times New Roman" w:hAnsi="Times New Roman" w:cs="Times New Roman"/>
          <w:sz w:val="28"/>
          <w:szCs w:val="28"/>
        </w:rPr>
      </w:pPr>
      <w:r w:rsidRPr="00DB7D19">
        <w:rPr>
          <w:rFonts w:ascii="Times New Roman" w:hAnsi="Times New Roman" w:cs="Times New Roman"/>
          <w:sz w:val="28"/>
          <w:szCs w:val="28"/>
        </w:rPr>
        <w:t>- степени соответствия запланированному уровню затрат и эффективности использования бюджетных средств путем сопоставления фактических и плановых объемов финансирования муниципальной программы в целом и ее подпрограмм, согласно Приложению № 9 к Порядку принятия решений о разработке, реализации и оценке эффективности муниципальных программ городского поселения – город Павловск по формуле:</w:t>
      </w:r>
    </w:p>
    <w:p w:rsidR="005769F9" w:rsidRPr="00DB7D19" w:rsidRDefault="008F564A" w:rsidP="00791427">
      <w:pPr>
        <w:jc w:val="center"/>
        <w:rPr>
          <w:rFonts w:ascii="Times New Roman" w:hAnsi="Times New Roman" w:cs="Times New Roman"/>
          <w:sz w:val="28"/>
          <w:szCs w:val="28"/>
        </w:rPr>
      </w:pPr>
      <w:r>
        <w:rPr>
          <w:rFonts w:ascii="Times New Roman" w:hAnsi="Times New Roman" w:cs="Times New Roman"/>
          <w:noProof/>
          <w:position w:val="-9"/>
          <w:sz w:val="28"/>
          <w:szCs w:val="28"/>
          <w:lang w:eastAsia="ru-RU"/>
        </w:rPr>
        <w:drawing>
          <wp:inline distT="0" distB="0" distL="0" distR="0">
            <wp:extent cx="1399540" cy="19113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5"/>
                    <a:srcRect/>
                    <a:stretch>
                      <a:fillRect/>
                    </a:stretch>
                  </pic:blipFill>
                  <pic:spPr bwMode="auto">
                    <a:xfrm>
                      <a:off x="0" y="0"/>
                      <a:ext cx="1399540" cy="191135"/>
                    </a:xfrm>
                    <a:prstGeom prst="rect">
                      <a:avLst/>
                    </a:prstGeom>
                    <a:noFill/>
                    <a:ln w="9525">
                      <a:noFill/>
                      <a:miter lim="800000"/>
                      <a:headEnd/>
                      <a:tailEnd/>
                    </a:ln>
                  </pic:spPr>
                </pic:pic>
              </a:graphicData>
            </a:graphic>
          </wp:inline>
        </w:drawing>
      </w:r>
      <w:r w:rsidR="005769F9" w:rsidRPr="00DB7D19">
        <w:rPr>
          <w:rFonts w:ascii="Times New Roman" w:hAnsi="Times New Roman" w:cs="Times New Roman"/>
          <w:sz w:val="28"/>
          <w:szCs w:val="28"/>
        </w:rPr>
        <w:t>,</w:t>
      </w:r>
    </w:p>
    <w:p w:rsidR="005769F9" w:rsidRPr="00DB7D19" w:rsidRDefault="005769F9" w:rsidP="003E3D7F">
      <w:pPr>
        <w:ind w:firstLine="540"/>
        <w:jc w:val="both"/>
        <w:rPr>
          <w:rFonts w:ascii="Times New Roman" w:hAnsi="Times New Roman" w:cs="Times New Roman"/>
          <w:sz w:val="28"/>
          <w:szCs w:val="28"/>
        </w:rPr>
      </w:pPr>
      <w:r w:rsidRPr="00DB7D19">
        <w:rPr>
          <w:rFonts w:ascii="Times New Roman" w:hAnsi="Times New Roman" w:cs="Times New Roman"/>
          <w:sz w:val="28"/>
          <w:szCs w:val="28"/>
        </w:rPr>
        <w:t>где:</w:t>
      </w:r>
    </w:p>
    <w:p w:rsidR="005769F9" w:rsidRPr="00DB7D19" w:rsidRDefault="008F564A" w:rsidP="003E3D7F">
      <w:pPr>
        <w:ind w:firstLine="540"/>
        <w:jc w:val="both"/>
        <w:rPr>
          <w:rFonts w:ascii="Times New Roman" w:hAnsi="Times New Roman" w:cs="Times New Roman"/>
          <w:sz w:val="28"/>
          <w:szCs w:val="28"/>
        </w:rPr>
      </w:pPr>
      <w:r>
        <w:rPr>
          <w:rFonts w:ascii="Times New Roman" w:hAnsi="Times New Roman" w:cs="Times New Roman"/>
          <w:noProof/>
          <w:position w:val="-9"/>
          <w:sz w:val="28"/>
          <w:szCs w:val="28"/>
          <w:lang w:eastAsia="ru-RU"/>
        </w:rPr>
        <w:drawing>
          <wp:inline distT="0" distB="0" distL="0" distR="0">
            <wp:extent cx="222885" cy="158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6"/>
                    <a:srcRect/>
                    <a:stretch>
                      <a:fillRect/>
                    </a:stretch>
                  </pic:blipFill>
                  <pic:spPr bwMode="auto">
                    <a:xfrm>
                      <a:off x="0" y="0"/>
                      <a:ext cx="222885" cy="158750"/>
                    </a:xfrm>
                    <a:prstGeom prst="rect">
                      <a:avLst/>
                    </a:prstGeom>
                    <a:noFill/>
                    <a:ln w="9525">
                      <a:noFill/>
                      <a:miter lim="800000"/>
                      <a:headEnd/>
                      <a:tailEnd/>
                    </a:ln>
                  </pic:spPr>
                </pic:pic>
              </a:graphicData>
            </a:graphic>
          </wp:inline>
        </w:drawing>
      </w:r>
      <w:r w:rsidR="005769F9" w:rsidRPr="00DB7D19">
        <w:rPr>
          <w:rFonts w:ascii="Times New Roman" w:hAnsi="Times New Roman" w:cs="Times New Roman"/>
          <w:sz w:val="28"/>
          <w:szCs w:val="28"/>
        </w:rPr>
        <w:t xml:space="preserve"> - уровень финансирования реализации основных мероприятий муниципальной программы (подпрограммы);</w:t>
      </w:r>
    </w:p>
    <w:p w:rsidR="005769F9" w:rsidRPr="00DB7D19" w:rsidRDefault="008F564A" w:rsidP="003E3D7F">
      <w:pPr>
        <w:ind w:firstLine="540"/>
        <w:jc w:val="both"/>
        <w:rPr>
          <w:rFonts w:ascii="Times New Roman" w:hAnsi="Times New Roman" w:cs="Times New Roman"/>
          <w:sz w:val="28"/>
          <w:szCs w:val="28"/>
        </w:rPr>
      </w:pPr>
      <w:r>
        <w:rPr>
          <w:rFonts w:ascii="Times New Roman" w:hAnsi="Times New Roman" w:cs="Times New Roman"/>
          <w:noProof/>
          <w:position w:val="-9"/>
          <w:sz w:val="28"/>
          <w:szCs w:val="28"/>
          <w:lang w:eastAsia="ru-RU"/>
        </w:rPr>
        <w:lastRenderedPageBreak/>
        <w:drawing>
          <wp:inline distT="0" distB="0" distL="0" distR="0">
            <wp:extent cx="222885" cy="15875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7"/>
                    <a:srcRect/>
                    <a:stretch>
                      <a:fillRect/>
                    </a:stretch>
                  </pic:blipFill>
                  <pic:spPr bwMode="auto">
                    <a:xfrm>
                      <a:off x="0" y="0"/>
                      <a:ext cx="222885" cy="158750"/>
                    </a:xfrm>
                    <a:prstGeom prst="rect">
                      <a:avLst/>
                    </a:prstGeom>
                    <a:noFill/>
                    <a:ln w="9525">
                      <a:noFill/>
                      <a:miter lim="800000"/>
                      <a:headEnd/>
                      <a:tailEnd/>
                    </a:ln>
                  </pic:spPr>
                </pic:pic>
              </a:graphicData>
            </a:graphic>
          </wp:inline>
        </w:drawing>
      </w:r>
      <w:r w:rsidR="005769F9" w:rsidRPr="00DB7D19">
        <w:rPr>
          <w:rFonts w:ascii="Times New Roman" w:hAnsi="Times New Roman" w:cs="Times New Roman"/>
          <w:sz w:val="28"/>
          <w:szCs w:val="28"/>
        </w:rPr>
        <w:t xml:space="preserve"> - фактический объем финансовых ресурсов, направленный на реализацию мероприятий муниципальной программы (подпрограммы);</w:t>
      </w:r>
    </w:p>
    <w:p w:rsidR="005769F9" w:rsidRPr="00DB7D19" w:rsidRDefault="008F564A" w:rsidP="003E3D7F">
      <w:pPr>
        <w:ind w:firstLine="540"/>
        <w:jc w:val="both"/>
        <w:rPr>
          <w:rFonts w:ascii="Times New Roman" w:hAnsi="Times New Roman" w:cs="Times New Roman"/>
          <w:sz w:val="28"/>
          <w:szCs w:val="28"/>
        </w:rPr>
      </w:pPr>
      <w:r>
        <w:rPr>
          <w:rFonts w:ascii="Times New Roman" w:hAnsi="Times New Roman" w:cs="Times New Roman"/>
          <w:noProof/>
          <w:position w:val="-8"/>
          <w:sz w:val="28"/>
          <w:szCs w:val="28"/>
          <w:lang w:eastAsia="ru-RU"/>
        </w:rPr>
        <w:drawing>
          <wp:inline distT="0" distB="0" distL="0" distR="0">
            <wp:extent cx="222885" cy="22288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8"/>
                    <a:srcRect/>
                    <a:stretch>
                      <a:fillRect/>
                    </a:stretch>
                  </pic:blipFill>
                  <pic:spPr bwMode="auto">
                    <a:xfrm>
                      <a:off x="0" y="0"/>
                      <a:ext cx="222885" cy="222885"/>
                    </a:xfrm>
                    <a:prstGeom prst="rect">
                      <a:avLst/>
                    </a:prstGeom>
                    <a:noFill/>
                    <a:ln w="9525">
                      <a:noFill/>
                      <a:miter lim="800000"/>
                      <a:headEnd/>
                      <a:tailEnd/>
                    </a:ln>
                  </pic:spPr>
                </pic:pic>
              </a:graphicData>
            </a:graphic>
          </wp:inline>
        </w:drawing>
      </w:r>
      <w:r w:rsidR="005769F9" w:rsidRPr="00DB7D19">
        <w:rPr>
          <w:rFonts w:ascii="Times New Roman" w:hAnsi="Times New Roman" w:cs="Times New Roman"/>
          <w:sz w:val="28"/>
          <w:szCs w:val="28"/>
        </w:rPr>
        <w:t xml:space="preserve"> - плановый объем финансовых ресурсов на реализацию муниципальной программы (подпрограммы) на соответствующий отчетный период.</w:t>
      </w:r>
    </w:p>
    <w:p w:rsidR="005769F9" w:rsidRPr="00DB7D19" w:rsidRDefault="005769F9" w:rsidP="003E3D7F">
      <w:pPr>
        <w:ind w:firstLine="540"/>
        <w:jc w:val="both"/>
        <w:rPr>
          <w:rFonts w:ascii="Times New Roman" w:hAnsi="Times New Roman" w:cs="Times New Roman"/>
          <w:sz w:val="28"/>
          <w:szCs w:val="28"/>
        </w:rPr>
      </w:pPr>
      <w:r w:rsidRPr="00DB7D19">
        <w:rPr>
          <w:rFonts w:ascii="Times New Roman" w:hAnsi="Times New Roman" w:cs="Times New Roman"/>
          <w:sz w:val="28"/>
          <w:szCs w:val="28"/>
        </w:rPr>
        <w:t>В случае выявления отклонений фактических результатов в отчетном году от запланированных на этот год ответственный исполнитель представляет по всем вышеуказанным направлениям с указанием нереализованных или реализованных не в полной мере мероприятий аргументированное обоснование причин:</w:t>
      </w:r>
    </w:p>
    <w:p w:rsidR="005769F9" w:rsidRPr="00DB7D19" w:rsidRDefault="005769F9" w:rsidP="003E3D7F">
      <w:pPr>
        <w:ind w:firstLine="540"/>
        <w:jc w:val="both"/>
        <w:rPr>
          <w:rFonts w:ascii="Times New Roman" w:hAnsi="Times New Roman" w:cs="Times New Roman"/>
          <w:sz w:val="28"/>
          <w:szCs w:val="28"/>
        </w:rPr>
      </w:pPr>
      <w:r w:rsidRPr="00DB7D19">
        <w:rPr>
          <w:rFonts w:ascii="Times New Roman" w:hAnsi="Times New Roman" w:cs="Times New Roman"/>
          <w:sz w:val="28"/>
          <w:szCs w:val="28"/>
        </w:rPr>
        <w:t>- отклонения достигнутых в отчетном периоде значений показателей от плановых, а также изменений в этой связи плановых значений показателей на предстоящий период;</w:t>
      </w:r>
    </w:p>
    <w:p w:rsidR="005769F9" w:rsidRPr="00DB7D19" w:rsidRDefault="005769F9" w:rsidP="003E3D7F">
      <w:pPr>
        <w:ind w:firstLine="540"/>
        <w:jc w:val="both"/>
        <w:rPr>
          <w:rFonts w:ascii="Times New Roman" w:hAnsi="Times New Roman" w:cs="Times New Roman"/>
          <w:sz w:val="28"/>
          <w:szCs w:val="28"/>
        </w:rPr>
      </w:pPr>
      <w:r w:rsidRPr="00DB7D19">
        <w:rPr>
          <w:rFonts w:ascii="Times New Roman" w:hAnsi="Times New Roman" w:cs="Times New Roman"/>
          <w:sz w:val="28"/>
          <w:szCs w:val="28"/>
        </w:rPr>
        <w:t>- значительного недовыполнения одних показателей в сочетании с перевыполнением других или значительного перевыполнения по большинству плановых показателей в отчетном периоде;</w:t>
      </w:r>
    </w:p>
    <w:p w:rsidR="005769F9" w:rsidRPr="00DB7D19" w:rsidRDefault="005769F9" w:rsidP="003E3D7F">
      <w:pPr>
        <w:ind w:firstLine="540"/>
        <w:jc w:val="both"/>
        <w:rPr>
          <w:rFonts w:ascii="Times New Roman" w:hAnsi="Times New Roman" w:cs="Times New Roman"/>
          <w:sz w:val="28"/>
          <w:szCs w:val="28"/>
        </w:rPr>
      </w:pPr>
      <w:r w:rsidRPr="00DB7D19">
        <w:rPr>
          <w:rFonts w:ascii="Times New Roman" w:hAnsi="Times New Roman" w:cs="Times New Roman"/>
          <w:sz w:val="28"/>
          <w:szCs w:val="28"/>
        </w:rPr>
        <w:t>- возникновения экономии бюджетных ассигнований на реализацию муниципальной программы (подпрограммы) в отчетном году;</w:t>
      </w:r>
    </w:p>
    <w:p w:rsidR="005769F9" w:rsidRPr="00DB7D19" w:rsidRDefault="005769F9" w:rsidP="003E3D7F">
      <w:pPr>
        <w:ind w:firstLine="540"/>
        <w:jc w:val="both"/>
        <w:rPr>
          <w:rFonts w:ascii="Times New Roman" w:hAnsi="Times New Roman" w:cs="Times New Roman"/>
          <w:sz w:val="28"/>
          <w:szCs w:val="28"/>
        </w:rPr>
      </w:pPr>
      <w:r w:rsidRPr="00DB7D19">
        <w:rPr>
          <w:rFonts w:ascii="Times New Roman" w:hAnsi="Times New Roman" w:cs="Times New Roman"/>
          <w:sz w:val="28"/>
          <w:szCs w:val="28"/>
        </w:rPr>
        <w:t>- перераспределения бюджетных ассигнований между мероприятиями муниципальной программы (подпрограммы) в отчетном году;</w:t>
      </w:r>
    </w:p>
    <w:p w:rsidR="005769F9" w:rsidRPr="00DB7D19" w:rsidRDefault="005769F9" w:rsidP="003E3D7F">
      <w:pPr>
        <w:ind w:firstLine="540"/>
        <w:jc w:val="both"/>
        <w:rPr>
          <w:rFonts w:ascii="Times New Roman" w:hAnsi="Times New Roman" w:cs="Times New Roman"/>
          <w:sz w:val="28"/>
          <w:szCs w:val="28"/>
        </w:rPr>
      </w:pPr>
      <w:r w:rsidRPr="00DB7D19">
        <w:rPr>
          <w:rFonts w:ascii="Times New Roman" w:hAnsi="Times New Roman" w:cs="Times New Roman"/>
          <w:sz w:val="28"/>
          <w:szCs w:val="28"/>
        </w:rPr>
        <w:t>- выполнения плана по реализации муниципальной программы (подпрограммы) в отчетном периоде с нарушением запланированных сроков.</w:t>
      </w:r>
    </w:p>
    <w:p w:rsidR="005769F9" w:rsidRPr="00DB7D19" w:rsidRDefault="005769F9" w:rsidP="003E3D7F">
      <w:pPr>
        <w:ind w:firstLine="540"/>
        <w:jc w:val="both"/>
        <w:rPr>
          <w:rFonts w:ascii="Times New Roman" w:hAnsi="Times New Roman" w:cs="Times New Roman"/>
          <w:sz w:val="28"/>
          <w:szCs w:val="28"/>
        </w:rPr>
      </w:pPr>
      <w:r w:rsidRPr="00DB7D19">
        <w:rPr>
          <w:rFonts w:ascii="Times New Roman" w:hAnsi="Times New Roman" w:cs="Times New Roman"/>
          <w:sz w:val="28"/>
          <w:szCs w:val="28"/>
        </w:rPr>
        <w:t xml:space="preserve">6. </w:t>
      </w:r>
      <w:proofErr w:type="gramStart"/>
      <w:r w:rsidRPr="00DB7D19">
        <w:rPr>
          <w:rFonts w:ascii="Times New Roman" w:hAnsi="Times New Roman" w:cs="Times New Roman"/>
          <w:sz w:val="28"/>
          <w:szCs w:val="28"/>
        </w:rPr>
        <w:t xml:space="preserve">Информация для проведения оценки эффективности реализации муниципальной программы подготавливается и представляется ответственным исполнителем ежегодно до 25 января года, следующего за отчетным в финансово-экономический сектор администрации городского поселения – город Павловск вместе с годовым отчетом о реализации муниципальной программы. </w:t>
      </w:r>
      <w:proofErr w:type="gramEnd"/>
    </w:p>
    <w:p w:rsidR="005769F9" w:rsidRPr="00DB7D19" w:rsidRDefault="005769F9" w:rsidP="003E3D7F">
      <w:pPr>
        <w:ind w:firstLine="540"/>
        <w:jc w:val="both"/>
        <w:rPr>
          <w:rFonts w:ascii="Times New Roman" w:hAnsi="Times New Roman" w:cs="Times New Roman"/>
          <w:sz w:val="28"/>
          <w:szCs w:val="28"/>
        </w:rPr>
      </w:pPr>
      <w:r w:rsidRPr="00DB7D19">
        <w:rPr>
          <w:rFonts w:ascii="Times New Roman" w:hAnsi="Times New Roman" w:cs="Times New Roman"/>
          <w:sz w:val="28"/>
          <w:szCs w:val="28"/>
        </w:rPr>
        <w:t>8. Муниципальная программа считается реализуемой с высоким уровнем эффективности, если:</w:t>
      </w:r>
    </w:p>
    <w:p w:rsidR="005769F9" w:rsidRPr="00DB7D19" w:rsidRDefault="005769F9" w:rsidP="003E3D7F">
      <w:pPr>
        <w:ind w:firstLine="540"/>
        <w:jc w:val="both"/>
        <w:rPr>
          <w:rFonts w:ascii="Times New Roman" w:hAnsi="Times New Roman" w:cs="Times New Roman"/>
          <w:sz w:val="28"/>
          <w:szCs w:val="28"/>
        </w:rPr>
      </w:pPr>
      <w:r w:rsidRPr="00DB7D19">
        <w:rPr>
          <w:rFonts w:ascii="Times New Roman" w:hAnsi="Times New Roman" w:cs="Times New Roman"/>
          <w:sz w:val="28"/>
          <w:szCs w:val="28"/>
        </w:rPr>
        <w:t>- уровень достижения целевых показателей (индикаторов) муниципальной программы в разрезе основных мероприятий (</w:t>
      </w:r>
      <w:proofErr w:type="spellStart"/>
      <w:r w:rsidRPr="00DB7D19">
        <w:rPr>
          <w:rFonts w:ascii="Times New Roman" w:hAnsi="Times New Roman" w:cs="Times New Roman"/>
          <w:sz w:val="28"/>
          <w:szCs w:val="28"/>
        </w:rPr>
        <w:t>Сд</w:t>
      </w:r>
      <w:proofErr w:type="spellEnd"/>
      <w:r w:rsidRPr="00DB7D19">
        <w:rPr>
          <w:rFonts w:ascii="Times New Roman" w:hAnsi="Times New Roman" w:cs="Times New Roman"/>
          <w:sz w:val="28"/>
          <w:szCs w:val="28"/>
        </w:rPr>
        <w:t>) составил более 95%;</w:t>
      </w:r>
    </w:p>
    <w:p w:rsidR="00791427" w:rsidRDefault="005769F9" w:rsidP="00F9462B">
      <w:pPr>
        <w:ind w:firstLine="540"/>
        <w:jc w:val="both"/>
        <w:rPr>
          <w:rFonts w:ascii="Times New Roman" w:hAnsi="Times New Roman" w:cs="Times New Roman"/>
          <w:b/>
          <w:bCs/>
          <w:sz w:val="28"/>
          <w:szCs w:val="28"/>
        </w:rPr>
      </w:pPr>
      <w:r w:rsidRPr="00DB7D19">
        <w:rPr>
          <w:rFonts w:ascii="Times New Roman" w:hAnsi="Times New Roman" w:cs="Times New Roman"/>
          <w:sz w:val="28"/>
          <w:szCs w:val="28"/>
        </w:rPr>
        <w:t xml:space="preserve">- уровень финансирования реализации основных мероприятий муниципальной программы </w:t>
      </w:r>
      <w:r w:rsidR="008F564A">
        <w:rPr>
          <w:rFonts w:ascii="Times New Roman" w:hAnsi="Times New Roman" w:cs="Times New Roman"/>
          <w:noProof/>
          <w:position w:val="-9"/>
          <w:sz w:val="28"/>
          <w:szCs w:val="28"/>
          <w:lang w:eastAsia="ru-RU"/>
        </w:rPr>
        <w:drawing>
          <wp:inline distT="0" distB="0" distL="0" distR="0">
            <wp:extent cx="302260" cy="19113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9"/>
                    <a:srcRect/>
                    <a:stretch>
                      <a:fillRect/>
                    </a:stretch>
                  </pic:blipFill>
                  <pic:spPr bwMode="auto">
                    <a:xfrm>
                      <a:off x="0" y="0"/>
                      <a:ext cx="302260" cy="191135"/>
                    </a:xfrm>
                    <a:prstGeom prst="rect">
                      <a:avLst/>
                    </a:prstGeom>
                    <a:noFill/>
                    <a:ln w="9525">
                      <a:noFill/>
                      <a:miter lim="800000"/>
                      <a:headEnd/>
                      <a:tailEnd/>
                    </a:ln>
                  </pic:spPr>
                </pic:pic>
              </a:graphicData>
            </a:graphic>
          </wp:inline>
        </w:drawing>
      </w:r>
      <w:r w:rsidRPr="00DB7D19">
        <w:rPr>
          <w:rFonts w:ascii="Times New Roman" w:hAnsi="Times New Roman" w:cs="Times New Roman"/>
          <w:sz w:val="28"/>
          <w:szCs w:val="28"/>
        </w:rPr>
        <w:t xml:space="preserve"> составил не менее 90%</w:t>
      </w:r>
      <w:bookmarkStart w:id="13" w:name="Par899"/>
      <w:bookmarkStart w:id="14" w:name="Par4500"/>
      <w:bookmarkStart w:id="15" w:name="Par4505"/>
      <w:bookmarkStart w:id="16" w:name="Par4509"/>
      <w:bookmarkEnd w:id="13"/>
      <w:bookmarkEnd w:id="14"/>
      <w:bookmarkEnd w:id="15"/>
      <w:bookmarkEnd w:id="16"/>
      <w:r w:rsidR="00F9462B">
        <w:rPr>
          <w:rFonts w:ascii="Times New Roman" w:hAnsi="Times New Roman" w:cs="Times New Roman"/>
          <w:sz w:val="28"/>
          <w:szCs w:val="28"/>
        </w:rPr>
        <w:t>.</w:t>
      </w:r>
    </w:p>
    <w:p w:rsidR="00791427" w:rsidRDefault="00791427" w:rsidP="00A21C73">
      <w:pPr>
        <w:widowControl w:val="0"/>
        <w:autoSpaceDE w:val="0"/>
        <w:autoSpaceDN w:val="0"/>
        <w:adjustRightInd w:val="0"/>
        <w:spacing w:after="0" w:line="240" w:lineRule="auto"/>
        <w:jc w:val="center"/>
        <w:outlineLvl w:val="2"/>
        <w:rPr>
          <w:rFonts w:ascii="Times New Roman" w:hAnsi="Times New Roman" w:cs="Times New Roman"/>
          <w:b/>
          <w:bCs/>
          <w:sz w:val="28"/>
          <w:szCs w:val="28"/>
        </w:rPr>
      </w:pPr>
    </w:p>
    <w:p w:rsidR="005769F9" w:rsidRPr="00732CDF" w:rsidRDefault="005769F9" w:rsidP="00A21C73">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732CDF">
        <w:rPr>
          <w:rFonts w:ascii="Times New Roman" w:hAnsi="Times New Roman" w:cs="Times New Roman"/>
          <w:b/>
          <w:bCs/>
          <w:sz w:val="28"/>
          <w:szCs w:val="28"/>
        </w:rPr>
        <w:t>Подпрограмма "Развитие дорожного хозяйства городского поселения город Павловск Павловского муниципального района Воронежской области"</w:t>
      </w:r>
    </w:p>
    <w:p w:rsidR="005769F9" w:rsidRPr="00732CDF" w:rsidRDefault="005769F9" w:rsidP="00A21C73">
      <w:pPr>
        <w:widowControl w:val="0"/>
        <w:autoSpaceDE w:val="0"/>
        <w:autoSpaceDN w:val="0"/>
        <w:adjustRightInd w:val="0"/>
        <w:spacing w:after="0" w:line="240" w:lineRule="auto"/>
        <w:jc w:val="center"/>
        <w:rPr>
          <w:rFonts w:ascii="Times New Roman" w:hAnsi="Times New Roman" w:cs="Times New Roman"/>
          <w:b/>
          <w:bCs/>
          <w:sz w:val="28"/>
          <w:szCs w:val="28"/>
        </w:rPr>
      </w:pPr>
    </w:p>
    <w:p w:rsidR="005769F9" w:rsidRPr="00962F06" w:rsidRDefault="005769F9" w:rsidP="00A21C73">
      <w:pPr>
        <w:widowControl w:val="0"/>
        <w:autoSpaceDE w:val="0"/>
        <w:autoSpaceDN w:val="0"/>
        <w:adjustRightInd w:val="0"/>
        <w:spacing w:after="0" w:line="240" w:lineRule="auto"/>
        <w:jc w:val="center"/>
        <w:outlineLvl w:val="3"/>
        <w:rPr>
          <w:rFonts w:ascii="Times New Roman" w:hAnsi="Times New Roman" w:cs="Times New Roman"/>
          <w:sz w:val="28"/>
          <w:szCs w:val="28"/>
        </w:rPr>
      </w:pPr>
      <w:bookmarkStart w:id="17" w:name="Par4511"/>
      <w:bookmarkEnd w:id="17"/>
      <w:r w:rsidRPr="00962F06">
        <w:rPr>
          <w:rFonts w:ascii="Times New Roman" w:hAnsi="Times New Roman" w:cs="Times New Roman"/>
          <w:sz w:val="28"/>
          <w:szCs w:val="28"/>
        </w:rPr>
        <w:t>ПАСПОРТ</w:t>
      </w:r>
    </w:p>
    <w:p w:rsidR="005769F9" w:rsidRPr="00962F06" w:rsidRDefault="005769F9" w:rsidP="00A21C73">
      <w:pPr>
        <w:widowControl w:val="0"/>
        <w:autoSpaceDE w:val="0"/>
        <w:autoSpaceDN w:val="0"/>
        <w:adjustRightInd w:val="0"/>
        <w:spacing w:after="0" w:line="240" w:lineRule="auto"/>
        <w:jc w:val="center"/>
        <w:rPr>
          <w:rFonts w:ascii="Times New Roman" w:hAnsi="Times New Roman" w:cs="Times New Roman"/>
          <w:sz w:val="28"/>
          <w:szCs w:val="28"/>
        </w:rPr>
      </w:pPr>
      <w:r w:rsidRPr="00962F06">
        <w:rPr>
          <w:rFonts w:ascii="Times New Roman" w:hAnsi="Times New Roman" w:cs="Times New Roman"/>
          <w:sz w:val="28"/>
          <w:szCs w:val="28"/>
        </w:rPr>
        <w:t>подпрограммы "Развитие дорожного хозяйства городского поселения город Павловск Павловского муниципального района Воронежской области "</w:t>
      </w:r>
    </w:p>
    <w:p w:rsidR="005769F9" w:rsidRPr="00962F06" w:rsidRDefault="005769F9" w:rsidP="00A21C73">
      <w:pPr>
        <w:widowControl w:val="0"/>
        <w:autoSpaceDE w:val="0"/>
        <w:autoSpaceDN w:val="0"/>
        <w:adjustRightInd w:val="0"/>
        <w:spacing w:after="0" w:line="240" w:lineRule="auto"/>
        <w:jc w:val="center"/>
        <w:rPr>
          <w:rFonts w:ascii="Times New Roman" w:hAnsi="Times New Roman" w:cs="Times New Roman"/>
          <w:sz w:val="28"/>
          <w:szCs w:val="28"/>
        </w:rPr>
      </w:pPr>
    </w:p>
    <w:tbl>
      <w:tblPr>
        <w:tblW w:w="99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8"/>
        <w:gridCol w:w="7791"/>
      </w:tblGrid>
      <w:tr w:rsidR="005769F9" w:rsidRPr="00962F06" w:rsidTr="00674FAF">
        <w:tc>
          <w:tcPr>
            <w:tcW w:w="2287" w:type="dxa"/>
          </w:tcPr>
          <w:p w:rsidR="005769F9" w:rsidRPr="00962F06" w:rsidRDefault="005769F9" w:rsidP="00A21C73">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962F06">
              <w:rPr>
                <w:rFonts w:ascii="Times New Roman" w:hAnsi="Times New Roman" w:cs="Times New Roman"/>
                <w:sz w:val="28"/>
                <w:szCs w:val="28"/>
                <w:lang w:eastAsia="ru-RU"/>
              </w:rPr>
              <w:t>Исполнители подпрограммы муниципальной программы</w:t>
            </w:r>
          </w:p>
        </w:tc>
        <w:tc>
          <w:tcPr>
            <w:tcW w:w="7616" w:type="dxa"/>
          </w:tcPr>
          <w:p w:rsidR="005769F9" w:rsidRPr="00962F06" w:rsidRDefault="005769F9" w:rsidP="00841417">
            <w:pPr>
              <w:pStyle w:val="ConsPlusCell"/>
              <w:rPr>
                <w:rFonts w:ascii="Times New Roman" w:hAnsi="Times New Roman" w:cs="Times New Roman"/>
                <w:sz w:val="28"/>
                <w:szCs w:val="28"/>
              </w:rPr>
            </w:pPr>
            <w:r w:rsidRPr="00962F06">
              <w:rPr>
                <w:rFonts w:ascii="Times New Roman" w:hAnsi="Times New Roman" w:cs="Times New Roman"/>
                <w:sz w:val="28"/>
                <w:szCs w:val="28"/>
              </w:rPr>
              <w:t>-  Администрация городского поселения город Павловск. Павловского муниципального района Воронежской области;</w:t>
            </w:r>
          </w:p>
          <w:p w:rsidR="005769F9" w:rsidRPr="00962F06" w:rsidRDefault="005769F9" w:rsidP="00841417">
            <w:pPr>
              <w:pStyle w:val="ConsPlusCell"/>
              <w:rPr>
                <w:rFonts w:ascii="Times New Roman" w:hAnsi="Times New Roman" w:cs="Times New Roman"/>
                <w:sz w:val="28"/>
                <w:szCs w:val="28"/>
              </w:rPr>
            </w:pPr>
            <w:r w:rsidRPr="00962F06">
              <w:rPr>
                <w:rFonts w:ascii="Times New Roman" w:hAnsi="Times New Roman" w:cs="Times New Roman"/>
                <w:sz w:val="28"/>
                <w:szCs w:val="28"/>
              </w:rPr>
              <w:t>Организации и предприятия всех форм собственности, привлеченные на основе аукционов и котировок в соответствии с требованиями действующего законодательства</w:t>
            </w:r>
            <w:proofErr w:type="gramStart"/>
            <w:r w:rsidRPr="00962F06">
              <w:rPr>
                <w:rFonts w:ascii="Times New Roman" w:hAnsi="Times New Roman" w:cs="Times New Roman"/>
                <w:sz w:val="28"/>
                <w:szCs w:val="28"/>
              </w:rPr>
              <w:t xml:space="preserve"> .</w:t>
            </w:r>
            <w:proofErr w:type="gramEnd"/>
          </w:p>
        </w:tc>
      </w:tr>
      <w:tr w:rsidR="005769F9" w:rsidRPr="00962F06" w:rsidTr="00674FAF">
        <w:tc>
          <w:tcPr>
            <w:tcW w:w="2287" w:type="dxa"/>
          </w:tcPr>
          <w:p w:rsidR="005769F9" w:rsidRPr="00962F06" w:rsidRDefault="005769F9" w:rsidP="00A21C73">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962F06">
              <w:rPr>
                <w:rFonts w:ascii="Times New Roman" w:hAnsi="Times New Roman" w:cs="Times New Roman"/>
                <w:sz w:val="28"/>
                <w:szCs w:val="28"/>
                <w:lang w:eastAsia="ru-RU"/>
              </w:rPr>
              <w:t>Основные мероприятия, входящие в состав подпрограммы  муниципальной программы</w:t>
            </w:r>
          </w:p>
        </w:tc>
        <w:tc>
          <w:tcPr>
            <w:tcW w:w="7616" w:type="dxa"/>
          </w:tcPr>
          <w:p w:rsidR="005769F9" w:rsidRPr="00EC51B9" w:rsidRDefault="005769F9" w:rsidP="0002353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Подпрограмма "Развитие дорожно</w:t>
            </w:r>
            <w:r>
              <w:rPr>
                <w:rFonts w:ascii="Times New Roman" w:hAnsi="Times New Roman" w:cs="Times New Roman"/>
                <w:sz w:val="28"/>
                <w:szCs w:val="28"/>
              </w:rPr>
              <w:t xml:space="preserve">го хозяйства  городского поселения город </w:t>
            </w:r>
            <w:r w:rsidRPr="00EC51B9">
              <w:rPr>
                <w:rFonts w:ascii="Times New Roman" w:hAnsi="Times New Roman" w:cs="Times New Roman"/>
                <w:sz w:val="28"/>
                <w:szCs w:val="28"/>
              </w:rPr>
              <w:t xml:space="preserve"> Павловск" включает следующие основные мероприятия</w:t>
            </w:r>
            <w:r w:rsidR="000C4D87">
              <w:rPr>
                <w:rFonts w:ascii="Times New Roman" w:hAnsi="Times New Roman" w:cs="Times New Roman"/>
                <w:sz w:val="28"/>
                <w:szCs w:val="28"/>
              </w:rPr>
              <w:t xml:space="preserve"> </w:t>
            </w:r>
            <w:r w:rsidRPr="00B864D4">
              <w:rPr>
                <w:rFonts w:ascii="Times New Roman" w:hAnsi="Times New Roman" w:cs="Times New Roman"/>
                <w:b/>
                <w:bCs/>
                <w:sz w:val="28"/>
                <w:szCs w:val="28"/>
              </w:rPr>
              <w:t>1 этапа 2014-2015 г</w:t>
            </w:r>
            <w:r w:rsidRPr="00EC51B9">
              <w:rPr>
                <w:rFonts w:ascii="Times New Roman" w:hAnsi="Times New Roman" w:cs="Times New Roman"/>
                <w:sz w:val="28"/>
                <w:szCs w:val="28"/>
              </w:rPr>
              <w:t>:</w:t>
            </w:r>
          </w:p>
          <w:p w:rsidR="005769F9" w:rsidRPr="00EC51B9" w:rsidRDefault="005769F9" w:rsidP="00D255A8">
            <w:pPr>
              <w:pStyle w:val="ListParagraph1"/>
              <w:widowControl w:val="0"/>
              <w:autoSpaceDE w:val="0"/>
              <w:autoSpaceDN w:val="0"/>
              <w:adjustRightInd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1.1</w:t>
            </w:r>
            <w:r w:rsidRPr="00EC51B9">
              <w:rPr>
                <w:rFonts w:ascii="Times New Roman" w:hAnsi="Times New Roman" w:cs="Times New Roman"/>
                <w:sz w:val="28"/>
                <w:szCs w:val="28"/>
              </w:rPr>
              <w:t>Строительство, реконструкция, содержание и капитальный (текущий) ремонт автомобильных дорог общего пользования, в том числе:</w:t>
            </w:r>
          </w:p>
          <w:p w:rsidR="005769F9" w:rsidRDefault="005769F9" w:rsidP="00D255A8">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1.2.</w:t>
            </w:r>
            <w:r w:rsidRPr="006A20FC">
              <w:rPr>
                <w:rFonts w:ascii="Times New Roman" w:hAnsi="Times New Roman" w:cs="Times New Roman"/>
                <w:sz w:val="28"/>
                <w:szCs w:val="28"/>
              </w:rPr>
              <w:t xml:space="preserve">Устройство осевой разметки на проезжей части улиц г. Павловск. </w:t>
            </w:r>
          </w:p>
          <w:p w:rsidR="005769F9" w:rsidRDefault="005769F9" w:rsidP="00D255A8">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1.3. Устройство разметки пешеходных перехо</w:t>
            </w:r>
            <w:r w:rsidR="000C4D87">
              <w:rPr>
                <w:rFonts w:ascii="Times New Roman" w:hAnsi="Times New Roman" w:cs="Times New Roman"/>
                <w:sz w:val="28"/>
                <w:szCs w:val="28"/>
              </w:rPr>
              <w:t xml:space="preserve">дов на проезжей части  улиц г. </w:t>
            </w:r>
            <w:r>
              <w:rPr>
                <w:rFonts w:ascii="Times New Roman" w:hAnsi="Times New Roman" w:cs="Times New Roman"/>
                <w:sz w:val="28"/>
                <w:szCs w:val="28"/>
              </w:rPr>
              <w:t>Павловск.</w:t>
            </w:r>
          </w:p>
          <w:p w:rsidR="005769F9" w:rsidRDefault="005769F9" w:rsidP="00D255A8">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1.4. Ремонт дворовых территорий многоквартирных жилых домов.</w:t>
            </w:r>
          </w:p>
          <w:p w:rsidR="005769F9" w:rsidRDefault="005769F9" w:rsidP="00D255A8">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1.5. </w:t>
            </w:r>
            <w:proofErr w:type="gramStart"/>
            <w:r>
              <w:rPr>
                <w:rFonts w:ascii="Times New Roman" w:hAnsi="Times New Roman" w:cs="Times New Roman"/>
                <w:sz w:val="28"/>
                <w:szCs w:val="28"/>
              </w:rPr>
              <w:t>Строительство разворотной площадки</w:t>
            </w:r>
            <w:r w:rsidR="000C4D87">
              <w:rPr>
                <w:rFonts w:ascii="Times New Roman" w:hAnsi="Times New Roman" w:cs="Times New Roman"/>
                <w:sz w:val="28"/>
                <w:szCs w:val="28"/>
              </w:rPr>
              <w:t>,</w:t>
            </w:r>
            <w:r>
              <w:rPr>
                <w:rFonts w:ascii="Times New Roman" w:hAnsi="Times New Roman" w:cs="Times New Roman"/>
                <w:sz w:val="28"/>
                <w:szCs w:val="28"/>
              </w:rPr>
              <w:t xml:space="preserve"> примыкающей к ул. Строительная, автомобильной дороги в г. Павловске по ул. Ростовская,</w:t>
            </w:r>
            <w:r w:rsidR="000C4D87">
              <w:rPr>
                <w:rFonts w:ascii="Times New Roman" w:hAnsi="Times New Roman" w:cs="Times New Roman"/>
                <w:sz w:val="28"/>
                <w:szCs w:val="28"/>
              </w:rPr>
              <w:t xml:space="preserve"> </w:t>
            </w:r>
            <w:r>
              <w:rPr>
                <w:rFonts w:ascii="Times New Roman" w:hAnsi="Times New Roman" w:cs="Times New Roman"/>
                <w:sz w:val="28"/>
                <w:szCs w:val="28"/>
              </w:rPr>
              <w:t xml:space="preserve">ул. </w:t>
            </w:r>
            <w:proofErr w:type="spellStart"/>
            <w:r>
              <w:rPr>
                <w:rFonts w:ascii="Times New Roman" w:hAnsi="Times New Roman" w:cs="Times New Roman"/>
                <w:sz w:val="28"/>
                <w:szCs w:val="28"/>
              </w:rPr>
              <w:t>Калачеевская</w:t>
            </w:r>
            <w:proofErr w:type="spellEnd"/>
            <w:r>
              <w:rPr>
                <w:rFonts w:ascii="Times New Roman" w:hAnsi="Times New Roman" w:cs="Times New Roman"/>
                <w:sz w:val="28"/>
                <w:szCs w:val="28"/>
              </w:rPr>
              <w:t>,</w:t>
            </w:r>
            <w:r w:rsidR="000C4D87">
              <w:rPr>
                <w:rFonts w:ascii="Times New Roman" w:hAnsi="Times New Roman" w:cs="Times New Roman"/>
                <w:sz w:val="28"/>
                <w:szCs w:val="28"/>
              </w:rPr>
              <w:t xml:space="preserve"> </w:t>
            </w:r>
            <w:r>
              <w:rPr>
                <w:rFonts w:ascii="Times New Roman" w:hAnsi="Times New Roman" w:cs="Times New Roman"/>
                <w:sz w:val="28"/>
                <w:szCs w:val="28"/>
              </w:rPr>
              <w:t>ул. 300лет Флота,</w:t>
            </w:r>
            <w:r w:rsidR="000C4D87">
              <w:rPr>
                <w:rFonts w:ascii="Times New Roman" w:hAnsi="Times New Roman" w:cs="Times New Roman"/>
                <w:sz w:val="28"/>
                <w:szCs w:val="28"/>
              </w:rPr>
              <w:t xml:space="preserve"> </w:t>
            </w:r>
            <w:r>
              <w:rPr>
                <w:rFonts w:ascii="Times New Roman" w:hAnsi="Times New Roman" w:cs="Times New Roman"/>
                <w:sz w:val="28"/>
                <w:szCs w:val="28"/>
              </w:rPr>
              <w:t>ул. Маршала Жукова и ул. Заводская с  примыканиями к ул. Строительная (4 км +150м.,</w:t>
            </w:r>
            <w:r w:rsidR="000C4D87">
              <w:rPr>
                <w:rFonts w:ascii="Times New Roman" w:hAnsi="Times New Roman" w:cs="Times New Roman"/>
                <w:sz w:val="28"/>
                <w:szCs w:val="28"/>
              </w:rPr>
              <w:t xml:space="preserve"> </w:t>
            </w:r>
            <w:r>
              <w:rPr>
                <w:rFonts w:ascii="Times New Roman" w:hAnsi="Times New Roman" w:cs="Times New Roman"/>
                <w:sz w:val="28"/>
                <w:szCs w:val="28"/>
              </w:rPr>
              <w:t>автомобильной дороги «Павловск-Калач-Петропавловка».</w:t>
            </w:r>
            <w:proofErr w:type="gramEnd"/>
          </w:p>
          <w:p w:rsidR="005769F9" w:rsidRDefault="005769F9" w:rsidP="00D255A8">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1.6. Строительство тротуаров.</w:t>
            </w:r>
          </w:p>
          <w:p w:rsidR="005769F9" w:rsidRPr="006A20FC" w:rsidRDefault="005769F9" w:rsidP="00D255A8">
            <w:pPr>
              <w:widowControl w:val="0"/>
              <w:autoSpaceDE w:val="0"/>
              <w:autoSpaceDN w:val="0"/>
              <w:adjustRightInd w:val="0"/>
              <w:spacing w:after="0" w:line="240" w:lineRule="auto"/>
              <w:jc w:val="both"/>
              <w:rPr>
                <w:rFonts w:ascii="Times New Roman" w:hAnsi="Times New Roman" w:cs="Times New Roman"/>
                <w:sz w:val="28"/>
                <w:szCs w:val="28"/>
              </w:rPr>
            </w:pPr>
            <w:r w:rsidRPr="00B864D4">
              <w:rPr>
                <w:rFonts w:ascii="Times New Roman" w:hAnsi="Times New Roman" w:cs="Times New Roman"/>
                <w:b/>
                <w:bCs/>
                <w:sz w:val="28"/>
                <w:szCs w:val="28"/>
              </w:rPr>
              <w:t>2 этап подпрограммы 2016-201</w:t>
            </w:r>
            <w:r w:rsidR="00023533">
              <w:rPr>
                <w:rFonts w:ascii="Times New Roman" w:hAnsi="Times New Roman" w:cs="Times New Roman"/>
                <w:b/>
                <w:bCs/>
                <w:sz w:val="28"/>
                <w:szCs w:val="28"/>
              </w:rPr>
              <w:t>7</w:t>
            </w:r>
            <w:r w:rsidRPr="00B864D4">
              <w:rPr>
                <w:rFonts w:ascii="Times New Roman" w:hAnsi="Times New Roman" w:cs="Times New Roman"/>
                <w:b/>
                <w:bCs/>
                <w:sz w:val="28"/>
                <w:szCs w:val="28"/>
              </w:rPr>
              <w:t xml:space="preserve"> год предусматривает следующие мероприятия</w:t>
            </w:r>
            <w:r>
              <w:rPr>
                <w:rFonts w:ascii="Times New Roman" w:hAnsi="Times New Roman" w:cs="Times New Roman"/>
                <w:sz w:val="28"/>
                <w:szCs w:val="28"/>
              </w:rPr>
              <w:t>:</w:t>
            </w:r>
          </w:p>
          <w:p w:rsidR="005769F9" w:rsidRDefault="005769F9" w:rsidP="00D255A8">
            <w:pPr>
              <w:widowControl w:val="0"/>
              <w:autoSpaceDE w:val="0"/>
              <w:autoSpaceDN w:val="0"/>
              <w:adjustRightInd w:val="0"/>
              <w:spacing w:after="0" w:line="240" w:lineRule="auto"/>
              <w:jc w:val="both"/>
              <w:rPr>
                <w:rFonts w:ascii="Times New Roman" w:hAnsi="Times New Roman" w:cs="Times New Roman"/>
                <w:sz w:val="28"/>
                <w:szCs w:val="28"/>
              </w:rPr>
            </w:pPr>
            <w:r w:rsidRPr="00EC51B9">
              <w:rPr>
                <w:rFonts w:ascii="Times New Roman" w:hAnsi="Times New Roman" w:cs="Times New Roman"/>
                <w:sz w:val="28"/>
                <w:szCs w:val="28"/>
              </w:rPr>
              <w:t>2.</w:t>
            </w:r>
            <w:r>
              <w:rPr>
                <w:rFonts w:ascii="Times New Roman" w:hAnsi="Times New Roman" w:cs="Times New Roman"/>
                <w:sz w:val="28"/>
                <w:szCs w:val="28"/>
              </w:rPr>
              <w:t>1 Развитие  сети автомобильных дорог общего пользования  городского поселения – город Павловск Павловского муниципального района Воронежской области.</w:t>
            </w:r>
          </w:p>
          <w:p w:rsidR="005769F9" w:rsidRPr="00962F06" w:rsidRDefault="005769F9" w:rsidP="00D255A8">
            <w:pPr>
              <w:pStyle w:val="ConsPlusCell"/>
              <w:rPr>
                <w:rFonts w:ascii="Times New Roman" w:hAnsi="Times New Roman" w:cs="Times New Roman"/>
                <w:sz w:val="28"/>
                <w:szCs w:val="28"/>
              </w:rPr>
            </w:pPr>
            <w:r>
              <w:rPr>
                <w:rFonts w:ascii="Times New Roman" w:hAnsi="Times New Roman" w:cs="Times New Roman"/>
                <w:sz w:val="28"/>
                <w:szCs w:val="28"/>
              </w:rPr>
              <w:t xml:space="preserve">  2.2 Развитие улично-дорожной сети городского поселения город Павловск Павловского муниципального района Воронежской области</w:t>
            </w:r>
            <w:r w:rsidR="000C4D87">
              <w:rPr>
                <w:rFonts w:ascii="Times New Roman" w:hAnsi="Times New Roman" w:cs="Times New Roman"/>
                <w:sz w:val="28"/>
                <w:szCs w:val="28"/>
              </w:rPr>
              <w:t xml:space="preserve"> </w:t>
            </w:r>
            <w:r w:rsidRPr="00962F06">
              <w:rPr>
                <w:rFonts w:ascii="Times New Roman" w:hAnsi="Times New Roman" w:cs="Times New Roman"/>
                <w:sz w:val="28"/>
                <w:szCs w:val="28"/>
              </w:rPr>
              <w:t>- Строительство, реконструкция, содержание и капитальный (текущий) ремонт автомобильных дорог.</w:t>
            </w:r>
          </w:p>
          <w:p w:rsidR="005769F9" w:rsidRPr="00962F06" w:rsidRDefault="005769F9" w:rsidP="00E41C2E">
            <w:pPr>
              <w:pStyle w:val="ConsPlusCell"/>
              <w:rPr>
                <w:rFonts w:ascii="Times New Roman" w:hAnsi="Times New Roman" w:cs="Times New Roman"/>
                <w:sz w:val="28"/>
                <w:szCs w:val="28"/>
              </w:rPr>
            </w:pPr>
            <w:r w:rsidRPr="00962F06">
              <w:rPr>
                <w:rFonts w:ascii="Times New Roman" w:hAnsi="Times New Roman" w:cs="Times New Roman"/>
                <w:sz w:val="28"/>
                <w:szCs w:val="28"/>
              </w:rPr>
              <w:t xml:space="preserve">-Повышение безопасности дорожного движения на </w:t>
            </w:r>
            <w:r w:rsidRPr="00962F06">
              <w:rPr>
                <w:rFonts w:ascii="Times New Roman" w:hAnsi="Times New Roman" w:cs="Times New Roman"/>
                <w:sz w:val="28"/>
                <w:szCs w:val="28"/>
              </w:rPr>
              <w:lastRenderedPageBreak/>
              <w:t>автомобильных дорогах и сооружений на них.</w:t>
            </w:r>
          </w:p>
          <w:p w:rsidR="005769F9" w:rsidRPr="00962F06" w:rsidRDefault="005769F9" w:rsidP="00E41C2E">
            <w:pPr>
              <w:pStyle w:val="ConsPlusCell"/>
              <w:rPr>
                <w:rFonts w:ascii="Times New Roman" w:hAnsi="Times New Roman" w:cs="Times New Roman"/>
                <w:sz w:val="28"/>
                <w:szCs w:val="28"/>
              </w:rPr>
            </w:pPr>
            <w:r w:rsidRPr="00962F06">
              <w:rPr>
                <w:rFonts w:ascii="Times New Roman" w:hAnsi="Times New Roman" w:cs="Times New Roman"/>
                <w:sz w:val="28"/>
                <w:szCs w:val="28"/>
              </w:rPr>
              <w:t>- устройство дорожной осевой разметки</w:t>
            </w:r>
          </w:p>
          <w:p w:rsidR="005769F9" w:rsidRPr="00962F06" w:rsidRDefault="005769F9" w:rsidP="00E41C2E">
            <w:pPr>
              <w:pStyle w:val="ConsPlusCell"/>
              <w:rPr>
                <w:rFonts w:ascii="Times New Roman" w:hAnsi="Times New Roman" w:cs="Times New Roman"/>
                <w:sz w:val="28"/>
                <w:szCs w:val="28"/>
              </w:rPr>
            </w:pPr>
            <w:r w:rsidRPr="00962F06">
              <w:rPr>
                <w:rFonts w:ascii="Times New Roman" w:hAnsi="Times New Roman" w:cs="Times New Roman"/>
                <w:sz w:val="28"/>
                <w:szCs w:val="28"/>
              </w:rPr>
              <w:t>- устройство разметки на пешеходных переходах</w:t>
            </w:r>
          </w:p>
          <w:p w:rsidR="005769F9" w:rsidRDefault="005769F9" w:rsidP="00E41C2E">
            <w:pPr>
              <w:pStyle w:val="ConsPlusCell"/>
              <w:rPr>
                <w:rFonts w:ascii="Times New Roman" w:hAnsi="Times New Roman" w:cs="Times New Roman"/>
                <w:sz w:val="28"/>
                <w:szCs w:val="28"/>
              </w:rPr>
            </w:pPr>
            <w:r w:rsidRPr="00962F06">
              <w:rPr>
                <w:rFonts w:ascii="Times New Roman" w:hAnsi="Times New Roman" w:cs="Times New Roman"/>
                <w:sz w:val="28"/>
                <w:szCs w:val="28"/>
              </w:rPr>
              <w:t xml:space="preserve">-Капитальный ремонт и ремонт </w:t>
            </w:r>
            <w:proofErr w:type="spellStart"/>
            <w:r w:rsidRPr="00962F06">
              <w:rPr>
                <w:rFonts w:ascii="Times New Roman" w:hAnsi="Times New Roman" w:cs="Times New Roman"/>
                <w:sz w:val="28"/>
                <w:szCs w:val="28"/>
              </w:rPr>
              <w:t>внутридворовых</w:t>
            </w:r>
            <w:proofErr w:type="spellEnd"/>
            <w:r w:rsidRPr="00962F06">
              <w:rPr>
                <w:rFonts w:ascii="Times New Roman" w:hAnsi="Times New Roman" w:cs="Times New Roman"/>
                <w:sz w:val="28"/>
                <w:szCs w:val="28"/>
              </w:rPr>
              <w:t xml:space="preserve">  территорий многоквартирных домов и проездов к ним.</w:t>
            </w:r>
          </w:p>
          <w:p w:rsidR="00023533" w:rsidRDefault="00023533" w:rsidP="00023533">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3</w:t>
            </w:r>
            <w:r w:rsidRPr="00B864D4">
              <w:rPr>
                <w:rFonts w:ascii="Times New Roman" w:hAnsi="Times New Roman" w:cs="Times New Roman"/>
                <w:b/>
                <w:bCs/>
                <w:sz w:val="28"/>
                <w:szCs w:val="28"/>
              </w:rPr>
              <w:t xml:space="preserve"> этап подпрограммы 201</w:t>
            </w:r>
            <w:r>
              <w:rPr>
                <w:rFonts w:ascii="Times New Roman" w:hAnsi="Times New Roman" w:cs="Times New Roman"/>
                <w:b/>
                <w:bCs/>
                <w:sz w:val="28"/>
                <w:szCs w:val="28"/>
              </w:rPr>
              <w:t>8</w:t>
            </w:r>
            <w:r w:rsidRPr="00B864D4">
              <w:rPr>
                <w:rFonts w:ascii="Times New Roman" w:hAnsi="Times New Roman" w:cs="Times New Roman"/>
                <w:b/>
                <w:bCs/>
                <w:sz w:val="28"/>
                <w:szCs w:val="28"/>
              </w:rPr>
              <w:t>-20</w:t>
            </w:r>
            <w:r>
              <w:rPr>
                <w:rFonts w:ascii="Times New Roman" w:hAnsi="Times New Roman" w:cs="Times New Roman"/>
                <w:b/>
                <w:bCs/>
                <w:sz w:val="28"/>
                <w:szCs w:val="28"/>
              </w:rPr>
              <w:t>20</w:t>
            </w:r>
            <w:r w:rsidRPr="00B864D4">
              <w:rPr>
                <w:rFonts w:ascii="Times New Roman" w:hAnsi="Times New Roman" w:cs="Times New Roman"/>
                <w:b/>
                <w:bCs/>
                <w:sz w:val="28"/>
                <w:szCs w:val="28"/>
              </w:rPr>
              <w:t xml:space="preserve"> год предусматривает следующие мероприятия</w:t>
            </w:r>
            <w:r>
              <w:rPr>
                <w:rFonts w:ascii="Times New Roman" w:hAnsi="Times New Roman" w:cs="Times New Roman"/>
                <w:sz w:val="28"/>
                <w:szCs w:val="28"/>
              </w:rPr>
              <w:t>:</w:t>
            </w:r>
          </w:p>
          <w:p w:rsidR="00023533" w:rsidRDefault="00023533" w:rsidP="00023533">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EC51B9">
              <w:rPr>
                <w:rFonts w:ascii="Times New Roman" w:hAnsi="Times New Roman" w:cs="Times New Roman"/>
                <w:sz w:val="28"/>
                <w:szCs w:val="28"/>
              </w:rPr>
              <w:t>.</w:t>
            </w:r>
            <w:r>
              <w:rPr>
                <w:rFonts w:ascii="Times New Roman" w:hAnsi="Times New Roman" w:cs="Times New Roman"/>
                <w:sz w:val="28"/>
                <w:szCs w:val="28"/>
              </w:rPr>
              <w:t>1 Развитие  сети автомобильных дорог общего пользования  городского поселения – город Павловск Павловского муниципального района Воронежской области.</w:t>
            </w:r>
          </w:p>
          <w:p w:rsidR="00023533" w:rsidRPr="00962F06" w:rsidRDefault="00023533" w:rsidP="00023533">
            <w:pPr>
              <w:pStyle w:val="ConsPlusCell"/>
              <w:rPr>
                <w:rFonts w:ascii="Times New Roman" w:hAnsi="Times New Roman" w:cs="Times New Roman"/>
                <w:sz w:val="28"/>
                <w:szCs w:val="28"/>
              </w:rPr>
            </w:pPr>
            <w:r>
              <w:rPr>
                <w:rFonts w:ascii="Times New Roman" w:hAnsi="Times New Roman" w:cs="Times New Roman"/>
                <w:sz w:val="28"/>
                <w:szCs w:val="28"/>
              </w:rPr>
              <w:t xml:space="preserve"> 3.2 Развитие улично-дорожной сети городского поселения город Павловск Павловского муниципального района Воронежской области </w:t>
            </w:r>
            <w:r w:rsidRPr="00962F06">
              <w:rPr>
                <w:rFonts w:ascii="Times New Roman" w:hAnsi="Times New Roman" w:cs="Times New Roman"/>
                <w:sz w:val="28"/>
                <w:szCs w:val="28"/>
              </w:rPr>
              <w:t>- Строительство, реконструкция, содержание и капитальный (текущий) ремонт автомобильных дорог.</w:t>
            </w:r>
          </w:p>
          <w:p w:rsidR="00023533" w:rsidRPr="00962F06" w:rsidRDefault="00023533" w:rsidP="00023533">
            <w:pPr>
              <w:pStyle w:val="ConsPlusCell"/>
              <w:rPr>
                <w:rFonts w:ascii="Times New Roman" w:hAnsi="Times New Roman" w:cs="Times New Roman"/>
                <w:sz w:val="28"/>
                <w:szCs w:val="28"/>
              </w:rPr>
            </w:pPr>
            <w:r w:rsidRPr="00962F06">
              <w:rPr>
                <w:rFonts w:ascii="Times New Roman" w:hAnsi="Times New Roman" w:cs="Times New Roman"/>
                <w:sz w:val="28"/>
                <w:szCs w:val="28"/>
              </w:rPr>
              <w:t>-Повышение безопасности дорожного движения на автомобильных дорогах и сооружений на них.</w:t>
            </w:r>
          </w:p>
          <w:p w:rsidR="00023533" w:rsidRPr="00962F06" w:rsidRDefault="00023533" w:rsidP="00023533">
            <w:pPr>
              <w:pStyle w:val="ConsPlusCell"/>
              <w:rPr>
                <w:rFonts w:ascii="Times New Roman" w:hAnsi="Times New Roman" w:cs="Times New Roman"/>
                <w:sz w:val="28"/>
                <w:szCs w:val="28"/>
              </w:rPr>
            </w:pPr>
            <w:r w:rsidRPr="00962F06">
              <w:rPr>
                <w:rFonts w:ascii="Times New Roman" w:hAnsi="Times New Roman" w:cs="Times New Roman"/>
                <w:sz w:val="28"/>
                <w:szCs w:val="28"/>
              </w:rPr>
              <w:t>- устройство дорожной осевой разметки</w:t>
            </w:r>
          </w:p>
          <w:p w:rsidR="00023533" w:rsidRPr="00962F06" w:rsidRDefault="00023533" w:rsidP="00023533">
            <w:pPr>
              <w:pStyle w:val="ConsPlusCell"/>
              <w:rPr>
                <w:rFonts w:ascii="Times New Roman" w:hAnsi="Times New Roman" w:cs="Times New Roman"/>
                <w:sz w:val="28"/>
                <w:szCs w:val="28"/>
              </w:rPr>
            </w:pPr>
            <w:r w:rsidRPr="00962F06">
              <w:rPr>
                <w:rFonts w:ascii="Times New Roman" w:hAnsi="Times New Roman" w:cs="Times New Roman"/>
                <w:sz w:val="28"/>
                <w:szCs w:val="28"/>
              </w:rPr>
              <w:t>- устройство разметки на пешеходных переходах</w:t>
            </w:r>
          </w:p>
          <w:p w:rsidR="00023533" w:rsidRDefault="00023533" w:rsidP="00023533">
            <w:pPr>
              <w:pStyle w:val="ConsPlusCell"/>
              <w:rPr>
                <w:rFonts w:ascii="Times New Roman" w:hAnsi="Times New Roman" w:cs="Times New Roman"/>
                <w:sz w:val="28"/>
                <w:szCs w:val="28"/>
              </w:rPr>
            </w:pPr>
            <w:r w:rsidRPr="00962F06">
              <w:rPr>
                <w:rFonts w:ascii="Times New Roman" w:hAnsi="Times New Roman" w:cs="Times New Roman"/>
                <w:sz w:val="28"/>
                <w:szCs w:val="28"/>
              </w:rPr>
              <w:t xml:space="preserve">-Капитальный ремонт и ремонт </w:t>
            </w:r>
            <w:proofErr w:type="spellStart"/>
            <w:r w:rsidRPr="00962F06">
              <w:rPr>
                <w:rFonts w:ascii="Times New Roman" w:hAnsi="Times New Roman" w:cs="Times New Roman"/>
                <w:sz w:val="28"/>
                <w:szCs w:val="28"/>
              </w:rPr>
              <w:t>внутридворовых</w:t>
            </w:r>
            <w:proofErr w:type="spellEnd"/>
            <w:r w:rsidRPr="00962F06">
              <w:rPr>
                <w:rFonts w:ascii="Times New Roman" w:hAnsi="Times New Roman" w:cs="Times New Roman"/>
                <w:sz w:val="28"/>
                <w:szCs w:val="28"/>
              </w:rPr>
              <w:t xml:space="preserve">  территорий многоквартирных домов и проездов к ним.</w:t>
            </w:r>
          </w:p>
          <w:p w:rsidR="00023533" w:rsidRPr="00962F06" w:rsidRDefault="00023533" w:rsidP="00E41C2E">
            <w:pPr>
              <w:pStyle w:val="ConsPlusCell"/>
              <w:rPr>
                <w:rFonts w:ascii="Times New Roman" w:hAnsi="Times New Roman" w:cs="Times New Roman"/>
                <w:sz w:val="28"/>
                <w:szCs w:val="28"/>
              </w:rPr>
            </w:pPr>
          </w:p>
        </w:tc>
      </w:tr>
      <w:tr w:rsidR="005769F9" w:rsidRPr="00EC51B9" w:rsidTr="00674FAF">
        <w:tc>
          <w:tcPr>
            <w:tcW w:w="2287" w:type="dxa"/>
          </w:tcPr>
          <w:p w:rsidR="005769F9" w:rsidRPr="00EC51B9" w:rsidRDefault="005769F9" w:rsidP="00A21C73">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EC51B9">
              <w:rPr>
                <w:rFonts w:ascii="Times New Roman" w:hAnsi="Times New Roman" w:cs="Times New Roman"/>
                <w:sz w:val="28"/>
                <w:szCs w:val="28"/>
                <w:lang w:eastAsia="ru-RU"/>
              </w:rPr>
              <w:lastRenderedPageBreak/>
              <w:t>Це</w:t>
            </w:r>
            <w:r>
              <w:rPr>
                <w:rFonts w:ascii="Times New Roman" w:hAnsi="Times New Roman" w:cs="Times New Roman"/>
                <w:sz w:val="28"/>
                <w:szCs w:val="28"/>
                <w:lang w:eastAsia="ru-RU"/>
              </w:rPr>
              <w:t xml:space="preserve">ль подпрограммы муниципальной </w:t>
            </w:r>
            <w:r w:rsidRPr="00EC51B9">
              <w:rPr>
                <w:rFonts w:ascii="Times New Roman" w:hAnsi="Times New Roman" w:cs="Times New Roman"/>
                <w:sz w:val="28"/>
                <w:szCs w:val="28"/>
                <w:lang w:eastAsia="ru-RU"/>
              </w:rPr>
              <w:t>программы</w:t>
            </w:r>
          </w:p>
        </w:tc>
        <w:tc>
          <w:tcPr>
            <w:tcW w:w="7616" w:type="dxa"/>
          </w:tcPr>
          <w:p w:rsidR="005769F9" w:rsidRPr="00EC51B9" w:rsidRDefault="005769F9" w:rsidP="00E41C2E">
            <w:pPr>
              <w:pStyle w:val="ConsPlusCell"/>
              <w:rPr>
                <w:rFonts w:ascii="Times New Roman" w:hAnsi="Times New Roman" w:cs="Times New Roman"/>
                <w:sz w:val="28"/>
                <w:szCs w:val="28"/>
              </w:rPr>
            </w:pPr>
            <w:r w:rsidRPr="00EC51B9">
              <w:rPr>
                <w:rFonts w:ascii="Times New Roman" w:hAnsi="Times New Roman" w:cs="Times New Roman"/>
                <w:sz w:val="28"/>
                <w:szCs w:val="28"/>
              </w:rPr>
              <w:t>- Реализация полномочий городского поселения, связанных с организацией дорожной деятельности в отношении автомобильных дорог местного значения</w:t>
            </w:r>
            <w:r w:rsidR="00023533">
              <w:rPr>
                <w:rFonts w:ascii="Times New Roman" w:hAnsi="Times New Roman" w:cs="Times New Roman"/>
                <w:sz w:val="28"/>
                <w:szCs w:val="28"/>
              </w:rPr>
              <w:t>.</w:t>
            </w:r>
          </w:p>
        </w:tc>
      </w:tr>
      <w:tr w:rsidR="005769F9" w:rsidRPr="00EC51B9" w:rsidTr="00674FAF">
        <w:tc>
          <w:tcPr>
            <w:tcW w:w="2287" w:type="dxa"/>
          </w:tcPr>
          <w:p w:rsidR="005769F9" w:rsidRPr="00EC51B9" w:rsidRDefault="005769F9" w:rsidP="00A21C73">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EC51B9">
              <w:rPr>
                <w:rFonts w:ascii="Times New Roman" w:hAnsi="Times New Roman" w:cs="Times New Roman"/>
                <w:sz w:val="28"/>
                <w:szCs w:val="28"/>
                <w:lang w:eastAsia="ru-RU"/>
              </w:rPr>
              <w:t>Зада</w:t>
            </w:r>
            <w:r>
              <w:rPr>
                <w:rFonts w:ascii="Times New Roman" w:hAnsi="Times New Roman" w:cs="Times New Roman"/>
                <w:sz w:val="28"/>
                <w:szCs w:val="28"/>
                <w:lang w:eastAsia="ru-RU"/>
              </w:rPr>
              <w:t>чи подпрограммы  муниципальной</w:t>
            </w:r>
            <w:r w:rsidR="000C4D87">
              <w:rPr>
                <w:rFonts w:ascii="Times New Roman" w:hAnsi="Times New Roman" w:cs="Times New Roman"/>
                <w:sz w:val="28"/>
                <w:szCs w:val="28"/>
                <w:lang w:eastAsia="ru-RU"/>
              </w:rPr>
              <w:t xml:space="preserve"> </w:t>
            </w:r>
            <w:r w:rsidRPr="00EC51B9">
              <w:rPr>
                <w:rFonts w:ascii="Times New Roman" w:hAnsi="Times New Roman" w:cs="Times New Roman"/>
                <w:sz w:val="28"/>
                <w:szCs w:val="28"/>
                <w:lang w:eastAsia="ru-RU"/>
              </w:rPr>
              <w:t>программы</w:t>
            </w:r>
          </w:p>
        </w:tc>
        <w:tc>
          <w:tcPr>
            <w:tcW w:w="7616" w:type="dxa"/>
          </w:tcPr>
          <w:p w:rsidR="005769F9" w:rsidRPr="00EC51B9" w:rsidRDefault="005769F9" w:rsidP="00E41C2E">
            <w:pPr>
              <w:pStyle w:val="ConsPlusCell"/>
              <w:rPr>
                <w:rFonts w:ascii="Times New Roman" w:hAnsi="Times New Roman" w:cs="Times New Roman"/>
                <w:sz w:val="28"/>
                <w:szCs w:val="28"/>
              </w:rPr>
            </w:pPr>
            <w:r w:rsidRPr="00EC51B9">
              <w:rPr>
                <w:rFonts w:ascii="Times New Roman" w:hAnsi="Times New Roman" w:cs="Times New Roman"/>
                <w:sz w:val="28"/>
                <w:szCs w:val="28"/>
              </w:rPr>
              <w:t>-Поддержание автомобильных дорог общего пользования местного значения и искусственных сооружений на них на уровне соответствующем категории дороги,</w:t>
            </w:r>
            <w:r w:rsidR="000C4D87">
              <w:rPr>
                <w:rFonts w:ascii="Times New Roman" w:hAnsi="Times New Roman" w:cs="Times New Roman"/>
                <w:sz w:val="28"/>
                <w:szCs w:val="28"/>
              </w:rPr>
              <w:t xml:space="preserve"> </w:t>
            </w:r>
            <w:r w:rsidRPr="00EC51B9">
              <w:rPr>
                <w:rFonts w:ascii="Times New Roman" w:hAnsi="Times New Roman" w:cs="Times New Roman"/>
                <w:sz w:val="28"/>
                <w:szCs w:val="28"/>
              </w:rPr>
              <w:t>путем повышения уровня содержания дорог местного значения.</w:t>
            </w:r>
          </w:p>
          <w:p w:rsidR="005769F9" w:rsidRPr="00EC51B9" w:rsidRDefault="005769F9" w:rsidP="00E41C2E">
            <w:pPr>
              <w:pStyle w:val="ConsPlusCell"/>
              <w:rPr>
                <w:rFonts w:ascii="Times New Roman" w:hAnsi="Times New Roman" w:cs="Times New Roman"/>
                <w:sz w:val="28"/>
                <w:szCs w:val="28"/>
              </w:rPr>
            </w:pPr>
            <w:r w:rsidRPr="00EC51B9">
              <w:rPr>
                <w:rFonts w:ascii="Times New Roman" w:hAnsi="Times New Roman" w:cs="Times New Roman"/>
                <w:sz w:val="28"/>
                <w:szCs w:val="28"/>
              </w:rPr>
              <w:t>-обеспечение безопасности дорожного движения транспорта;</w:t>
            </w:r>
          </w:p>
          <w:p w:rsidR="005769F9" w:rsidRPr="00EC51B9" w:rsidRDefault="005769F9" w:rsidP="00E41C2E">
            <w:pPr>
              <w:pStyle w:val="ConsPlusCell"/>
              <w:rPr>
                <w:rFonts w:ascii="Times New Roman" w:hAnsi="Times New Roman" w:cs="Times New Roman"/>
                <w:sz w:val="28"/>
                <w:szCs w:val="28"/>
              </w:rPr>
            </w:pPr>
            <w:r w:rsidRPr="00EC51B9">
              <w:rPr>
                <w:rFonts w:ascii="Times New Roman" w:hAnsi="Times New Roman" w:cs="Times New Roman"/>
                <w:sz w:val="28"/>
                <w:szCs w:val="28"/>
              </w:rPr>
              <w:t>-снижение доли автомобильных дорог,</w:t>
            </w:r>
            <w:r w:rsidR="000C4D87">
              <w:rPr>
                <w:rFonts w:ascii="Times New Roman" w:hAnsi="Times New Roman" w:cs="Times New Roman"/>
                <w:sz w:val="28"/>
                <w:szCs w:val="28"/>
              </w:rPr>
              <w:t xml:space="preserve"> </w:t>
            </w:r>
            <w:r w:rsidRPr="00EC51B9">
              <w:rPr>
                <w:rFonts w:ascii="Times New Roman" w:hAnsi="Times New Roman" w:cs="Times New Roman"/>
                <w:sz w:val="28"/>
                <w:szCs w:val="28"/>
              </w:rPr>
              <w:t>не соответствующих  нормативным требованиям.</w:t>
            </w:r>
          </w:p>
          <w:p w:rsidR="005769F9" w:rsidRPr="00EC51B9" w:rsidRDefault="005769F9" w:rsidP="00E41C2E">
            <w:pPr>
              <w:pStyle w:val="ConsPlusCell"/>
              <w:rPr>
                <w:rFonts w:ascii="Times New Roman" w:hAnsi="Times New Roman" w:cs="Times New Roman"/>
                <w:sz w:val="28"/>
                <w:szCs w:val="28"/>
              </w:rPr>
            </w:pPr>
            <w:r w:rsidRPr="00EC51B9">
              <w:rPr>
                <w:rFonts w:ascii="Times New Roman" w:hAnsi="Times New Roman" w:cs="Times New Roman"/>
                <w:sz w:val="28"/>
                <w:szCs w:val="28"/>
              </w:rPr>
              <w:t>- поддержание дворовых территорий  на уровне соответствующем нормативным требованиям.</w:t>
            </w:r>
          </w:p>
        </w:tc>
      </w:tr>
      <w:tr w:rsidR="005769F9" w:rsidRPr="00EC51B9" w:rsidTr="00674FAF">
        <w:tc>
          <w:tcPr>
            <w:tcW w:w="2287" w:type="dxa"/>
          </w:tcPr>
          <w:p w:rsidR="005769F9" w:rsidRPr="00EC51B9" w:rsidRDefault="005769F9" w:rsidP="00A21C73">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EC51B9">
              <w:rPr>
                <w:rFonts w:ascii="Times New Roman" w:hAnsi="Times New Roman" w:cs="Times New Roman"/>
                <w:sz w:val="28"/>
                <w:szCs w:val="28"/>
                <w:lang w:eastAsia="ru-RU"/>
              </w:rPr>
              <w:t>Основные целевые показатели и индикато</w:t>
            </w:r>
            <w:r>
              <w:rPr>
                <w:rFonts w:ascii="Times New Roman" w:hAnsi="Times New Roman" w:cs="Times New Roman"/>
                <w:sz w:val="28"/>
                <w:szCs w:val="28"/>
                <w:lang w:eastAsia="ru-RU"/>
              </w:rPr>
              <w:t>ры подпрограммы  муниципальной</w:t>
            </w:r>
            <w:r w:rsidR="000C4D87">
              <w:rPr>
                <w:rFonts w:ascii="Times New Roman" w:hAnsi="Times New Roman" w:cs="Times New Roman"/>
                <w:sz w:val="28"/>
                <w:szCs w:val="28"/>
                <w:lang w:eastAsia="ru-RU"/>
              </w:rPr>
              <w:t xml:space="preserve"> </w:t>
            </w:r>
            <w:r w:rsidRPr="00EC51B9">
              <w:rPr>
                <w:rFonts w:ascii="Times New Roman" w:hAnsi="Times New Roman" w:cs="Times New Roman"/>
                <w:sz w:val="28"/>
                <w:szCs w:val="28"/>
                <w:lang w:eastAsia="ru-RU"/>
              </w:rPr>
              <w:t>программы</w:t>
            </w:r>
          </w:p>
        </w:tc>
        <w:tc>
          <w:tcPr>
            <w:tcW w:w="7616" w:type="dxa"/>
          </w:tcPr>
          <w:p w:rsidR="005769F9" w:rsidRPr="00EC51B9" w:rsidRDefault="005769F9" w:rsidP="00E41C2E">
            <w:pPr>
              <w:autoSpaceDE w:val="0"/>
              <w:autoSpaceDN w:val="0"/>
              <w:adjustRightInd w:val="0"/>
              <w:spacing w:after="0" w:line="240" w:lineRule="auto"/>
              <w:rPr>
                <w:rFonts w:ascii="Times New Roman" w:hAnsi="Times New Roman" w:cs="Times New Roman"/>
                <w:sz w:val="28"/>
                <w:szCs w:val="28"/>
              </w:rPr>
            </w:pPr>
            <w:r w:rsidRPr="00EC51B9">
              <w:rPr>
                <w:rFonts w:ascii="Times New Roman" w:hAnsi="Times New Roman" w:cs="Times New Roman"/>
                <w:sz w:val="28"/>
                <w:szCs w:val="28"/>
              </w:rPr>
              <w:t xml:space="preserve">- </w:t>
            </w:r>
            <w:r>
              <w:rPr>
                <w:rFonts w:ascii="Times New Roman" w:hAnsi="Times New Roman" w:cs="Times New Roman"/>
                <w:sz w:val="28"/>
                <w:szCs w:val="28"/>
              </w:rPr>
              <w:t>Приведение в норма</w:t>
            </w:r>
            <w:r w:rsidRPr="00EC51B9">
              <w:rPr>
                <w:rFonts w:ascii="Times New Roman" w:hAnsi="Times New Roman" w:cs="Times New Roman"/>
                <w:sz w:val="28"/>
                <w:szCs w:val="28"/>
              </w:rPr>
              <w:t>тивное состояние автомобильных дорог местного значения</w:t>
            </w:r>
          </w:p>
          <w:p w:rsidR="005769F9" w:rsidRPr="00EC51B9" w:rsidRDefault="005769F9" w:rsidP="00E41C2E">
            <w:pPr>
              <w:autoSpaceDE w:val="0"/>
              <w:autoSpaceDN w:val="0"/>
              <w:adjustRightInd w:val="0"/>
              <w:spacing w:after="0" w:line="240" w:lineRule="auto"/>
              <w:rPr>
                <w:rFonts w:ascii="Times New Roman" w:hAnsi="Times New Roman" w:cs="Times New Roman"/>
                <w:sz w:val="28"/>
                <w:szCs w:val="28"/>
              </w:rPr>
            </w:pPr>
            <w:r w:rsidRPr="00EC51B9">
              <w:rPr>
                <w:rFonts w:ascii="Times New Roman" w:hAnsi="Times New Roman" w:cs="Times New Roman"/>
                <w:sz w:val="28"/>
                <w:szCs w:val="28"/>
              </w:rPr>
              <w:t>-доля отремонтированных автомобильных дорог (с твердым покрытием) общего пользования местного значения</w:t>
            </w:r>
          </w:p>
        </w:tc>
      </w:tr>
      <w:tr w:rsidR="005769F9" w:rsidRPr="00EC51B9" w:rsidTr="00674FAF">
        <w:tc>
          <w:tcPr>
            <w:tcW w:w="2287" w:type="dxa"/>
          </w:tcPr>
          <w:p w:rsidR="005769F9" w:rsidRPr="00EC51B9" w:rsidRDefault="005769F9" w:rsidP="00A21C73">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EC51B9">
              <w:rPr>
                <w:rFonts w:ascii="Times New Roman" w:hAnsi="Times New Roman" w:cs="Times New Roman"/>
                <w:sz w:val="28"/>
                <w:szCs w:val="28"/>
                <w:lang w:eastAsia="ru-RU"/>
              </w:rPr>
              <w:t>Сроки реализа</w:t>
            </w:r>
            <w:r>
              <w:rPr>
                <w:rFonts w:ascii="Times New Roman" w:hAnsi="Times New Roman" w:cs="Times New Roman"/>
                <w:sz w:val="28"/>
                <w:szCs w:val="28"/>
                <w:lang w:eastAsia="ru-RU"/>
              </w:rPr>
              <w:t xml:space="preserve">ции </w:t>
            </w:r>
            <w:r>
              <w:rPr>
                <w:rFonts w:ascii="Times New Roman" w:hAnsi="Times New Roman" w:cs="Times New Roman"/>
                <w:sz w:val="28"/>
                <w:szCs w:val="28"/>
                <w:lang w:eastAsia="ru-RU"/>
              </w:rPr>
              <w:lastRenderedPageBreak/>
              <w:t>подпрограммы  муниципальной</w:t>
            </w:r>
            <w:r w:rsidRPr="00EC51B9">
              <w:rPr>
                <w:rFonts w:ascii="Times New Roman" w:hAnsi="Times New Roman" w:cs="Times New Roman"/>
                <w:sz w:val="28"/>
                <w:szCs w:val="28"/>
                <w:lang w:eastAsia="ru-RU"/>
              </w:rPr>
              <w:t xml:space="preserve"> программы</w:t>
            </w:r>
          </w:p>
        </w:tc>
        <w:tc>
          <w:tcPr>
            <w:tcW w:w="7616" w:type="dxa"/>
          </w:tcPr>
          <w:p w:rsidR="005769F9" w:rsidRPr="00EC51B9" w:rsidRDefault="005769F9" w:rsidP="00D255A8">
            <w:pPr>
              <w:pStyle w:val="ConsPlusCell"/>
              <w:rPr>
                <w:rFonts w:ascii="Times New Roman" w:hAnsi="Times New Roman" w:cs="Times New Roman"/>
                <w:sz w:val="28"/>
                <w:szCs w:val="28"/>
              </w:rPr>
            </w:pPr>
            <w:r w:rsidRPr="00EC51B9">
              <w:rPr>
                <w:rFonts w:ascii="Times New Roman" w:hAnsi="Times New Roman" w:cs="Times New Roman"/>
                <w:sz w:val="28"/>
                <w:szCs w:val="28"/>
              </w:rPr>
              <w:lastRenderedPageBreak/>
              <w:t>2014-20</w:t>
            </w:r>
            <w:r w:rsidR="004433CC">
              <w:rPr>
                <w:rFonts w:ascii="Times New Roman" w:hAnsi="Times New Roman" w:cs="Times New Roman"/>
                <w:sz w:val="28"/>
                <w:szCs w:val="28"/>
              </w:rPr>
              <w:t>20</w:t>
            </w:r>
          </w:p>
          <w:p w:rsidR="005769F9" w:rsidRDefault="005769F9" w:rsidP="00D255A8">
            <w:pPr>
              <w:pStyle w:val="ConsPlusCell"/>
              <w:rPr>
                <w:rFonts w:ascii="Times New Roman" w:hAnsi="Times New Roman" w:cs="Times New Roman"/>
                <w:sz w:val="28"/>
                <w:szCs w:val="28"/>
              </w:rPr>
            </w:pPr>
            <w:r>
              <w:rPr>
                <w:rFonts w:ascii="Times New Roman" w:hAnsi="Times New Roman" w:cs="Times New Roman"/>
                <w:sz w:val="28"/>
                <w:szCs w:val="28"/>
              </w:rPr>
              <w:t xml:space="preserve">Подпрограмма реализуется в </w:t>
            </w:r>
            <w:r w:rsidR="004433CC">
              <w:rPr>
                <w:rFonts w:ascii="Times New Roman" w:hAnsi="Times New Roman" w:cs="Times New Roman"/>
                <w:sz w:val="28"/>
                <w:szCs w:val="28"/>
              </w:rPr>
              <w:t>три</w:t>
            </w:r>
            <w:r w:rsidRPr="00EC51B9">
              <w:rPr>
                <w:rFonts w:ascii="Times New Roman" w:hAnsi="Times New Roman" w:cs="Times New Roman"/>
                <w:sz w:val="28"/>
                <w:szCs w:val="28"/>
              </w:rPr>
              <w:t xml:space="preserve"> этап</w:t>
            </w:r>
            <w:r>
              <w:rPr>
                <w:rFonts w:ascii="Times New Roman" w:hAnsi="Times New Roman" w:cs="Times New Roman"/>
                <w:sz w:val="28"/>
                <w:szCs w:val="28"/>
              </w:rPr>
              <w:t>а:</w:t>
            </w:r>
          </w:p>
          <w:p w:rsidR="005769F9" w:rsidRDefault="005769F9" w:rsidP="00D255A8">
            <w:pPr>
              <w:pStyle w:val="ConsPlusCell"/>
              <w:rPr>
                <w:rFonts w:ascii="Times New Roman" w:hAnsi="Times New Roman" w:cs="Times New Roman"/>
                <w:sz w:val="28"/>
                <w:szCs w:val="28"/>
              </w:rPr>
            </w:pPr>
            <w:r>
              <w:rPr>
                <w:rFonts w:ascii="Times New Roman" w:hAnsi="Times New Roman" w:cs="Times New Roman"/>
                <w:sz w:val="28"/>
                <w:szCs w:val="28"/>
              </w:rPr>
              <w:lastRenderedPageBreak/>
              <w:t>1 этап -2014-2015 год</w:t>
            </w:r>
          </w:p>
          <w:p w:rsidR="005769F9" w:rsidRDefault="005769F9" w:rsidP="00D255A8">
            <w:pPr>
              <w:pStyle w:val="ConsPlusCell"/>
              <w:rPr>
                <w:rFonts w:ascii="Times New Roman" w:hAnsi="Times New Roman" w:cs="Times New Roman"/>
                <w:sz w:val="28"/>
                <w:szCs w:val="28"/>
              </w:rPr>
            </w:pPr>
            <w:r>
              <w:rPr>
                <w:rFonts w:ascii="Times New Roman" w:hAnsi="Times New Roman" w:cs="Times New Roman"/>
                <w:sz w:val="28"/>
                <w:szCs w:val="28"/>
              </w:rPr>
              <w:t>2 этап -2016-201</w:t>
            </w:r>
            <w:r w:rsidR="004433CC">
              <w:rPr>
                <w:rFonts w:ascii="Times New Roman" w:hAnsi="Times New Roman" w:cs="Times New Roman"/>
                <w:sz w:val="28"/>
                <w:szCs w:val="28"/>
              </w:rPr>
              <w:t>7</w:t>
            </w:r>
            <w:r>
              <w:rPr>
                <w:rFonts w:ascii="Times New Roman" w:hAnsi="Times New Roman" w:cs="Times New Roman"/>
                <w:sz w:val="28"/>
                <w:szCs w:val="28"/>
              </w:rPr>
              <w:t xml:space="preserve"> год</w:t>
            </w:r>
          </w:p>
          <w:p w:rsidR="004433CC" w:rsidRPr="00EC51B9" w:rsidRDefault="004433CC" w:rsidP="00D255A8">
            <w:pPr>
              <w:pStyle w:val="ConsPlusCell"/>
              <w:rPr>
                <w:rFonts w:ascii="Times New Roman" w:hAnsi="Times New Roman" w:cs="Times New Roman"/>
                <w:sz w:val="28"/>
                <w:szCs w:val="28"/>
              </w:rPr>
            </w:pPr>
            <w:r>
              <w:rPr>
                <w:rFonts w:ascii="Times New Roman" w:hAnsi="Times New Roman" w:cs="Times New Roman"/>
                <w:sz w:val="28"/>
                <w:szCs w:val="28"/>
              </w:rPr>
              <w:t>3 этап -2018-2020 год</w:t>
            </w:r>
          </w:p>
        </w:tc>
      </w:tr>
      <w:tr w:rsidR="005769F9" w:rsidRPr="00EC51B9" w:rsidTr="00674FAF">
        <w:trPr>
          <w:trHeight w:val="3109"/>
        </w:trPr>
        <w:tc>
          <w:tcPr>
            <w:tcW w:w="2287" w:type="dxa"/>
          </w:tcPr>
          <w:p w:rsidR="005769F9" w:rsidRPr="00EC51B9" w:rsidRDefault="005769F9" w:rsidP="00A21C73">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EC51B9">
              <w:rPr>
                <w:rFonts w:ascii="Times New Roman" w:hAnsi="Times New Roman" w:cs="Times New Roman"/>
                <w:sz w:val="28"/>
                <w:szCs w:val="28"/>
                <w:lang w:eastAsia="ru-RU"/>
              </w:rPr>
              <w:lastRenderedPageBreak/>
              <w:t>Объемы и источники финансирова</w:t>
            </w:r>
            <w:r>
              <w:rPr>
                <w:rFonts w:ascii="Times New Roman" w:hAnsi="Times New Roman" w:cs="Times New Roman"/>
                <w:sz w:val="28"/>
                <w:szCs w:val="28"/>
                <w:lang w:eastAsia="ru-RU"/>
              </w:rPr>
              <w:t xml:space="preserve">ния  муниципальной подпрограммы </w:t>
            </w:r>
          </w:p>
        </w:tc>
        <w:tc>
          <w:tcPr>
            <w:tcW w:w="7616" w:type="dxa"/>
          </w:tcPr>
          <w:tbl>
            <w:tblPr>
              <w:tblpPr w:leftFromText="180" w:rightFromText="180" w:vertAnchor="text" w:horzAnchor="margin" w:tblpX="-131" w:tblpY="-64"/>
              <w:tblW w:w="7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73"/>
            </w:tblGrid>
            <w:tr w:rsidR="003C3976" w:rsidTr="00B677AC">
              <w:trPr>
                <w:trHeight w:val="1556"/>
              </w:trPr>
              <w:tc>
                <w:tcPr>
                  <w:tcW w:w="7873" w:type="dxa"/>
                  <w:tcBorders>
                    <w:top w:val="single" w:sz="4" w:space="0" w:color="auto"/>
                    <w:left w:val="single" w:sz="4" w:space="0" w:color="auto"/>
                    <w:bottom w:val="nil"/>
                    <w:right w:val="single" w:sz="4" w:space="0" w:color="auto"/>
                  </w:tcBorders>
                </w:tcPr>
                <w:p w:rsidR="003C3976" w:rsidRPr="00212D96" w:rsidRDefault="003C3976" w:rsidP="003C3976">
                  <w:pPr>
                    <w:pStyle w:val="ConsPlusCell"/>
                    <w:rPr>
                      <w:rFonts w:ascii="Times New Roman" w:hAnsi="Times New Roman" w:cs="Times New Roman"/>
                      <w:sz w:val="28"/>
                      <w:szCs w:val="28"/>
                    </w:rPr>
                  </w:pPr>
                  <w:r w:rsidRPr="00212D96">
                    <w:rPr>
                      <w:rFonts w:ascii="Times New Roman" w:hAnsi="Times New Roman" w:cs="Times New Roman"/>
                      <w:sz w:val="28"/>
                      <w:szCs w:val="28"/>
                    </w:rPr>
                    <w:t>Реализация программы осуществляется за счет средств бюджетов  в 2014-20</w:t>
                  </w:r>
                  <w:r w:rsidR="00B677AC">
                    <w:rPr>
                      <w:rFonts w:ascii="Times New Roman" w:hAnsi="Times New Roman" w:cs="Times New Roman"/>
                      <w:sz w:val="28"/>
                      <w:szCs w:val="28"/>
                    </w:rPr>
                    <w:t>20</w:t>
                  </w:r>
                  <w:r w:rsidRPr="00212D96">
                    <w:rPr>
                      <w:rFonts w:ascii="Times New Roman" w:hAnsi="Times New Roman" w:cs="Times New Roman"/>
                      <w:sz w:val="28"/>
                      <w:szCs w:val="28"/>
                    </w:rPr>
                    <w:t xml:space="preserve"> годах   в размере: </w:t>
                  </w:r>
                  <w:r w:rsidR="001C6EED">
                    <w:rPr>
                      <w:rFonts w:ascii="Times New Roman" w:hAnsi="Times New Roman" w:cs="Times New Roman"/>
                      <w:b/>
                      <w:bCs/>
                      <w:sz w:val="28"/>
                      <w:szCs w:val="28"/>
                    </w:rPr>
                    <w:t>124201,63252</w:t>
                  </w:r>
                  <w:r w:rsidR="000C4D87">
                    <w:rPr>
                      <w:rFonts w:ascii="Times New Roman" w:hAnsi="Times New Roman" w:cs="Times New Roman"/>
                      <w:b/>
                      <w:bCs/>
                      <w:sz w:val="28"/>
                      <w:szCs w:val="28"/>
                    </w:rPr>
                    <w:t xml:space="preserve"> </w:t>
                  </w:r>
                  <w:r w:rsidRPr="00212D96">
                    <w:rPr>
                      <w:rFonts w:ascii="Times New Roman" w:hAnsi="Times New Roman" w:cs="Times New Roman"/>
                      <w:sz w:val="28"/>
                      <w:szCs w:val="28"/>
                    </w:rPr>
                    <w:t>тыс. руб.</w:t>
                  </w:r>
                </w:p>
                <w:p w:rsidR="003C3976" w:rsidRPr="00D5319D" w:rsidRDefault="003C3976" w:rsidP="003C3976">
                  <w:pPr>
                    <w:pStyle w:val="ConsPlusCell"/>
                    <w:rPr>
                      <w:rFonts w:ascii="Times New Roman" w:hAnsi="Times New Roman" w:cs="Times New Roman"/>
                      <w:sz w:val="28"/>
                      <w:szCs w:val="28"/>
                    </w:rPr>
                  </w:pPr>
                  <w:r w:rsidRPr="00212D96">
                    <w:rPr>
                      <w:rFonts w:ascii="Times New Roman" w:hAnsi="Times New Roman" w:cs="Times New Roman"/>
                      <w:sz w:val="28"/>
                      <w:szCs w:val="28"/>
                    </w:rPr>
                    <w:t xml:space="preserve">в том числе  за счет средств городского поселения город Павловск </w:t>
                  </w:r>
                  <w:r w:rsidR="00791427">
                    <w:rPr>
                      <w:rFonts w:ascii="Times New Roman" w:hAnsi="Times New Roman" w:cs="Times New Roman"/>
                      <w:sz w:val="28"/>
                      <w:szCs w:val="28"/>
                    </w:rPr>
                    <w:t>–</w:t>
                  </w:r>
                  <w:r w:rsidR="001C6EED" w:rsidRPr="00D5319D">
                    <w:rPr>
                      <w:rFonts w:ascii="Times New Roman" w:hAnsi="Times New Roman" w:cs="Times New Roman"/>
                      <w:b/>
                      <w:bCs/>
                      <w:sz w:val="28"/>
                      <w:szCs w:val="28"/>
                    </w:rPr>
                    <w:t>101657,69275</w:t>
                  </w:r>
                  <w:r w:rsidRPr="00D5319D">
                    <w:rPr>
                      <w:rFonts w:ascii="Times New Roman" w:hAnsi="Times New Roman" w:cs="Times New Roman"/>
                      <w:sz w:val="28"/>
                      <w:szCs w:val="28"/>
                    </w:rPr>
                    <w:t xml:space="preserve">тыс. руб. и за счет средств областного бюджета – </w:t>
                  </w:r>
                  <w:r w:rsidR="001C6EED" w:rsidRPr="00D5319D">
                    <w:rPr>
                      <w:rFonts w:ascii="Times New Roman" w:hAnsi="Times New Roman" w:cs="Times New Roman"/>
                      <w:b/>
                      <w:bCs/>
                      <w:sz w:val="28"/>
                      <w:szCs w:val="28"/>
                    </w:rPr>
                    <w:t>22543,93977</w:t>
                  </w:r>
                  <w:r w:rsidRPr="00D5319D">
                    <w:rPr>
                      <w:rFonts w:ascii="Times New Roman" w:hAnsi="Times New Roman" w:cs="Times New Roman"/>
                      <w:sz w:val="28"/>
                      <w:szCs w:val="28"/>
                    </w:rPr>
                    <w:t xml:space="preserve"> ,в том числе по годам: в </w:t>
                  </w:r>
                  <w:r w:rsidRPr="00D5319D">
                    <w:rPr>
                      <w:rFonts w:ascii="Times New Roman" w:hAnsi="Times New Roman" w:cs="Times New Roman"/>
                      <w:b/>
                      <w:bCs/>
                      <w:sz w:val="28"/>
                      <w:szCs w:val="28"/>
                    </w:rPr>
                    <w:t>тыс. руб</w:t>
                  </w:r>
                  <w:r w:rsidRPr="00D5319D">
                    <w:rPr>
                      <w:rFonts w:ascii="Times New Roman" w:hAnsi="Times New Roman" w:cs="Times New Roman"/>
                      <w:sz w:val="28"/>
                      <w:szCs w:val="28"/>
                    </w:rPr>
                    <w:t>.</w:t>
                  </w:r>
                </w:p>
                <w:p w:rsidR="003C3976" w:rsidRPr="00D5319D" w:rsidRDefault="003C3976" w:rsidP="003C3976">
                  <w:pPr>
                    <w:pStyle w:val="ConsPlusCell"/>
                    <w:rPr>
                      <w:rFonts w:ascii="Times New Roman" w:hAnsi="Times New Roman" w:cs="Times New Roman"/>
                      <w:b/>
                      <w:bCs/>
                      <w:sz w:val="28"/>
                      <w:szCs w:val="28"/>
                    </w:rPr>
                  </w:pPr>
                  <w:r w:rsidRPr="00D5319D">
                    <w:rPr>
                      <w:rFonts w:ascii="Times New Roman" w:hAnsi="Times New Roman" w:cs="Times New Roman"/>
                      <w:b/>
                      <w:bCs/>
                      <w:sz w:val="28"/>
                      <w:szCs w:val="28"/>
                    </w:rPr>
                    <w:t>средства  бюджета городского        средства  областного</w:t>
                  </w:r>
                </w:p>
                <w:p w:rsidR="003C3976" w:rsidRPr="00D5319D" w:rsidRDefault="003C3976" w:rsidP="003C3976">
                  <w:pPr>
                    <w:pStyle w:val="ConsPlusCell"/>
                    <w:rPr>
                      <w:rFonts w:ascii="Times New Roman" w:hAnsi="Times New Roman" w:cs="Times New Roman"/>
                      <w:b/>
                      <w:bCs/>
                      <w:sz w:val="28"/>
                      <w:szCs w:val="28"/>
                    </w:rPr>
                  </w:pPr>
                  <w:r w:rsidRPr="00D5319D">
                    <w:rPr>
                      <w:rFonts w:ascii="Times New Roman" w:hAnsi="Times New Roman" w:cs="Times New Roman"/>
                      <w:b/>
                      <w:bCs/>
                      <w:sz w:val="28"/>
                      <w:szCs w:val="28"/>
                    </w:rPr>
                    <w:t xml:space="preserve">поселения город Павловск                бюджета                                                   </w:t>
                  </w:r>
                </w:p>
                <w:p w:rsidR="003C3976" w:rsidRPr="00D5319D" w:rsidRDefault="003C3976" w:rsidP="003C3976">
                  <w:pPr>
                    <w:pStyle w:val="ConsPlusCell"/>
                    <w:rPr>
                      <w:rFonts w:ascii="Times New Roman" w:hAnsi="Times New Roman" w:cs="Times New Roman"/>
                      <w:b/>
                      <w:bCs/>
                      <w:sz w:val="28"/>
                      <w:szCs w:val="28"/>
                    </w:rPr>
                  </w:pPr>
                  <w:r w:rsidRPr="00D5319D">
                    <w:rPr>
                      <w:rFonts w:ascii="Times New Roman" w:hAnsi="Times New Roman" w:cs="Times New Roman"/>
                      <w:b/>
                      <w:bCs/>
                      <w:sz w:val="28"/>
                      <w:szCs w:val="28"/>
                    </w:rPr>
                    <w:t xml:space="preserve">1 этап                                                  </w:t>
                  </w:r>
                </w:p>
                <w:p w:rsidR="003C3976" w:rsidRPr="00D5319D" w:rsidRDefault="003C3976" w:rsidP="003C3976">
                  <w:pPr>
                    <w:pStyle w:val="ConsPlusCell"/>
                    <w:rPr>
                      <w:rFonts w:ascii="Times New Roman" w:hAnsi="Times New Roman" w:cs="Times New Roman"/>
                      <w:sz w:val="28"/>
                      <w:szCs w:val="28"/>
                    </w:rPr>
                  </w:pPr>
                  <w:r w:rsidRPr="00D5319D">
                    <w:rPr>
                      <w:rFonts w:ascii="Times New Roman" w:hAnsi="Times New Roman" w:cs="Times New Roman"/>
                      <w:sz w:val="28"/>
                      <w:szCs w:val="28"/>
                    </w:rPr>
                    <w:t xml:space="preserve">2014 год -  22867,87078                            11673,03377                                                             </w:t>
                  </w:r>
                </w:p>
                <w:p w:rsidR="003C3976" w:rsidRPr="00D5319D" w:rsidRDefault="003C3976" w:rsidP="003C3976">
                  <w:pPr>
                    <w:pStyle w:val="ConsPlusCell"/>
                    <w:rPr>
                      <w:rFonts w:ascii="Times New Roman" w:hAnsi="Times New Roman" w:cs="Times New Roman"/>
                      <w:sz w:val="28"/>
                      <w:szCs w:val="28"/>
                    </w:rPr>
                  </w:pPr>
                  <w:r w:rsidRPr="00D5319D">
                    <w:rPr>
                      <w:rFonts w:ascii="Times New Roman" w:hAnsi="Times New Roman" w:cs="Times New Roman"/>
                      <w:sz w:val="28"/>
                      <w:szCs w:val="28"/>
                    </w:rPr>
                    <w:t>2015 год -  10112,06450</w:t>
                  </w:r>
                </w:p>
                <w:p w:rsidR="003C3976" w:rsidRPr="00D5319D" w:rsidRDefault="003C3976" w:rsidP="003C3976">
                  <w:pPr>
                    <w:pStyle w:val="ConsPlusCell"/>
                    <w:rPr>
                      <w:rFonts w:ascii="Times New Roman" w:hAnsi="Times New Roman" w:cs="Times New Roman"/>
                      <w:sz w:val="28"/>
                      <w:szCs w:val="28"/>
                    </w:rPr>
                  </w:pPr>
                  <w:r w:rsidRPr="00D5319D">
                    <w:rPr>
                      <w:rFonts w:ascii="Times New Roman" w:hAnsi="Times New Roman" w:cs="Times New Roman"/>
                      <w:b/>
                      <w:bCs/>
                      <w:sz w:val="28"/>
                      <w:szCs w:val="28"/>
                    </w:rPr>
                    <w:t xml:space="preserve">Итого:   </w:t>
                  </w:r>
                  <w:r w:rsidR="000C4D87" w:rsidRPr="00D5319D">
                    <w:rPr>
                      <w:rFonts w:ascii="Times New Roman" w:hAnsi="Times New Roman" w:cs="Times New Roman"/>
                      <w:b/>
                      <w:bCs/>
                      <w:sz w:val="28"/>
                      <w:szCs w:val="28"/>
                    </w:rPr>
                    <w:t xml:space="preserve">    </w:t>
                  </w:r>
                  <w:r w:rsidRPr="00D5319D">
                    <w:rPr>
                      <w:rFonts w:ascii="Times New Roman" w:hAnsi="Times New Roman" w:cs="Times New Roman"/>
                      <w:b/>
                      <w:bCs/>
                      <w:sz w:val="28"/>
                      <w:szCs w:val="28"/>
                    </w:rPr>
                    <w:t xml:space="preserve">32979,93528                         </w:t>
                  </w:r>
                  <w:r w:rsidR="000C4D87" w:rsidRPr="00D5319D">
                    <w:rPr>
                      <w:rFonts w:ascii="Times New Roman" w:hAnsi="Times New Roman" w:cs="Times New Roman"/>
                      <w:b/>
                      <w:bCs/>
                      <w:sz w:val="28"/>
                      <w:szCs w:val="28"/>
                    </w:rPr>
                    <w:t xml:space="preserve">   </w:t>
                  </w:r>
                  <w:r w:rsidRPr="00D5319D">
                    <w:rPr>
                      <w:rFonts w:ascii="Times New Roman" w:hAnsi="Times New Roman" w:cs="Times New Roman"/>
                      <w:b/>
                      <w:bCs/>
                      <w:sz w:val="28"/>
                      <w:szCs w:val="28"/>
                    </w:rPr>
                    <w:t>11673,03377</w:t>
                  </w:r>
                </w:p>
                <w:p w:rsidR="00212D96" w:rsidRPr="00D5319D" w:rsidRDefault="00212D96" w:rsidP="003C3976">
                  <w:pPr>
                    <w:pStyle w:val="ConsPlusCell"/>
                    <w:rPr>
                      <w:rFonts w:ascii="Times New Roman" w:hAnsi="Times New Roman" w:cs="Times New Roman"/>
                      <w:b/>
                      <w:bCs/>
                      <w:sz w:val="28"/>
                      <w:szCs w:val="28"/>
                    </w:rPr>
                  </w:pPr>
                </w:p>
                <w:p w:rsidR="003C3976" w:rsidRPr="00D5319D" w:rsidRDefault="003C3976" w:rsidP="003C3976">
                  <w:pPr>
                    <w:pStyle w:val="ConsPlusCell"/>
                    <w:rPr>
                      <w:rFonts w:ascii="Times New Roman" w:hAnsi="Times New Roman" w:cs="Times New Roman"/>
                      <w:b/>
                      <w:bCs/>
                      <w:sz w:val="28"/>
                      <w:szCs w:val="28"/>
                    </w:rPr>
                  </w:pPr>
                  <w:r w:rsidRPr="00D5319D">
                    <w:rPr>
                      <w:rFonts w:ascii="Times New Roman" w:hAnsi="Times New Roman" w:cs="Times New Roman"/>
                      <w:b/>
                      <w:bCs/>
                      <w:sz w:val="28"/>
                      <w:szCs w:val="28"/>
                    </w:rPr>
                    <w:t xml:space="preserve">2 этап                 </w:t>
                  </w:r>
                </w:p>
                <w:p w:rsidR="003C3976" w:rsidRPr="00D5319D" w:rsidRDefault="003C3976" w:rsidP="003C3976">
                  <w:pPr>
                    <w:pStyle w:val="ConsPlusCell"/>
                    <w:rPr>
                      <w:rFonts w:ascii="Times New Roman" w:hAnsi="Times New Roman" w:cs="Times New Roman"/>
                      <w:sz w:val="28"/>
                      <w:szCs w:val="28"/>
                    </w:rPr>
                  </w:pPr>
                  <w:r w:rsidRPr="00D5319D">
                    <w:rPr>
                      <w:rFonts w:ascii="Times New Roman" w:hAnsi="Times New Roman" w:cs="Times New Roman"/>
                      <w:sz w:val="28"/>
                      <w:szCs w:val="28"/>
                    </w:rPr>
                    <w:t xml:space="preserve">2016 год </w:t>
                  </w:r>
                  <w:r w:rsidR="00DE0E00" w:rsidRPr="00D5319D">
                    <w:rPr>
                      <w:rFonts w:ascii="Times New Roman" w:hAnsi="Times New Roman" w:cs="Times New Roman"/>
                      <w:sz w:val="28"/>
                      <w:szCs w:val="28"/>
                    </w:rPr>
                    <w:t>–</w:t>
                  </w:r>
                  <w:r w:rsidR="002A748D" w:rsidRPr="00D5319D">
                    <w:rPr>
                      <w:rFonts w:ascii="Times New Roman" w:hAnsi="Times New Roman" w:cs="Times New Roman"/>
                      <w:sz w:val="28"/>
                      <w:szCs w:val="28"/>
                    </w:rPr>
                    <w:t>35033,20780</w:t>
                  </w:r>
                </w:p>
                <w:p w:rsidR="00791427" w:rsidRPr="00D5319D" w:rsidRDefault="003C3976" w:rsidP="003C3976">
                  <w:pPr>
                    <w:pStyle w:val="ConsPlusCell"/>
                    <w:rPr>
                      <w:rFonts w:ascii="Times New Roman" w:hAnsi="Times New Roman" w:cs="Times New Roman"/>
                      <w:sz w:val="28"/>
                      <w:szCs w:val="28"/>
                    </w:rPr>
                  </w:pPr>
                  <w:r w:rsidRPr="00D5319D">
                    <w:rPr>
                      <w:rFonts w:ascii="Times New Roman" w:hAnsi="Times New Roman" w:cs="Times New Roman"/>
                      <w:sz w:val="28"/>
                      <w:szCs w:val="28"/>
                    </w:rPr>
                    <w:t xml:space="preserve">2017 год </w:t>
                  </w:r>
                  <w:r w:rsidR="00212D96" w:rsidRPr="00D5319D">
                    <w:rPr>
                      <w:rFonts w:ascii="Times New Roman" w:hAnsi="Times New Roman" w:cs="Times New Roman"/>
                      <w:sz w:val="28"/>
                      <w:szCs w:val="28"/>
                    </w:rPr>
                    <w:t>–</w:t>
                  </w:r>
                  <w:r w:rsidR="00CE2423" w:rsidRPr="00D5319D">
                    <w:rPr>
                      <w:rFonts w:ascii="Times New Roman" w:hAnsi="Times New Roman" w:cs="Times New Roman"/>
                      <w:sz w:val="28"/>
                      <w:szCs w:val="28"/>
                    </w:rPr>
                    <w:t>1</w:t>
                  </w:r>
                  <w:r w:rsidR="00477D5F" w:rsidRPr="00D5319D">
                    <w:rPr>
                      <w:rFonts w:ascii="Times New Roman" w:hAnsi="Times New Roman" w:cs="Times New Roman"/>
                      <w:sz w:val="28"/>
                      <w:szCs w:val="28"/>
                    </w:rPr>
                    <w:t>7185</w:t>
                  </w:r>
                  <w:r w:rsidR="00CE2423" w:rsidRPr="00D5319D">
                    <w:rPr>
                      <w:rFonts w:ascii="Times New Roman" w:hAnsi="Times New Roman" w:cs="Times New Roman"/>
                      <w:sz w:val="28"/>
                      <w:szCs w:val="28"/>
                    </w:rPr>
                    <w:t>,</w:t>
                  </w:r>
                  <w:r w:rsidR="00477D5F" w:rsidRPr="00D5319D">
                    <w:rPr>
                      <w:rFonts w:ascii="Times New Roman" w:hAnsi="Times New Roman" w:cs="Times New Roman"/>
                      <w:sz w:val="28"/>
                      <w:szCs w:val="28"/>
                    </w:rPr>
                    <w:t>19465</w:t>
                  </w:r>
                  <w:r w:rsidR="00CE2423" w:rsidRPr="00D5319D">
                    <w:rPr>
                      <w:rFonts w:ascii="Times New Roman" w:hAnsi="Times New Roman" w:cs="Times New Roman"/>
                      <w:sz w:val="28"/>
                      <w:szCs w:val="28"/>
                    </w:rPr>
                    <w:t xml:space="preserve"> </w:t>
                  </w:r>
                  <w:r w:rsidR="000C4D87" w:rsidRPr="00D5319D">
                    <w:rPr>
                      <w:rFonts w:ascii="Times New Roman" w:hAnsi="Times New Roman" w:cs="Times New Roman"/>
                      <w:sz w:val="28"/>
                      <w:szCs w:val="28"/>
                    </w:rPr>
                    <w:t xml:space="preserve">                            </w:t>
                  </w:r>
                  <w:r w:rsidR="00CE2423" w:rsidRPr="00D5319D">
                    <w:rPr>
                      <w:rFonts w:ascii="Times New Roman" w:hAnsi="Times New Roman" w:cs="Times New Roman"/>
                      <w:sz w:val="28"/>
                      <w:szCs w:val="28"/>
                    </w:rPr>
                    <w:t xml:space="preserve"> </w:t>
                  </w:r>
                  <w:r w:rsidR="000C4D87" w:rsidRPr="00D5319D">
                    <w:rPr>
                      <w:rFonts w:ascii="Times New Roman" w:hAnsi="Times New Roman" w:cs="Times New Roman"/>
                      <w:sz w:val="28"/>
                      <w:szCs w:val="28"/>
                    </w:rPr>
                    <w:t xml:space="preserve">   </w:t>
                  </w:r>
                  <w:r w:rsidR="00CE2423" w:rsidRPr="00D5319D">
                    <w:rPr>
                      <w:rFonts w:ascii="Times New Roman" w:hAnsi="Times New Roman" w:cs="Times New Roman"/>
                      <w:sz w:val="28"/>
                      <w:szCs w:val="28"/>
                    </w:rPr>
                    <w:t>1</w:t>
                  </w:r>
                  <w:r w:rsidR="00477D5F" w:rsidRPr="00D5319D">
                    <w:rPr>
                      <w:rFonts w:ascii="Times New Roman" w:hAnsi="Times New Roman" w:cs="Times New Roman"/>
                      <w:sz w:val="28"/>
                      <w:szCs w:val="28"/>
                    </w:rPr>
                    <w:t>0870</w:t>
                  </w:r>
                  <w:r w:rsidR="00CE2423" w:rsidRPr="00D5319D">
                    <w:rPr>
                      <w:rFonts w:ascii="Times New Roman" w:hAnsi="Times New Roman" w:cs="Times New Roman"/>
                      <w:sz w:val="28"/>
                      <w:szCs w:val="28"/>
                    </w:rPr>
                    <w:t>,</w:t>
                  </w:r>
                  <w:r w:rsidR="00477D5F" w:rsidRPr="00D5319D">
                    <w:rPr>
                      <w:rFonts w:ascii="Times New Roman" w:hAnsi="Times New Roman" w:cs="Times New Roman"/>
                      <w:sz w:val="28"/>
                      <w:szCs w:val="28"/>
                    </w:rPr>
                    <w:t>9060</w:t>
                  </w:r>
                  <w:r w:rsidR="001C6EED" w:rsidRPr="00D5319D">
                    <w:rPr>
                      <w:rFonts w:ascii="Times New Roman" w:hAnsi="Times New Roman" w:cs="Times New Roman"/>
                      <w:sz w:val="28"/>
                      <w:szCs w:val="28"/>
                    </w:rPr>
                    <w:t>0</w:t>
                  </w:r>
                </w:p>
                <w:p w:rsidR="00B677AC" w:rsidRPr="00D5319D" w:rsidRDefault="00B677AC" w:rsidP="003C3976">
                  <w:pPr>
                    <w:pStyle w:val="ConsPlusCell"/>
                    <w:rPr>
                      <w:rFonts w:ascii="Times New Roman" w:hAnsi="Times New Roman" w:cs="Times New Roman"/>
                      <w:b/>
                      <w:sz w:val="28"/>
                      <w:szCs w:val="28"/>
                    </w:rPr>
                  </w:pPr>
                  <w:r w:rsidRPr="00D5319D">
                    <w:rPr>
                      <w:rFonts w:ascii="Times New Roman" w:hAnsi="Times New Roman" w:cs="Times New Roman"/>
                      <w:b/>
                      <w:sz w:val="28"/>
                      <w:szCs w:val="28"/>
                    </w:rPr>
                    <w:t>Итого:</w:t>
                  </w:r>
                  <w:r w:rsidR="000C4D87" w:rsidRPr="00D5319D">
                    <w:rPr>
                      <w:rFonts w:ascii="Times New Roman" w:hAnsi="Times New Roman" w:cs="Times New Roman"/>
                      <w:b/>
                      <w:sz w:val="28"/>
                      <w:szCs w:val="28"/>
                    </w:rPr>
                    <w:t xml:space="preserve">      </w:t>
                  </w:r>
                  <w:r w:rsidRPr="00D5319D">
                    <w:rPr>
                      <w:rFonts w:ascii="Times New Roman" w:hAnsi="Times New Roman" w:cs="Times New Roman"/>
                      <w:b/>
                      <w:sz w:val="28"/>
                      <w:szCs w:val="28"/>
                    </w:rPr>
                    <w:t>52218,40245</w:t>
                  </w:r>
                  <w:r w:rsidR="000C4D87" w:rsidRPr="00D5319D">
                    <w:rPr>
                      <w:rFonts w:ascii="Times New Roman" w:hAnsi="Times New Roman" w:cs="Times New Roman"/>
                      <w:b/>
                      <w:sz w:val="28"/>
                      <w:szCs w:val="28"/>
                    </w:rPr>
                    <w:t xml:space="preserve">                                 </w:t>
                  </w:r>
                  <w:r w:rsidRPr="00D5319D">
                    <w:rPr>
                      <w:rFonts w:ascii="Times New Roman" w:hAnsi="Times New Roman" w:cs="Times New Roman"/>
                      <w:b/>
                      <w:sz w:val="28"/>
                      <w:szCs w:val="28"/>
                    </w:rPr>
                    <w:t>10870,9060</w:t>
                  </w:r>
                  <w:r w:rsidR="001C6EED" w:rsidRPr="00D5319D">
                    <w:rPr>
                      <w:rFonts w:ascii="Times New Roman" w:hAnsi="Times New Roman" w:cs="Times New Roman"/>
                      <w:b/>
                      <w:sz w:val="28"/>
                      <w:szCs w:val="28"/>
                    </w:rPr>
                    <w:t>0</w:t>
                  </w:r>
                </w:p>
                <w:p w:rsidR="00B677AC" w:rsidRPr="00D5319D" w:rsidRDefault="00B677AC" w:rsidP="003C3976">
                  <w:pPr>
                    <w:pStyle w:val="ConsPlusCell"/>
                    <w:rPr>
                      <w:rFonts w:ascii="Times New Roman" w:hAnsi="Times New Roman" w:cs="Times New Roman"/>
                      <w:sz w:val="28"/>
                      <w:szCs w:val="28"/>
                    </w:rPr>
                  </w:pPr>
                </w:p>
                <w:p w:rsidR="00B677AC" w:rsidRPr="00D5319D" w:rsidRDefault="00B677AC" w:rsidP="003C3976">
                  <w:pPr>
                    <w:pStyle w:val="ConsPlusCell"/>
                    <w:rPr>
                      <w:rFonts w:ascii="Times New Roman" w:hAnsi="Times New Roman" w:cs="Times New Roman"/>
                      <w:b/>
                      <w:sz w:val="28"/>
                      <w:szCs w:val="28"/>
                    </w:rPr>
                  </w:pPr>
                  <w:r w:rsidRPr="00D5319D">
                    <w:rPr>
                      <w:rFonts w:ascii="Times New Roman" w:hAnsi="Times New Roman" w:cs="Times New Roman"/>
                      <w:b/>
                      <w:sz w:val="28"/>
                      <w:szCs w:val="28"/>
                    </w:rPr>
                    <w:t>3 этап</w:t>
                  </w:r>
                </w:p>
                <w:p w:rsidR="003C3976" w:rsidRPr="00D5319D" w:rsidRDefault="003C3976" w:rsidP="003C3976">
                  <w:pPr>
                    <w:pStyle w:val="ConsPlusCell"/>
                    <w:rPr>
                      <w:rFonts w:ascii="Times New Roman" w:hAnsi="Times New Roman" w:cs="Times New Roman"/>
                      <w:sz w:val="28"/>
                      <w:szCs w:val="28"/>
                    </w:rPr>
                  </w:pPr>
                  <w:r w:rsidRPr="00D5319D">
                    <w:rPr>
                      <w:rFonts w:ascii="Times New Roman" w:hAnsi="Times New Roman" w:cs="Times New Roman"/>
                      <w:sz w:val="28"/>
                      <w:szCs w:val="28"/>
                    </w:rPr>
                    <w:t xml:space="preserve">2018 год </w:t>
                  </w:r>
                  <w:r w:rsidR="00212D96" w:rsidRPr="00D5319D">
                    <w:rPr>
                      <w:rFonts w:ascii="Times New Roman" w:hAnsi="Times New Roman" w:cs="Times New Roman"/>
                      <w:sz w:val="28"/>
                      <w:szCs w:val="28"/>
                    </w:rPr>
                    <w:t xml:space="preserve">– </w:t>
                  </w:r>
                  <w:r w:rsidR="00B677AC" w:rsidRPr="00D5319D">
                    <w:rPr>
                      <w:rFonts w:ascii="Times New Roman" w:hAnsi="Times New Roman" w:cs="Times New Roman"/>
                      <w:sz w:val="28"/>
                      <w:szCs w:val="28"/>
                    </w:rPr>
                    <w:t>5723,35502</w:t>
                  </w:r>
                </w:p>
                <w:p w:rsidR="003C3976" w:rsidRPr="00D5319D" w:rsidRDefault="003C3976" w:rsidP="00A62EBF">
                  <w:pPr>
                    <w:pStyle w:val="ConsPlusCell"/>
                    <w:rPr>
                      <w:rFonts w:ascii="Times New Roman" w:hAnsi="Times New Roman" w:cs="Times New Roman"/>
                      <w:sz w:val="28"/>
                      <w:szCs w:val="28"/>
                    </w:rPr>
                  </w:pPr>
                  <w:r w:rsidRPr="00D5319D">
                    <w:rPr>
                      <w:rFonts w:ascii="Times New Roman" w:hAnsi="Times New Roman" w:cs="Times New Roman"/>
                      <w:sz w:val="28"/>
                      <w:szCs w:val="28"/>
                    </w:rPr>
                    <w:t xml:space="preserve">2019 год </w:t>
                  </w:r>
                  <w:r w:rsidR="00212D96" w:rsidRPr="00D5319D">
                    <w:rPr>
                      <w:rFonts w:ascii="Times New Roman" w:hAnsi="Times New Roman" w:cs="Times New Roman"/>
                      <w:sz w:val="28"/>
                      <w:szCs w:val="28"/>
                    </w:rPr>
                    <w:t xml:space="preserve">– </w:t>
                  </w:r>
                  <w:r w:rsidR="00B677AC" w:rsidRPr="00D5319D">
                    <w:rPr>
                      <w:rFonts w:ascii="Times New Roman" w:hAnsi="Times New Roman" w:cs="Times New Roman"/>
                      <w:sz w:val="28"/>
                      <w:szCs w:val="28"/>
                    </w:rPr>
                    <w:t>5193,40000</w:t>
                  </w:r>
                </w:p>
                <w:p w:rsidR="00B677AC" w:rsidRPr="00D5319D" w:rsidRDefault="00B677AC" w:rsidP="00A62EBF">
                  <w:pPr>
                    <w:pStyle w:val="ConsPlusCell"/>
                    <w:rPr>
                      <w:rFonts w:ascii="Times New Roman" w:hAnsi="Times New Roman" w:cs="Times New Roman"/>
                      <w:sz w:val="28"/>
                      <w:szCs w:val="28"/>
                    </w:rPr>
                  </w:pPr>
                  <w:r w:rsidRPr="00D5319D">
                    <w:rPr>
                      <w:rFonts w:ascii="Times New Roman" w:hAnsi="Times New Roman" w:cs="Times New Roman"/>
                      <w:sz w:val="28"/>
                      <w:szCs w:val="28"/>
                    </w:rPr>
                    <w:t>2020 год – 5542,60000</w:t>
                  </w:r>
                </w:p>
                <w:p w:rsidR="00AE4918" w:rsidRDefault="00AE4918" w:rsidP="00477D5F">
                  <w:pPr>
                    <w:pStyle w:val="ConsPlusCell"/>
                    <w:rPr>
                      <w:rFonts w:ascii="Times New Roman" w:hAnsi="Times New Roman" w:cs="Times New Roman"/>
                      <w:b/>
                      <w:sz w:val="28"/>
                      <w:szCs w:val="28"/>
                    </w:rPr>
                  </w:pPr>
                  <w:r w:rsidRPr="00D5319D">
                    <w:rPr>
                      <w:rFonts w:ascii="Times New Roman" w:hAnsi="Times New Roman" w:cs="Times New Roman"/>
                      <w:b/>
                      <w:sz w:val="28"/>
                      <w:szCs w:val="28"/>
                    </w:rPr>
                    <w:t xml:space="preserve">Итого: </w:t>
                  </w:r>
                  <w:r w:rsidR="00B677AC" w:rsidRPr="00D5319D">
                    <w:rPr>
                      <w:rFonts w:ascii="Times New Roman" w:hAnsi="Times New Roman" w:cs="Times New Roman"/>
                      <w:b/>
                      <w:sz w:val="28"/>
                      <w:szCs w:val="28"/>
                    </w:rPr>
                    <w:t>16459,35502</w:t>
                  </w:r>
                </w:p>
                <w:p w:rsidR="000C4D87" w:rsidRPr="00AE4918" w:rsidRDefault="000C4D87" w:rsidP="00477D5F">
                  <w:pPr>
                    <w:pStyle w:val="ConsPlusCell"/>
                    <w:rPr>
                      <w:rFonts w:ascii="Times New Roman" w:hAnsi="Times New Roman" w:cs="Times New Roman"/>
                      <w:b/>
                      <w:sz w:val="28"/>
                      <w:szCs w:val="28"/>
                    </w:rPr>
                  </w:pPr>
                </w:p>
              </w:tc>
            </w:tr>
            <w:tr w:rsidR="003C3976" w:rsidRPr="007872CB" w:rsidTr="00B677AC">
              <w:trPr>
                <w:trHeight w:val="888"/>
              </w:trPr>
              <w:tc>
                <w:tcPr>
                  <w:tcW w:w="7873" w:type="dxa"/>
                  <w:tcBorders>
                    <w:top w:val="nil"/>
                    <w:left w:val="single" w:sz="4" w:space="0" w:color="auto"/>
                    <w:bottom w:val="single" w:sz="4" w:space="0" w:color="auto"/>
                    <w:right w:val="single" w:sz="4" w:space="0" w:color="auto"/>
                  </w:tcBorders>
                </w:tcPr>
                <w:p w:rsidR="003C3976" w:rsidRPr="00791427" w:rsidRDefault="003C3976" w:rsidP="00477D5F">
                  <w:pPr>
                    <w:pStyle w:val="ConsPlusCell"/>
                    <w:rPr>
                      <w:rFonts w:ascii="Times New Roman" w:hAnsi="Times New Roman" w:cs="Times New Roman"/>
                      <w:b/>
                      <w:bCs/>
                      <w:sz w:val="28"/>
                      <w:szCs w:val="28"/>
                    </w:rPr>
                  </w:pPr>
                  <w:r w:rsidRPr="00791427">
                    <w:rPr>
                      <w:rFonts w:ascii="Times New Roman" w:hAnsi="Times New Roman" w:cs="Times New Roman"/>
                      <w:b/>
                      <w:bCs/>
                      <w:sz w:val="28"/>
                      <w:szCs w:val="28"/>
                    </w:rPr>
                    <w:t>Всего:  1</w:t>
                  </w:r>
                  <w:r w:rsidR="00B677AC">
                    <w:rPr>
                      <w:rFonts w:ascii="Times New Roman" w:hAnsi="Times New Roman" w:cs="Times New Roman"/>
                      <w:b/>
                      <w:bCs/>
                      <w:sz w:val="28"/>
                      <w:szCs w:val="28"/>
                    </w:rPr>
                    <w:t>,</w:t>
                  </w:r>
                  <w:r w:rsidRPr="00791427">
                    <w:rPr>
                      <w:rFonts w:ascii="Times New Roman" w:hAnsi="Times New Roman" w:cs="Times New Roman"/>
                      <w:b/>
                      <w:bCs/>
                      <w:sz w:val="28"/>
                      <w:szCs w:val="28"/>
                    </w:rPr>
                    <w:t>2</w:t>
                  </w:r>
                  <w:r w:rsidR="00B677AC">
                    <w:rPr>
                      <w:rFonts w:ascii="Times New Roman" w:hAnsi="Times New Roman" w:cs="Times New Roman"/>
                      <w:b/>
                      <w:bCs/>
                      <w:sz w:val="28"/>
                      <w:szCs w:val="28"/>
                    </w:rPr>
                    <w:t xml:space="preserve">,3 </w:t>
                  </w:r>
                  <w:r w:rsidRPr="00791427">
                    <w:rPr>
                      <w:rFonts w:ascii="Times New Roman" w:hAnsi="Times New Roman" w:cs="Times New Roman"/>
                      <w:b/>
                      <w:bCs/>
                      <w:sz w:val="28"/>
                      <w:szCs w:val="28"/>
                    </w:rPr>
                    <w:t xml:space="preserve">этапы-  </w:t>
                  </w:r>
                  <w:r w:rsidR="00B677AC">
                    <w:rPr>
                      <w:rFonts w:ascii="Times New Roman" w:hAnsi="Times New Roman" w:cs="Times New Roman"/>
                      <w:b/>
                      <w:bCs/>
                      <w:sz w:val="28"/>
                      <w:szCs w:val="28"/>
                    </w:rPr>
                    <w:t xml:space="preserve">101657,69275            </w:t>
                  </w:r>
                  <w:r w:rsidR="00477D5F">
                    <w:rPr>
                      <w:rFonts w:ascii="Times New Roman" w:hAnsi="Times New Roman" w:cs="Times New Roman"/>
                      <w:b/>
                      <w:bCs/>
                      <w:sz w:val="28"/>
                      <w:szCs w:val="28"/>
                    </w:rPr>
                    <w:t>22543</w:t>
                  </w:r>
                  <w:r w:rsidRPr="00791427">
                    <w:rPr>
                      <w:rFonts w:ascii="Times New Roman" w:hAnsi="Times New Roman" w:cs="Times New Roman"/>
                      <w:b/>
                      <w:bCs/>
                      <w:sz w:val="28"/>
                      <w:szCs w:val="28"/>
                    </w:rPr>
                    <w:t>,</w:t>
                  </w:r>
                  <w:r w:rsidR="00477D5F">
                    <w:rPr>
                      <w:rFonts w:ascii="Times New Roman" w:hAnsi="Times New Roman" w:cs="Times New Roman"/>
                      <w:b/>
                      <w:bCs/>
                      <w:sz w:val="28"/>
                      <w:szCs w:val="28"/>
                    </w:rPr>
                    <w:t>93977</w:t>
                  </w:r>
                </w:p>
              </w:tc>
            </w:tr>
          </w:tbl>
          <w:p w:rsidR="005769F9" w:rsidRPr="00EC51B9" w:rsidRDefault="005769F9" w:rsidP="00E41C2E">
            <w:pPr>
              <w:pStyle w:val="ConsPlusCell"/>
              <w:rPr>
                <w:rFonts w:ascii="Times New Roman" w:hAnsi="Times New Roman" w:cs="Times New Roman"/>
                <w:sz w:val="28"/>
                <w:szCs w:val="28"/>
              </w:rPr>
            </w:pPr>
          </w:p>
        </w:tc>
      </w:tr>
      <w:tr w:rsidR="005769F9" w:rsidRPr="00EC51B9" w:rsidTr="00674FAF">
        <w:tc>
          <w:tcPr>
            <w:tcW w:w="2287" w:type="dxa"/>
          </w:tcPr>
          <w:p w:rsidR="005769F9" w:rsidRPr="00EC51B9" w:rsidRDefault="005769F9" w:rsidP="00A21C73">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EC51B9">
              <w:rPr>
                <w:rFonts w:ascii="Times New Roman" w:hAnsi="Times New Roman" w:cs="Times New Roman"/>
                <w:sz w:val="28"/>
                <w:szCs w:val="28"/>
                <w:lang w:eastAsia="ru-RU"/>
              </w:rPr>
              <w:t>Ожидаемые непосредственные результаты реализации</w:t>
            </w:r>
          </w:p>
          <w:p w:rsidR="005769F9" w:rsidRPr="00EC51B9" w:rsidRDefault="005769F9" w:rsidP="00A21C73">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EC51B9">
              <w:rPr>
                <w:rFonts w:ascii="Times New Roman" w:hAnsi="Times New Roman" w:cs="Times New Roman"/>
                <w:sz w:val="28"/>
                <w:szCs w:val="28"/>
                <w:lang w:eastAsia="ru-RU"/>
              </w:rPr>
              <w:t>Подпрограммы</w:t>
            </w:r>
            <w:r>
              <w:rPr>
                <w:rFonts w:ascii="Times New Roman" w:hAnsi="Times New Roman" w:cs="Times New Roman"/>
                <w:sz w:val="28"/>
                <w:szCs w:val="28"/>
                <w:lang w:eastAsia="ru-RU"/>
              </w:rPr>
              <w:t xml:space="preserve"> муниципальной </w:t>
            </w:r>
            <w:r w:rsidRPr="00EC51B9">
              <w:rPr>
                <w:rFonts w:ascii="Times New Roman" w:hAnsi="Times New Roman" w:cs="Times New Roman"/>
                <w:sz w:val="28"/>
                <w:szCs w:val="28"/>
                <w:lang w:eastAsia="ru-RU"/>
              </w:rPr>
              <w:t>программы</w:t>
            </w:r>
          </w:p>
        </w:tc>
        <w:tc>
          <w:tcPr>
            <w:tcW w:w="7616" w:type="dxa"/>
          </w:tcPr>
          <w:p w:rsidR="005769F9" w:rsidRPr="00EC51B9" w:rsidRDefault="005769F9" w:rsidP="00010DAD">
            <w:pPr>
              <w:pStyle w:val="ConsPlusCell"/>
              <w:rPr>
                <w:rFonts w:ascii="Times New Roman" w:hAnsi="Times New Roman" w:cs="Times New Roman"/>
                <w:sz w:val="28"/>
                <w:szCs w:val="28"/>
              </w:rPr>
            </w:pPr>
            <w:r w:rsidRPr="00EC51B9">
              <w:rPr>
                <w:rFonts w:ascii="Times New Roman" w:hAnsi="Times New Roman" w:cs="Times New Roman"/>
                <w:sz w:val="28"/>
                <w:szCs w:val="28"/>
              </w:rPr>
              <w:t xml:space="preserve">1.  Ремонт автомобильных </w:t>
            </w:r>
            <w:proofErr w:type="gramStart"/>
            <w:r w:rsidRPr="00EC51B9">
              <w:rPr>
                <w:rFonts w:ascii="Times New Roman" w:hAnsi="Times New Roman" w:cs="Times New Roman"/>
                <w:sz w:val="28"/>
                <w:szCs w:val="28"/>
              </w:rPr>
              <w:t>дорог</w:t>
            </w:r>
            <w:proofErr w:type="gramEnd"/>
            <w:r w:rsidRPr="00EC51B9">
              <w:rPr>
                <w:rFonts w:ascii="Times New Roman" w:hAnsi="Times New Roman" w:cs="Times New Roman"/>
                <w:sz w:val="28"/>
                <w:szCs w:val="28"/>
              </w:rPr>
              <w:t xml:space="preserve"> не отвечающих нормат</w:t>
            </w:r>
            <w:r w:rsidR="00196177">
              <w:rPr>
                <w:rFonts w:ascii="Times New Roman" w:hAnsi="Times New Roman" w:cs="Times New Roman"/>
                <w:sz w:val="28"/>
                <w:szCs w:val="28"/>
              </w:rPr>
              <w:t>ивным требованиям – 7,2   км (25200   кв. м</w:t>
            </w:r>
            <w:r w:rsidRPr="00EC51B9">
              <w:rPr>
                <w:rFonts w:ascii="Times New Roman" w:hAnsi="Times New Roman" w:cs="Times New Roman"/>
                <w:sz w:val="28"/>
                <w:szCs w:val="28"/>
              </w:rPr>
              <w:t xml:space="preserve">);   </w:t>
            </w:r>
          </w:p>
          <w:p w:rsidR="005769F9" w:rsidRPr="00EC51B9" w:rsidRDefault="005769F9" w:rsidP="00010DAD">
            <w:pPr>
              <w:pStyle w:val="ConsPlusCell"/>
              <w:rPr>
                <w:rFonts w:ascii="Times New Roman" w:hAnsi="Times New Roman" w:cs="Times New Roman"/>
                <w:sz w:val="28"/>
                <w:szCs w:val="28"/>
              </w:rPr>
            </w:pPr>
            <w:r w:rsidRPr="00EC51B9">
              <w:rPr>
                <w:rFonts w:ascii="Times New Roman" w:hAnsi="Times New Roman" w:cs="Times New Roman"/>
                <w:sz w:val="28"/>
                <w:szCs w:val="28"/>
              </w:rPr>
              <w:t xml:space="preserve">-уборка автодорог в осеннее - зимний  и летний периоды, планировка дорог. </w:t>
            </w:r>
          </w:p>
          <w:p w:rsidR="005769F9" w:rsidRPr="00EC51B9" w:rsidRDefault="005769F9" w:rsidP="00010DAD">
            <w:pPr>
              <w:pStyle w:val="ConsPlusCell"/>
              <w:rPr>
                <w:rFonts w:ascii="Times New Roman" w:hAnsi="Times New Roman" w:cs="Times New Roman"/>
                <w:sz w:val="28"/>
                <w:szCs w:val="28"/>
              </w:rPr>
            </w:pPr>
            <w:r w:rsidRPr="00EC51B9">
              <w:rPr>
                <w:rFonts w:ascii="Times New Roman" w:hAnsi="Times New Roman" w:cs="Times New Roman"/>
                <w:sz w:val="28"/>
                <w:szCs w:val="28"/>
              </w:rPr>
              <w:t>-создание комфортной среды для проживания населения.</w:t>
            </w:r>
          </w:p>
          <w:p w:rsidR="005769F9" w:rsidRPr="00EC51B9" w:rsidRDefault="005769F9" w:rsidP="00010DAD">
            <w:pPr>
              <w:pStyle w:val="ConsPlusCell"/>
              <w:rPr>
                <w:rFonts w:ascii="Times New Roman" w:hAnsi="Times New Roman" w:cs="Times New Roman"/>
                <w:sz w:val="28"/>
                <w:szCs w:val="28"/>
              </w:rPr>
            </w:pPr>
            <w:r w:rsidRPr="00EC51B9">
              <w:rPr>
                <w:rFonts w:ascii="Times New Roman" w:hAnsi="Times New Roman" w:cs="Times New Roman"/>
                <w:sz w:val="28"/>
                <w:szCs w:val="28"/>
              </w:rPr>
              <w:t>- улучшение внешнего вида территории городского поселения город Павловск.</w:t>
            </w:r>
          </w:p>
          <w:p w:rsidR="005769F9" w:rsidRPr="00EC51B9" w:rsidRDefault="005769F9" w:rsidP="00010DAD">
            <w:pPr>
              <w:pStyle w:val="ConsPlusCell"/>
              <w:rPr>
                <w:rFonts w:ascii="Times New Roman" w:hAnsi="Times New Roman" w:cs="Times New Roman"/>
                <w:sz w:val="28"/>
                <w:szCs w:val="28"/>
              </w:rPr>
            </w:pPr>
            <w:r w:rsidRPr="00EC51B9">
              <w:rPr>
                <w:rFonts w:ascii="Times New Roman" w:hAnsi="Times New Roman" w:cs="Times New Roman"/>
                <w:sz w:val="28"/>
                <w:szCs w:val="28"/>
              </w:rPr>
              <w:t>- благоустройство дворовых территорий.</w:t>
            </w:r>
          </w:p>
          <w:p w:rsidR="005769F9" w:rsidRDefault="005769F9" w:rsidP="00010DAD">
            <w:pPr>
              <w:pStyle w:val="ConsPlusCell"/>
              <w:rPr>
                <w:rFonts w:ascii="Times New Roman" w:hAnsi="Times New Roman" w:cs="Times New Roman"/>
                <w:sz w:val="28"/>
                <w:szCs w:val="28"/>
              </w:rPr>
            </w:pPr>
            <w:r w:rsidRPr="00EC51B9">
              <w:rPr>
                <w:rFonts w:ascii="Times New Roman" w:hAnsi="Times New Roman" w:cs="Times New Roman"/>
                <w:sz w:val="28"/>
                <w:szCs w:val="28"/>
              </w:rPr>
              <w:t>- устройство осевой</w:t>
            </w:r>
            <w:r>
              <w:rPr>
                <w:rFonts w:ascii="Times New Roman" w:hAnsi="Times New Roman" w:cs="Times New Roman"/>
                <w:sz w:val="28"/>
                <w:szCs w:val="28"/>
              </w:rPr>
              <w:t xml:space="preserve">   разметки</w:t>
            </w:r>
            <w:r w:rsidR="000C4D87">
              <w:rPr>
                <w:rFonts w:ascii="Times New Roman" w:hAnsi="Times New Roman" w:cs="Times New Roman"/>
                <w:sz w:val="28"/>
                <w:szCs w:val="28"/>
              </w:rPr>
              <w:t xml:space="preserve"> </w:t>
            </w:r>
            <w:proofErr w:type="gramStart"/>
            <w:r>
              <w:rPr>
                <w:rFonts w:ascii="Times New Roman" w:hAnsi="Times New Roman" w:cs="Times New Roman"/>
                <w:sz w:val="28"/>
                <w:szCs w:val="28"/>
              </w:rPr>
              <w:t>на проезжей части города</w:t>
            </w:r>
            <w:proofErr w:type="gramEnd"/>
            <w:r>
              <w:rPr>
                <w:rFonts w:ascii="Times New Roman" w:hAnsi="Times New Roman" w:cs="Times New Roman"/>
                <w:sz w:val="28"/>
                <w:szCs w:val="28"/>
              </w:rPr>
              <w:t xml:space="preserve"> Павловска.</w:t>
            </w:r>
          </w:p>
          <w:p w:rsidR="005769F9" w:rsidRPr="00EC51B9" w:rsidRDefault="005769F9" w:rsidP="00010DAD">
            <w:pPr>
              <w:pStyle w:val="ConsPlusCell"/>
              <w:rPr>
                <w:rFonts w:ascii="Times New Roman" w:hAnsi="Times New Roman" w:cs="Times New Roman"/>
                <w:sz w:val="28"/>
                <w:szCs w:val="28"/>
              </w:rPr>
            </w:pPr>
            <w:r>
              <w:rPr>
                <w:rFonts w:ascii="Times New Roman" w:hAnsi="Times New Roman" w:cs="Times New Roman"/>
                <w:sz w:val="28"/>
                <w:szCs w:val="28"/>
              </w:rPr>
              <w:t>-устройство разметки пешеходных переходов на проезжей части улиц города Павловск.</w:t>
            </w:r>
          </w:p>
          <w:p w:rsidR="005769F9" w:rsidRDefault="005769F9" w:rsidP="00010DAD">
            <w:pPr>
              <w:pStyle w:val="ConsPlusCell"/>
              <w:rPr>
                <w:rFonts w:ascii="Times New Roman" w:hAnsi="Times New Roman" w:cs="Times New Roman"/>
                <w:sz w:val="28"/>
                <w:szCs w:val="28"/>
              </w:rPr>
            </w:pPr>
            <w:r>
              <w:rPr>
                <w:rFonts w:ascii="Times New Roman" w:hAnsi="Times New Roman" w:cs="Times New Roman"/>
                <w:sz w:val="28"/>
                <w:szCs w:val="28"/>
              </w:rPr>
              <w:t>2.Проектирование и ввод в действие автомобильной дороги от улицы Донской до улицы Мичурина – протяженностью 1,2 км.</w:t>
            </w:r>
          </w:p>
          <w:p w:rsidR="005769F9" w:rsidRPr="00EC51B9" w:rsidRDefault="005769F9" w:rsidP="00010DAD">
            <w:pPr>
              <w:pStyle w:val="ConsPlusCell"/>
              <w:rPr>
                <w:rFonts w:ascii="Times New Roman" w:hAnsi="Times New Roman" w:cs="Times New Roman"/>
                <w:sz w:val="28"/>
                <w:szCs w:val="28"/>
              </w:rPr>
            </w:pPr>
            <w:proofErr w:type="gramStart"/>
            <w:r>
              <w:rPr>
                <w:rFonts w:ascii="Times New Roman" w:hAnsi="Times New Roman" w:cs="Times New Roman"/>
                <w:sz w:val="28"/>
                <w:szCs w:val="28"/>
              </w:rPr>
              <w:lastRenderedPageBreak/>
              <w:t>3.Проектирование и строительство автодорог по ул. Донская, пл. Мира, Сосновка, Красный Пахарь, Цветочная, Полевая, Советская, Кирова.</w:t>
            </w:r>
            <w:proofErr w:type="gramEnd"/>
          </w:p>
          <w:p w:rsidR="005769F9" w:rsidRPr="00EC51B9" w:rsidRDefault="005769F9" w:rsidP="00010DAD">
            <w:pPr>
              <w:pStyle w:val="ConsPlusCell"/>
              <w:rPr>
                <w:rFonts w:ascii="Times New Roman" w:hAnsi="Times New Roman" w:cs="Times New Roman"/>
                <w:sz w:val="28"/>
                <w:szCs w:val="28"/>
              </w:rPr>
            </w:pPr>
            <w:r>
              <w:rPr>
                <w:rFonts w:ascii="Times New Roman" w:hAnsi="Times New Roman" w:cs="Times New Roman"/>
                <w:sz w:val="28"/>
                <w:szCs w:val="28"/>
              </w:rPr>
              <w:t>4. Строительство разворотной площадки,</w:t>
            </w:r>
            <w:r w:rsidR="00DE2C19">
              <w:rPr>
                <w:rFonts w:ascii="Times New Roman" w:hAnsi="Times New Roman" w:cs="Times New Roman"/>
                <w:sz w:val="28"/>
                <w:szCs w:val="28"/>
              </w:rPr>
              <w:t xml:space="preserve"> </w:t>
            </w:r>
            <w:r>
              <w:rPr>
                <w:rFonts w:ascii="Times New Roman" w:hAnsi="Times New Roman" w:cs="Times New Roman"/>
                <w:sz w:val="28"/>
                <w:szCs w:val="28"/>
              </w:rPr>
              <w:t>примыкающей к ул. Строительная,</w:t>
            </w:r>
            <w:r w:rsidR="00DE2C19">
              <w:rPr>
                <w:rFonts w:ascii="Times New Roman" w:hAnsi="Times New Roman" w:cs="Times New Roman"/>
                <w:sz w:val="28"/>
                <w:szCs w:val="28"/>
              </w:rPr>
              <w:t xml:space="preserve"> </w:t>
            </w:r>
            <w:r>
              <w:rPr>
                <w:rFonts w:ascii="Times New Roman" w:hAnsi="Times New Roman" w:cs="Times New Roman"/>
                <w:sz w:val="28"/>
                <w:szCs w:val="28"/>
              </w:rPr>
              <w:t>автомобильная дорога в городе  Павловске по ул. Ростовская,ул</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алачеевская,ул.300лет Флота,</w:t>
            </w:r>
            <w:r w:rsidR="00DE2C19">
              <w:rPr>
                <w:rFonts w:ascii="Times New Roman" w:hAnsi="Times New Roman" w:cs="Times New Roman"/>
                <w:sz w:val="28"/>
                <w:szCs w:val="28"/>
              </w:rPr>
              <w:t xml:space="preserve"> </w:t>
            </w:r>
            <w:proofErr w:type="spellStart"/>
            <w:r>
              <w:rPr>
                <w:rFonts w:ascii="Times New Roman" w:hAnsi="Times New Roman" w:cs="Times New Roman"/>
                <w:sz w:val="28"/>
                <w:szCs w:val="28"/>
              </w:rPr>
              <w:t>ул.Маршала</w:t>
            </w:r>
            <w:proofErr w:type="spellEnd"/>
            <w:r>
              <w:rPr>
                <w:rFonts w:ascii="Times New Roman" w:hAnsi="Times New Roman" w:cs="Times New Roman"/>
                <w:sz w:val="28"/>
                <w:szCs w:val="28"/>
              </w:rPr>
              <w:t xml:space="preserve"> Жукова и ул. Заводская с примыканиями к ул. Строительная (4км+150м,автомобильной дороги «Павловск-Калач-Петропавловка».</w:t>
            </w:r>
          </w:p>
          <w:p w:rsidR="005769F9" w:rsidRPr="00EC51B9" w:rsidRDefault="005769F9" w:rsidP="00010DAD">
            <w:pPr>
              <w:pStyle w:val="ConsPlusCell"/>
              <w:rPr>
                <w:rFonts w:ascii="Times New Roman" w:hAnsi="Times New Roman" w:cs="Times New Roman"/>
                <w:sz w:val="28"/>
                <w:szCs w:val="28"/>
              </w:rPr>
            </w:pPr>
            <w:r>
              <w:rPr>
                <w:rFonts w:ascii="Times New Roman" w:hAnsi="Times New Roman" w:cs="Times New Roman"/>
                <w:sz w:val="28"/>
                <w:szCs w:val="28"/>
              </w:rPr>
              <w:t xml:space="preserve"> 5</w:t>
            </w:r>
            <w:r w:rsidRPr="00EC51B9">
              <w:rPr>
                <w:rFonts w:ascii="Times New Roman" w:hAnsi="Times New Roman" w:cs="Times New Roman"/>
                <w:sz w:val="28"/>
                <w:szCs w:val="28"/>
              </w:rPr>
              <w:t>. Ввод в действие  7,2    км автомобильных дорог общего пользования местного значения законченных капитальным ремонтом и ремонтом.</w:t>
            </w:r>
          </w:p>
          <w:p w:rsidR="005769F9" w:rsidRPr="00EC51B9" w:rsidRDefault="005769F9" w:rsidP="00010DAD">
            <w:pPr>
              <w:pStyle w:val="ConsPlusCell"/>
              <w:rPr>
                <w:rFonts w:ascii="Times New Roman" w:hAnsi="Times New Roman" w:cs="Times New Roman"/>
                <w:sz w:val="28"/>
                <w:szCs w:val="28"/>
              </w:rPr>
            </w:pPr>
            <w:r>
              <w:rPr>
                <w:rFonts w:ascii="Times New Roman" w:hAnsi="Times New Roman" w:cs="Times New Roman"/>
                <w:sz w:val="28"/>
                <w:szCs w:val="28"/>
              </w:rPr>
              <w:t>6</w:t>
            </w:r>
            <w:r w:rsidRPr="00EC51B9">
              <w:rPr>
                <w:rFonts w:ascii="Times New Roman" w:hAnsi="Times New Roman" w:cs="Times New Roman"/>
                <w:sz w:val="28"/>
                <w:szCs w:val="28"/>
              </w:rPr>
              <w:t>. Установка дорожных знаков разработанных проектом дислокации.</w:t>
            </w:r>
          </w:p>
          <w:p w:rsidR="005769F9" w:rsidRPr="00EC51B9" w:rsidRDefault="005769F9" w:rsidP="00010DAD">
            <w:pPr>
              <w:pStyle w:val="ConsPlusCell"/>
              <w:rPr>
                <w:rFonts w:ascii="Times New Roman" w:hAnsi="Times New Roman" w:cs="Times New Roman"/>
                <w:sz w:val="28"/>
                <w:szCs w:val="28"/>
              </w:rPr>
            </w:pPr>
            <w:r>
              <w:rPr>
                <w:rFonts w:ascii="Times New Roman" w:hAnsi="Times New Roman" w:cs="Times New Roman"/>
                <w:sz w:val="28"/>
                <w:szCs w:val="28"/>
              </w:rPr>
              <w:t>-о</w:t>
            </w:r>
            <w:r w:rsidRPr="00EC51B9">
              <w:rPr>
                <w:rFonts w:ascii="Times New Roman" w:hAnsi="Times New Roman" w:cs="Times New Roman"/>
                <w:sz w:val="28"/>
                <w:szCs w:val="28"/>
              </w:rPr>
              <w:t>свещение и разметка дорожных переходов.</w:t>
            </w:r>
          </w:p>
          <w:p w:rsidR="005769F9" w:rsidRPr="00EC51B9" w:rsidRDefault="005769F9" w:rsidP="00010DAD">
            <w:pPr>
              <w:pStyle w:val="ConsPlusCell"/>
              <w:rPr>
                <w:rFonts w:ascii="Times New Roman" w:hAnsi="Times New Roman" w:cs="Times New Roman"/>
                <w:sz w:val="28"/>
                <w:szCs w:val="28"/>
              </w:rPr>
            </w:pPr>
            <w:r>
              <w:rPr>
                <w:rFonts w:ascii="Times New Roman" w:hAnsi="Times New Roman" w:cs="Times New Roman"/>
                <w:sz w:val="28"/>
                <w:szCs w:val="28"/>
              </w:rPr>
              <w:t>7</w:t>
            </w:r>
            <w:r w:rsidRPr="00EC51B9">
              <w:rPr>
                <w:rFonts w:ascii="Times New Roman" w:hAnsi="Times New Roman" w:cs="Times New Roman"/>
                <w:sz w:val="28"/>
                <w:szCs w:val="28"/>
              </w:rPr>
              <w:t xml:space="preserve">.Установка бордюрного ограждения на улицах города. </w:t>
            </w:r>
          </w:p>
          <w:p w:rsidR="005769F9" w:rsidRDefault="005769F9" w:rsidP="00010DAD">
            <w:pPr>
              <w:pStyle w:val="ConsPlusCell"/>
              <w:rPr>
                <w:rFonts w:ascii="Times New Roman" w:hAnsi="Times New Roman" w:cs="Times New Roman"/>
                <w:sz w:val="28"/>
                <w:szCs w:val="28"/>
              </w:rPr>
            </w:pPr>
            <w:r w:rsidRPr="00EC51B9">
              <w:rPr>
                <w:rFonts w:ascii="Times New Roman" w:hAnsi="Times New Roman" w:cs="Times New Roman"/>
                <w:sz w:val="28"/>
                <w:szCs w:val="28"/>
              </w:rPr>
              <w:t>8. Ремонт</w:t>
            </w:r>
            <w:r w:rsidR="00DE2C19">
              <w:rPr>
                <w:rFonts w:ascii="Times New Roman" w:hAnsi="Times New Roman" w:cs="Times New Roman"/>
                <w:sz w:val="28"/>
                <w:szCs w:val="28"/>
              </w:rPr>
              <w:t xml:space="preserve"> </w:t>
            </w:r>
            <w:r>
              <w:rPr>
                <w:rFonts w:ascii="Times New Roman" w:hAnsi="Times New Roman" w:cs="Times New Roman"/>
                <w:sz w:val="28"/>
                <w:szCs w:val="28"/>
              </w:rPr>
              <w:t>асфальт</w:t>
            </w:r>
            <w:r w:rsidR="00196177">
              <w:rPr>
                <w:rFonts w:ascii="Times New Roman" w:hAnsi="Times New Roman" w:cs="Times New Roman"/>
                <w:sz w:val="28"/>
                <w:szCs w:val="28"/>
              </w:rPr>
              <w:t>ир</w:t>
            </w:r>
            <w:r>
              <w:rPr>
                <w:rFonts w:ascii="Times New Roman" w:hAnsi="Times New Roman" w:cs="Times New Roman"/>
                <w:sz w:val="28"/>
                <w:szCs w:val="28"/>
              </w:rPr>
              <w:t>ов</w:t>
            </w:r>
            <w:r w:rsidR="00196177">
              <w:rPr>
                <w:rFonts w:ascii="Times New Roman" w:hAnsi="Times New Roman" w:cs="Times New Roman"/>
                <w:sz w:val="28"/>
                <w:szCs w:val="28"/>
              </w:rPr>
              <w:t>анных</w:t>
            </w:r>
            <w:r>
              <w:rPr>
                <w:rFonts w:ascii="Times New Roman" w:hAnsi="Times New Roman" w:cs="Times New Roman"/>
                <w:sz w:val="28"/>
                <w:szCs w:val="28"/>
              </w:rPr>
              <w:t xml:space="preserve"> проездов к  дворовым территориям многоквартирных жилых домов</w:t>
            </w:r>
            <w:r w:rsidRPr="00EC51B9">
              <w:rPr>
                <w:rFonts w:ascii="Times New Roman" w:hAnsi="Times New Roman" w:cs="Times New Roman"/>
                <w:sz w:val="28"/>
                <w:szCs w:val="28"/>
              </w:rPr>
              <w:t xml:space="preserve">. </w:t>
            </w:r>
          </w:p>
          <w:p w:rsidR="005769F9" w:rsidRPr="00EC51B9" w:rsidRDefault="005769F9" w:rsidP="00010DAD">
            <w:pPr>
              <w:pStyle w:val="ConsPlusCell"/>
              <w:rPr>
                <w:rFonts w:ascii="Times New Roman" w:hAnsi="Times New Roman" w:cs="Times New Roman"/>
                <w:sz w:val="28"/>
                <w:szCs w:val="28"/>
              </w:rPr>
            </w:pPr>
            <w:r>
              <w:rPr>
                <w:rFonts w:ascii="Times New Roman" w:hAnsi="Times New Roman" w:cs="Times New Roman"/>
                <w:sz w:val="28"/>
                <w:szCs w:val="28"/>
              </w:rPr>
              <w:t>9. Ремонт и строительство тротуаров</w:t>
            </w:r>
            <w:r w:rsidR="00196177">
              <w:rPr>
                <w:rFonts w:ascii="Times New Roman" w:hAnsi="Times New Roman" w:cs="Times New Roman"/>
                <w:sz w:val="28"/>
                <w:szCs w:val="28"/>
              </w:rPr>
              <w:t>.</w:t>
            </w:r>
          </w:p>
        </w:tc>
      </w:tr>
    </w:tbl>
    <w:p w:rsidR="005769F9" w:rsidRPr="00EC51B9" w:rsidRDefault="005769F9" w:rsidP="00A21C73">
      <w:pPr>
        <w:widowControl w:val="0"/>
        <w:autoSpaceDE w:val="0"/>
        <w:autoSpaceDN w:val="0"/>
        <w:adjustRightInd w:val="0"/>
        <w:spacing w:after="0" w:line="240" w:lineRule="auto"/>
        <w:jc w:val="both"/>
        <w:rPr>
          <w:rFonts w:ascii="Times New Roman" w:hAnsi="Times New Roman" w:cs="Times New Roman"/>
          <w:sz w:val="28"/>
          <w:szCs w:val="28"/>
        </w:rPr>
      </w:pPr>
    </w:p>
    <w:p w:rsidR="005769F9" w:rsidRPr="00EC51B9" w:rsidRDefault="005769F9" w:rsidP="00A21C73">
      <w:pPr>
        <w:widowControl w:val="0"/>
        <w:autoSpaceDE w:val="0"/>
        <w:autoSpaceDN w:val="0"/>
        <w:adjustRightInd w:val="0"/>
        <w:spacing w:after="0" w:line="240" w:lineRule="auto"/>
        <w:jc w:val="center"/>
        <w:outlineLvl w:val="3"/>
        <w:rPr>
          <w:rFonts w:ascii="Times New Roman" w:hAnsi="Times New Roman" w:cs="Times New Roman"/>
          <w:sz w:val="28"/>
          <w:szCs w:val="28"/>
        </w:rPr>
      </w:pPr>
      <w:bookmarkStart w:id="18" w:name="Par4584"/>
      <w:bookmarkEnd w:id="18"/>
      <w:r w:rsidRPr="00EC51B9">
        <w:rPr>
          <w:rFonts w:ascii="Times New Roman" w:hAnsi="Times New Roman" w:cs="Times New Roman"/>
          <w:sz w:val="28"/>
          <w:szCs w:val="28"/>
        </w:rPr>
        <w:t>1. Характеристика сферы реализации подпрограммы,</w:t>
      </w:r>
    </w:p>
    <w:p w:rsidR="005769F9" w:rsidRPr="00EC51B9" w:rsidRDefault="005769F9" w:rsidP="00A21C73">
      <w:pPr>
        <w:widowControl w:val="0"/>
        <w:autoSpaceDE w:val="0"/>
        <w:autoSpaceDN w:val="0"/>
        <w:adjustRightInd w:val="0"/>
        <w:spacing w:after="0" w:line="240" w:lineRule="auto"/>
        <w:jc w:val="center"/>
        <w:rPr>
          <w:rFonts w:ascii="Times New Roman" w:hAnsi="Times New Roman" w:cs="Times New Roman"/>
          <w:sz w:val="28"/>
          <w:szCs w:val="28"/>
        </w:rPr>
      </w:pPr>
      <w:r w:rsidRPr="00EC51B9">
        <w:rPr>
          <w:rFonts w:ascii="Times New Roman" w:hAnsi="Times New Roman" w:cs="Times New Roman"/>
          <w:sz w:val="28"/>
          <w:szCs w:val="28"/>
        </w:rPr>
        <w:t>описание основных проблем в указанной сфере</w:t>
      </w:r>
    </w:p>
    <w:p w:rsidR="005769F9" w:rsidRPr="00EC51B9" w:rsidRDefault="005769F9" w:rsidP="00A21C73">
      <w:pPr>
        <w:widowControl w:val="0"/>
        <w:autoSpaceDE w:val="0"/>
        <w:autoSpaceDN w:val="0"/>
        <w:adjustRightInd w:val="0"/>
        <w:spacing w:after="0" w:line="240" w:lineRule="auto"/>
        <w:jc w:val="center"/>
        <w:rPr>
          <w:rFonts w:ascii="Times New Roman" w:hAnsi="Times New Roman" w:cs="Times New Roman"/>
          <w:sz w:val="28"/>
          <w:szCs w:val="28"/>
        </w:rPr>
      </w:pPr>
      <w:r w:rsidRPr="00EC51B9">
        <w:rPr>
          <w:rFonts w:ascii="Times New Roman" w:hAnsi="Times New Roman" w:cs="Times New Roman"/>
          <w:sz w:val="28"/>
          <w:szCs w:val="28"/>
        </w:rPr>
        <w:t>и прогноз ее развития</w:t>
      </w:r>
    </w:p>
    <w:p w:rsidR="005769F9" w:rsidRPr="00EC51B9" w:rsidRDefault="005769F9" w:rsidP="00A21C73">
      <w:pPr>
        <w:widowControl w:val="0"/>
        <w:autoSpaceDE w:val="0"/>
        <w:autoSpaceDN w:val="0"/>
        <w:adjustRightInd w:val="0"/>
        <w:spacing w:after="0" w:line="240" w:lineRule="auto"/>
        <w:jc w:val="center"/>
        <w:rPr>
          <w:rFonts w:ascii="Times New Roman" w:hAnsi="Times New Roman" w:cs="Times New Roman"/>
          <w:sz w:val="28"/>
          <w:szCs w:val="28"/>
        </w:rPr>
      </w:pP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Автомобильные дороги имеют важное хозяйственное значение для городского поселения</w:t>
      </w:r>
      <w:r w:rsidR="00DE2C19">
        <w:rPr>
          <w:rFonts w:ascii="Times New Roman" w:hAnsi="Times New Roman" w:cs="Times New Roman"/>
          <w:sz w:val="28"/>
          <w:szCs w:val="28"/>
        </w:rPr>
        <w:t xml:space="preserve"> </w:t>
      </w:r>
      <w:r w:rsidRPr="00EC51B9">
        <w:rPr>
          <w:rFonts w:ascii="Times New Roman" w:hAnsi="Times New Roman" w:cs="Times New Roman"/>
          <w:sz w:val="28"/>
          <w:szCs w:val="28"/>
        </w:rPr>
        <w:t>- город Павловск. Они связывают территорию поселения, обеспечивают жизнедеятельность населенного пункта, по ним осуществляются автомобильные перевозки грузов и пассажиров. Сеть автомобильных дорог обеспечивает мобильность населения и доступ к материальным ресурсам.</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Значение автомобильных дорог постоянно растет в связи с изменением образа жизни людей, превращением автомобиля в необходимое средство передвижения, значительным повышением спроса на автомобильные перевозки в условиях роста данной сферы услуг.</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 xml:space="preserve">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них. Автомобильные </w:t>
      </w:r>
      <w:proofErr w:type="gramStart"/>
      <w:r w:rsidRPr="00EC51B9">
        <w:rPr>
          <w:rFonts w:ascii="Times New Roman" w:hAnsi="Times New Roman" w:cs="Times New Roman"/>
          <w:sz w:val="28"/>
          <w:szCs w:val="28"/>
        </w:rPr>
        <w:t>дороги</w:t>
      </w:r>
      <w:proofErr w:type="gramEnd"/>
      <w:r w:rsidRPr="00EC51B9">
        <w:rPr>
          <w:rFonts w:ascii="Times New Roman" w:hAnsi="Times New Roman" w:cs="Times New Roman"/>
          <w:sz w:val="28"/>
          <w:szCs w:val="28"/>
        </w:rPr>
        <w:t xml:space="preserve"> являясь сложными инженерно</w:t>
      </w:r>
      <w:r w:rsidR="00674FAF">
        <w:rPr>
          <w:rFonts w:ascii="Times New Roman" w:hAnsi="Times New Roman" w:cs="Times New Roman"/>
          <w:sz w:val="28"/>
          <w:szCs w:val="28"/>
        </w:rPr>
        <w:t>-</w:t>
      </w:r>
      <w:r w:rsidRPr="00EC51B9">
        <w:rPr>
          <w:rFonts w:ascii="Times New Roman" w:hAnsi="Times New Roman" w:cs="Times New Roman"/>
          <w:sz w:val="28"/>
          <w:szCs w:val="28"/>
        </w:rPr>
        <w:t>техническими сооружениями,</w:t>
      </w:r>
      <w:r w:rsidR="00DE2C19">
        <w:rPr>
          <w:rFonts w:ascii="Times New Roman" w:hAnsi="Times New Roman" w:cs="Times New Roman"/>
          <w:sz w:val="28"/>
          <w:szCs w:val="28"/>
        </w:rPr>
        <w:t xml:space="preserve"> </w:t>
      </w:r>
      <w:r w:rsidRPr="00EC51B9">
        <w:rPr>
          <w:rFonts w:ascii="Times New Roman" w:hAnsi="Times New Roman" w:cs="Times New Roman"/>
          <w:sz w:val="28"/>
          <w:szCs w:val="28"/>
        </w:rPr>
        <w:t>имеют ряд особенностей, а именно:</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Автомобильные дороги представляют собой материалоемкие, трудоемкие линейные сооружения, содержание которых требует больших финансовых затрат; в отличи</w:t>
      </w:r>
      <w:proofErr w:type="gramStart"/>
      <w:r w:rsidRPr="00EC51B9">
        <w:rPr>
          <w:rFonts w:ascii="Times New Roman" w:hAnsi="Times New Roman" w:cs="Times New Roman"/>
          <w:sz w:val="28"/>
          <w:szCs w:val="28"/>
        </w:rPr>
        <w:t>и</w:t>
      </w:r>
      <w:proofErr w:type="gramEnd"/>
      <w:r w:rsidRPr="00EC51B9">
        <w:rPr>
          <w:rFonts w:ascii="Times New Roman" w:hAnsi="Times New Roman" w:cs="Times New Roman"/>
          <w:sz w:val="28"/>
          <w:szCs w:val="28"/>
        </w:rPr>
        <w:t xml:space="preserve"> от других видов транспорта автомобильный- наиболее доступный из всех видов транспорта</w:t>
      </w:r>
      <w:r w:rsidR="00674FAF">
        <w:rPr>
          <w:rFonts w:ascii="Times New Roman" w:hAnsi="Times New Roman" w:cs="Times New Roman"/>
          <w:sz w:val="28"/>
          <w:szCs w:val="28"/>
        </w:rPr>
        <w:t>,</w:t>
      </w:r>
      <w:r w:rsidRPr="00EC51B9">
        <w:rPr>
          <w:rFonts w:ascii="Times New Roman" w:hAnsi="Times New Roman" w:cs="Times New Roman"/>
          <w:sz w:val="28"/>
          <w:szCs w:val="28"/>
        </w:rPr>
        <w:t xml:space="preserve"> а его неотъемлемый элемент- автомобильная дорога- доступен абсолютно всем гражданам, водителям и пассажирам транспортных средств и пешеходам;</w:t>
      </w:r>
    </w:p>
    <w:p w:rsidR="005769F9" w:rsidRPr="00EC51B9" w:rsidRDefault="005769F9" w:rsidP="00415A0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lastRenderedPageBreak/>
        <w:t>Помимо высокой первоначальной стоимости строительства, реконструкция, капитальный ремонт,</w:t>
      </w:r>
      <w:r w:rsidR="00DE2C19">
        <w:rPr>
          <w:rFonts w:ascii="Times New Roman" w:hAnsi="Times New Roman" w:cs="Times New Roman"/>
          <w:sz w:val="28"/>
          <w:szCs w:val="28"/>
        </w:rPr>
        <w:t xml:space="preserve"> </w:t>
      </w:r>
      <w:r w:rsidRPr="00EC51B9">
        <w:rPr>
          <w:rFonts w:ascii="Times New Roman" w:hAnsi="Times New Roman" w:cs="Times New Roman"/>
          <w:sz w:val="28"/>
          <w:szCs w:val="28"/>
        </w:rPr>
        <w:t>ремонт и содержание автомобильных дорог, также требуют больших затрат.</w:t>
      </w:r>
    </w:p>
    <w:p w:rsidR="00415A04" w:rsidRDefault="005769F9" w:rsidP="00415A04">
      <w:pPr>
        <w:ind w:firstLine="720"/>
        <w:jc w:val="both"/>
        <w:rPr>
          <w:rFonts w:ascii="Times New Roman" w:hAnsi="Times New Roman" w:cs="Times New Roman"/>
          <w:sz w:val="28"/>
          <w:szCs w:val="28"/>
        </w:rPr>
      </w:pPr>
      <w:r w:rsidRPr="00EC51B9">
        <w:rPr>
          <w:rFonts w:ascii="Times New Roman" w:hAnsi="Times New Roman" w:cs="Times New Roman"/>
          <w:sz w:val="28"/>
          <w:szCs w:val="28"/>
        </w:rPr>
        <w:t>Как и любой товар, автомобильная дорога обладает определенными потребительскими свойствами - удобством и комфортностью передвижения; скоростью движения; пропускной способностью; безопасностью и экономичностью движения; долговечностью; стоимостью содержания; экологической безопасностью.</w:t>
      </w:r>
    </w:p>
    <w:p w:rsidR="005769F9" w:rsidRPr="00AD1908" w:rsidRDefault="005769F9" w:rsidP="00415A04">
      <w:pPr>
        <w:ind w:firstLine="720"/>
        <w:jc w:val="both"/>
        <w:rPr>
          <w:rFonts w:ascii="Times New Roman" w:hAnsi="Times New Roman" w:cs="Times New Roman"/>
          <w:sz w:val="28"/>
          <w:szCs w:val="28"/>
        </w:rPr>
      </w:pPr>
      <w:r w:rsidRPr="00AD1908">
        <w:rPr>
          <w:rFonts w:ascii="Times New Roman" w:hAnsi="Times New Roman" w:cs="Times New Roman"/>
          <w:sz w:val="28"/>
          <w:szCs w:val="28"/>
        </w:rPr>
        <w:t>Автомобильные дороги подвержены влиянию природной окружающей среды, хозяйственной деятельности человека и постоянному воздействию транспортных</w:t>
      </w:r>
      <w:r>
        <w:rPr>
          <w:rFonts w:ascii="Times New Roman" w:hAnsi="Times New Roman" w:cs="Times New Roman"/>
          <w:sz w:val="28"/>
          <w:szCs w:val="28"/>
        </w:rPr>
        <w:t xml:space="preserve"> средств, т</w:t>
      </w:r>
      <w:r w:rsidRPr="00AD1908">
        <w:rPr>
          <w:rFonts w:ascii="Times New Roman" w:hAnsi="Times New Roman" w:cs="Times New Roman"/>
          <w:sz w:val="28"/>
          <w:szCs w:val="28"/>
        </w:rPr>
        <w:t>ехнических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5769F9" w:rsidRPr="00AD1908" w:rsidRDefault="005769F9" w:rsidP="00855F7A">
      <w:pPr>
        <w:pStyle w:val="ConsPlusNormal"/>
        <w:widowControl/>
        <w:ind w:firstLine="540"/>
        <w:jc w:val="both"/>
        <w:rPr>
          <w:rFonts w:ascii="Times New Roman" w:hAnsi="Times New Roman" w:cs="Times New Roman"/>
          <w:sz w:val="28"/>
          <w:szCs w:val="28"/>
        </w:rPr>
      </w:pPr>
      <w:r w:rsidRPr="00AD1908">
        <w:rPr>
          <w:rFonts w:ascii="Times New Roman" w:hAnsi="Times New Roman" w:cs="Times New Roman"/>
          <w:sz w:val="28"/>
          <w:szCs w:val="28"/>
        </w:rPr>
        <w:t>-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5769F9" w:rsidRPr="00AD1908" w:rsidRDefault="005769F9" w:rsidP="00855F7A">
      <w:pPr>
        <w:pStyle w:val="ConsPlusNormal"/>
        <w:widowControl/>
        <w:ind w:firstLine="540"/>
        <w:jc w:val="both"/>
        <w:rPr>
          <w:rFonts w:ascii="Times New Roman" w:hAnsi="Times New Roman" w:cs="Times New Roman"/>
          <w:sz w:val="28"/>
          <w:szCs w:val="28"/>
        </w:rPr>
      </w:pPr>
      <w:r w:rsidRPr="00AD1908">
        <w:rPr>
          <w:rFonts w:ascii="Times New Roman" w:hAnsi="Times New Roman" w:cs="Times New Roman"/>
          <w:sz w:val="28"/>
          <w:szCs w:val="28"/>
        </w:rPr>
        <w:t>- ремонт автомобильной дороги - комплекс работ по восстановлению транспортно-эксплуатационных характеристик автомобильной дороги</w:t>
      </w:r>
      <w:r w:rsidRPr="00EC51B9">
        <w:rPr>
          <w:rFonts w:ascii="Times New Roman" w:hAnsi="Times New Roman" w:cs="Times New Roman"/>
          <w:b/>
          <w:bCs/>
          <w:sz w:val="28"/>
          <w:szCs w:val="28"/>
        </w:rPr>
        <w:t xml:space="preserve">, </w:t>
      </w:r>
      <w:r w:rsidRPr="00AD1908">
        <w:rPr>
          <w:rFonts w:ascii="Times New Roman" w:hAnsi="Times New Roman" w:cs="Times New Roman"/>
          <w:sz w:val="28"/>
          <w:szCs w:val="28"/>
        </w:rPr>
        <w:t>при</w:t>
      </w:r>
      <w:r w:rsidR="00DE2C19">
        <w:rPr>
          <w:rFonts w:ascii="Times New Roman" w:hAnsi="Times New Roman" w:cs="Times New Roman"/>
          <w:sz w:val="28"/>
          <w:szCs w:val="28"/>
        </w:rPr>
        <w:t xml:space="preserve"> </w:t>
      </w:r>
      <w:r w:rsidRPr="00AD1908">
        <w:rPr>
          <w:rFonts w:ascii="Times New Roman" w:hAnsi="Times New Roman" w:cs="Times New Roman"/>
          <w:sz w:val="28"/>
          <w:szCs w:val="28"/>
        </w:rPr>
        <w:t>выполнении которых не затрагиваются конструктивные и иные характеристики надежности и безопасности автомобильной дороги;</w:t>
      </w:r>
    </w:p>
    <w:p w:rsidR="005769F9" w:rsidRPr="00EC51B9" w:rsidRDefault="005769F9" w:rsidP="00855F7A">
      <w:pPr>
        <w:ind w:firstLine="720"/>
        <w:jc w:val="both"/>
        <w:rPr>
          <w:rFonts w:ascii="Times New Roman" w:hAnsi="Times New Roman" w:cs="Times New Roman"/>
          <w:sz w:val="28"/>
          <w:szCs w:val="28"/>
        </w:rPr>
      </w:pPr>
      <w:proofErr w:type="gramStart"/>
      <w:r w:rsidRPr="00EC51B9">
        <w:rPr>
          <w:rFonts w:ascii="Times New Roman" w:hAnsi="Times New Roman" w:cs="Times New Roman"/>
          <w:sz w:val="28"/>
          <w:szCs w:val="28"/>
        </w:rPr>
        <w:t>-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не изменяются границы полосы отвода автомобильной дороги;</w:t>
      </w:r>
      <w:proofErr w:type="gramEnd"/>
    </w:p>
    <w:p w:rsidR="005769F9" w:rsidRPr="00EC51B9" w:rsidRDefault="005769F9" w:rsidP="00855F7A">
      <w:pPr>
        <w:ind w:firstLine="720"/>
        <w:jc w:val="both"/>
        <w:rPr>
          <w:rFonts w:ascii="Times New Roman" w:hAnsi="Times New Roman" w:cs="Times New Roman"/>
          <w:sz w:val="28"/>
          <w:szCs w:val="28"/>
        </w:rPr>
      </w:pPr>
      <w:r w:rsidRPr="00EC51B9">
        <w:rPr>
          <w:rFonts w:ascii="Times New Roman" w:hAnsi="Times New Roman" w:cs="Times New Roman"/>
          <w:sz w:val="28"/>
          <w:szCs w:val="28"/>
        </w:rPr>
        <w:t xml:space="preserve">Сеть автомобильных дорог городского поселения </w:t>
      </w:r>
      <w:r>
        <w:rPr>
          <w:rFonts w:ascii="Times New Roman" w:hAnsi="Times New Roman" w:cs="Times New Roman"/>
          <w:sz w:val="28"/>
          <w:szCs w:val="28"/>
        </w:rPr>
        <w:t>– город Павловск составляет 92,1</w:t>
      </w:r>
      <w:r w:rsidRPr="00EC51B9">
        <w:rPr>
          <w:rFonts w:ascii="Times New Roman" w:hAnsi="Times New Roman" w:cs="Times New Roman"/>
          <w:sz w:val="28"/>
          <w:szCs w:val="28"/>
        </w:rPr>
        <w:t xml:space="preserve"> км</w:t>
      </w:r>
      <w:r>
        <w:rPr>
          <w:rFonts w:ascii="Times New Roman" w:hAnsi="Times New Roman" w:cs="Times New Roman"/>
          <w:sz w:val="28"/>
          <w:szCs w:val="28"/>
        </w:rPr>
        <w:t>, из них с твёрдым покрытием 38</w:t>
      </w:r>
      <w:r w:rsidRPr="00EC51B9">
        <w:rPr>
          <w:rFonts w:ascii="Times New Roman" w:hAnsi="Times New Roman" w:cs="Times New Roman"/>
          <w:sz w:val="28"/>
          <w:szCs w:val="28"/>
        </w:rPr>
        <w:t xml:space="preserve">,2 км или 54,4 % и  протяженность грунтовых  дорог составляет 30,4 км или 45,6%. </w:t>
      </w:r>
    </w:p>
    <w:p w:rsidR="005769F9" w:rsidRPr="00EC51B9" w:rsidRDefault="005769F9" w:rsidP="00855F7A">
      <w:pPr>
        <w:jc w:val="both"/>
        <w:rPr>
          <w:rFonts w:ascii="Times New Roman" w:hAnsi="Times New Roman" w:cs="Times New Roman"/>
          <w:sz w:val="28"/>
          <w:szCs w:val="28"/>
        </w:rPr>
      </w:pPr>
      <w:r w:rsidRPr="00EC51B9">
        <w:rPr>
          <w:rFonts w:ascii="Times New Roman" w:hAnsi="Times New Roman" w:cs="Times New Roman"/>
          <w:sz w:val="28"/>
          <w:szCs w:val="28"/>
        </w:rPr>
        <w:tab/>
        <w:t xml:space="preserve">В настоящее время автомобильные дороги городского поселения – город Павловск находятся в сложном положении. Качество дорожных покрытий большинства дорог не соответствует эксплуатационным требованиям. Увеличение количества транспорта на дорогах  в сочетании с недостатками эксплуатационного состояния автомобильных дорог, требует комплексного </w:t>
      </w:r>
      <w:r w:rsidRPr="00EC51B9">
        <w:rPr>
          <w:rFonts w:ascii="Times New Roman" w:hAnsi="Times New Roman" w:cs="Times New Roman"/>
          <w:sz w:val="28"/>
          <w:szCs w:val="28"/>
        </w:rPr>
        <w:lastRenderedPageBreak/>
        <w:t xml:space="preserve">подхода и </w:t>
      </w:r>
      <w:proofErr w:type="gramStart"/>
      <w:r w:rsidRPr="00EC51B9">
        <w:rPr>
          <w:rFonts w:ascii="Times New Roman" w:hAnsi="Times New Roman" w:cs="Times New Roman"/>
          <w:sz w:val="28"/>
          <w:szCs w:val="28"/>
        </w:rPr>
        <w:t>принятия</w:t>
      </w:r>
      <w:proofErr w:type="gramEnd"/>
      <w:r w:rsidRPr="00EC51B9">
        <w:rPr>
          <w:rFonts w:ascii="Times New Roman" w:hAnsi="Times New Roman" w:cs="Times New Roman"/>
          <w:sz w:val="28"/>
          <w:szCs w:val="28"/>
        </w:rPr>
        <w:t xml:space="preserve">  неотложных мер по  ремонту и содержанию  дорог местного значения, совершенствованию организации дорожного движения.</w:t>
      </w:r>
    </w:p>
    <w:p w:rsidR="005769F9" w:rsidRPr="00EC51B9" w:rsidRDefault="005769F9" w:rsidP="00855F7A">
      <w:pPr>
        <w:jc w:val="both"/>
        <w:rPr>
          <w:rFonts w:ascii="Times New Roman" w:hAnsi="Times New Roman" w:cs="Times New Roman"/>
          <w:sz w:val="28"/>
          <w:szCs w:val="28"/>
        </w:rPr>
      </w:pPr>
      <w:r w:rsidRPr="00EC51B9">
        <w:rPr>
          <w:rFonts w:ascii="Times New Roman" w:hAnsi="Times New Roman" w:cs="Times New Roman"/>
          <w:sz w:val="28"/>
          <w:szCs w:val="28"/>
        </w:rPr>
        <w:tab/>
        <w:t xml:space="preserve">В условиях существующего положения первоочередной задачей остается сохранение и развитие автомобильных дорог городского поселения – город Павловск, поддержание их транспортного состояния, обеспечение безопасного, бесперебойного движения транспорта и транспортного обслуживания населения. </w:t>
      </w:r>
    </w:p>
    <w:p w:rsidR="005769F9" w:rsidRPr="00EC51B9" w:rsidRDefault="005769F9" w:rsidP="00855F7A">
      <w:pPr>
        <w:jc w:val="both"/>
        <w:rPr>
          <w:rFonts w:ascii="Times New Roman" w:hAnsi="Times New Roman" w:cs="Times New Roman"/>
          <w:sz w:val="28"/>
          <w:szCs w:val="28"/>
        </w:rPr>
      </w:pPr>
      <w:r w:rsidRPr="00EC51B9">
        <w:rPr>
          <w:rFonts w:ascii="Times New Roman" w:hAnsi="Times New Roman" w:cs="Times New Roman"/>
          <w:sz w:val="28"/>
          <w:szCs w:val="28"/>
        </w:rPr>
        <w:tab/>
        <w:t>Реализация П</w:t>
      </w:r>
      <w:r>
        <w:rPr>
          <w:rFonts w:ascii="Times New Roman" w:hAnsi="Times New Roman" w:cs="Times New Roman"/>
          <w:sz w:val="28"/>
          <w:szCs w:val="28"/>
        </w:rPr>
        <w:t>одп</w:t>
      </w:r>
      <w:r w:rsidRPr="00EC51B9">
        <w:rPr>
          <w:rFonts w:ascii="Times New Roman" w:hAnsi="Times New Roman" w:cs="Times New Roman"/>
          <w:sz w:val="28"/>
          <w:szCs w:val="28"/>
        </w:rPr>
        <w:t>рограммы позволит установить необходимые виды и объемы дорожных работ, источники и размеры их финансирования, сформировать расходные обязательства по задачам, сконцентрировав финансовые ресурсы на реализации приоритетных задач.</w:t>
      </w:r>
    </w:p>
    <w:p w:rsidR="005769F9" w:rsidRPr="00EC51B9" w:rsidRDefault="005769F9" w:rsidP="00855F7A">
      <w:pPr>
        <w:ind w:firstLine="720"/>
        <w:jc w:val="both"/>
        <w:rPr>
          <w:rFonts w:ascii="Times New Roman" w:hAnsi="Times New Roman" w:cs="Times New Roman"/>
          <w:sz w:val="28"/>
          <w:szCs w:val="28"/>
        </w:rPr>
      </w:pPr>
      <w:r w:rsidRPr="00EC51B9">
        <w:rPr>
          <w:rFonts w:ascii="Times New Roman" w:hAnsi="Times New Roman" w:cs="Times New Roman"/>
          <w:sz w:val="28"/>
          <w:szCs w:val="28"/>
        </w:rPr>
        <w:t>Применение программно-целевого метода в развитии автомобильных дорог местного значения городского поселения – город Павловск Павловского муниципального района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w:t>
      </w:r>
    </w:p>
    <w:p w:rsidR="005769F9" w:rsidRPr="00EC51B9" w:rsidRDefault="005769F9" w:rsidP="00F52851">
      <w:pPr>
        <w:widowControl w:val="0"/>
        <w:autoSpaceDE w:val="0"/>
        <w:autoSpaceDN w:val="0"/>
        <w:adjustRightInd w:val="0"/>
        <w:spacing w:after="0" w:line="240" w:lineRule="auto"/>
        <w:jc w:val="both"/>
        <w:rPr>
          <w:rFonts w:ascii="Times New Roman" w:hAnsi="Times New Roman" w:cs="Times New Roman"/>
          <w:sz w:val="28"/>
          <w:szCs w:val="28"/>
        </w:rPr>
      </w:pPr>
      <w:r w:rsidRPr="00EC51B9">
        <w:rPr>
          <w:rFonts w:ascii="Times New Roman" w:hAnsi="Times New Roman" w:cs="Times New Roman"/>
          <w:sz w:val="28"/>
          <w:szCs w:val="28"/>
        </w:rPr>
        <w:t xml:space="preserve">          Таким образом, можно сделать вывод о том, что приведение дорог в нормативное состояние  достигается в рамках текущих работ по круглогодичному содержанию автомобильных дорог общего пользования местного значения.</w:t>
      </w:r>
    </w:p>
    <w:p w:rsidR="00415A04" w:rsidRDefault="005769F9" w:rsidP="00DE2C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Строительство, реконструкция, ремонт и содержание автомобильных дорог в городском поселении  является одним из важных вопросов и требует систематического вложения значительного количества денежных средств от общей суммы расходов бюджета. Основной задачей отрасли является улучшение качества и увеличение автомобильных дорог с твердым покрытием.</w:t>
      </w:r>
      <w:bookmarkStart w:id="19" w:name="Par4599"/>
      <w:bookmarkEnd w:id="19"/>
    </w:p>
    <w:p w:rsidR="00415A04" w:rsidRPr="00EC51B9" w:rsidRDefault="00415A04" w:rsidP="00A21C73">
      <w:pPr>
        <w:widowControl w:val="0"/>
        <w:autoSpaceDE w:val="0"/>
        <w:autoSpaceDN w:val="0"/>
        <w:adjustRightInd w:val="0"/>
        <w:spacing w:after="0" w:line="240" w:lineRule="auto"/>
        <w:jc w:val="center"/>
        <w:outlineLvl w:val="3"/>
        <w:rPr>
          <w:rFonts w:ascii="Times New Roman" w:hAnsi="Times New Roman" w:cs="Times New Roman"/>
          <w:sz w:val="28"/>
          <w:szCs w:val="28"/>
        </w:rPr>
      </w:pPr>
    </w:p>
    <w:p w:rsidR="005769F9" w:rsidRPr="00EC51B9" w:rsidRDefault="005769F9" w:rsidP="00A21C73">
      <w:pPr>
        <w:widowControl w:val="0"/>
        <w:autoSpaceDE w:val="0"/>
        <w:autoSpaceDN w:val="0"/>
        <w:adjustRightInd w:val="0"/>
        <w:spacing w:after="0" w:line="240" w:lineRule="auto"/>
        <w:jc w:val="center"/>
        <w:outlineLvl w:val="3"/>
        <w:rPr>
          <w:rFonts w:ascii="Times New Roman" w:hAnsi="Times New Roman" w:cs="Times New Roman"/>
          <w:sz w:val="28"/>
          <w:szCs w:val="28"/>
        </w:rPr>
      </w:pPr>
      <w:r>
        <w:rPr>
          <w:rFonts w:ascii="Times New Roman" w:hAnsi="Times New Roman" w:cs="Times New Roman"/>
          <w:sz w:val="28"/>
          <w:szCs w:val="28"/>
        </w:rPr>
        <w:t>2. Приоритеты  муниципальной</w:t>
      </w:r>
      <w:r w:rsidRPr="00EC51B9">
        <w:rPr>
          <w:rFonts w:ascii="Times New Roman" w:hAnsi="Times New Roman" w:cs="Times New Roman"/>
          <w:sz w:val="28"/>
          <w:szCs w:val="28"/>
        </w:rPr>
        <w:t xml:space="preserve"> политики в сфере</w:t>
      </w:r>
    </w:p>
    <w:p w:rsidR="005769F9" w:rsidRPr="00EC51B9" w:rsidRDefault="005769F9" w:rsidP="00A21C73">
      <w:pPr>
        <w:widowControl w:val="0"/>
        <w:autoSpaceDE w:val="0"/>
        <w:autoSpaceDN w:val="0"/>
        <w:adjustRightInd w:val="0"/>
        <w:spacing w:after="0" w:line="240" w:lineRule="auto"/>
        <w:jc w:val="center"/>
        <w:rPr>
          <w:rFonts w:ascii="Times New Roman" w:hAnsi="Times New Roman" w:cs="Times New Roman"/>
          <w:sz w:val="28"/>
          <w:szCs w:val="28"/>
        </w:rPr>
      </w:pPr>
      <w:r w:rsidRPr="00EC51B9">
        <w:rPr>
          <w:rFonts w:ascii="Times New Roman" w:hAnsi="Times New Roman" w:cs="Times New Roman"/>
          <w:sz w:val="28"/>
          <w:szCs w:val="28"/>
        </w:rPr>
        <w:t>реализации подпрограммы, цели, задачи и показатели</w:t>
      </w:r>
    </w:p>
    <w:p w:rsidR="005769F9" w:rsidRPr="00EC51B9" w:rsidRDefault="005769F9" w:rsidP="00A21C73">
      <w:pPr>
        <w:widowControl w:val="0"/>
        <w:autoSpaceDE w:val="0"/>
        <w:autoSpaceDN w:val="0"/>
        <w:adjustRightInd w:val="0"/>
        <w:spacing w:after="0" w:line="240" w:lineRule="auto"/>
        <w:jc w:val="center"/>
        <w:rPr>
          <w:rFonts w:ascii="Times New Roman" w:hAnsi="Times New Roman" w:cs="Times New Roman"/>
          <w:sz w:val="28"/>
          <w:szCs w:val="28"/>
        </w:rPr>
      </w:pPr>
      <w:r w:rsidRPr="00EC51B9">
        <w:rPr>
          <w:rFonts w:ascii="Times New Roman" w:hAnsi="Times New Roman" w:cs="Times New Roman"/>
          <w:sz w:val="28"/>
          <w:szCs w:val="28"/>
        </w:rPr>
        <w:t>(индикаторы) достижения целей и решения задач, описание</w:t>
      </w:r>
    </w:p>
    <w:p w:rsidR="005769F9" w:rsidRPr="00EC51B9" w:rsidRDefault="005769F9" w:rsidP="00A21C73">
      <w:pPr>
        <w:widowControl w:val="0"/>
        <w:autoSpaceDE w:val="0"/>
        <w:autoSpaceDN w:val="0"/>
        <w:adjustRightInd w:val="0"/>
        <w:spacing w:after="0" w:line="240" w:lineRule="auto"/>
        <w:jc w:val="center"/>
        <w:rPr>
          <w:rFonts w:ascii="Times New Roman" w:hAnsi="Times New Roman" w:cs="Times New Roman"/>
          <w:sz w:val="28"/>
          <w:szCs w:val="28"/>
        </w:rPr>
      </w:pPr>
      <w:r w:rsidRPr="00EC51B9">
        <w:rPr>
          <w:rFonts w:ascii="Times New Roman" w:hAnsi="Times New Roman" w:cs="Times New Roman"/>
          <w:sz w:val="28"/>
          <w:szCs w:val="28"/>
        </w:rPr>
        <w:t>основных ожидаемых конечных результатов</w:t>
      </w:r>
      <w:r w:rsidR="00DE2C19">
        <w:rPr>
          <w:rFonts w:ascii="Times New Roman" w:hAnsi="Times New Roman" w:cs="Times New Roman"/>
          <w:sz w:val="28"/>
          <w:szCs w:val="28"/>
        </w:rPr>
        <w:t xml:space="preserve"> </w:t>
      </w:r>
      <w:r w:rsidRPr="00EC51B9">
        <w:rPr>
          <w:rFonts w:ascii="Times New Roman" w:hAnsi="Times New Roman" w:cs="Times New Roman"/>
          <w:sz w:val="28"/>
          <w:szCs w:val="28"/>
        </w:rPr>
        <w:t>подпрограммы, сроков</w:t>
      </w:r>
    </w:p>
    <w:p w:rsidR="005769F9" w:rsidRPr="00EC51B9" w:rsidRDefault="005769F9" w:rsidP="00A21C73">
      <w:pPr>
        <w:widowControl w:val="0"/>
        <w:autoSpaceDE w:val="0"/>
        <w:autoSpaceDN w:val="0"/>
        <w:adjustRightInd w:val="0"/>
        <w:spacing w:after="0" w:line="240" w:lineRule="auto"/>
        <w:jc w:val="center"/>
        <w:rPr>
          <w:rFonts w:ascii="Times New Roman" w:hAnsi="Times New Roman" w:cs="Times New Roman"/>
          <w:sz w:val="28"/>
          <w:szCs w:val="28"/>
        </w:rPr>
      </w:pPr>
      <w:r w:rsidRPr="00EC51B9">
        <w:rPr>
          <w:rFonts w:ascii="Times New Roman" w:hAnsi="Times New Roman" w:cs="Times New Roman"/>
          <w:sz w:val="28"/>
          <w:szCs w:val="28"/>
        </w:rPr>
        <w:t>и контрольных этапов реализации подпрограммы</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При разработке подпрограммы "Развитие дорожно</w:t>
      </w:r>
      <w:r>
        <w:rPr>
          <w:rFonts w:ascii="Times New Roman" w:hAnsi="Times New Roman" w:cs="Times New Roman"/>
          <w:sz w:val="28"/>
          <w:szCs w:val="28"/>
        </w:rPr>
        <w:t xml:space="preserve">го хозяйства городского поселения город </w:t>
      </w:r>
      <w:r w:rsidRPr="00EC51B9">
        <w:rPr>
          <w:rFonts w:ascii="Times New Roman" w:hAnsi="Times New Roman" w:cs="Times New Roman"/>
          <w:sz w:val="28"/>
          <w:szCs w:val="28"/>
        </w:rPr>
        <w:t>Павловск" определены следующие цели:</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769F9" w:rsidRPr="00AD1908" w:rsidRDefault="005769F9" w:rsidP="00236045">
      <w:pPr>
        <w:spacing w:after="0"/>
        <w:jc w:val="both"/>
        <w:rPr>
          <w:rFonts w:ascii="Times New Roman" w:hAnsi="Times New Roman" w:cs="Times New Roman"/>
          <w:sz w:val="28"/>
          <w:szCs w:val="28"/>
        </w:rPr>
      </w:pPr>
      <w:r w:rsidRPr="00AD1908">
        <w:rPr>
          <w:rFonts w:ascii="Times New Roman" w:hAnsi="Times New Roman" w:cs="Times New Roman"/>
          <w:sz w:val="28"/>
          <w:szCs w:val="28"/>
        </w:rPr>
        <w:t>-реализация полномочий, связанных с организацией дорожной деятельности в отношении автомобильных дорог местного значения;</w:t>
      </w:r>
    </w:p>
    <w:p w:rsidR="005769F9" w:rsidRPr="00AD1908" w:rsidRDefault="005769F9" w:rsidP="00236045">
      <w:pPr>
        <w:spacing w:after="0"/>
        <w:jc w:val="both"/>
        <w:rPr>
          <w:rFonts w:ascii="Times New Roman" w:hAnsi="Times New Roman" w:cs="Times New Roman"/>
          <w:sz w:val="28"/>
          <w:szCs w:val="28"/>
        </w:rPr>
      </w:pPr>
      <w:r w:rsidRPr="00AD1908">
        <w:rPr>
          <w:rFonts w:ascii="Times New Roman" w:hAnsi="Times New Roman" w:cs="Times New Roman"/>
          <w:sz w:val="28"/>
          <w:szCs w:val="28"/>
        </w:rPr>
        <w:t xml:space="preserve">       -обеспечение сохранности существующей дорожной сети;</w:t>
      </w:r>
    </w:p>
    <w:p w:rsidR="005769F9" w:rsidRPr="00AD1908" w:rsidRDefault="005769F9" w:rsidP="00236045">
      <w:pPr>
        <w:spacing w:after="0"/>
        <w:jc w:val="both"/>
        <w:rPr>
          <w:rFonts w:ascii="Times New Roman" w:hAnsi="Times New Roman" w:cs="Times New Roman"/>
          <w:sz w:val="28"/>
          <w:szCs w:val="28"/>
        </w:rPr>
      </w:pPr>
      <w:r w:rsidRPr="00AD1908">
        <w:rPr>
          <w:rFonts w:ascii="Times New Roman" w:hAnsi="Times New Roman" w:cs="Times New Roman"/>
          <w:sz w:val="28"/>
          <w:szCs w:val="28"/>
        </w:rPr>
        <w:t xml:space="preserve"> -приоритетное выполнение работ по содержанию и ремонту существующих автомобильных дорог; </w:t>
      </w:r>
    </w:p>
    <w:p w:rsidR="005769F9" w:rsidRPr="00AD1908" w:rsidRDefault="005769F9" w:rsidP="00236045">
      <w:pPr>
        <w:spacing w:after="0"/>
        <w:jc w:val="both"/>
        <w:rPr>
          <w:rFonts w:ascii="Times New Roman" w:hAnsi="Times New Roman" w:cs="Times New Roman"/>
          <w:sz w:val="28"/>
          <w:szCs w:val="28"/>
        </w:rPr>
      </w:pPr>
      <w:r w:rsidRPr="00AD1908">
        <w:rPr>
          <w:rFonts w:ascii="Times New Roman" w:hAnsi="Times New Roman" w:cs="Times New Roman"/>
          <w:sz w:val="28"/>
          <w:szCs w:val="28"/>
        </w:rPr>
        <w:lastRenderedPageBreak/>
        <w:t xml:space="preserve">-обеспечение круглогодичного транспортного сообщения в населенном пункте; </w:t>
      </w:r>
      <w:r w:rsidR="00415A04">
        <w:rPr>
          <w:rFonts w:ascii="Times New Roman" w:hAnsi="Times New Roman" w:cs="Times New Roman"/>
          <w:sz w:val="28"/>
          <w:szCs w:val="28"/>
        </w:rPr>
        <w:t xml:space="preserve">  </w:t>
      </w:r>
      <w:proofErr w:type="gramStart"/>
      <w:r w:rsidR="00415A04">
        <w:rPr>
          <w:rFonts w:ascii="Times New Roman" w:hAnsi="Times New Roman" w:cs="Times New Roman"/>
          <w:sz w:val="28"/>
          <w:szCs w:val="28"/>
        </w:rPr>
        <w:t>-</w:t>
      </w:r>
      <w:r w:rsidRPr="00AD1908">
        <w:rPr>
          <w:rFonts w:ascii="Times New Roman" w:hAnsi="Times New Roman" w:cs="Times New Roman"/>
          <w:sz w:val="28"/>
          <w:szCs w:val="28"/>
        </w:rPr>
        <w:t>п</w:t>
      </w:r>
      <w:proofErr w:type="gramEnd"/>
      <w:r w:rsidRPr="00AD1908">
        <w:rPr>
          <w:rFonts w:ascii="Times New Roman" w:hAnsi="Times New Roman" w:cs="Times New Roman"/>
          <w:sz w:val="28"/>
          <w:szCs w:val="28"/>
        </w:rPr>
        <w:t xml:space="preserve">овышение безопасности дорожного движения; </w:t>
      </w:r>
    </w:p>
    <w:p w:rsidR="005769F9" w:rsidRPr="00AD1908" w:rsidRDefault="005769F9" w:rsidP="00236045">
      <w:pPr>
        <w:spacing w:after="0"/>
        <w:jc w:val="both"/>
        <w:rPr>
          <w:rFonts w:ascii="Times New Roman" w:hAnsi="Times New Roman" w:cs="Times New Roman"/>
          <w:sz w:val="28"/>
          <w:szCs w:val="28"/>
        </w:rPr>
      </w:pPr>
      <w:r w:rsidRPr="00AD1908">
        <w:rPr>
          <w:rFonts w:ascii="Times New Roman" w:hAnsi="Times New Roman" w:cs="Times New Roman"/>
          <w:sz w:val="28"/>
          <w:szCs w:val="28"/>
        </w:rPr>
        <w:t xml:space="preserve">- снижение отрицательного воздействия транспортно-дорожного комплекса на окружающую среду; </w:t>
      </w:r>
    </w:p>
    <w:p w:rsidR="005769F9" w:rsidRPr="00AD1908" w:rsidRDefault="005769F9" w:rsidP="00FA4445">
      <w:pPr>
        <w:jc w:val="both"/>
        <w:rPr>
          <w:rFonts w:ascii="Times New Roman" w:hAnsi="Times New Roman" w:cs="Times New Roman"/>
          <w:sz w:val="28"/>
          <w:szCs w:val="28"/>
        </w:rPr>
      </w:pPr>
      <w:r w:rsidRPr="00AD1908">
        <w:rPr>
          <w:rFonts w:ascii="Times New Roman" w:hAnsi="Times New Roman" w:cs="Times New Roman"/>
          <w:sz w:val="28"/>
          <w:szCs w:val="28"/>
        </w:rPr>
        <w:t>-повышение доступности услуг транспортного комплекса для населения.</w:t>
      </w:r>
    </w:p>
    <w:p w:rsidR="00236045" w:rsidRDefault="005769F9" w:rsidP="00FA4445">
      <w:pPr>
        <w:ind w:firstLine="720"/>
        <w:jc w:val="both"/>
        <w:rPr>
          <w:rFonts w:ascii="Times New Roman" w:hAnsi="Times New Roman" w:cs="Times New Roman"/>
          <w:sz w:val="28"/>
          <w:szCs w:val="28"/>
        </w:rPr>
      </w:pPr>
      <w:r w:rsidRPr="00AD1908">
        <w:rPr>
          <w:rFonts w:ascii="Times New Roman" w:hAnsi="Times New Roman" w:cs="Times New Roman"/>
          <w:sz w:val="28"/>
          <w:szCs w:val="28"/>
        </w:rPr>
        <w:t>Для достижения  целей П</w:t>
      </w:r>
      <w:r>
        <w:rPr>
          <w:rFonts w:ascii="Times New Roman" w:hAnsi="Times New Roman" w:cs="Times New Roman"/>
          <w:sz w:val="28"/>
          <w:szCs w:val="28"/>
        </w:rPr>
        <w:t>одп</w:t>
      </w:r>
      <w:r w:rsidRPr="00AD1908">
        <w:rPr>
          <w:rFonts w:ascii="Times New Roman" w:hAnsi="Times New Roman" w:cs="Times New Roman"/>
          <w:sz w:val="28"/>
          <w:szCs w:val="28"/>
        </w:rPr>
        <w:t xml:space="preserve">рограммы необходимо решить следующие задачи: </w:t>
      </w:r>
      <w:r w:rsidRPr="00AD1908">
        <w:rPr>
          <w:rFonts w:ascii="Times New Roman" w:hAnsi="Times New Roman" w:cs="Times New Roman"/>
          <w:sz w:val="28"/>
          <w:szCs w:val="28"/>
        </w:rPr>
        <w:tab/>
      </w:r>
    </w:p>
    <w:p w:rsidR="005769F9" w:rsidRPr="00AD1908" w:rsidRDefault="00236045" w:rsidP="00236045">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769F9" w:rsidRPr="00AD1908">
        <w:rPr>
          <w:rFonts w:ascii="Times New Roman" w:hAnsi="Times New Roman" w:cs="Times New Roman"/>
          <w:sz w:val="28"/>
          <w:szCs w:val="28"/>
        </w:rPr>
        <w:t>поддержание автомобильных дорог общего пользования местного значения и искусственных сооружений на них на уровне, соответствующем категории дороги;</w:t>
      </w:r>
    </w:p>
    <w:p w:rsidR="005769F9" w:rsidRPr="00AD1908" w:rsidRDefault="00236045" w:rsidP="00236045">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769F9" w:rsidRPr="00AD1908">
        <w:rPr>
          <w:rFonts w:ascii="Times New Roman" w:hAnsi="Times New Roman" w:cs="Times New Roman"/>
          <w:sz w:val="28"/>
          <w:szCs w:val="28"/>
        </w:rPr>
        <w:t xml:space="preserve">повышение уровня содержания дорог местного значения; </w:t>
      </w:r>
    </w:p>
    <w:p w:rsidR="005769F9" w:rsidRPr="00EC51B9" w:rsidRDefault="00236045" w:rsidP="00236045">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769F9" w:rsidRPr="00EC51B9">
        <w:rPr>
          <w:rFonts w:ascii="Times New Roman" w:hAnsi="Times New Roman" w:cs="Times New Roman"/>
          <w:sz w:val="28"/>
          <w:szCs w:val="28"/>
        </w:rPr>
        <w:t xml:space="preserve">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 </w:t>
      </w:r>
    </w:p>
    <w:p w:rsidR="005769F9" w:rsidRPr="00EC51B9" w:rsidRDefault="00236045" w:rsidP="00236045">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769F9" w:rsidRPr="00EC51B9">
        <w:rPr>
          <w:rFonts w:ascii="Times New Roman" w:hAnsi="Times New Roman" w:cs="Times New Roman"/>
          <w:sz w:val="28"/>
          <w:szCs w:val="28"/>
        </w:rPr>
        <w:t xml:space="preserve">обеспечение безопасности дорожного движения транспорта; </w:t>
      </w:r>
    </w:p>
    <w:p w:rsidR="005769F9" w:rsidRPr="00EC51B9" w:rsidRDefault="00236045" w:rsidP="00236045">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769F9" w:rsidRPr="00EC51B9">
        <w:rPr>
          <w:rFonts w:ascii="Times New Roman" w:hAnsi="Times New Roman" w:cs="Times New Roman"/>
          <w:sz w:val="28"/>
          <w:szCs w:val="28"/>
        </w:rPr>
        <w:t xml:space="preserve">снижение доли автомобильных дорог, не соответствующих нормативным требованиям; </w:t>
      </w:r>
    </w:p>
    <w:p w:rsidR="005769F9" w:rsidRDefault="00236045" w:rsidP="00236045">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769F9" w:rsidRPr="00EC51B9">
        <w:rPr>
          <w:rFonts w:ascii="Times New Roman" w:hAnsi="Times New Roman" w:cs="Times New Roman"/>
          <w:sz w:val="28"/>
          <w:szCs w:val="28"/>
        </w:rPr>
        <w:t>максимальное удовлетворение потребности населения в автомобильных доро</w:t>
      </w:r>
      <w:r w:rsidR="00415A04">
        <w:rPr>
          <w:rFonts w:ascii="Times New Roman" w:hAnsi="Times New Roman" w:cs="Times New Roman"/>
          <w:sz w:val="28"/>
          <w:szCs w:val="28"/>
        </w:rPr>
        <w:t>гах</w:t>
      </w:r>
      <w:r w:rsidR="005769F9">
        <w:rPr>
          <w:rFonts w:ascii="Times New Roman" w:hAnsi="Times New Roman" w:cs="Times New Roman"/>
          <w:sz w:val="28"/>
          <w:szCs w:val="28"/>
        </w:rPr>
        <w:t>.</w:t>
      </w:r>
    </w:p>
    <w:p w:rsidR="00236045" w:rsidRPr="00EC51B9" w:rsidRDefault="00236045" w:rsidP="00236045">
      <w:pPr>
        <w:spacing w:after="0"/>
        <w:ind w:firstLine="720"/>
        <w:jc w:val="both"/>
        <w:rPr>
          <w:rFonts w:ascii="Times New Roman" w:hAnsi="Times New Roman" w:cs="Times New Roman"/>
          <w:sz w:val="28"/>
          <w:szCs w:val="28"/>
        </w:rPr>
      </w:pP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 повышение качества дорожных работ на основе внедрения новейших достижений научно-технического прогресса;</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 снижение негативного воздействия дорожно-транспортного комплекса на окружающую природную среду и повышение безопасности дорожного движения.</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 xml:space="preserve">Сроки реализации подпрограммы составляют </w:t>
      </w:r>
      <w:r w:rsidR="00E0527F">
        <w:rPr>
          <w:rFonts w:ascii="Times New Roman" w:hAnsi="Times New Roman" w:cs="Times New Roman"/>
          <w:sz w:val="28"/>
          <w:szCs w:val="28"/>
        </w:rPr>
        <w:t>7</w:t>
      </w:r>
      <w:r w:rsidRPr="00EC51B9">
        <w:rPr>
          <w:rFonts w:ascii="Times New Roman" w:hAnsi="Times New Roman" w:cs="Times New Roman"/>
          <w:sz w:val="28"/>
          <w:szCs w:val="28"/>
        </w:rPr>
        <w:t xml:space="preserve"> лет с 2014 по 20</w:t>
      </w:r>
      <w:r w:rsidR="00E0527F">
        <w:rPr>
          <w:rFonts w:ascii="Times New Roman" w:hAnsi="Times New Roman" w:cs="Times New Roman"/>
          <w:sz w:val="28"/>
          <w:szCs w:val="28"/>
        </w:rPr>
        <w:t>20</w:t>
      </w:r>
      <w:r w:rsidRPr="00EC51B9">
        <w:rPr>
          <w:rFonts w:ascii="Times New Roman" w:hAnsi="Times New Roman" w:cs="Times New Roman"/>
          <w:sz w:val="28"/>
          <w:szCs w:val="28"/>
        </w:rPr>
        <w:t xml:space="preserve"> год. Реализация мероприятий в рамках подпрограммы с 2014 по 20</w:t>
      </w:r>
      <w:r w:rsidR="00E0527F">
        <w:rPr>
          <w:rFonts w:ascii="Times New Roman" w:hAnsi="Times New Roman" w:cs="Times New Roman"/>
          <w:sz w:val="28"/>
          <w:szCs w:val="28"/>
        </w:rPr>
        <w:t>20</w:t>
      </w:r>
      <w:r w:rsidRPr="00EC51B9">
        <w:rPr>
          <w:rFonts w:ascii="Times New Roman" w:hAnsi="Times New Roman" w:cs="Times New Roman"/>
          <w:sz w:val="28"/>
          <w:szCs w:val="28"/>
        </w:rPr>
        <w:t xml:space="preserve">год обеспечит планомерное достижение конечных результатов подпрограммы. </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Ожидаемыми результатами реализации подпрограммы являются:</w:t>
      </w:r>
    </w:p>
    <w:p w:rsidR="005769F9" w:rsidRPr="00EC51B9" w:rsidRDefault="005769F9" w:rsidP="00AD190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EC51B9">
        <w:rPr>
          <w:rFonts w:ascii="Times New Roman" w:hAnsi="Times New Roman" w:cs="Times New Roman"/>
          <w:sz w:val="28"/>
          <w:szCs w:val="28"/>
        </w:rPr>
        <w:t xml:space="preserve"> Ввод в действие </w:t>
      </w:r>
      <w:r>
        <w:rPr>
          <w:rFonts w:ascii="Times New Roman" w:hAnsi="Times New Roman" w:cs="Times New Roman"/>
          <w:sz w:val="28"/>
          <w:szCs w:val="28"/>
        </w:rPr>
        <w:t>7,2</w:t>
      </w:r>
      <w:r w:rsidRPr="00EC51B9">
        <w:rPr>
          <w:rFonts w:ascii="Times New Roman" w:hAnsi="Times New Roman" w:cs="Times New Roman"/>
          <w:sz w:val="28"/>
          <w:szCs w:val="28"/>
        </w:rPr>
        <w:t xml:space="preserve">  км автомобильных дорог общего пользования местного значения законченных капитальным ремонтом и ремонтом.</w:t>
      </w:r>
    </w:p>
    <w:p w:rsidR="005769F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Pr="00EC51B9">
        <w:rPr>
          <w:rFonts w:ascii="Times New Roman" w:hAnsi="Times New Roman" w:cs="Times New Roman"/>
          <w:sz w:val="28"/>
          <w:szCs w:val="28"/>
        </w:rPr>
        <w:t>. Прирост количества  улиц, обеспеченных постоянной круглогодичной связью с сетью автодорог общего пользования по дорога</w:t>
      </w:r>
      <w:r>
        <w:rPr>
          <w:rFonts w:ascii="Times New Roman" w:hAnsi="Times New Roman" w:cs="Times New Roman"/>
          <w:sz w:val="28"/>
          <w:szCs w:val="28"/>
        </w:rPr>
        <w:t>м с твердым покрытием на 12 единиц</w:t>
      </w:r>
      <w:r w:rsidRPr="00EC51B9">
        <w:rPr>
          <w:rFonts w:ascii="Times New Roman" w:hAnsi="Times New Roman" w:cs="Times New Roman"/>
          <w:sz w:val="28"/>
          <w:szCs w:val="28"/>
        </w:rPr>
        <w:t>.</w:t>
      </w:r>
    </w:p>
    <w:p w:rsidR="005769F9" w:rsidRPr="00EC51B9" w:rsidRDefault="005769F9" w:rsidP="00037CEF">
      <w:pPr>
        <w:widowControl w:val="0"/>
        <w:autoSpaceDE w:val="0"/>
        <w:autoSpaceDN w:val="0"/>
        <w:adjustRightInd w:val="0"/>
        <w:spacing w:after="0" w:line="240" w:lineRule="auto"/>
        <w:jc w:val="both"/>
        <w:rPr>
          <w:rFonts w:ascii="Times New Roman" w:hAnsi="Times New Roman" w:cs="Times New Roman"/>
          <w:sz w:val="28"/>
          <w:szCs w:val="28"/>
        </w:rPr>
      </w:pPr>
    </w:p>
    <w:p w:rsidR="005769F9" w:rsidRPr="00EC51B9" w:rsidRDefault="005769F9" w:rsidP="003B19BD">
      <w:pPr>
        <w:widowControl w:val="0"/>
        <w:autoSpaceDE w:val="0"/>
        <w:autoSpaceDN w:val="0"/>
        <w:adjustRightInd w:val="0"/>
        <w:spacing w:after="0" w:line="240" w:lineRule="auto"/>
        <w:jc w:val="center"/>
        <w:outlineLvl w:val="3"/>
        <w:rPr>
          <w:rFonts w:ascii="Times New Roman" w:hAnsi="Times New Roman" w:cs="Times New Roman"/>
          <w:sz w:val="28"/>
          <w:szCs w:val="28"/>
        </w:rPr>
      </w:pPr>
      <w:bookmarkStart w:id="20" w:name="Par4620"/>
      <w:bookmarkEnd w:id="20"/>
      <w:r w:rsidRPr="00EC51B9">
        <w:rPr>
          <w:rFonts w:ascii="Times New Roman" w:hAnsi="Times New Roman" w:cs="Times New Roman"/>
          <w:sz w:val="28"/>
          <w:szCs w:val="28"/>
        </w:rPr>
        <w:t>3. Характеристика основных мероприятий подпрограммы</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769F9" w:rsidRPr="00EC51B9" w:rsidRDefault="005769F9" w:rsidP="00A21C7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C51B9">
        <w:rPr>
          <w:rFonts w:ascii="Times New Roman" w:hAnsi="Times New Roman" w:cs="Times New Roman"/>
          <w:sz w:val="28"/>
          <w:szCs w:val="28"/>
        </w:rPr>
        <w:t>В состав подпрограммы «Развитие дорожно</w:t>
      </w:r>
      <w:r>
        <w:rPr>
          <w:rFonts w:ascii="Times New Roman" w:hAnsi="Times New Roman" w:cs="Times New Roman"/>
          <w:sz w:val="28"/>
          <w:szCs w:val="28"/>
        </w:rPr>
        <w:t>го хозяйства  городского поселения город Павловск</w:t>
      </w:r>
      <w:r w:rsidRPr="00EC51B9">
        <w:rPr>
          <w:rFonts w:ascii="Times New Roman" w:hAnsi="Times New Roman" w:cs="Times New Roman"/>
          <w:sz w:val="28"/>
          <w:szCs w:val="28"/>
        </w:rPr>
        <w:t>» входят</w:t>
      </w:r>
      <w:r>
        <w:rPr>
          <w:rFonts w:ascii="Times New Roman" w:hAnsi="Times New Roman" w:cs="Times New Roman"/>
          <w:sz w:val="28"/>
          <w:szCs w:val="28"/>
        </w:rPr>
        <w:t xml:space="preserve"> следующие основные мероприятия: </w:t>
      </w:r>
      <w:r>
        <w:rPr>
          <w:rFonts w:ascii="Times New Roman" w:hAnsi="Times New Roman" w:cs="Times New Roman"/>
          <w:sz w:val="28"/>
          <w:szCs w:val="28"/>
        </w:rPr>
        <w:lastRenderedPageBreak/>
        <w:t>«Развитие сети автомобильных дорог общего пользования городского поселения</w:t>
      </w:r>
      <w:r w:rsidR="00DE2C19">
        <w:rPr>
          <w:rFonts w:ascii="Times New Roman" w:hAnsi="Times New Roman" w:cs="Times New Roman"/>
          <w:sz w:val="28"/>
          <w:szCs w:val="28"/>
        </w:rPr>
        <w:t xml:space="preserve">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ород Павловск Павловского муниципального района Воронежской области» и основное мероприятие «Развитие улично</w:t>
      </w:r>
      <w:r w:rsidR="00DE2C19">
        <w:rPr>
          <w:rFonts w:ascii="Times New Roman" w:hAnsi="Times New Roman" w:cs="Times New Roman"/>
          <w:sz w:val="28"/>
          <w:szCs w:val="28"/>
        </w:rPr>
        <w:t xml:space="preserve"> </w:t>
      </w:r>
      <w:r>
        <w:rPr>
          <w:rFonts w:ascii="Times New Roman" w:hAnsi="Times New Roman" w:cs="Times New Roman"/>
          <w:sz w:val="28"/>
          <w:szCs w:val="28"/>
        </w:rPr>
        <w:t>- дорожной сети городского поселения город Павловск Павловского муниципального района Воронежской области».</w:t>
      </w:r>
    </w:p>
    <w:p w:rsidR="005769F9" w:rsidRPr="00EC51B9" w:rsidRDefault="005769F9" w:rsidP="0023604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C51B9">
        <w:rPr>
          <w:rFonts w:ascii="Times New Roman" w:hAnsi="Times New Roman" w:cs="Times New Roman"/>
          <w:sz w:val="28"/>
          <w:szCs w:val="28"/>
        </w:rPr>
        <w:t>- строительство,</w:t>
      </w:r>
      <w:r w:rsidR="00DE2C19">
        <w:rPr>
          <w:rFonts w:ascii="Times New Roman" w:hAnsi="Times New Roman" w:cs="Times New Roman"/>
          <w:sz w:val="28"/>
          <w:szCs w:val="28"/>
        </w:rPr>
        <w:t xml:space="preserve"> </w:t>
      </w:r>
      <w:r w:rsidRPr="00EC51B9">
        <w:rPr>
          <w:rFonts w:ascii="Times New Roman" w:hAnsi="Times New Roman" w:cs="Times New Roman"/>
          <w:sz w:val="28"/>
          <w:szCs w:val="28"/>
        </w:rPr>
        <w:t>реконструкция,</w:t>
      </w:r>
      <w:r w:rsidR="00DE2C19">
        <w:rPr>
          <w:rFonts w:ascii="Times New Roman" w:hAnsi="Times New Roman" w:cs="Times New Roman"/>
          <w:sz w:val="28"/>
          <w:szCs w:val="28"/>
        </w:rPr>
        <w:t xml:space="preserve"> </w:t>
      </w:r>
      <w:r w:rsidRPr="00EC51B9">
        <w:rPr>
          <w:rFonts w:ascii="Times New Roman" w:hAnsi="Times New Roman" w:cs="Times New Roman"/>
          <w:sz w:val="28"/>
          <w:szCs w:val="28"/>
        </w:rPr>
        <w:t>содержание и капитальны</w:t>
      </w:r>
      <w:proofErr w:type="gramStart"/>
      <w:r w:rsidRPr="00EC51B9">
        <w:rPr>
          <w:rFonts w:ascii="Times New Roman" w:hAnsi="Times New Roman" w:cs="Times New Roman"/>
          <w:sz w:val="28"/>
          <w:szCs w:val="28"/>
        </w:rPr>
        <w:t>й(</w:t>
      </w:r>
      <w:proofErr w:type="gramEnd"/>
      <w:r w:rsidRPr="00EC51B9">
        <w:rPr>
          <w:rFonts w:ascii="Times New Roman" w:hAnsi="Times New Roman" w:cs="Times New Roman"/>
          <w:sz w:val="28"/>
          <w:szCs w:val="28"/>
        </w:rPr>
        <w:t>текущий) ремонт автомобильных дорог.</w:t>
      </w:r>
    </w:p>
    <w:p w:rsidR="005769F9" w:rsidRPr="00EC51B9" w:rsidRDefault="005769F9" w:rsidP="0023604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C51B9">
        <w:rPr>
          <w:rFonts w:ascii="Times New Roman" w:hAnsi="Times New Roman" w:cs="Times New Roman"/>
          <w:sz w:val="28"/>
          <w:szCs w:val="28"/>
        </w:rPr>
        <w:t>- развитие улично-д</w:t>
      </w:r>
      <w:r>
        <w:rPr>
          <w:rFonts w:ascii="Times New Roman" w:hAnsi="Times New Roman" w:cs="Times New Roman"/>
          <w:sz w:val="28"/>
          <w:szCs w:val="28"/>
        </w:rPr>
        <w:t xml:space="preserve">орожной сети  городского поселения город </w:t>
      </w:r>
      <w:r w:rsidRPr="00EC51B9">
        <w:rPr>
          <w:rFonts w:ascii="Times New Roman" w:hAnsi="Times New Roman" w:cs="Times New Roman"/>
          <w:sz w:val="28"/>
          <w:szCs w:val="28"/>
        </w:rPr>
        <w:t>Павловск.</w:t>
      </w:r>
    </w:p>
    <w:p w:rsidR="005769F9" w:rsidRPr="00EC51B9" w:rsidRDefault="005769F9" w:rsidP="00A21C7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C51B9">
        <w:rPr>
          <w:rFonts w:ascii="Times New Roman" w:hAnsi="Times New Roman" w:cs="Times New Roman"/>
          <w:sz w:val="28"/>
          <w:szCs w:val="28"/>
        </w:rPr>
        <w:t>- содержание автомобильных дорог общего поль</w:t>
      </w:r>
      <w:r>
        <w:rPr>
          <w:rFonts w:ascii="Times New Roman" w:hAnsi="Times New Roman" w:cs="Times New Roman"/>
          <w:sz w:val="28"/>
          <w:szCs w:val="28"/>
        </w:rPr>
        <w:t>зования  городского поселения город Павловск</w:t>
      </w:r>
      <w:r w:rsidRPr="00EC51B9">
        <w:rPr>
          <w:rFonts w:ascii="Times New Roman" w:hAnsi="Times New Roman" w:cs="Times New Roman"/>
          <w:sz w:val="28"/>
          <w:szCs w:val="28"/>
        </w:rPr>
        <w:t>;</w:t>
      </w:r>
    </w:p>
    <w:p w:rsidR="005769F9" w:rsidRPr="00EC51B9" w:rsidRDefault="005769F9" w:rsidP="00A21C7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C51B9">
        <w:rPr>
          <w:rFonts w:ascii="Times New Roman" w:hAnsi="Times New Roman" w:cs="Times New Roman"/>
          <w:sz w:val="28"/>
          <w:szCs w:val="28"/>
        </w:rPr>
        <w:t>- ремонт автомобильных дорог общего</w:t>
      </w:r>
      <w:r>
        <w:rPr>
          <w:rFonts w:ascii="Times New Roman" w:hAnsi="Times New Roman" w:cs="Times New Roman"/>
          <w:sz w:val="28"/>
          <w:szCs w:val="28"/>
        </w:rPr>
        <w:t xml:space="preserve"> пользования городского поселения город </w:t>
      </w:r>
      <w:r w:rsidRPr="00EC51B9">
        <w:rPr>
          <w:rFonts w:ascii="Times New Roman" w:hAnsi="Times New Roman" w:cs="Times New Roman"/>
          <w:sz w:val="28"/>
          <w:szCs w:val="28"/>
        </w:rPr>
        <w:t xml:space="preserve"> Павловск;</w:t>
      </w:r>
    </w:p>
    <w:p w:rsidR="005769F9" w:rsidRPr="00EC51B9" w:rsidRDefault="005769F9" w:rsidP="00A21C7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C51B9">
        <w:rPr>
          <w:rFonts w:ascii="Times New Roman" w:hAnsi="Times New Roman" w:cs="Times New Roman"/>
          <w:sz w:val="28"/>
          <w:szCs w:val="28"/>
        </w:rPr>
        <w:t xml:space="preserve">- капитальный  ремонт автомобильных дорог общего пользования  </w:t>
      </w:r>
      <w:r>
        <w:rPr>
          <w:rFonts w:ascii="Times New Roman" w:hAnsi="Times New Roman" w:cs="Times New Roman"/>
          <w:sz w:val="28"/>
          <w:szCs w:val="28"/>
        </w:rPr>
        <w:t>городского поселения город</w:t>
      </w:r>
      <w:r w:rsidRPr="00EC51B9">
        <w:rPr>
          <w:rFonts w:ascii="Times New Roman" w:hAnsi="Times New Roman" w:cs="Times New Roman"/>
          <w:sz w:val="28"/>
          <w:szCs w:val="28"/>
        </w:rPr>
        <w:t xml:space="preserve"> Павловск Павловского муниципального района;</w:t>
      </w:r>
    </w:p>
    <w:p w:rsidR="005769F9" w:rsidRPr="00EC51B9" w:rsidRDefault="005769F9" w:rsidP="00A21C7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C51B9">
        <w:rPr>
          <w:rFonts w:ascii="Times New Roman" w:hAnsi="Times New Roman" w:cs="Times New Roman"/>
          <w:sz w:val="28"/>
          <w:szCs w:val="28"/>
        </w:rPr>
        <w:t xml:space="preserve">- капитальный ремонт </w:t>
      </w:r>
      <w:r>
        <w:rPr>
          <w:rFonts w:ascii="Times New Roman" w:hAnsi="Times New Roman" w:cs="Times New Roman"/>
          <w:sz w:val="28"/>
          <w:szCs w:val="28"/>
        </w:rPr>
        <w:t xml:space="preserve"> проездов к </w:t>
      </w:r>
      <w:proofErr w:type="spellStart"/>
      <w:r>
        <w:rPr>
          <w:rFonts w:ascii="Times New Roman" w:hAnsi="Times New Roman" w:cs="Times New Roman"/>
          <w:sz w:val="28"/>
          <w:szCs w:val="28"/>
        </w:rPr>
        <w:t>внутридворовым</w:t>
      </w:r>
      <w:proofErr w:type="spellEnd"/>
      <w:r>
        <w:rPr>
          <w:rFonts w:ascii="Times New Roman" w:hAnsi="Times New Roman" w:cs="Times New Roman"/>
          <w:sz w:val="28"/>
          <w:szCs w:val="28"/>
        </w:rPr>
        <w:t xml:space="preserve"> территориям многоквартирных жилых домов.</w:t>
      </w:r>
    </w:p>
    <w:p w:rsidR="005769F9" w:rsidRPr="00EC51B9" w:rsidRDefault="005769F9" w:rsidP="00F500A6">
      <w:pPr>
        <w:widowControl w:val="0"/>
        <w:autoSpaceDE w:val="0"/>
        <w:autoSpaceDN w:val="0"/>
        <w:adjustRightInd w:val="0"/>
        <w:spacing w:after="0" w:line="240" w:lineRule="auto"/>
        <w:jc w:val="both"/>
        <w:rPr>
          <w:rFonts w:ascii="Times New Roman" w:hAnsi="Times New Roman" w:cs="Times New Roman"/>
          <w:sz w:val="28"/>
          <w:szCs w:val="28"/>
        </w:rPr>
      </w:pPr>
    </w:p>
    <w:p w:rsidR="005769F9" w:rsidRPr="00EC51B9" w:rsidRDefault="005769F9" w:rsidP="00A21C7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C51B9">
        <w:rPr>
          <w:rFonts w:ascii="Times New Roman" w:hAnsi="Times New Roman" w:cs="Times New Roman"/>
          <w:sz w:val="28"/>
          <w:szCs w:val="28"/>
        </w:rPr>
        <w:t xml:space="preserve">Обеспечение долговечности и </w:t>
      </w:r>
      <w:proofErr w:type="gramStart"/>
      <w:r w:rsidRPr="00EC51B9">
        <w:rPr>
          <w:rFonts w:ascii="Times New Roman" w:hAnsi="Times New Roman" w:cs="Times New Roman"/>
          <w:sz w:val="28"/>
          <w:szCs w:val="28"/>
        </w:rPr>
        <w:t>надежности</w:t>
      </w:r>
      <w:proofErr w:type="gramEnd"/>
      <w:r w:rsidRPr="00EC51B9">
        <w:rPr>
          <w:rFonts w:ascii="Times New Roman" w:hAnsi="Times New Roman" w:cs="Times New Roman"/>
          <w:sz w:val="28"/>
          <w:szCs w:val="28"/>
        </w:rPr>
        <w:t xml:space="preserve"> автомобильных дорог общего пользования и сооружений на них, повышение безопасности движения и экологической безопасности объектов, эффективность обслуживания пользователей, оптимизация расходования средств, выделяемых на нужды дорожного хозяйства, в значительной степени определяется выполнением комплекса работ по ремонту и содержанию автомобильных дорог. </w:t>
      </w:r>
    </w:p>
    <w:p w:rsidR="005769F9" w:rsidRPr="00EC51B9" w:rsidRDefault="005769F9" w:rsidP="00A21C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51B9">
        <w:rPr>
          <w:rFonts w:ascii="Times New Roman" w:hAnsi="Times New Roman" w:cs="Times New Roman"/>
          <w:sz w:val="28"/>
          <w:szCs w:val="28"/>
        </w:rPr>
        <w:t>Главной целью работ, предусмотренных подпрограммой, является приведение транспортно-эксплуатационного состояния объектов дорожного хозяйства  в соответствие с потребительскими требованиями на длительный период по критериям безопасности движения, грузоподъемности, долговечности и эксплуатационной надежности, а также экологической безопасности.</w:t>
      </w:r>
    </w:p>
    <w:p w:rsidR="005769F9" w:rsidRPr="00EC51B9" w:rsidRDefault="005769F9" w:rsidP="00A21C7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C51B9">
        <w:rPr>
          <w:rFonts w:ascii="Times New Roman" w:hAnsi="Times New Roman" w:cs="Times New Roman"/>
          <w:sz w:val="28"/>
          <w:szCs w:val="28"/>
        </w:rPr>
        <w:t>Работы по содержанию автомобильных дорог и дорожных сооружений осуществляются систематически (с учетом сезона года) на всем протяжении дорог общего пользования местного значения и сооружений на них, на основании заключения муниципальных  контрактов</w:t>
      </w:r>
      <w:proofErr w:type="gramStart"/>
      <w:r w:rsidRPr="00EC51B9">
        <w:rPr>
          <w:rFonts w:ascii="Times New Roman" w:hAnsi="Times New Roman" w:cs="Times New Roman"/>
          <w:sz w:val="28"/>
          <w:szCs w:val="28"/>
        </w:rPr>
        <w:t xml:space="preserve"> .</w:t>
      </w:r>
      <w:proofErr w:type="gramEnd"/>
    </w:p>
    <w:p w:rsidR="005769F9" w:rsidRPr="00EC51B9" w:rsidRDefault="005769F9" w:rsidP="00A21C7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C51B9">
        <w:rPr>
          <w:rFonts w:ascii="Times New Roman" w:hAnsi="Times New Roman" w:cs="Times New Roman"/>
          <w:sz w:val="28"/>
          <w:szCs w:val="28"/>
        </w:rPr>
        <w:t>Неотъемлемой частью поддержания существующей сети автомобильных дорог в нормативном транспортно-эксплуатационном состоянии является их ремонт.</w:t>
      </w:r>
    </w:p>
    <w:p w:rsidR="005769F9" w:rsidRPr="00EC51B9" w:rsidRDefault="005769F9" w:rsidP="00A21C7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C51B9">
        <w:rPr>
          <w:rFonts w:ascii="Times New Roman" w:hAnsi="Times New Roman" w:cs="Times New Roman"/>
          <w:sz w:val="28"/>
          <w:szCs w:val="28"/>
        </w:rPr>
        <w:t>В рамках работ по ремонту автомобильных дорог будет осуществляться комплекс работ по восстановлению транспортно-эксплуатационных характеристик автодорог, при выполнении которых не затрагиваются конструктивные и иные характеристики надежности и безопасности дорог.</w:t>
      </w:r>
    </w:p>
    <w:p w:rsidR="005769F9" w:rsidRPr="00EC51B9" w:rsidRDefault="005769F9" w:rsidP="00A21C7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C51B9">
        <w:rPr>
          <w:rFonts w:ascii="Times New Roman" w:hAnsi="Times New Roman" w:cs="Times New Roman"/>
          <w:sz w:val="28"/>
          <w:szCs w:val="28"/>
        </w:rPr>
        <w:t>Вид, сроки и состав ремонтных работ по каждому участку автомобильной дороги, а также по каждому дорожному сооружению 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автомобильных дорог и дорожных сооружений.</w:t>
      </w:r>
    </w:p>
    <w:p w:rsidR="005769F9" w:rsidRPr="00EC51B9" w:rsidRDefault="005769F9" w:rsidP="002A68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C51B9">
        <w:rPr>
          <w:rFonts w:ascii="Times New Roman" w:hAnsi="Times New Roman" w:cs="Times New Roman"/>
          <w:sz w:val="28"/>
          <w:szCs w:val="28"/>
        </w:rPr>
        <w:t xml:space="preserve">При выполнении ремонта участка автомобильной дороги могут выполняться </w:t>
      </w:r>
      <w:r w:rsidRPr="00EC51B9">
        <w:rPr>
          <w:rFonts w:ascii="Times New Roman" w:hAnsi="Times New Roman" w:cs="Times New Roman"/>
          <w:sz w:val="28"/>
          <w:szCs w:val="28"/>
        </w:rPr>
        <w:lastRenderedPageBreak/>
        <w:t>работы по его содержанию, если указанные работы необходимы для приведения ремонтируемого участка в надлежащее техническое состояние, но не были выполнены до начала ремонтных работ.</w:t>
      </w:r>
    </w:p>
    <w:p w:rsidR="005769F9" w:rsidRPr="00EC51B9" w:rsidRDefault="005769F9" w:rsidP="00A21C7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C51B9">
        <w:rPr>
          <w:rFonts w:ascii="Times New Roman" w:hAnsi="Times New Roman" w:cs="Times New Roman"/>
          <w:sz w:val="28"/>
          <w:szCs w:val="28"/>
        </w:rPr>
        <w:t>В рамках капитального ремонта автомобильных дорог будет осуществляться комплекс работ по замене и (или) восстановлению конструктивных элементов автомобильной дороги, дорожных сооружений и (или) их частей в пределах установленных допустимых значений и технических характеристик класса и категории автомобильной дороги. При выполнении работ будут затрагиваться конструктивные и иные характеристики надежности и безопасности автомобильной дороги, при этом границы полосы отвода автомобильной дороги изменяться не могут.</w:t>
      </w:r>
    </w:p>
    <w:p w:rsidR="005769F9" w:rsidRPr="00EC51B9" w:rsidRDefault="005769F9" w:rsidP="00F500A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C51B9">
        <w:rPr>
          <w:rFonts w:ascii="Times New Roman" w:hAnsi="Times New Roman" w:cs="Times New Roman"/>
          <w:sz w:val="28"/>
          <w:szCs w:val="28"/>
        </w:rPr>
        <w:t>При проведении капитального ремонта участка автомобильной дороги могут выполняться отдельные работы по ремонту и содержанию элементов автомобильной дороги и (или) дорожных сооружений, состояние которых не требует капитального ремонта, если указанные работы необходимы для приведения ремонтируемого участка в надлежащее техническое состояние, но не были выполнены до начала капитального ремонта.</w:t>
      </w:r>
    </w:p>
    <w:p w:rsidR="005769F9" w:rsidRPr="00EC51B9" w:rsidRDefault="005769F9" w:rsidP="00F500A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C51B9">
        <w:rPr>
          <w:rFonts w:ascii="Times New Roman" w:hAnsi="Times New Roman" w:cs="Times New Roman"/>
          <w:sz w:val="28"/>
          <w:szCs w:val="28"/>
        </w:rPr>
        <w:t>В составе работ по капитальному ремонту будут выполняться виды работ в соответствии с приказом Минтранса РФ от 12.11.2007 № 160 «Об утверждении Классификации работ по капитальному ремонту, ремонту и содержанию автомобильных дорог общего пользования и искусственных сооружений на них».</w:t>
      </w:r>
    </w:p>
    <w:p w:rsidR="005769F9" w:rsidRPr="00EC51B9" w:rsidRDefault="005769F9" w:rsidP="00A21C73">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21" w:name="Par4630"/>
      <w:bookmarkEnd w:id="21"/>
      <w:r w:rsidRPr="00EC51B9">
        <w:rPr>
          <w:rFonts w:ascii="Times New Roman" w:hAnsi="Times New Roman" w:cs="Times New Roman"/>
          <w:sz w:val="28"/>
          <w:szCs w:val="28"/>
        </w:rPr>
        <w:t>Формирование и развитие автомобильных дорог городского поселения должно учитывать потребность в дорожной сети и решении социально-экономических и стратегических задач. Деятельность в указанном направлении предусматривает улучшение условий движения транспортных средств и пешеходов, совершенствование организации пешеходного движения, снижение влияния дорожных условий на возникновение дорожно-транспортных происшествий, увеличение пропускной способности автомобильных дорог, проведение инженерных мероприятий в местах концентрации дорожно-транспортных происшествий.</w:t>
      </w:r>
    </w:p>
    <w:p w:rsidR="005769F9" w:rsidRPr="00EC51B9" w:rsidRDefault="005769F9" w:rsidP="00A21C73">
      <w:pPr>
        <w:widowControl w:val="0"/>
        <w:autoSpaceDE w:val="0"/>
        <w:autoSpaceDN w:val="0"/>
        <w:adjustRightInd w:val="0"/>
        <w:spacing w:after="0" w:line="240" w:lineRule="auto"/>
        <w:jc w:val="center"/>
        <w:outlineLvl w:val="3"/>
        <w:rPr>
          <w:rFonts w:ascii="Times New Roman" w:hAnsi="Times New Roman" w:cs="Times New Roman"/>
          <w:sz w:val="28"/>
          <w:szCs w:val="28"/>
        </w:rPr>
      </w:pPr>
    </w:p>
    <w:p w:rsidR="005769F9" w:rsidRPr="00EC51B9" w:rsidRDefault="005769F9" w:rsidP="00A21C73">
      <w:pPr>
        <w:widowControl w:val="0"/>
        <w:autoSpaceDE w:val="0"/>
        <w:autoSpaceDN w:val="0"/>
        <w:adjustRightInd w:val="0"/>
        <w:spacing w:after="0" w:line="240" w:lineRule="auto"/>
        <w:jc w:val="center"/>
        <w:outlineLvl w:val="3"/>
        <w:rPr>
          <w:rFonts w:ascii="Times New Roman" w:hAnsi="Times New Roman" w:cs="Times New Roman"/>
          <w:sz w:val="28"/>
          <w:szCs w:val="28"/>
        </w:rPr>
      </w:pPr>
      <w:r w:rsidRPr="00EC51B9">
        <w:rPr>
          <w:rFonts w:ascii="Times New Roman" w:hAnsi="Times New Roman" w:cs="Times New Roman"/>
          <w:sz w:val="28"/>
          <w:szCs w:val="28"/>
        </w:rPr>
        <w:t>4. Характеристика мер</w:t>
      </w:r>
    </w:p>
    <w:p w:rsidR="005769F9" w:rsidRDefault="005769F9" w:rsidP="00A21C73">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реализации подпр</w:t>
      </w:r>
      <w:r w:rsidRPr="00EC51B9">
        <w:rPr>
          <w:rFonts w:ascii="Times New Roman" w:hAnsi="Times New Roman" w:cs="Times New Roman"/>
          <w:sz w:val="28"/>
          <w:szCs w:val="28"/>
        </w:rPr>
        <w:t>ограммы</w:t>
      </w:r>
    </w:p>
    <w:p w:rsidR="00236045" w:rsidRPr="00EC51B9" w:rsidRDefault="00236045" w:rsidP="00A21C73">
      <w:pPr>
        <w:widowControl w:val="0"/>
        <w:autoSpaceDE w:val="0"/>
        <w:autoSpaceDN w:val="0"/>
        <w:adjustRightInd w:val="0"/>
        <w:spacing w:after="0" w:line="240" w:lineRule="auto"/>
        <w:jc w:val="center"/>
        <w:rPr>
          <w:rFonts w:ascii="Times New Roman" w:hAnsi="Times New Roman" w:cs="Times New Roman"/>
          <w:sz w:val="28"/>
          <w:szCs w:val="28"/>
        </w:rPr>
      </w:pPr>
    </w:p>
    <w:p w:rsidR="005769F9" w:rsidRPr="00303D95" w:rsidRDefault="005769F9" w:rsidP="0007782B">
      <w:pPr>
        <w:ind w:left="-181" w:firstLine="703"/>
        <w:jc w:val="both"/>
        <w:rPr>
          <w:rFonts w:ascii="Times New Roman" w:hAnsi="Times New Roman" w:cs="Times New Roman"/>
          <w:sz w:val="28"/>
          <w:szCs w:val="28"/>
        </w:rPr>
      </w:pPr>
      <w:r>
        <w:rPr>
          <w:rFonts w:ascii="Times New Roman" w:hAnsi="Times New Roman" w:cs="Times New Roman"/>
          <w:sz w:val="28"/>
          <w:szCs w:val="28"/>
        </w:rPr>
        <w:t>Координатором реализации Подпр</w:t>
      </w:r>
      <w:r w:rsidRPr="00303D95">
        <w:rPr>
          <w:rFonts w:ascii="Times New Roman" w:hAnsi="Times New Roman" w:cs="Times New Roman"/>
          <w:sz w:val="28"/>
          <w:szCs w:val="28"/>
        </w:rPr>
        <w:t>ограммы является администрация городского поселения – город Павловск (далее – Администрация).</w:t>
      </w:r>
    </w:p>
    <w:p w:rsidR="005769F9" w:rsidRPr="00303D95" w:rsidRDefault="005769F9" w:rsidP="0007782B">
      <w:pPr>
        <w:ind w:left="-181" w:firstLine="703"/>
        <w:jc w:val="both"/>
        <w:rPr>
          <w:rStyle w:val="a9"/>
          <w:rFonts w:ascii="Times New Roman" w:hAnsi="Times New Roman" w:cs="Times New Roman"/>
          <w:sz w:val="28"/>
          <w:szCs w:val="28"/>
        </w:rPr>
      </w:pPr>
      <w:r w:rsidRPr="00303D95">
        <w:rPr>
          <w:rFonts w:ascii="Times New Roman" w:hAnsi="Times New Roman" w:cs="Times New Roman"/>
          <w:sz w:val="28"/>
          <w:szCs w:val="28"/>
        </w:rPr>
        <w:t xml:space="preserve">Администрация </w:t>
      </w:r>
      <w:r w:rsidRPr="00303D95">
        <w:rPr>
          <w:rStyle w:val="a9"/>
          <w:rFonts w:ascii="Times New Roman" w:hAnsi="Times New Roman" w:cs="Times New Roman"/>
          <w:sz w:val="28"/>
          <w:szCs w:val="28"/>
        </w:rPr>
        <w:t>обеспечивает:</w:t>
      </w:r>
    </w:p>
    <w:p w:rsidR="005769F9" w:rsidRPr="00303D95" w:rsidRDefault="005769F9" w:rsidP="0007782B">
      <w:pPr>
        <w:tabs>
          <w:tab w:val="left" w:pos="720"/>
        </w:tabs>
        <w:ind w:left="-181" w:firstLine="703"/>
        <w:jc w:val="both"/>
        <w:rPr>
          <w:rFonts w:ascii="Times New Roman" w:hAnsi="Times New Roman" w:cs="Times New Roman"/>
          <w:sz w:val="28"/>
          <w:szCs w:val="28"/>
        </w:rPr>
      </w:pPr>
      <w:r w:rsidRPr="00303D95">
        <w:rPr>
          <w:rStyle w:val="a9"/>
          <w:rFonts w:ascii="Times New Roman" w:hAnsi="Times New Roman" w:cs="Times New Roman"/>
          <w:sz w:val="28"/>
          <w:szCs w:val="28"/>
        </w:rPr>
        <w:t xml:space="preserve">- </w:t>
      </w:r>
      <w:r w:rsidRPr="00303D95">
        <w:rPr>
          <w:rFonts w:ascii="Times New Roman" w:hAnsi="Times New Roman" w:cs="Times New Roman"/>
          <w:sz w:val="28"/>
          <w:szCs w:val="28"/>
        </w:rPr>
        <w:t xml:space="preserve">целевое и эффективное использование средств бюджета городского поселения – город Павловск; </w:t>
      </w:r>
    </w:p>
    <w:p w:rsidR="005769F9" w:rsidRPr="00303D95" w:rsidRDefault="005769F9" w:rsidP="0007782B">
      <w:pPr>
        <w:tabs>
          <w:tab w:val="left" w:pos="720"/>
        </w:tabs>
        <w:ind w:left="-181" w:firstLine="703"/>
        <w:jc w:val="both"/>
        <w:rPr>
          <w:rStyle w:val="a9"/>
          <w:rFonts w:ascii="Times New Roman" w:hAnsi="Times New Roman" w:cs="Times New Roman"/>
          <w:sz w:val="28"/>
          <w:szCs w:val="28"/>
        </w:rPr>
      </w:pPr>
      <w:r w:rsidRPr="00303D95">
        <w:rPr>
          <w:rFonts w:ascii="Times New Roman" w:hAnsi="Times New Roman" w:cs="Times New Roman"/>
          <w:sz w:val="28"/>
          <w:szCs w:val="28"/>
        </w:rPr>
        <w:lastRenderedPageBreak/>
        <w:t xml:space="preserve">- </w:t>
      </w:r>
      <w:r w:rsidRPr="00303D95">
        <w:rPr>
          <w:rStyle w:val="a9"/>
          <w:rFonts w:ascii="Times New Roman" w:hAnsi="Times New Roman" w:cs="Times New Roman"/>
          <w:sz w:val="28"/>
          <w:szCs w:val="28"/>
        </w:rPr>
        <w:t xml:space="preserve">в пределах средств бюджета городского поселения – город Павловск обеспечивает финансирование </w:t>
      </w:r>
      <w:r w:rsidRPr="00303D95">
        <w:rPr>
          <w:rFonts w:ascii="Times New Roman" w:hAnsi="Times New Roman" w:cs="Times New Roman"/>
          <w:sz w:val="28"/>
          <w:szCs w:val="28"/>
        </w:rPr>
        <w:t>ремонта автомобильных дорог общего пользования местного значения;</w:t>
      </w:r>
    </w:p>
    <w:p w:rsidR="005769F9" w:rsidRPr="00303D95" w:rsidRDefault="005769F9" w:rsidP="0007782B">
      <w:pPr>
        <w:tabs>
          <w:tab w:val="left" w:pos="720"/>
        </w:tabs>
        <w:ind w:left="-181" w:firstLine="703"/>
        <w:jc w:val="both"/>
        <w:rPr>
          <w:rFonts w:ascii="Times New Roman" w:hAnsi="Times New Roman" w:cs="Times New Roman"/>
          <w:sz w:val="28"/>
          <w:szCs w:val="28"/>
        </w:rPr>
      </w:pPr>
      <w:r w:rsidRPr="00303D95">
        <w:rPr>
          <w:rStyle w:val="a9"/>
          <w:rFonts w:ascii="Times New Roman" w:hAnsi="Times New Roman" w:cs="Times New Roman"/>
          <w:sz w:val="28"/>
          <w:szCs w:val="28"/>
        </w:rPr>
        <w:t xml:space="preserve">- </w:t>
      </w:r>
      <w:r w:rsidRPr="00303D95">
        <w:rPr>
          <w:rFonts w:ascii="Times New Roman" w:hAnsi="Times New Roman" w:cs="Times New Roman"/>
          <w:sz w:val="28"/>
          <w:szCs w:val="28"/>
        </w:rPr>
        <w:t xml:space="preserve">проведение работ по ремонту автомобильных дорог общего пользования местного значения после проведения торгов в соответствии с требованиями действующего законодательства согласно Федеральному </w:t>
      </w:r>
      <w:hyperlink r:id="rId20" w:history="1">
        <w:r w:rsidRPr="00303D95">
          <w:rPr>
            <w:rFonts w:ascii="Times New Roman" w:hAnsi="Times New Roman" w:cs="Times New Roman"/>
            <w:sz w:val="28"/>
            <w:szCs w:val="28"/>
          </w:rPr>
          <w:t>закону</w:t>
        </w:r>
      </w:hyperlink>
      <w:r w:rsidRPr="00303D95">
        <w:rPr>
          <w:rFonts w:ascii="Times New Roman" w:hAnsi="Times New Roman" w:cs="Times New Roman"/>
          <w:sz w:val="28"/>
          <w:szCs w:val="28"/>
        </w:rPr>
        <w:t xml:space="preserve"> от 21.07.2005 г. № 94-ФЗ «О размещении заказов на поставки товаров, выполнение работ, оказание услуг для государственных и муниципальных нужд»;</w:t>
      </w:r>
    </w:p>
    <w:p w:rsidR="005769F9" w:rsidRPr="00EC51B9" w:rsidRDefault="005769F9" w:rsidP="0007782B">
      <w:pPr>
        <w:shd w:val="clear" w:color="auto" w:fill="FFFFFF"/>
        <w:tabs>
          <w:tab w:val="left" w:pos="1014"/>
        </w:tabs>
        <w:ind w:left="-180" w:firstLine="702"/>
        <w:jc w:val="both"/>
        <w:rPr>
          <w:rFonts w:ascii="Times New Roman" w:hAnsi="Times New Roman" w:cs="Times New Roman"/>
          <w:sz w:val="28"/>
          <w:szCs w:val="28"/>
        </w:rPr>
      </w:pPr>
      <w:r w:rsidRPr="00EC51B9">
        <w:rPr>
          <w:rFonts w:ascii="Times New Roman" w:hAnsi="Times New Roman" w:cs="Times New Roman"/>
          <w:sz w:val="28"/>
          <w:szCs w:val="28"/>
        </w:rPr>
        <w:t>- мониторинг за соблюдением сроков выполнения работ в соответствии с графиками производства работ, качеством выполняемых работ, применяемых дорожно-строительных материалов, конструкций и изделий на объекте;</w:t>
      </w:r>
    </w:p>
    <w:p w:rsidR="005769F9" w:rsidRPr="00EC51B9" w:rsidRDefault="005769F9" w:rsidP="0007782B">
      <w:pPr>
        <w:shd w:val="clear" w:color="auto" w:fill="FFFFFF"/>
        <w:tabs>
          <w:tab w:val="left" w:pos="1014"/>
        </w:tabs>
        <w:ind w:left="-180" w:firstLine="702"/>
        <w:jc w:val="both"/>
        <w:rPr>
          <w:rFonts w:ascii="Times New Roman" w:hAnsi="Times New Roman" w:cs="Times New Roman"/>
          <w:sz w:val="28"/>
          <w:szCs w:val="28"/>
        </w:rPr>
      </w:pPr>
      <w:r w:rsidRPr="00EC51B9">
        <w:rPr>
          <w:rFonts w:ascii="Times New Roman" w:hAnsi="Times New Roman" w:cs="Times New Roman"/>
          <w:sz w:val="28"/>
          <w:szCs w:val="28"/>
        </w:rPr>
        <w:t>- приемку выполненных работ на объектах в соответствии с утвержденной проектной (сметной) документацией, учет объемов и стоимости выполненных и оплаченных работ;</w:t>
      </w:r>
    </w:p>
    <w:p w:rsidR="005769F9" w:rsidRPr="00EC51B9" w:rsidRDefault="005769F9" w:rsidP="0007782B">
      <w:pPr>
        <w:ind w:firstLine="720"/>
        <w:jc w:val="both"/>
        <w:rPr>
          <w:rFonts w:ascii="Times New Roman" w:hAnsi="Times New Roman" w:cs="Times New Roman"/>
          <w:sz w:val="28"/>
          <w:szCs w:val="28"/>
        </w:rPr>
      </w:pPr>
      <w:r w:rsidRPr="00EC51B9">
        <w:rPr>
          <w:rFonts w:ascii="Times New Roman" w:hAnsi="Times New Roman" w:cs="Times New Roman"/>
          <w:sz w:val="28"/>
          <w:szCs w:val="28"/>
        </w:rPr>
        <w:t>- ежеквартальный сбор информации об исполнении каждого мероприятия П</w:t>
      </w:r>
      <w:r>
        <w:rPr>
          <w:rFonts w:ascii="Times New Roman" w:hAnsi="Times New Roman" w:cs="Times New Roman"/>
          <w:sz w:val="28"/>
          <w:szCs w:val="28"/>
        </w:rPr>
        <w:t>одп</w:t>
      </w:r>
      <w:r w:rsidRPr="00EC51B9">
        <w:rPr>
          <w:rFonts w:ascii="Times New Roman" w:hAnsi="Times New Roman" w:cs="Times New Roman"/>
          <w:sz w:val="28"/>
          <w:szCs w:val="28"/>
        </w:rPr>
        <w:t>рограммы в общем объеме фактически произведенных расходов всего по мероприятиям П</w:t>
      </w:r>
      <w:r>
        <w:rPr>
          <w:rFonts w:ascii="Times New Roman" w:hAnsi="Times New Roman" w:cs="Times New Roman"/>
          <w:sz w:val="28"/>
          <w:szCs w:val="28"/>
        </w:rPr>
        <w:t>одп</w:t>
      </w:r>
      <w:r w:rsidRPr="00EC51B9">
        <w:rPr>
          <w:rFonts w:ascii="Times New Roman" w:hAnsi="Times New Roman" w:cs="Times New Roman"/>
          <w:sz w:val="28"/>
          <w:szCs w:val="28"/>
        </w:rPr>
        <w:t>рограммы и, в том числе, по источникам финансирования;</w:t>
      </w:r>
    </w:p>
    <w:p w:rsidR="005769F9" w:rsidRPr="00EC51B9" w:rsidRDefault="005769F9" w:rsidP="0007782B">
      <w:pPr>
        <w:ind w:firstLine="720"/>
        <w:jc w:val="both"/>
        <w:rPr>
          <w:rFonts w:ascii="Times New Roman" w:hAnsi="Times New Roman" w:cs="Times New Roman"/>
          <w:sz w:val="28"/>
          <w:szCs w:val="28"/>
        </w:rPr>
      </w:pPr>
      <w:r w:rsidRPr="00EC51B9">
        <w:rPr>
          <w:rFonts w:ascii="Times New Roman" w:hAnsi="Times New Roman" w:cs="Times New Roman"/>
          <w:sz w:val="28"/>
          <w:szCs w:val="28"/>
        </w:rPr>
        <w:t>- осуществляет обобщение и подготовку информации о ходе реализации мероприятий П</w:t>
      </w:r>
      <w:r>
        <w:rPr>
          <w:rFonts w:ascii="Times New Roman" w:hAnsi="Times New Roman" w:cs="Times New Roman"/>
          <w:sz w:val="28"/>
          <w:szCs w:val="28"/>
        </w:rPr>
        <w:t>одп</w:t>
      </w:r>
      <w:r w:rsidRPr="00EC51B9">
        <w:rPr>
          <w:rFonts w:ascii="Times New Roman" w:hAnsi="Times New Roman" w:cs="Times New Roman"/>
          <w:sz w:val="28"/>
          <w:szCs w:val="28"/>
        </w:rPr>
        <w:t>рограммы;</w:t>
      </w:r>
    </w:p>
    <w:p w:rsidR="005769F9" w:rsidRPr="00EC51B9" w:rsidRDefault="005769F9" w:rsidP="00A36C09">
      <w:pPr>
        <w:ind w:firstLine="720"/>
        <w:jc w:val="both"/>
        <w:rPr>
          <w:rFonts w:ascii="Times New Roman" w:hAnsi="Times New Roman" w:cs="Times New Roman"/>
          <w:sz w:val="28"/>
          <w:szCs w:val="28"/>
        </w:rPr>
      </w:pPr>
      <w:r w:rsidRPr="00EC51B9">
        <w:rPr>
          <w:rFonts w:ascii="Times New Roman" w:hAnsi="Times New Roman" w:cs="Times New Roman"/>
          <w:sz w:val="28"/>
          <w:szCs w:val="28"/>
        </w:rPr>
        <w:t>- корректировку плана реализации П</w:t>
      </w:r>
      <w:r>
        <w:rPr>
          <w:rFonts w:ascii="Times New Roman" w:hAnsi="Times New Roman" w:cs="Times New Roman"/>
          <w:sz w:val="28"/>
          <w:szCs w:val="28"/>
        </w:rPr>
        <w:t>одп</w:t>
      </w:r>
      <w:r w:rsidRPr="00EC51B9">
        <w:rPr>
          <w:rFonts w:ascii="Times New Roman" w:hAnsi="Times New Roman" w:cs="Times New Roman"/>
          <w:sz w:val="28"/>
          <w:szCs w:val="28"/>
        </w:rPr>
        <w:t>рограммы по источникам и объемам финансирования и по перечню предлагаемых к реализации задач П</w:t>
      </w:r>
      <w:r>
        <w:rPr>
          <w:rFonts w:ascii="Times New Roman" w:hAnsi="Times New Roman" w:cs="Times New Roman"/>
          <w:sz w:val="28"/>
          <w:szCs w:val="28"/>
        </w:rPr>
        <w:t>одп</w:t>
      </w:r>
      <w:r w:rsidRPr="00EC51B9">
        <w:rPr>
          <w:rFonts w:ascii="Times New Roman" w:hAnsi="Times New Roman" w:cs="Times New Roman"/>
          <w:sz w:val="28"/>
          <w:szCs w:val="28"/>
        </w:rPr>
        <w:t>рограммы по результатам уточнения возможных объемов финансирования из других источников.</w:t>
      </w:r>
    </w:p>
    <w:p w:rsidR="005769F9" w:rsidRPr="00EC51B9" w:rsidRDefault="005769F9" w:rsidP="00A36C09">
      <w:pPr>
        <w:ind w:firstLine="720"/>
        <w:jc w:val="both"/>
        <w:rPr>
          <w:rFonts w:ascii="Times New Roman" w:hAnsi="Times New Roman" w:cs="Times New Roman"/>
          <w:sz w:val="28"/>
          <w:szCs w:val="28"/>
        </w:rPr>
      </w:pPr>
      <w:r>
        <w:rPr>
          <w:rFonts w:ascii="Times New Roman" w:hAnsi="Times New Roman" w:cs="Times New Roman"/>
          <w:sz w:val="28"/>
          <w:szCs w:val="28"/>
        </w:rPr>
        <w:t>Комплекс мер муниципального</w:t>
      </w:r>
      <w:r w:rsidRPr="00EC51B9">
        <w:rPr>
          <w:rFonts w:ascii="Times New Roman" w:hAnsi="Times New Roman" w:cs="Times New Roman"/>
          <w:sz w:val="28"/>
          <w:szCs w:val="28"/>
        </w:rPr>
        <w:t xml:space="preserve"> регулирования в сфере реализации подпрограммы направлен на создание условий для ее эффективной реализации. Он включает в себя финансово-экономические, правовые и административно-упра</w:t>
      </w:r>
      <w:r>
        <w:rPr>
          <w:rFonts w:ascii="Times New Roman" w:hAnsi="Times New Roman" w:cs="Times New Roman"/>
          <w:sz w:val="28"/>
          <w:szCs w:val="28"/>
        </w:rPr>
        <w:t>вленческие меры  муниципального</w:t>
      </w:r>
      <w:r w:rsidRPr="00EC51B9">
        <w:rPr>
          <w:rFonts w:ascii="Times New Roman" w:hAnsi="Times New Roman" w:cs="Times New Roman"/>
          <w:sz w:val="28"/>
          <w:szCs w:val="28"/>
        </w:rPr>
        <w:t xml:space="preserve"> регулирования.</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Финансово-экономические и правовые меры в сфере подпрограммы предусматривают принятие нормативных правовых актов, необходимых для выполнения основных мероприятий подпрограммы, а также привлечение для ее реализации финансовых средств.</w:t>
      </w:r>
    </w:p>
    <w:p w:rsidR="005769F9" w:rsidRPr="00EC51B9" w:rsidRDefault="005769F9" w:rsidP="00A36C09">
      <w:pPr>
        <w:widowControl w:val="0"/>
        <w:autoSpaceDE w:val="0"/>
        <w:autoSpaceDN w:val="0"/>
        <w:adjustRightInd w:val="0"/>
        <w:spacing w:after="0" w:line="240" w:lineRule="auto"/>
        <w:jc w:val="both"/>
        <w:rPr>
          <w:rFonts w:ascii="Times New Roman" w:hAnsi="Times New Roman" w:cs="Times New Roman"/>
          <w:sz w:val="28"/>
          <w:szCs w:val="28"/>
        </w:rPr>
      </w:pPr>
      <w:bookmarkStart w:id="22" w:name="Par4651"/>
      <w:bookmarkStart w:id="23" w:name="Par4660"/>
      <w:bookmarkEnd w:id="22"/>
      <w:bookmarkEnd w:id="23"/>
    </w:p>
    <w:p w:rsidR="005769F9" w:rsidRPr="00EC51B9" w:rsidRDefault="005769F9" w:rsidP="00A21C73">
      <w:pPr>
        <w:widowControl w:val="0"/>
        <w:autoSpaceDE w:val="0"/>
        <w:autoSpaceDN w:val="0"/>
        <w:adjustRightInd w:val="0"/>
        <w:spacing w:after="0" w:line="240" w:lineRule="auto"/>
        <w:jc w:val="center"/>
        <w:outlineLvl w:val="3"/>
        <w:rPr>
          <w:rFonts w:ascii="Times New Roman" w:hAnsi="Times New Roman" w:cs="Times New Roman"/>
          <w:sz w:val="28"/>
          <w:szCs w:val="28"/>
        </w:rPr>
      </w:pPr>
      <w:r w:rsidRPr="00EC51B9">
        <w:rPr>
          <w:rFonts w:ascii="Times New Roman" w:hAnsi="Times New Roman" w:cs="Times New Roman"/>
          <w:sz w:val="28"/>
          <w:szCs w:val="28"/>
        </w:rPr>
        <w:t>5. Характеристика основных мероприятий,</w:t>
      </w:r>
    </w:p>
    <w:p w:rsidR="005769F9" w:rsidRDefault="00BB18F9" w:rsidP="00497010">
      <w:pPr>
        <w:widowControl w:val="0"/>
        <w:autoSpaceDE w:val="0"/>
        <w:autoSpaceDN w:val="0"/>
        <w:adjustRightInd w:val="0"/>
        <w:spacing w:after="0" w:line="240" w:lineRule="auto"/>
        <w:jc w:val="center"/>
        <w:outlineLvl w:val="3"/>
        <w:rPr>
          <w:rFonts w:ascii="Times New Roman" w:hAnsi="Times New Roman" w:cs="Times New Roman"/>
          <w:sz w:val="28"/>
          <w:szCs w:val="28"/>
        </w:rPr>
      </w:pPr>
      <w:proofErr w:type="gramStart"/>
      <w:r>
        <w:rPr>
          <w:rFonts w:ascii="Times New Roman" w:hAnsi="Times New Roman" w:cs="Times New Roman"/>
          <w:sz w:val="28"/>
          <w:szCs w:val="28"/>
        </w:rPr>
        <w:t>р</w:t>
      </w:r>
      <w:r w:rsidR="005769F9" w:rsidRPr="00EC51B9">
        <w:rPr>
          <w:rFonts w:ascii="Times New Roman" w:hAnsi="Times New Roman" w:cs="Times New Roman"/>
          <w:sz w:val="28"/>
          <w:szCs w:val="28"/>
        </w:rPr>
        <w:t>еализуемых</w:t>
      </w:r>
      <w:proofErr w:type="gramEnd"/>
      <w:r w:rsidR="005769F9" w:rsidRPr="00EC51B9">
        <w:rPr>
          <w:rFonts w:ascii="Times New Roman" w:hAnsi="Times New Roman" w:cs="Times New Roman"/>
          <w:sz w:val="28"/>
          <w:szCs w:val="28"/>
        </w:rPr>
        <w:t xml:space="preserve"> администрац</w:t>
      </w:r>
      <w:r w:rsidR="005769F9">
        <w:rPr>
          <w:rFonts w:ascii="Times New Roman" w:hAnsi="Times New Roman" w:cs="Times New Roman"/>
          <w:sz w:val="28"/>
          <w:szCs w:val="28"/>
        </w:rPr>
        <w:t xml:space="preserve">ией городского поселения город </w:t>
      </w:r>
      <w:r w:rsidR="005769F9" w:rsidRPr="00EC51B9">
        <w:rPr>
          <w:rFonts w:ascii="Times New Roman" w:hAnsi="Times New Roman" w:cs="Times New Roman"/>
          <w:sz w:val="28"/>
          <w:szCs w:val="28"/>
        </w:rPr>
        <w:t>Павловск.</w:t>
      </w:r>
    </w:p>
    <w:p w:rsidR="00BB18F9" w:rsidRPr="00EC51B9" w:rsidRDefault="00BB18F9" w:rsidP="00497010">
      <w:pPr>
        <w:widowControl w:val="0"/>
        <w:autoSpaceDE w:val="0"/>
        <w:autoSpaceDN w:val="0"/>
        <w:adjustRightInd w:val="0"/>
        <w:spacing w:after="0" w:line="240" w:lineRule="auto"/>
        <w:jc w:val="center"/>
        <w:outlineLvl w:val="3"/>
        <w:rPr>
          <w:rFonts w:ascii="Times New Roman" w:hAnsi="Times New Roman" w:cs="Times New Roman"/>
          <w:sz w:val="28"/>
          <w:szCs w:val="28"/>
        </w:rPr>
      </w:pPr>
    </w:p>
    <w:p w:rsidR="005769F9" w:rsidRPr="00303D95" w:rsidRDefault="005769F9" w:rsidP="00BB18F9">
      <w:pPr>
        <w:ind w:firstLine="567"/>
        <w:jc w:val="both"/>
        <w:rPr>
          <w:rFonts w:ascii="Times New Roman" w:hAnsi="Times New Roman" w:cs="Times New Roman"/>
          <w:sz w:val="28"/>
          <w:szCs w:val="28"/>
        </w:rPr>
      </w:pPr>
      <w:r w:rsidRPr="00303D95">
        <w:rPr>
          <w:rFonts w:ascii="Times New Roman" w:hAnsi="Times New Roman" w:cs="Times New Roman"/>
          <w:sz w:val="28"/>
          <w:szCs w:val="28"/>
        </w:rPr>
        <w:lastRenderedPageBreak/>
        <w:t>П</w:t>
      </w:r>
      <w:r>
        <w:rPr>
          <w:rFonts w:ascii="Times New Roman" w:hAnsi="Times New Roman" w:cs="Times New Roman"/>
          <w:sz w:val="28"/>
          <w:szCs w:val="28"/>
        </w:rPr>
        <w:t>одп</w:t>
      </w:r>
      <w:r w:rsidRPr="00303D95">
        <w:rPr>
          <w:rFonts w:ascii="Times New Roman" w:hAnsi="Times New Roman" w:cs="Times New Roman"/>
          <w:sz w:val="28"/>
          <w:szCs w:val="28"/>
        </w:rPr>
        <w:t>рограмма содержит характеристики и механизм реализации мероприятий по ремонту и содержанию автомобильных дорог общего пользования местного значения и сооружений на них в 2014-20</w:t>
      </w:r>
      <w:r w:rsidR="00E0527F">
        <w:rPr>
          <w:rFonts w:ascii="Times New Roman" w:hAnsi="Times New Roman" w:cs="Times New Roman"/>
          <w:sz w:val="28"/>
          <w:szCs w:val="28"/>
        </w:rPr>
        <w:t>20</w:t>
      </w:r>
      <w:r w:rsidRPr="00303D95">
        <w:rPr>
          <w:rFonts w:ascii="Times New Roman" w:hAnsi="Times New Roman" w:cs="Times New Roman"/>
          <w:sz w:val="28"/>
          <w:szCs w:val="28"/>
        </w:rPr>
        <w:t xml:space="preserve"> году.</w:t>
      </w:r>
    </w:p>
    <w:p w:rsidR="005769F9" w:rsidRPr="00EC51B9" w:rsidRDefault="005769F9" w:rsidP="00BB18F9">
      <w:pPr>
        <w:widowControl w:val="0"/>
        <w:autoSpaceDE w:val="0"/>
        <w:autoSpaceDN w:val="0"/>
        <w:adjustRightInd w:val="0"/>
        <w:spacing w:after="0" w:line="240" w:lineRule="auto"/>
        <w:ind w:firstLine="567"/>
        <w:jc w:val="both"/>
        <w:outlineLvl w:val="3"/>
        <w:rPr>
          <w:rFonts w:ascii="Times New Roman" w:hAnsi="Times New Roman" w:cs="Times New Roman"/>
          <w:b/>
          <w:bCs/>
          <w:sz w:val="28"/>
          <w:szCs w:val="28"/>
        </w:rPr>
      </w:pPr>
      <w:r w:rsidRPr="00303D95">
        <w:rPr>
          <w:rFonts w:ascii="Times New Roman" w:hAnsi="Times New Roman" w:cs="Times New Roman"/>
          <w:sz w:val="28"/>
          <w:szCs w:val="28"/>
        </w:rPr>
        <w:t>Настоящая П</w:t>
      </w:r>
      <w:r>
        <w:rPr>
          <w:rFonts w:ascii="Times New Roman" w:hAnsi="Times New Roman" w:cs="Times New Roman"/>
          <w:sz w:val="28"/>
          <w:szCs w:val="28"/>
        </w:rPr>
        <w:t>одп</w:t>
      </w:r>
      <w:r w:rsidRPr="00303D95">
        <w:rPr>
          <w:rFonts w:ascii="Times New Roman" w:hAnsi="Times New Roman" w:cs="Times New Roman"/>
          <w:sz w:val="28"/>
          <w:szCs w:val="28"/>
        </w:rPr>
        <w:t>рограмм</w:t>
      </w:r>
      <w:r>
        <w:rPr>
          <w:rFonts w:ascii="Times New Roman" w:hAnsi="Times New Roman" w:cs="Times New Roman"/>
          <w:sz w:val="28"/>
          <w:szCs w:val="28"/>
        </w:rPr>
        <w:t>а реализуется в соответствии с п</w:t>
      </w:r>
      <w:r w:rsidRPr="00303D95">
        <w:rPr>
          <w:rFonts w:ascii="Times New Roman" w:hAnsi="Times New Roman" w:cs="Times New Roman"/>
          <w:sz w:val="28"/>
          <w:szCs w:val="28"/>
        </w:rPr>
        <w:t>орядком</w:t>
      </w:r>
      <w:r w:rsidR="00DE2C19">
        <w:rPr>
          <w:rFonts w:ascii="Times New Roman" w:hAnsi="Times New Roman" w:cs="Times New Roman"/>
          <w:sz w:val="28"/>
          <w:szCs w:val="28"/>
        </w:rPr>
        <w:t xml:space="preserve"> </w:t>
      </w:r>
      <w:r w:rsidRPr="00303D95">
        <w:rPr>
          <w:rFonts w:ascii="Times New Roman" w:hAnsi="Times New Roman" w:cs="Times New Roman"/>
          <w:sz w:val="28"/>
          <w:szCs w:val="28"/>
        </w:rPr>
        <w:t>разработки,</w:t>
      </w:r>
      <w:r w:rsidR="00DE2C19">
        <w:rPr>
          <w:rFonts w:ascii="Times New Roman" w:hAnsi="Times New Roman" w:cs="Times New Roman"/>
          <w:sz w:val="28"/>
          <w:szCs w:val="28"/>
        </w:rPr>
        <w:t xml:space="preserve"> </w:t>
      </w:r>
      <w:r w:rsidRPr="00303D95">
        <w:rPr>
          <w:rFonts w:ascii="Times New Roman" w:hAnsi="Times New Roman" w:cs="Times New Roman"/>
          <w:sz w:val="28"/>
          <w:szCs w:val="28"/>
        </w:rPr>
        <w:t>утверж</w:t>
      </w:r>
      <w:r>
        <w:rPr>
          <w:rFonts w:ascii="Times New Roman" w:hAnsi="Times New Roman" w:cs="Times New Roman"/>
          <w:sz w:val="28"/>
          <w:szCs w:val="28"/>
        </w:rPr>
        <w:t>дения и реализации  муниципальной целевой</w:t>
      </w:r>
      <w:r w:rsidRPr="00303D95">
        <w:rPr>
          <w:rFonts w:ascii="Times New Roman" w:hAnsi="Times New Roman" w:cs="Times New Roman"/>
          <w:sz w:val="28"/>
          <w:szCs w:val="28"/>
        </w:rPr>
        <w:t xml:space="preserve"> программ</w:t>
      </w:r>
      <w:r>
        <w:rPr>
          <w:rFonts w:ascii="Times New Roman" w:hAnsi="Times New Roman" w:cs="Times New Roman"/>
          <w:sz w:val="28"/>
          <w:szCs w:val="28"/>
        </w:rPr>
        <w:t>ы.</w:t>
      </w:r>
    </w:p>
    <w:p w:rsidR="005769F9" w:rsidRPr="00EC51B9" w:rsidRDefault="005769F9" w:rsidP="00BB18F9">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C51B9">
        <w:rPr>
          <w:rFonts w:ascii="Times New Roman" w:hAnsi="Times New Roman" w:cs="Times New Roman"/>
          <w:sz w:val="28"/>
          <w:szCs w:val="28"/>
        </w:rPr>
        <w:t xml:space="preserve"> Городское поселение город Павло</w:t>
      </w:r>
      <w:proofErr w:type="gramStart"/>
      <w:r w:rsidRPr="00EC51B9">
        <w:rPr>
          <w:rFonts w:ascii="Times New Roman" w:hAnsi="Times New Roman" w:cs="Times New Roman"/>
          <w:sz w:val="28"/>
          <w:szCs w:val="28"/>
        </w:rPr>
        <w:t>вск пр</w:t>
      </w:r>
      <w:proofErr w:type="gramEnd"/>
      <w:r w:rsidRPr="00EC51B9">
        <w:rPr>
          <w:rFonts w:ascii="Times New Roman" w:hAnsi="Times New Roman" w:cs="Times New Roman"/>
          <w:sz w:val="28"/>
          <w:szCs w:val="28"/>
        </w:rPr>
        <w:t xml:space="preserve">инимает участие в реализации основных мероприятий подпрограммы. Реализация инвестиционных проектов и </w:t>
      </w:r>
      <w:proofErr w:type="spellStart"/>
      <w:r w:rsidRPr="00EC51B9">
        <w:rPr>
          <w:rFonts w:ascii="Times New Roman" w:hAnsi="Times New Roman" w:cs="Times New Roman"/>
          <w:sz w:val="28"/>
          <w:szCs w:val="28"/>
        </w:rPr>
        <w:t>софинансирование</w:t>
      </w:r>
      <w:proofErr w:type="spellEnd"/>
      <w:r w:rsidRPr="00EC51B9">
        <w:rPr>
          <w:rFonts w:ascii="Times New Roman" w:hAnsi="Times New Roman" w:cs="Times New Roman"/>
          <w:sz w:val="28"/>
          <w:szCs w:val="28"/>
        </w:rPr>
        <w:t xml:space="preserve"> мероприятий, предусматривающих участие муниципального образования</w:t>
      </w:r>
      <w:r>
        <w:rPr>
          <w:rFonts w:ascii="Times New Roman" w:hAnsi="Times New Roman" w:cs="Times New Roman"/>
          <w:sz w:val="28"/>
          <w:szCs w:val="28"/>
        </w:rPr>
        <w:t>,</w:t>
      </w:r>
      <w:r w:rsidRPr="00EC51B9">
        <w:rPr>
          <w:rFonts w:ascii="Times New Roman" w:hAnsi="Times New Roman" w:cs="Times New Roman"/>
          <w:sz w:val="28"/>
          <w:szCs w:val="28"/>
        </w:rPr>
        <w:t xml:space="preserve"> в рамках подпрограммы будет осуществляться в соответствии с соглашениями о предоставлении субсидий из областного бюджета бюджетам муниципальных образований Воронежской области, заключаемых между управлением автомобильных дорог и дорожной деятельности Воронежской области и администрацией </w:t>
      </w:r>
      <w:r>
        <w:rPr>
          <w:rFonts w:ascii="Times New Roman" w:hAnsi="Times New Roman" w:cs="Times New Roman"/>
          <w:sz w:val="28"/>
          <w:szCs w:val="28"/>
        </w:rPr>
        <w:t>городского поселения город</w:t>
      </w:r>
      <w:r w:rsidRPr="00EC51B9">
        <w:rPr>
          <w:rFonts w:ascii="Times New Roman" w:hAnsi="Times New Roman" w:cs="Times New Roman"/>
          <w:sz w:val="28"/>
          <w:szCs w:val="28"/>
        </w:rPr>
        <w:t xml:space="preserve"> Павловск. Порядок и условия заключения вышеуказанных соглашений, их основные положения определяются соответствующими нормативными правовыми актами</w:t>
      </w:r>
      <w:r>
        <w:rPr>
          <w:rFonts w:ascii="Times New Roman" w:hAnsi="Times New Roman" w:cs="Times New Roman"/>
          <w:sz w:val="28"/>
          <w:szCs w:val="28"/>
        </w:rPr>
        <w:t>.</w:t>
      </w:r>
    </w:p>
    <w:p w:rsidR="005769F9" w:rsidRPr="00FC08F0" w:rsidRDefault="005769F9" w:rsidP="00FC08F0">
      <w:pPr>
        <w:tabs>
          <w:tab w:val="left" w:pos="720"/>
        </w:tabs>
        <w:autoSpaceDE w:val="0"/>
        <w:autoSpaceDN w:val="0"/>
        <w:adjustRightInd w:val="0"/>
        <w:ind w:firstLine="540"/>
        <w:jc w:val="both"/>
        <w:outlineLvl w:val="1"/>
        <w:rPr>
          <w:rFonts w:ascii="Times New Roman" w:hAnsi="Times New Roman" w:cs="Times New Roman"/>
          <w:sz w:val="28"/>
          <w:szCs w:val="28"/>
        </w:rPr>
      </w:pPr>
      <w:r w:rsidRPr="00EC51B9">
        <w:rPr>
          <w:rFonts w:ascii="Times New Roman" w:hAnsi="Times New Roman" w:cs="Times New Roman"/>
          <w:b/>
          <w:bCs/>
          <w:sz w:val="28"/>
          <w:szCs w:val="28"/>
        </w:rPr>
        <w:tab/>
        <w:t xml:space="preserve">- </w:t>
      </w:r>
      <w:proofErr w:type="gramStart"/>
      <w:r w:rsidRPr="00FC08F0">
        <w:rPr>
          <w:rFonts w:ascii="Times New Roman" w:hAnsi="Times New Roman" w:cs="Times New Roman"/>
          <w:sz w:val="28"/>
          <w:szCs w:val="28"/>
        </w:rPr>
        <w:t>п</w:t>
      </w:r>
      <w:proofErr w:type="gramEnd"/>
      <w:r w:rsidRPr="00FC08F0">
        <w:rPr>
          <w:rFonts w:ascii="Times New Roman" w:hAnsi="Times New Roman" w:cs="Times New Roman"/>
          <w:sz w:val="28"/>
          <w:szCs w:val="28"/>
        </w:rPr>
        <w:t>остановления администрации городского поселения – город Павловск Павловского муниципального</w:t>
      </w:r>
      <w:r>
        <w:rPr>
          <w:rFonts w:ascii="Times New Roman" w:hAnsi="Times New Roman" w:cs="Times New Roman"/>
          <w:sz w:val="28"/>
          <w:szCs w:val="28"/>
        </w:rPr>
        <w:t xml:space="preserve"> района предусматривает</w:t>
      </w:r>
      <w:r w:rsidRPr="00FC08F0">
        <w:rPr>
          <w:rFonts w:ascii="Times New Roman" w:hAnsi="Times New Roman" w:cs="Times New Roman"/>
          <w:sz w:val="28"/>
          <w:szCs w:val="28"/>
        </w:rPr>
        <w:t>:</w:t>
      </w:r>
    </w:p>
    <w:p w:rsidR="005769F9" w:rsidRPr="00FC08F0" w:rsidRDefault="005769F9" w:rsidP="004648FB">
      <w:pPr>
        <w:autoSpaceDE w:val="0"/>
        <w:autoSpaceDN w:val="0"/>
        <w:adjustRightInd w:val="0"/>
        <w:jc w:val="both"/>
        <w:outlineLvl w:val="0"/>
        <w:rPr>
          <w:rFonts w:ascii="Times New Roman" w:hAnsi="Times New Roman" w:cs="Times New Roman"/>
          <w:sz w:val="28"/>
          <w:szCs w:val="28"/>
        </w:rPr>
      </w:pPr>
      <w:r w:rsidRPr="00FC08F0">
        <w:rPr>
          <w:rFonts w:ascii="Times New Roman" w:hAnsi="Times New Roman" w:cs="Times New Roman"/>
          <w:sz w:val="28"/>
          <w:szCs w:val="28"/>
        </w:rPr>
        <w:t xml:space="preserve"> «Осуществление дорожной деятельности в отношении автомобильных дорог местного значения на территории городского поселения – город Павловск в 2014-20</w:t>
      </w:r>
      <w:r w:rsidR="00AC7CBA">
        <w:rPr>
          <w:rFonts w:ascii="Times New Roman" w:hAnsi="Times New Roman" w:cs="Times New Roman"/>
          <w:sz w:val="28"/>
          <w:szCs w:val="28"/>
        </w:rPr>
        <w:t>20</w:t>
      </w:r>
      <w:r w:rsidRPr="00FC08F0">
        <w:rPr>
          <w:rFonts w:ascii="Times New Roman" w:hAnsi="Times New Roman" w:cs="Times New Roman"/>
          <w:sz w:val="28"/>
          <w:szCs w:val="28"/>
        </w:rPr>
        <w:t xml:space="preserve"> году»;</w:t>
      </w:r>
    </w:p>
    <w:p w:rsidR="005769F9" w:rsidRPr="00FC08F0" w:rsidRDefault="005769F9" w:rsidP="004648FB">
      <w:pPr>
        <w:autoSpaceDE w:val="0"/>
        <w:autoSpaceDN w:val="0"/>
        <w:adjustRightInd w:val="0"/>
        <w:jc w:val="both"/>
        <w:outlineLvl w:val="0"/>
        <w:rPr>
          <w:rFonts w:ascii="Times New Roman" w:hAnsi="Times New Roman" w:cs="Times New Roman"/>
          <w:sz w:val="28"/>
          <w:szCs w:val="28"/>
        </w:rPr>
      </w:pPr>
      <w:r w:rsidRPr="00FC08F0">
        <w:rPr>
          <w:rFonts w:ascii="Times New Roman" w:hAnsi="Times New Roman" w:cs="Times New Roman"/>
          <w:sz w:val="28"/>
          <w:szCs w:val="28"/>
        </w:rPr>
        <w:tab/>
        <w:t>-  дефектных ведомостей,</w:t>
      </w:r>
      <w:r w:rsidR="00DE2C19">
        <w:rPr>
          <w:rFonts w:ascii="Times New Roman" w:hAnsi="Times New Roman" w:cs="Times New Roman"/>
          <w:sz w:val="28"/>
          <w:szCs w:val="28"/>
        </w:rPr>
        <w:t xml:space="preserve"> </w:t>
      </w:r>
      <w:r w:rsidRPr="00FC08F0">
        <w:rPr>
          <w:rFonts w:ascii="Times New Roman" w:hAnsi="Times New Roman" w:cs="Times New Roman"/>
          <w:sz w:val="28"/>
          <w:szCs w:val="28"/>
        </w:rPr>
        <w:t>смет на ремонт дорог.</w:t>
      </w:r>
    </w:p>
    <w:p w:rsidR="005769F9" w:rsidRPr="00EC51B9" w:rsidRDefault="005769F9" w:rsidP="004648FB">
      <w:pPr>
        <w:autoSpaceDE w:val="0"/>
        <w:autoSpaceDN w:val="0"/>
        <w:adjustRightInd w:val="0"/>
        <w:jc w:val="both"/>
        <w:rPr>
          <w:rFonts w:ascii="Times New Roman" w:hAnsi="Times New Roman" w:cs="Times New Roman"/>
          <w:sz w:val="28"/>
          <w:szCs w:val="28"/>
        </w:rPr>
      </w:pPr>
      <w:r w:rsidRPr="00EC51B9">
        <w:rPr>
          <w:rFonts w:ascii="Times New Roman" w:hAnsi="Times New Roman" w:cs="Times New Roman"/>
          <w:sz w:val="28"/>
          <w:szCs w:val="28"/>
        </w:rPr>
        <w:tab/>
        <w:t>Исполнителем программных мероприятий является администрация городского поселения – город Павловск Павловского муниципального района.</w:t>
      </w:r>
    </w:p>
    <w:p w:rsidR="005769F9" w:rsidRPr="00EC51B9" w:rsidRDefault="005769F9" w:rsidP="00AF41CC">
      <w:pPr>
        <w:tabs>
          <w:tab w:val="left" w:pos="720"/>
        </w:tabs>
        <w:autoSpaceDE w:val="0"/>
        <w:autoSpaceDN w:val="0"/>
        <w:adjustRightInd w:val="0"/>
        <w:jc w:val="both"/>
        <w:rPr>
          <w:rFonts w:ascii="Times New Roman" w:hAnsi="Times New Roman" w:cs="Times New Roman"/>
          <w:sz w:val="28"/>
          <w:szCs w:val="28"/>
        </w:rPr>
      </w:pPr>
      <w:r w:rsidRPr="00EC51B9">
        <w:rPr>
          <w:rFonts w:ascii="Times New Roman" w:hAnsi="Times New Roman" w:cs="Times New Roman"/>
          <w:sz w:val="28"/>
          <w:szCs w:val="28"/>
        </w:rPr>
        <w:tab/>
        <w:t>Исполнитель программных мероприятий  реализует в уставном порядке меры по полному, своевременному и качественному выполнению мероприятий П</w:t>
      </w:r>
      <w:r>
        <w:rPr>
          <w:rFonts w:ascii="Times New Roman" w:hAnsi="Times New Roman" w:cs="Times New Roman"/>
          <w:sz w:val="28"/>
          <w:szCs w:val="28"/>
        </w:rPr>
        <w:t>одп</w:t>
      </w:r>
      <w:r w:rsidRPr="00EC51B9">
        <w:rPr>
          <w:rFonts w:ascii="Times New Roman" w:hAnsi="Times New Roman" w:cs="Times New Roman"/>
          <w:sz w:val="28"/>
          <w:szCs w:val="28"/>
        </w:rPr>
        <w:t>рограммы, а также несёт ответственность за рациональное использование выделяемых на их реализацию средств.</w:t>
      </w:r>
    </w:p>
    <w:p w:rsidR="005769F9" w:rsidRPr="00EC51B9" w:rsidRDefault="005769F9" w:rsidP="004648FB">
      <w:pPr>
        <w:ind w:firstLine="708"/>
        <w:jc w:val="both"/>
        <w:rPr>
          <w:rFonts w:ascii="Times New Roman" w:hAnsi="Times New Roman" w:cs="Times New Roman"/>
          <w:sz w:val="28"/>
          <w:szCs w:val="28"/>
        </w:rPr>
      </w:pPr>
      <w:r w:rsidRPr="00EC51B9">
        <w:rPr>
          <w:rFonts w:ascii="Times New Roman" w:hAnsi="Times New Roman" w:cs="Times New Roman"/>
          <w:sz w:val="28"/>
          <w:szCs w:val="28"/>
        </w:rPr>
        <w:t>Реализации П</w:t>
      </w:r>
      <w:r>
        <w:rPr>
          <w:rFonts w:ascii="Times New Roman" w:hAnsi="Times New Roman" w:cs="Times New Roman"/>
          <w:sz w:val="28"/>
          <w:szCs w:val="28"/>
        </w:rPr>
        <w:t>одп</w:t>
      </w:r>
      <w:r w:rsidRPr="00EC51B9">
        <w:rPr>
          <w:rFonts w:ascii="Times New Roman" w:hAnsi="Times New Roman" w:cs="Times New Roman"/>
          <w:sz w:val="28"/>
          <w:szCs w:val="28"/>
        </w:rPr>
        <w:t>рограммы предусматривает целевое использование сре</w:t>
      </w:r>
      <w:proofErr w:type="gramStart"/>
      <w:r w:rsidRPr="00EC51B9">
        <w:rPr>
          <w:rFonts w:ascii="Times New Roman" w:hAnsi="Times New Roman" w:cs="Times New Roman"/>
          <w:sz w:val="28"/>
          <w:szCs w:val="28"/>
        </w:rPr>
        <w:t>дств в с</w:t>
      </w:r>
      <w:proofErr w:type="gramEnd"/>
      <w:r w:rsidRPr="00EC51B9">
        <w:rPr>
          <w:rFonts w:ascii="Times New Roman" w:hAnsi="Times New Roman" w:cs="Times New Roman"/>
          <w:sz w:val="28"/>
          <w:szCs w:val="28"/>
        </w:rPr>
        <w:t>оответствии с поставленными задачами.</w:t>
      </w:r>
    </w:p>
    <w:p w:rsidR="005769F9" w:rsidRPr="00EC51B9" w:rsidRDefault="005769F9" w:rsidP="004648FB">
      <w:pPr>
        <w:ind w:firstLine="708"/>
        <w:jc w:val="both"/>
        <w:rPr>
          <w:rFonts w:ascii="Times New Roman" w:hAnsi="Times New Roman" w:cs="Times New Roman"/>
          <w:sz w:val="28"/>
          <w:szCs w:val="28"/>
        </w:rPr>
      </w:pPr>
      <w:r w:rsidRPr="00EC51B9">
        <w:rPr>
          <w:rFonts w:ascii="Times New Roman" w:hAnsi="Times New Roman" w:cs="Times New Roman"/>
          <w:sz w:val="28"/>
          <w:szCs w:val="28"/>
        </w:rPr>
        <w:t xml:space="preserve">Планы работ по ремонту и содержанию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  </w:t>
      </w:r>
    </w:p>
    <w:p w:rsidR="005769F9" w:rsidRPr="00EC51B9" w:rsidRDefault="005769F9" w:rsidP="004648FB">
      <w:pPr>
        <w:ind w:firstLine="708"/>
        <w:jc w:val="both"/>
        <w:rPr>
          <w:rFonts w:ascii="Times New Roman" w:hAnsi="Times New Roman" w:cs="Times New Roman"/>
          <w:sz w:val="28"/>
          <w:szCs w:val="28"/>
        </w:rPr>
      </w:pPr>
      <w:r w:rsidRPr="00EC51B9">
        <w:rPr>
          <w:rFonts w:ascii="Times New Roman" w:hAnsi="Times New Roman" w:cs="Times New Roman"/>
          <w:sz w:val="28"/>
          <w:szCs w:val="28"/>
        </w:rPr>
        <w:t>В ходе реализации П</w:t>
      </w:r>
      <w:r>
        <w:rPr>
          <w:rFonts w:ascii="Times New Roman" w:hAnsi="Times New Roman" w:cs="Times New Roman"/>
          <w:sz w:val="28"/>
          <w:szCs w:val="28"/>
        </w:rPr>
        <w:t>одп</w:t>
      </w:r>
      <w:r w:rsidRPr="00EC51B9">
        <w:rPr>
          <w:rFonts w:ascii="Times New Roman" w:hAnsi="Times New Roman" w:cs="Times New Roman"/>
          <w:sz w:val="28"/>
          <w:szCs w:val="28"/>
        </w:rPr>
        <w:t xml:space="preserve">рограммы отдельные ее мероприятия в установленном порядке могут уточняться, а объем расходов бюджета – корректироваться. </w:t>
      </w:r>
    </w:p>
    <w:p w:rsidR="005769F9" w:rsidRPr="00EC51B9" w:rsidRDefault="005769F9" w:rsidP="004648FB">
      <w:pPr>
        <w:ind w:firstLine="708"/>
        <w:jc w:val="both"/>
        <w:rPr>
          <w:rFonts w:ascii="Times New Roman" w:hAnsi="Times New Roman" w:cs="Times New Roman"/>
          <w:sz w:val="28"/>
          <w:szCs w:val="28"/>
        </w:rPr>
      </w:pPr>
      <w:r w:rsidRPr="00EC51B9">
        <w:rPr>
          <w:rFonts w:ascii="Times New Roman" w:hAnsi="Times New Roman" w:cs="Times New Roman"/>
          <w:sz w:val="28"/>
          <w:szCs w:val="28"/>
        </w:rPr>
        <w:lastRenderedPageBreak/>
        <w:t>Основными вопросами, подлежащими контролю в процессе реализации П</w:t>
      </w:r>
      <w:r>
        <w:rPr>
          <w:rFonts w:ascii="Times New Roman" w:hAnsi="Times New Roman" w:cs="Times New Roman"/>
          <w:sz w:val="28"/>
          <w:szCs w:val="28"/>
        </w:rPr>
        <w:t>одпро</w:t>
      </w:r>
      <w:r w:rsidRPr="00EC51B9">
        <w:rPr>
          <w:rFonts w:ascii="Times New Roman" w:hAnsi="Times New Roman" w:cs="Times New Roman"/>
          <w:sz w:val="28"/>
          <w:szCs w:val="28"/>
        </w:rPr>
        <w:t>граммы, являются:</w:t>
      </w:r>
    </w:p>
    <w:p w:rsidR="005769F9" w:rsidRPr="00EC51B9" w:rsidRDefault="005769F9" w:rsidP="004648FB">
      <w:pPr>
        <w:ind w:firstLine="708"/>
        <w:jc w:val="both"/>
        <w:rPr>
          <w:rFonts w:ascii="Times New Roman" w:hAnsi="Times New Roman" w:cs="Times New Roman"/>
          <w:sz w:val="28"/>
          <w:szCs w:val="28"/>
        </w:rPr>
      </w:pPr>
      <w:r w:rsidRPr="00EC51B9">
        <w:rPr>
          <w:rFonts w:ascii="Times New Roman" w:hAnsi="Times New Roman" w:cs="Times New Roman"/>
          <w:sz w:val="28"/>
          <w:szCs w:val="28"/>
        </w:rPr>
        <w:t>- эффективное и целевое использование средств бюджета;</w:t>
      </w:r>
    </w:p>
    <w:p w:rsidR="005769F9" w:rsidRPr="00EC51B9" w:rsidRDefault="005769F9" w:rsidP="004648FB">
      <w:pPr>
        <w:ind w:firstLine="708"/>
        <w:jc w:val="both"/>
        <w:rPr>
          <w:rFonts w:ascii="Times New Roman" w:hAnsi="Times New Roman" w:cs="Times New Roman"/>
          <w:sz w:val="28"/>
          <w:szCs w:val="28"/>
        </w:rPr>
      </w:pPr>
      <w:r w:rsidRPr="00EC51B9">
        <w:rPr>
          <w:rFonts w:ascii="Times New Roman" w:hAnsi="Times New Roman" w:cs="Times New Roman"/>
          <w:sz w:val="28"/>
          <w:szCs w:val="28"/>
        </w:rPr>
        <w:t>- соблюдение законодательства Российской Федерации при проведении торгов, заключении муниципальных контрактов на выполнение работ по ремонту и содержанию автомобильных дорог местного значения с подрядной организацией;</w:t>
      </w:r>
    </w:p>
    <w:p w:rsidR="005769F9" w:rsidRPr="00EC51B9" w:rsidRDefault="005769F9" w:rsidP="004648FB">
      <w:pPr>
        <w:ind w:firstLine="708"/>
        <w:jc w:val="both"/>
        <w:rPr>
          <w:rFonts w:ascii="Times New Roman" w:hAnsi="Times New Roman" w:cs="Times New Roman"/>
          <w:sz w:val="28"/>
          <w:szCs w:val="28"/>
        </w:rPr>
      </w:pPr>
      <w:r w:rsidRPr="00EC51B9">
        <w:rPr>
          <w:rFonts w:ascii="Times New Roman" w:hAnsi="Times New Roman" w:cs="Times New Roman"/>
          <w:sz w:val="28"/>
          <w:szCs w:val="28"/>
        </w:rPr>
        <w:t xml:space="preserve">- осуществление </w:t>
      </w:r>
      <w:proofErr w:type="gramStart"/>
      <w:r w:rsidRPr="00EC51B9">
        <w:rPr>
          <w:rFonts w:ascii="Times New Roman" w:hAnsi="Times New Roman" w:cs="Times New Roman"/>
          <w:sz w:val="28"/>
          <w:szCs w:val="28"/>
        </w:rPr>
        <w:t>контроля за</w:t>
      </w:r>
      <w:proofErr w:type="gramEnd"/>
      <w:r w:rsidRPr="00EC51B9">
        <w:rPr>
          <w:rFonts w:ascii="Times New Roman" w:hAnsi="Times New Roman" w:cs="Times New Roman"/>
          <w:sz w:val="28"/>
          <w:szCs w:val="28"/>
        </w:rPr>
        <w:t xml:space="preserve"> соблюдением требований строительных норм и правил, государственных стандартов и технических регламентов и гарантийными обязательствами подрядных организаций по поддержанию требуемого состояния объектов. </w:t>
      </w:r>
    </w:p>
    <w:p w:rsidR="005769F9" w:rsidRPr="00EC51B9" w:rsidRDefault="005769F9" w:rsidP="004648FB">
      <w:pPr>
        <w:ind w:firstLine="540"/>
        <w:jc w:val="both"/>
        <w:rPr>
          <w:rFonts w:ascii="Times New Roman" w:hAnsi="Times New Roman" w:cs="Times New Roman"/>
          <w:sz w:val="28"/>
          <w:szCs w:val="28"/>
        </w:rPr>
      </w:pPr>
      <w:r w:rsidRPr="00EC51B9">
        <w:rPr>
          <w:rFonts w:ascii="Times New Roman" w:hAnsi="Times New Roman" w:cs="Times New Roman"/>
          <w:sz w:val="28"/>
          <w:szCs w:val="28"/>
        </w:rPr>
        <w:t>Муниципальным заказчиком п</w:t>
      </w:r>
      <w:r>
        <w:rPr>
          <w:rFonts w:ascii="Times New Roman" w:hAnsi="Times New Roman" w:cs="Times New Roman"/>
          <w:sz w:val="28"/>
          <w:szCs w:val="28"/>
        </w:rPr>
        <w:t>одп</w:t>
      </w:r>
      <w:r w:rsidRPr="00EC51B9">
        <w:rPr>
          <w:rFonts w:ascii="Times New Roman" w:hAnsi="Times New Roman" w:cs="Times New Roman"/>
          <w:sz w:val="28"/>
          <w:szCs w:val="28"/>
        </w:rPr>
        <w:t>рограммы является администрация  городского поселения – город Павловск Павловского муниципального района, которая организует выполнение всех п</w:t>
      </w:r>
      <w:r>
        <w:rPr>
          <w:rFonts w:ascii="Times New Roman" w:hAnsi="Times New Roman" w:cs="Times New Roman"/>
          <w:sz w:val="28"/>
          <w:szCs w:val="28"/>
        </w:rPr>
        <w:t>одп</w:t>
      </w:r>
      <w:r w:rsidRPr="00EC51B9">
        <w:rPr>
          <w:rFonts w:ascii="Times New Roman" w:hAnsi="Times New Roman" w:cs="Times New Roman"/>
          <w:sz w:val="28"/>
          <w:szCs w:val="28"/>
        </w:rPr>
        <w:t>рограммных мероприятий в соответствии с действующим законодательством Российской Федерации, Воронежской области и муниципальными нормативными правовыми актами Павловского муниципального района.</w:t>
      </w:r>
    </w:p>
    <w:p w:rsidR="005769F9" w:rsidRPr="00EC51B9" w:rsidRDefault="005769F9" w:rsidP="004648FB">
      <w:pPr>
        <w:ind w:firstLine="720"/>
        <w:jc w:val="both"/>
        <w:rPr>
          <w:rFonts w:ascii="Times New Roman" w:hAnsi="Times New Roman" w:cs="Times New Roman"/>
          <w:sz w:val="28"/>
          <w:szCs w:val="28"/>
        </w:rPr>
      </w:pPr>
      <w:r w:rsidRPr="00EC51B9">
        <w:rPr>
          <w:rFonts w:ascii="Times New Roman" w:hAnsi="Times New Roman" w:cs="Times New Roman"/>
          <w:sz w:val="28"/>
          <w:szCs w:val="28"/>
        </w:rPr>
        <w:t xml:space="preserve">Муниципальный заказчик </w:t>
      </w:r>
      <w:r>
        <w:rPr>
          <w:rFonts w:ascii="Times New Roman" w:hAnsi="Times New Roman" w:cs="Times New Roman"/>
          <w:sz w:val="28"/>
          <w:szCs w:val="28"/>
        </w:rPr>
        <w:t>Подп</w:t>
      </w:r>
      <w:r w:rsidRPr="00EC51B9">
        <w:rPr>
          <w:rFonts w:ascii="Times New Roman" w:hAnsi="Times New Roman" w:cs="Times New Roman"/>
          <w:sz w:val="28"/>
          <w:szCs w:val="28"/>
        </w:rPr>
        <w:t>рограммы несет ответственность за реализацию П</w:t>
      </w:r>
      <w:r>
        <w:rPr>
          <w:rFonts w:ascii="Times New Roman" w:hAnsi="Times New Roman" w:cs="Times New Roman"/>
          <w:sz w:val="28"/>
          <w:szCs w:val="28"/>
        </w:rPr>
        <w:t>одп</w:t>
      </w:r>
      <w:r w:rsidRPr="00EC51B9">
        <w:rPr>
          <w:rFonts w:ascii="Times New Roman" w:hAnsi="Times New Roman" w:cs="Times New Roman"/>
          <w:sz w:val="28"/>
          <w:szCs w:val="28"/>
        </w:rPr>
        <w:t>рограммы, уточняет сроки реализации мероприятий П</w:t>
      </w:r>
      <w:r>
        <w:rPr>
          <w:rFonts w:ascii="Times New Roman" w:hAnsi="Times New Roman" w:cs="Times New Roman"/>
          <w:sz w:val="28"/>
          <w:szCs w:val="28"/>
        </w:rPr>
        <w:t>одп</w:t>
      </w:r>
      <w:r w:rsidRPr="00EC51B9">
        <w:rPr>
          <w:rFonts w:ascii="Times New Roman" w:hAnsi="Times New Roman" w:cs="Times New Roman"/>
          <w:sz w:val="28"/>
          <w:szCs w:val="28"/>
        </w:rPr>
        <w:t xml:space="preserve">рограммы и объемы их финансирования. </w:t>
      </w:r>
    </w:p>
    <w:p w:rsidR="005769F9" w:rsidRPr="00EC51B9" w:rsidRDefault="005769F9" w:rsidP="005A178B">
      <w:pPr>
        <w:tabs>
          <w:tab w:val="left" w:pos="720"/>
        </w:tabs>
        <w:spacing w:after="0"/>
        <w:ind w:left="-181" w:firstLine="703"/>
        <w:jc w:val="both"/>
        <w:rPr>
          <w:rFonts w:ascii="Times New Roman" w:hAnsi="Times New Roman" w:cs="Times New Roman"/>
          <w:sz w:val="28"/>
          <w:szCs w:val="28"/>
        </w:rPr>
      </w:pPr>
      <w:r w:rsidRPr="00EC51B9">
        <w:rPr>
          <w:rFonts w:ascii="Times New Roman" w:hAnsi="Times New Roman" w:cs="Times New Roman"/>
          <w:sz w:val="28"/>
          <w:szCs w:val="28"/>
        </w:rPr>
        <w:t>Муниципальным заказчиком П</w:t>
      </w:r>
      <w:r>
        <w:rPr>
          <w:rFonts w:ascii="Times New Roman" w:hAnsi="Times New Roman" w:cs="Times New Roman"/>
          <w:sz w:val="28"/>
          <w:szCs w:val="28"/>
        </w:rPr>
        <w:t>одп</w:t>
      </w:r>
      <w:r w:rsidRPr="00EC51B9">
        <w:rPr>
          <w:rFonts w:ascii="Times New Roman" w:hAnsi="Times New Roman" w:cs="Times New Roman"/>
          <w:sz w:val="28"/>
          <w:szCs w:val="28"/>
        </w:rPr>
        <w:t xml:space="preserve">рограммы выполняются следующие основные задачи: </w:t>
      </w:r>
    </w:p>
    <w:p w:rsidR="005769F9" w:rsidRPr="00EC51B9" w:rsidRDefault="005769F9" w:rsidP="005A178B">
      <w:pPr>
        <w:tabs>
          <w:tab w:val="left" w:pos="720"/>
        </w:tabs>
        <w:spacing w:after="0"/>
        <w:ind w:left="-181" w:firstLine="703"/>
        <w:jc w:val="both"/>
        <w:rPr>
          <w:rFonts w:ascii="Times New Roman" w:hAnsi="Times New Roman" w:cs="Times New Roman"/>
          <w:sz w:val="28"/>
          <w:szCs w:val="28"/>
        </w:rPr>
      </w:pPr>
      <w:r w:rsidRPr="00EC51B9">
        <w:rPr>
          <w:rStyle w:val="a9"/>
          <w:rFonts w:ascii="Times New Roman" w:hAnsi="Times New Roman" w:cs="Times New Roman"/>
          <w:sz w:val="28"/>
          <w:szCs w:val="28"/>
        </w:rPr>
        <w:t>заключение муниципальных контрактов с подрядными организациями на выполнение работ по</w:t>
      </w:r>
      <w:r w:rsidRPr="00EC51B9">
        <w:rPr>
          <w:rFonts w:ascii="Times New Roman" w:hAnsi="Times New Roman" w:cs="Times New Roman"/>
          <w:sz w:val="28"/>
          <w:szCs w:val="28"/>
        </w:rPr>
        <w:t xml:space="preserve"> ремонту автомобильных дорог общего пользования местного значения; </w:t>
      </w:r>
    </w:p>
    <w:p w:rsidR="005769F9" w:rsidRPr="00EC51B9" w:rsidRDefault="005769F9" w:rsidP="005A178B">
      <w:pPr>
        <w:spacing w:after="0"/>
        <w:ind w:firstLine="720"/>
        <w:jc w:val="both"/>
        <w:rPr>
          <w:rFonts w:ascii="Times New Roman" w:hAnsi="Times New Roman" w:cs="Times New Roman"/>
          <w:sz w:val="28"/>
          <w:szCs w:val="28"/>
        </w:rPr>
      </w:pPr>
      <w:r w:rsidRPr="00EC51B9">
        <w:rPr>
          <w:rFonts w:ascii="Times New Roman" w:hAnsi="Times New Roman" w:cs="Times New Roman"/>
          <w:sz w:val="28"/>
          <w:szCs w:val="28"/>
        </w:rPr>
        <w:t>- экономический анализ эффективности программных проектов и мероприятий П</w:t>
      </w:r>
      <w:r>
        <w:rPr>
          <w:rFonts w:ascii="Times New Roman" w:hAnsi="Times New Roman" w:cs="Times New Roman"/>
          <w:sz w:val="28"/>
          <w:szCs w:val="28"/>
        </w:rPr>
        <w:t>одп</w:t>
      </w:r>
      <w:r w:rsidRPr="00EC51B9">
        <w:rPr>
          <w:rFonts w:ascii="Times New Roman" w:hAnsi="Times New Roman" w:cs="Times New Roman"/>
          <w:sz w:val="28"/>
          <w:szCs w:val="28"/>
        </w:rPr>
        <w:t>рограммы;</w:t>
      </w:r>
    </w:p>
    <w:p w:rsidR="005769F9" w:rsidRPr="00EC51B9" w:rsidRDefault="005769F9" w:rsidP="005A178B">
      <w:pPr>
        <w:spacing w:after="0"/>
        <w:ind w:firstLine="720"/>
        <w:jc w:val="both"/>
        <w:rPr>
          <w:rFonts w:ascii="Times New Roman" w:hAnsi="Times New Roman" w:cs="Times New Roman"/>
          <w:sz w:val="28"/>
          <w:szCs w:val="28"/>
        </w:rPr>
      </w:pPr>
      <w:r w:rsidRPr="00EC51B9">
        <w:rPr>
          <w:rFonts w:ascii="Times New Roman" w:hAnsi="Times New Roman" w:cs="Times New Roman"/>
          <w:sz w:val="28"/>
          <w:szCs w:val="28"/>
        </w:rPr>
        <w:t>- подготовка предложений по составлению плана инвестиционных и текущих расходов на очередной период;</w:t>
      </w:r>
    </w:p>
    <w:p w:rsidR="005769F9" w:rsidRPr="00EC51B9" w:rsidRDefault="005769F9" w:rsidP="005A178B">
      <w:pPr>
        <w:spacing w:after="0"/>
        <w:ind w:firstLine="720"/>
        <w:jc w:val="both"/>
        <w:rPr>
          <w:rFonts w:ascii="Times New Roman" w:hAnsi="Times New Roman" w:cs="Times New Roman"/>
          <w:sz w:val="28"/>
          <w:szCs w:val="28"/>
        </w:rPr>
      </w:pPr>
      <w:r w:rsidRPr="00EC51B9">
        <w:rPr>
          <w:rFonts w:ascii="Times New Roman" w:hAnsi="Times New Roman" w:cs="Times New Roman"/>
          <w:sz w:val="28"/>
          <w:szCs w:val="28"/>
        </w:rPr>
        <w:t>- мониторинг выполнения показателей П</w:t>
      </w:r>
      <w:r>
        <w:rPr>
          <w:rFonts w:ascii="Times New Roman" w:hAnsi="Times New Roman" w:cs="Times New Roman"/>
          <w:sz w:val="28"/>
          <w:szCs w:val="28"/>
        </w:rPr>
        <w:t>одпр</w:t>
      </w:r>
      <w:r w:rsidRPr="00EC51B9">
        <w:rPr>
          <w:rFonts w:ascii="Times New Roman" w:hAnsi="Times New Roman" w:cs="Times New Roman"/>
          <w:sz w:val="28"/>
          <w:szCs w:val="28"/>
        </w:rPr>
        <w:t>ограммы и сбора оперативной отчетной информации, подготовки и представления в установленном порядке отчетов о ходе реализации П</w:t>
      </w:r>
      <w:r>
        <w:rPr>
          <w:rFonts w:ascii="Times New Roman" w:hAnsi="Times New Roman" w:cs="Times New Roman"/>
          <w:sz w:val="28"/>
          <w:szCs w:val="28"/>
        </w:rPr>
        <w:t>одп</w:t>
      </w:r>
      <w:r w:rsidRPr="00EC51B9">
        <w:rPr>
          <w:rFonts w:ascii="Times New Roman" w:hAnsi="Times New Roman" w:cs="Times New Roman"/>
          <w:sz w:val="28"/>
          <w:szCs w:val="28"/>
        </w:rPr>
        <w:t xml:space="preserve">рограммы. </w:t>
      </w:r>
    </w:p>
    <w:p w:rsidR="005769F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5319D" w:rsidRDefault="00D5319D"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5319D" w:rsidRDefault="00D5319D"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5319D" w:rsidRPr="00EC51B9" w:rsidRDefault="00D5319D"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769F9" w:rsidRPr="00EC51B9" w:rsidRDefault="005769F9" w:rsidP="00A21C73">
      <w:pPr>
        <w:widowControl w:val="0"/>
        <w:autoSpaceDE w:val="0"/>
        <w:autoSpaceDN w:val="0"/>
        <w:adjustRightInd w:val="0"/>
        <w:spacing w:after="0" w:line="240" w:lineRule="auto"/>
        <w:jc w:val="center"/>
        <w:outlineLvl w:val="3"/>
        <w:rPr>
          <w:rFonts w:ascii="Times New Roman" w:hAnsi="Times New Roman" w:cs="Times New Roman"/>
          <w:sz w:val="28"/>
          <w:szCs w:val="28"/>
        </w:rPr>
      </w:pPr>
      <w:bookmarkStart w:id="24" w:name="Par4666"/>
      <w:bookmarkEnd w:id="24"/>
      <w:r w:rsidRPr="00EC51B9">
        <w:rPr>
          <w:rFonts w:ascii="Times New Roman" w:hAnsi="Times New Roman" w:cs="Times New Roman"/>
          <w:sz w:val="28"/>
          <w:szCs w:val="28"/>
        </w:rPr>
        <w:lastRenderedPageBreak/>
        <w:t xml:space="preserve">6. Информация об участии акционерных обществ </w:t>
      </w:r>
      <w:proofErr w:type="gramStart"/>
      <w:r w:rsidRPr="00EC51B9">
        <w:rPr>
          <w:rFonts w:ascii="Times New Roman" w:hAnsi="Times New Roman" w:cs="Times New Roman"/>
          <w:sz w:val="28"/>
          <w:szCs w:val="28"/>
        </w:rPr>
        <w:t>с</w:t>
      </w:r>
      <w:proofErr w:type="gramEnd"/>
    </w:p>
    <w:p w:rsidR="005769F9" w:rsidRPr="00EC51B9" w:rsidRDefault="005769F9" w:rsidP="00A21C73">
      <w:pPr>
        <w:widowControl w:val="0"/>
        <w:autoSpaceDE w:val="0"/>
        <w:autoSpaceDN w:val="0"/>
        <w:adjustRightInd w:val="0"/>
        <w:spacing w:after="0" w:line="240" w:lineRule="auto"/>
        <w:jc w:val="center"/>
        <w:outlineLvl w:val="3"/>
        <w:rPr>
          <w:rFonts w:ascii="Times New Roman" w:hAnsi="Times New Roman" w:cs="Times New Roman"/>
          <w:sz w:val="28"/>
          <w:szCs w:val="28"/>
        </w:rPr>
      </w:pPr>
      <w:r w:rsidRPr="00EC51B9">
        <w:rPr>
          <w:rFonts w:ascii="Times New Roman" w:hAnsi="Times New Roman" w:cs="Times New Roman"/>
          <w:sz w:val="28"/>
          <w:szCs w:val="28"/>
        </w:rPr>
        <w:t>участием,</w:t>
      </w:r>
      <w:r w:rsidR="00DE2C19">
        <w:rPr>
          <w:rFonts w:ascii="Times New Roman" w:hAnsi="Times New Roman" w:cs="Times New Roman"/>
          <w:sz w:val="28"/>
          <w:szCs w:val="28"/>
        </w:rPr>
        <w:t xml:space="preserve"> </w:t>
      </w:r>
      <w:proofErr w:type="gramStart"/>
      <w:r w:rsidRPr="00EC51B9">
        <w:rPr>
          <w:rFonts w:ascii="Times New Roman" w:hAnsi="Times New Roman" w:cs="Times New Roman"/>
          <w:sz w:val="28"/>
          <w:szCs w:val="28"/>
        </w:rPr>
        <w:t>общественных</w:t>
      </w:r>
      <w:proofErr w:type="gramEnd"/>
      <w:r w:rsidRPr="00EC51B9">
        <w:rPr>
          <w:rFonts w:ascii="Times New Roman" w:hAnsi="Times New Roman" w:cs="Times New Roman"/>
          <w:sz w:val="28"/>
          <w:szCs w:val="28"/>
        </w:rPr>
        <w:t>, научных</w:t>
      </w:r>
    </w:p>
    <w:p w:rsidR="005769F9" w:rsidRPr="00EC51B9" w:rsidRDefault="005769F9" w:rsidP="00A21C73">
      <w:pPr>
        <w:widowControl w:val="0"/>
        <w:autoSpaceDE w:val="0"/>
        <w:autoSpaceDN w:val="0"/>
        <w:adjustRightInd w:val="0"/>
        <w:spacing w:after="0" w:line="240" w:lineRule="auto"/>
        <w:jc w:val="center"/>
        <w:outlineLvl w:val="3"/>
        <w:rPr>
          <w:rFonts w:ascii="Times New Roman" w:hAnsi="Times New Roman" w:cs="Times New Roman"/>
          <w:sz w:val="28"/>
          <w:szCs w:val="28"/>
        </w:rPr>
      </w:pPr>
      <w:r w:rsidRPr="00EC51B9">
        <w:rPr>
          <w:rFonts w:ascii="Times New Roman" w:hAnsi="Times New Roman" w:cs="Times New Roman"/>
          <w:sz w:val="28"/>
          <w:szCs w:val="28"/>
        </w:rPr>
        <w:t xml:space="preserve"> и иных организаций, а также</w:t>
      </w:r>
      <w:r w:rsidR="00DE2C19">
        <w:rPr>
          <w:rFonts w:ascii="Times New Roman" w:hAnsi="Times New Roman" w:cs="Times New Roman"/>
          <w:sz w:val="28"/>
          <w:szCs w:val="28"/>
        </w:rPr>
        <w:t xml:space="preserve"> </w:t>
      </w:r>
      <w:r w:rsidRPr="00EC51B9">
        <w:rPr>
          <w:rFonts w:ascii="Times New Roman" w:hAnsi="Times New Roman" w:cs="Times New Roman"/>
          <w:sz w:val="28"/>
          <w:szCs w:val="28"/>
        </w:rPr>
        <w:t>государственных</w:t>
      </w:r>
    </w:p>
    <w:p w:rsidR="005769F9" w:rsidRPr="00EC51B9" w:rsidRDefault="005769F9" w:rsidP="00A21C73">
      <w:pPr>
        <w:widowControl w:val="0"/>
        <w:autoSpaceDE w:val="0"/>
        <w:autoSpaceDN w:val="0"/>
        <w:adjustRightInd w:val="0"/>
        <w:spacing w:after="0" w:line="240" w:lineRule="auto"/>
        <w:jc w:val="center"/>
        <w:outlineLvl w:val="3"/>
        <w:rPr>
          <w:rFonts w:ascii="Times New Roman" w:hAnsi="Times New Roman" w:cs="Times New Roman"/>
          <w:sz w:val="28"/>
          <w:szCs w:val="28"/>
        </w:rPr>
      </w:pPr>
      <w:r w:rsidRPr="00EC51B9">
        <w:rPr>
          <w:rFonts w:ascii="Times New Roman" w:hAnsi="Times New Roman" w:cs="Times New Roman"/>
          <w:sz w:val="28"/>
          <w:szCs w:val="28"/>
        </w:rPr>
        <w:t xml:space="preserve"> внебюджетных фондов и физических лиц</w:t>
      </w:r>
    </w:p>
    <w:p w:rsidR="005769F9" w:rsidRPr="00EC51B9" w:rsidRDefault="005769F9" w:rsidP="00A21C73">
      <w:pPr>
        <w:widowControl w:val="0"/>
        <w:autoSpaceDE w:val="0"/>
        <w:autoSpaceDN w:val="0"/>
        <w:adjustRightInd w:val="0"/>
        <w:spacing w:after="0" w:line="240" w:lineRule="auto"/>
        <w:jc w:val="center"/>
        <w:rPr>
          <w:rFonts w:ascii="Times New Roman" w:hAnsi="Times New Roman" w:cs="Times New Roman"/>
          <w:sz w:val="28"/>
          <w:szCs w:val="28"/>
        </w:rPr>
      </w:pPr>
      <w:r w:rsidRPr="00EC51B9">
        <w:rPr>
          <w:rFonts w:ascii="Times New Roman" w:hAnsi="Times New Roman" w:cs="Times New Roman"/>
          <w:sz w:val="28"/>
          <w:szCs w:val="28"/>
        </w:rPr>
        <w:t>в реализации подпрограммы</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Акционерные общества, научные и иные организации могут участвовать в реализации подпрограмм</w:t>
      </w:r>
      <w:r>
        <w:rPr>
          <w:rFonts w:ascii="Times New Roman" w:hAnsi="Times New Roman" w:cs="Times New Roman"/>
          <w:sz w:val="28"/>
          <w:szCs w:val="28"/>
        </w:rPr>
        <w:t>ы по  муниципальным</w:t>
      </w:r>
      <w:r w:rsidRPr="00EC51B9">
        <w:rPr>
          <w:rFonts w:ascii="Times New Roman" w:hAnsi="Times New Roman" w:cs="Times New Roman"/>
          <w:sz w:val="28"/>
          <w:szCs w:val="28"/>
        </w:rPr>
        <w:t xml:space="preserve"> контрактам на общих основаниях в соответствии с з</w:t>
      </w:r>
      <w:r>
        <w:rPr>
          <w:rFonts w:ascii="Times New Roman" w:hAnsi="Times New Roman" w:cs="Times New Roman"/>
          <w:sz w:val="28"/>
          <w:szCs w:val="28"/>
        </w:rPr>
        <w:t>аконодательством.</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color w:val="FF0000"/>
          <w:sz w:val="28"/>
          <w:szCs w:val="28"/>
        </w:rPr>
      </w:pPr>
    </w:p>
    <w:p w:rsidR="005769F9" w:rsidRPr="00EC51B9" w:rsidRDefault="005769F9" w:rsidP="00A21C73">
      <w:pPr>
        <w:widowControl w:val="0"/>
        <w:autoSpaceDE w:val="0"/>
        <w:autoSpaceDN w:val="0"/>
        <w:adjustRightInd w:val="0"/>
        <w:spacing w:after="0" w:line="240" w:lineRule="auto"/>
        <w:jc w:val="center"/>
        <w:outlineLvl w:val="3"/>
        <w:rPr>
          <w:rFonts w:ascii="Times New Roman" w:hAnsi="Times New Roman" w:cs="Times New Roman"/>
          <w:sz w:val="28"/>
          <w:szCs w:val="28"/>
        </w:rPr>
      </w:pPr>
      <w:bookmarkStart w:id="25" w:name="Par4675"/>
      <w:bookmarkEnd w:id="25"/>
      <w:r w:rsidRPr="00EC51B9">
        <w:rPr>
          <w:rFonts w:ascii="Times New Roman" w:hAnsi="Times New Roman" w:cs="Times New Roman"/>
          <w:sz w:val="28"/>
          <w:szCs w:val="28"/>
        </w:rPr>
        <w:t xml:space="preserve">7. Финансовое обеспечение </w:t>
      </w:r>
    </w:p>
    <w:p w:rsidR="005769F9" w:rsidRDefault="005769F9" w:rsidP="00A21C73">
      <w:pPr>
        <w:widowControl w:val="0"/>
        <w:autoSpaceDE w:val="0"/>
        <w:autoSpaceDN w:val="0"/>
        <w:adjustRightInd w:val="0"/>
        <w:spacing w:after="0" w:line="240" w:lineRule="auto"/>
        <w:jc w:val="center"/>
        <w:outlineLvl w:val="3"/>
        <w:rPr>
          <w:rFonts w:ascii="Times New Roman" w:hAnsi="Times New Roman" w:cs="Times New Roman"/>
          <w:sz w:val="28"/>
          <w:szCs w:val="28"/>
        </w:rPr>
      </w:pPr>
      <w:r w:rsidRPr="00DB7D19">
        <w:rPr>
          <w:rFonts w:ascii="Times New Roman" w:hAnsi="Times New Roman" w:cs="Times New Roman"/>
          <w:sz w:val="28"/>
          <w:szCs w:val="28"/>
        </w:rPr>
        <w:t>Реализации подпрограммы</w:t>
      </w:r>
    </w:p>
    <w:p w:rsidR="005769F9" w:rsidRPr="00DB7D19" w:rsidRDefault="005769F9" w:rsidP="00A21C73">
      <w:pPr>
        <w:widowControl w:val="0"/>
        <w:autoSpaceDE w:val="0"/>
        <w:autoSpaceDN w:val="0"/>
        <w:adjustRightInd w:val="0"/>
        <w:spacing w:after="0" w:line="240" w:lineRule="auto"/>
        <w:jc w:val="center"/>
        <w:outlineLvl w:val="3"/>
        <w:rPr>
          <w:rFonts w:ascii="Times New Roman" w:hAnsi="Times New Roman" w:cs="Times New Roman"/>
          <w:sz w:val="28"/>
          <w:szCs w:val="28"/>
        </w:rPr>
      </w:pPr>
    </w:p>
    <w:p w:rsidR="005A178B" w:rsidRDefault="005769F9" w:rsidP="00D5319D">
      <w:pPr>
        <w:pStyle w:val="ConsPlusCell"/>
        <w:ind w:firstLine="708"/>
        <w:jc w:val="both"/>
        <w:rPr>
          <w:rFonts w:ascii="Times New Roman" w:hAnsi="Times New Roman" w:cs="Times New Roman"/>
          <w:sz w:val="28"/>
          <w:szCs w:val="28"/>
        </w:rPr>
      </w:pPr>
      <w:r w:rsidRPr="00DB7D19">
        <w:rPr>
          <w:rFonts w:ascii="Times New Roman" w:hAnsi="Times New Roman" w:cs="Times New Roman"/>
          <w:sz w:val="28"/>
          <w:szCs w:val="28"/>
        </w:rPr>
        <w:t>- Финансовые  ресурсы</w:t>
      </w:r>
      <w:r w:rsidRPr="00DB7D19">
        <w:rPr>
          <w:rFonts w:ascii="Times New Roman" w:hAnsi="Times New Roman" w:cs="Times New Roman"/>
          <w:sz w:val="28"/>
          <w:szCs w:val="28"/>
        </w:rPr>
        <w:tab/>
        <w:t>, необходимые для реализации подп</w:t>
      </w:r>
      <w:r w:rsidR="00DE2C19">
        <w:rPr>
          <w:rFonts w:ascii="Times New Roman" w:hAnsi="Times New Roman" w:cs="Times New Roman"/>
          <w:sz w:val="28"/>
          <w:szCs w:val="28"/>
        </w:rPr>
        <w:t>рограммы в 2014</w:t>
      </w:r>
      <w:r>
        <w:rPr>
          <w:rFonts w:ascii="Times New Roman" w:hAnsi="Times New Roman" w:cs="Times New Roman"/>
          <w:sz w:val="28"/>
          <w:szCs w:val="28"/>
        </w:rPr>
        <w:t>-20</w:t>
      </w:r>
      <w:r w:rsidR="00AC7CBA">
        <w:rPr>
          <w:rFonts w:ascii="Times New Roman" w:hAnsi="Times New Roman" w:cs="Times New Roman"/>
          <w:sz w:val="28"/>
          <w:szCs w:val="28"/>
        </w:rPr>
        <w:t>20</w:t>
      </w:r>
      <w:r w:rsidRPr="00DB7D19">
        <w:rPr>
          <w:rFonts w:ascii="Times New Roman" w:hAnsi="Times New Roman" w:cs="Times New Roman"/>
          <w:sz w:val="28"/>
          <w:szCs w:val="28"/>
        </w:rPr>
        <w:t xml:space="preserve"> годах, соответствуют объемам бюджетных ассигнований, предусмотренным решения</w:t>
      </w:r>
      <w:r w:rsidR="00AC7CBA">
        <w:rPr>
          <w:rFonts w:ascii="Times New Roman" w:hAnsi="Times New Roman" w:cs="Times New Roman"/>
          <w:sz w:val="28"/>
          <w:szCs w:val="28"/>
        </w:rPr>
        <w:t>ми</w:t>
      </w:r>
      <w:r w:rsidRPr="00DB7D19">
        <w:rPr>
          <w:rFonts w:ascii="Times New Roman" w:hAnsi="Times New Roman" w:cs="Times New Roman"/>
          <w:sz w:val="28"/>
          <w:szCs w:val="28"/>
        </w:rPr>
        <w:t xml:space="preserve"> Совета народных депутатов городского поселения – город Павловск</w:t>
      </w:r>
      <w:r w:rsidR="00A62225">
        <w:rPr>
          <w:rFonts w:ascii="Times New Roman" w:hAnsi="Times New Roman" w:cs="Times New Roman"/>
          <w:sz w:val="28"/>
          <w:szCs w:val="28"/>
        </w:rPr>
        <w:t xml:space="preserve">. </w:t>
      </w:r>
      <w:r w:rsidRPr="00DB7D19">
        <w:rPr>
          <w:rFonts w:ascii="Times New Roman" w:hAnsi="Times New Roman" w:cs="Times New Roman"/>
          <w:sz w:val="28"/>
          <w:szCs w:val="28"/>
        </w:rPr>
        <w:t>На 201</w:t>
      </w:r>
      <w:r w:rsidR="00A62225">
        <w:rPr>
          <w:rFonts w:ascii="Times New Roman" w:hAnsi="Times New Roman" w:cs="Times New Roman"/>
          <w:sz w:val="28"/>
          <w:szCs w:val="28"/>
        </w:rPr>
        <w:t>4</w:t>
      </w:r>
      <w:r w:rsidRPr="00DB7D19">
        <w:rPr>
          <w:rFonts w:ascii="Times New Roman" w:hAnsi="Times New Roman" w:cs="Times New Roman"/>
          <w:sz w:val="28"/>
          <w:szCs w:val="28"/>
        </w:rPr>
        <w:t>-20</w:t>
      </w:r>
      <w:r w:rsidR="00A62225">
        <w:rPr>
          <w:rFonts w:ascii="Times New Roman" w:hAnsi="Times New Roman" w:cs="Times New Roman"/>
          <w:sz w:val="28"/>
          <w:szCs w:val="28"/>
        </w:rPr>
        <w:t>20</w:t>
      </w:r>
      <w:r w:rsidRPr="00DB7D19">
        <w:rPr>
          <w:rFonts w:ascii="Times New Roman" w:hAnsi="Times New Roman" w:cs="Times New Roman"/>
          <w:sz w:val="28"/>
          <w:szCs w:val="28"/>
        </w:rPr>
        <w:t xml:space="preserve"> годы объемы бюджетных ассигнований рассчитаны исходя из </w:t>
      </w:r>
      <w:proofErr w:type="spellStart"/>
      <w:r w:rsidRPr="00DB7D19">
        <w:rPr>
          <w:rFonts w:ascii="Times New Roman" w:hAnsi="Times New Roman" w:cs="Times New Roman"/>
          <w:sz w:val="28"/>
          <w:szCs w:val="28"/>
        </w:rPr>
        <w:t>досчета</w:t>
      </w:r>
      <w:proofErr w:type="spellEnd"/>
      <w:r w:rsidRPr="00DB7D19">
        <w:rPr>
          <w:rFonts w:ascii="Times New Roman" w:hAnsi="Times New Roman" w:cs="Times New Roman"/>
          <w:sz w:val="28"/>
          <w:szCs w:val="28"/>
        </w:rPr>
        <w:t xml:space="preserve"> объемов бюджетных ассигнований на продление о</w:t>
      </w:r>
      <w:r>
        <w:rPr>
          <w:rFonts w:ascii="Times New Roman" w:hAnsi="Times New Roman" w:cs="Times New Roman"/>
          <w:sz w:val="28"/>
          <w:szCs w:val="28"/>
        </w:rPr>
        <w:t>бязатель</w:t>
      </w:r>
      <w:proofErr w:type="gramStart"/>
      <w:r>
        <w:rPr>
          <w:rFonts w:ascii="Times New Roman" w:hAnsi="Times New Roman" w:cs="Times New Roman"/>
          <w:sz w:val="28"/>
          <w:szCs w:val="28"/>
        </w:rPr>
        <w:t>ств дл</w:t>
      </w:r>
      <w:proofErr w:type="gramEnd"/>
      <w:r>
        <w:rPr>
          <w:rFonts w:ascii="Times New Roman" w:hAnsi="Times New Roman" w:cs="Times New Roman"/>
          <w:sz w:val="28"/>
          <w:szCs w:val="28"/>
        </w:rPr>
        <w:t>ящегося характера  и изложены в приложении  к постановлению №1</w:t>
      </w:r>
      <w:r w:rsidRPr="00DB7D19">
        <w:rPr>
          <w:rFonts w:ascii="Times New Roman" w:hAnsi="Times New Roman" w:cs="Times New Roman"/>
          <w:b/>
          <w:bCs/>
          <w:sz w:val="28"/>
          <w:szCs w:val="28"/>
        </w:rPr>
        <w:t>.</w:t>
      </w:r>
      <w:r w:rsidRPr="00DB7D19">
        <w:rPr>
          <w:rFonts w:ascii="Times New Roman" w:hAnsi="Times New Roman" w:cs="Times New Roman"/>
          <w:b/>
          <w:bCs/>
          <w:sz w:val="28"/>
          <w:szCs w:val="28"/>
        </w:rPr>
        <w:tab/>
      </w:r>
      <w:r w:rsidRPr="00DB7D19">
        <w:rPr>
          <w:rFonts w:ascii="Times New Roman" w:hAnsi="Times New Roman" w:cs="Times New Roman"/>
          <w:b/>
          <w:bCs/>
          <w:sz w:val="28"/>
          <w:szCs w:val="28"/>
        </w:rPr>
        <w:tab/>
      </w:r>
      <w:bookmarkStart w:id="26" w:name="Par4719"/>
      <w:bookmarkEnd w:id="26"/>
    </w:p>
    <w:p w:rsidR="005769F9" w:rsidRPr="00EC51B9" w:rsidRDefault="005769F9" w:rsidP="00DB7D19">
      <w:pPr>
        <w:widowControl w:val="0"/>
        <w:autoSpaceDE w:val="0"/>
        <w:autoSpaceDN w:val="0"/>
        <w:adjustRightInd w:val="0"/>
        <w:spacing w:after="0" w:line="240" w:lineRule="auto"/>
        <w:jc w:val="center"/>
        <w:outlineLvl w:val="3"/>
        <w:rPr>
          <w:rFonts w:ascii="Times New Roman" w:hAnsi="Times New Roman" w:cs="Times New Roman"/>
          <w:sz w:val="28"/>
          <w:szCs w:val="28"/>
        </w:rPr>
      </w:pPr>
      <w:r w:rsidRPr="00EC51B9">
        <w:rPr>
          <w:rFonts w:ascii="Times New Roman" w:hAnsi="Times New Roman" w:cs="Times New Roman"/>
          <w:sz w:val="28"/>
          <w:szCs w:val="28"/>
        </w:rPr>
        <w:t>8. Анализ рисков реализации подпрограммы</w:t>
      </w:r>
    </w:p>
    <w:p w:rsidR="005769F9" w:rsidRPr="00EC51B9" w:rsidRDefault="005769F9" w:rsidP="00DB7D19">
      <w:pPr>
        <w:widowControl w:val="0"/>
        <w:autoSpaceDE w:val="0"/>
        <w:autoSpaceDN w:val="0"/>
        <w:adjustRightInd w:val="0"/>
        <w:spacing w:after="0" w:line="240" w:lineRule="auto"/>
        <w:jc w:val="center"/>
        <w:outlineLvl w:val="3"/>
        <w:rPr>
          <w:rFonts w:ascii="Times New Roman" w:hAnsi="Times New Roman" w:cs="Times New Roman"/>
          <w:sz w:val="28"/>
          <w:szCs w:val="28"/>
        </w:rPr>
      </w:pPr>
      <w:r w:rsidRPr="00EC51B9">
        <w:rPr>
          <w:rFonts w:ascii="Times New Roman" w:hAnsi="Times New Roman" w:cs="Times New Roman"/>
          <w:sz w:val="28"/>
          <w:szCs w:val="28"/>
        </w:rPr>
        <w:t>и описание мер</w:t>
      </w:r>
      <w:r w:rsidR="00DE2C19">
        <w:rPr>
          <w:rFonts w:ascii="Times New Roman" w:hAnsi="Times New Roman" w:cs="Times New Roman"/>
          <w:sz w:val="28"/>
          <w:szCs w:val="28"/>
        </w:rPr>
        <w:t xml:space="preserve"> </w:t>
      </w:r>
      <w:r w:rsidRPr="00EC51B9">
        <w:rPr>
          <w:rFonts w:ascii="Times New Roman" w:hAnsi="Times New Roman" w:cs="Times New Roman"/>
          <w:sz w:val="28"/>
          <w:szCs w:val="28"/>
        </w:rPr>
        <w:t>управления рисками</w:t>
      </w:r>
    </w:p>
    <w:p w:rsidR="005769F9" w:rsidRPr="00EC51B9" w:rsidRDefault="005769F9" w:rsidP="00DB7D19">
      <w:pPr>
        <w:widowControl w:val="0"/>
        <w:autoSpaceDE w:val="0"/>
        <w:autoSpaceDN w:val="0"/>
        <w:adjustRightInd w:val="0"/>
        <w:spacing w:after="0" w:line="240" w:lineRule="auto"/>
        <w:jc w:val="center"/>
        <w:outlineLvl w:val="3"/>
        <w:rPr>
          <w:rFonts w:ascii="Times New Roman" w:hAnsi="Times New Roman" w:cs="Times New Roman"/>
          <w:sz w:val="28"/>
          <w:szCs w:val="28"/>
        </w:rPr>
      </w:pPr>
      <w:r w:rsidRPr="00EC51B9">
        <w:rPr>
          <w:rFonts w:ascii="Times New Roman" w:hAnsi="Times New Roman" w:cs="Times New Roman"/>
          <w:sz w:val="28"/>
          <w:szCs w:val="28"/>
        </w:rPr>
        <w:t>реализации подпрограммы</w:t>
      </w:r>
    </w:p>
    <w:p w:rsidR="005769F9" w:rsidRPr="00EC51B9" w:rsidRDefault="005769F9" w:rsidP="00A21C73">
      <w:pPr>
        <w:widowControl w:val="0"/>
        <w:autoSpaceDE w:val="0"/>
        <w:autoSpaceDN w:val="0"/>
        <w:adjustRightInd w:val="0"/>
        <w:spacing w:after="0" w:line="240" w:lineRule="auto"/>
        <w:jc w:val="center"/>
        <w:rPr>
          <w:rFonts w:ascii="Times New Roman" w:hAnsi="Times New Roman" w:cs="Times New Roman"/>
          <w:sz w:val="28"/>
          <w:szCs w:val="28"/>
        </w:rPr>
      </w:pP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Подпрограмма представляет собой систему мероприятий (взаимоувязанных по задачам, срокам осуществления и ресурсам</w:t>
      </w:r>
      <w:r>
        <w:rPr>
          <w:rFonts w:ascii="Times New Roman" w:hAnsi="Times New Roman" w:cs="Times New Roman"/>
          <w:sz w:val="28"/>
          <w:szCs w:val="28"/>
        </w:rPr>
        <w:t>) и инструментов  муниципальной</w:t>
      </w:r>
      <w:r w:rsidRPr="00EC51B9">
        <w:rPr>
          <w:rFonts w:ascii="Times New Roman" w:hAnsi="Times New Roman" w:cs="Times New Roman"/>
          <w:sz w:val="28"/>
          <w:szCs w:val="28"/>
        </w:rPr>
        <w:t xml:space="preserve"> политики, обеспечивающих в рамках реа</w:t>
      </w:r>
      <w:r>
        <w:rPr>
          <w:rFonts w:ascii="Times New Roman" w:hAnsi="Times New Roman" w:cs="Times New Roman"/>
          <w:sz w:val="28"/>
          <w:szCs w:val="28"/>
        </w:rPr>
        <w:t>лизации ключевых муниципальных</w:t>
      </w:r>
      <w:r w:rsidRPr="00EC51B9">
        <w:rPr>
          <w:rFonts w:ascii="Times New Roman" w:hAnsi="Times New Roman" w:cs="Times New Roman"/>
          <w:sz w:val="28"/>
          <w:szCs w:val="28"/>
        </w:rPr>
        <w:t xml:space="preserve"> функций достиж</w:t>
      </w:r>
      <w:r>
        <w:rPr>
          <w:rFonts w:ascii="Times New Roman" w:hAnsi="Times New Roman" w:cs="Times New Roman"/>
          <w:sz w:val="28"/>
          <w:szCs w:val="28"/>
        </w:rPr>
        <w:t>ение приоритетов муниципальной</w:t>
      </w:r>
      <w:r w:rsidRPr="00EC51B9">
        <w:rPr>
          <w:rFonts w:ascii="Times New Roman" w:hAnsi="Times New Roman" w:cs="Times New Roman"/>
          <w:sz w:val="28"/>
          <w:szCs w:val="28"/>
        </w:rPr>
        <w:t xml:space="preserve"> п</w:t>
      </w:r>
      <w:r>
        <w:rPr>
          <w:rFonts w:ascii="Times New Roman" w:hAnsi="Times New Roman" w:cs="Times New Roman"/>
          <w:sz w:val="28"/>
          <w:szCs w:val="28"/>
        </w:rPr>
        <w:t xml:space="preserve">олитики в сфере автомобильного </w:t>
      </w:r>
      <w:r w:rsidRPr="00EC51B9">
        <w:rPr>
          <w:rFonts w:ascii="Times New Roman" w:hAnsi="Times New Roman" w:cs="Times New Roman"/>
          <w:sz w:val="28"/>
          <w:szCs w:val="28"/>
        </w:rPr>
        <w:t>транспорта.</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Реализация подпрограммы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подпрограммы, нерациональному использованию ресурсов, другим негативным последствиям. К таким рискам следует отнести:</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сокращение бюджетного финансирования, которое прямо влияет на возможность поддержки и социально важных видов деятельности;</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неактуальность планирования подпрограммы;</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несбалансированное распределение финансовых средств по мероприятиям подпрограммы в соответствии с ожидаемыми конечными результатами подпрограммы.</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Для достижения цели подпрограммы реализуются меры государственного регулирования, включая управление рисками реализации подпрограммы.</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 xml:space="preserve">В целях минимизации негативных последствий от рисков реализации подпрограммы система управления реализацией подпрограммы предусматривает </w:t>
      </w:r>
      <w:r w:rsidRPr="00EC51B9">
        <w:rPr>
          <w:rFonts w:ascii="Times New Roman" w:hAnsi="Times New Roman" w:cs="Times New Roman"/>
          <w:sz w:val="28"/>
          <w:szCs w:val="28"/>
        </w:rPr>
        <w:lastRenderedPageBreak/>
        <w:t>следующие меры:</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использование принципа гибкости ресурсного обеспечения при планировании мероприятий и проектов;</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применение сценарно-вариантного подхода при планировании мероприятий и проектов подпрограммы</w:t>
      </w:r>
    </w:p>
    <w:p w:rsidR="005769F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Указанные меры конкретизируются по основным мероприятиям подпрограммы с учетом их особенностей.</w:t>
      </w:r>
    </w:p>
    <w:p w:rsidR="005A178B" w:rsidRPr="00EC51B9" w:rsidRDefault="005A178B"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769F9" w:rsidRPr="00EC51B9" w:rsidRDefault="005769F9" w:rsidP="00A21C73">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7" w:name="Par4733"/>
      <w:bookmarkEnd w:id="27"/>
      <w:r w:rsidRPr="00EC51B9">
        <w:rPr>
          <w:rFonts w:ascii="Times New Roman" w:hAnsi="Times New Roman" w:cs="Times New Roman"/>
          <w:sz w:val="28"/>
          <w:szCs w:val="28"/>
        </w:rPr>
        <w:t xml:space="preserve">9. Оценка эффективности </w:t>
      </w:r>
    </w:p>
    <w:p w:rsidR="005769F9" w:rsidRPr="00EC51B9" w:rsidRDefault="005769F9" w:rsidP="00A21C73">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C51B9">
        <w:rPr>
          <w:rFonts w:ascii="Times New Roman" w:hAnsi="Times New Roman" w:cs="Times New Roman"/>
          <w:sz w:val="28"/>
          <w:szCs w:val="28"/>
        </w:rPr>
        <w:t>реализации подпрограммы</w:t>
      </w:r>
    </w:p>
    <w:p w:rsidR="005769F9" w:rsidRPr="00EC51B9" w:rsidRDefault="005769F9" w:rsidP="00A21C73">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Оценка эффективности подпрограммы осуществляется в целях определения фактического вклада результатов подпрограммы в социально-эк</w:t>
      </w:r>
      <w:r>
        <w:rPr>
          <w:rFonts w:ascii="Times New Roman" w:hAnsi="Times New Roman" w:cs="Times New Roman"/>
          <w:sz w:val="28"/>
          <w:szCs w:val="28"/>
        </w:rPr>
        <w:t>ономическое развитие  городского поселения город Павловск</w:t>
      </w:r>
      <w:r w:rsidRPr="00EC51B9">
        <w:rPr>
          <w:rFonts w:ascii="Times New Roman" w:hAnsi="Times New Roman" w:cs="Times New Roman"/>
          <w:sz w:val="28"/>
          <w:szCs w:val="28"/>
        </w:rPr>
        <w:t xml:space="preserve"> и основана на оценке ее результативности с учетом объема ресурсов, направленных на ее реализацию.</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Эффективность выполнения подпрограммы оценивается как степень достижения запланированных результатов при условии соблюдения обоснованного объема расходов.</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При проведении оценки эффективности раздельно анализируется информация о достижении значений индикаторов (последующий контроль) целей и задач, показателей выполнения подпрограммы (текущий контроль).</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Периодичность оценки эффективности выполнения подпрограммы определяется периодичностью сбора информации при проведении мониторинга целевых индикаторов и показателей подпрограммы.</w:t>
      </w:r>
    </w:p>
    <w:p w:rsidR="005769F9" w:rsidRPr="00EC51B9" w:rsidRDefault="005769F9" w:rsidP="00A21C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Оценка эффективности выполнения подпрограммы проводится для обеспечения ответственного исполнителя информацией о ходе и промежуточных результатах выполнения мероприятий и решения задач подпрограммы. Результаты оценки эффективности используются для корректировки планов выполне</w:t>
      </w:r>
      <w:r>
        <w:rPr>
          <w:rFonts w:ascii="Times New Roman" w:hAnsi="Times New Roman" w:cs="Times New Roman"/>
          <w:sz w:val="28"/>
          <w:szCs w:val="28"/>
        </w:rPr>
        <w:t>ния подпрограммы муниципальной</w:t>
      </w:r>
      <w:r w:rsidRPr="00EC51B9">
        <w:rPr>
          <w:rFonts w:ascii="Times New Roman" w:hAnsi="Times New Roman" w:cs="Times New Roman"/>
          <w:sz w:val="28"/>
          <w:szCs w:val="28"/>
        </w:rPr>
        <w:t xml:space="preserve"> программы и плана ее реализации.</w:t>
      </w:r>
    </w:p>
    <w:p w:rsidR="005769F9" w:rsidRDefault="005769F9" w:rsidP="00644B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51B9">
        <w:rPr>
          <w:rFonts w:ascii="Times New Roman" w:hAnsi="Times New Roman" w:cs="Times New Roman"/>
          <w:sz w:val="28"/>
          <w:szCs w:val="28"/>
        </w:rPr>
        <w:t>Оценка эффективности реализации подпрограммы производится в соответствии с Порядком принятия решений о разработке, реализации и оценке эффектив</w:t>
      </w:r>
      <w:r>
        <w:rPr>
          <w:rFonts w:ascii="Times New Roman" w:hAnsi="Times New Roman" w:cs="Times New Roman"/>
          <w:sz w:val="28"/>
          <w:szCs w:val="28"/>
        </w:rPr>
        <w:t>ности реализации муниципальной</w:t>
      </w:r>
      <w:r w:rsidRPr="00EC51B9">
        <w:rPr>
          <w:rFonts w:ascii="Times New Roman" w:hAnsi="Times New Roman" w:cs="Times New Roman"/>
          <w:sz w:val="28"/>
          <w:szCs w:val="28"/>
        </w:rPr>
        <w:t xml:space="preserve"> программ</w:t>
      </w:r>
      <w:r>
        <w:rPr>
          <w:rFonts w:ascii="Times New Roman" w:hAnsi="Times New Roman" w:cs="Times New Roman"/>
          <w:sz w:val="28"/>
          <w:szCs w:val="28"/>
        </w:rPr>
        <w:t xml:space="preserve">ы городского поселения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ород Павловск, </w:t>
      </w:r>
      <w:r w:rsidRPr="00EC51B9">
        <w:rPr>
          <w:rFonts w:ascii="Times New Roman" w:hAnsi="Times New Roman" w:cs="Times New Roman"/>
          <w:sz w:val="28"/>
          <w:szCs w:val="28"/>
        </w:rPr>
        <w:t>утвержден</w:t>
      </w:r>
      <w:r>
        <w:rPr>
          <w:rFonts w:ascii="Times New Roman" w:hAnsi="Times New Roman" w:cs="Times New Roman"/>
          <w:sz w:val="28"/>
          <w:szCs w:val="28"/>
        </w:rPr>
        <w:t>ным постановлением администрации городского поселения город - Павловск Павловского муниципального района Воронежской области 30.11.</w:t>
      </w:r>
      <w:r w:rsidRPr="00EC51B9">
        <w:rPr>
          <w:rFonts w:ascii="Times New Roman" w:hAnsi="Times New Roman" w:cs="Times New Roman"/>
          <w:sz w:val="28"/>
          <w:szCs w:val="28"/>
        </w:rPr>
        <w:t>2013 г</w:t>
      </w:r>
      <w:r>
        <w:rPr>
          <w:rFonts w:ascii="Times New Roman" w:hAnsi="Times New Roman" w:cs="Times New Roman"/>
          <w:sz w:val="28"/>
          <w:szCs w:val="28"/>
        </w:rPr>
        <w:t xml:space="preserve">. </w:t>
      </w:r>
    </w:p>
    <w:p w:rsidR="005769F9" w:rsidRDefault="005769F9" w:rsidP="00D516D5">
      <w:pPr>
        <w:widowControl w:val="0"/>
        <w:autoSpaceDE w:val="0"/>
        <w:autoSpaceDN w:val="0"/>
        <w:adjustRightInd w:val="0"/>
        <w:spacing w:after="0" w:line="240" w:lineRule="auto"/>
        <w:ind w:firstLine="540"/>
        <w:rPr>
          <w:rFonts w:ascii="Times New Roman" w:hAnsi="Times New Roman" w:cs="Times New Roman"/>
          <w:sz w:val="28"/>
          <w:szCs w:val="28"/>
        </w:rPr>
      </w:pPr>
    </w:p>
    <w:p w:rsidR="00B92BBA" w:rsidRDefault="00B92BBA" w:rsidP="00D516D5">
      <w:pPr>
        <w:widowControl w:val="0"/>
        <w:autoSpaceDE w:val="0"/>
        <w:autoSpaceDN w:val="0"/>
        <w:adjustRightInd w:val="0"/>
        <w:spacing w:after="0" w:line="240" w:lineRule="auto"/>
        <w:ind w:firstLine="540"/>
        <w:rPr>
          <w:rFonts w:ascii="Times New Roman" w:hAnsi="Times New Roman" w:cs="Times New Roman"/>
          <w:sz w:val="28"/>
          <w:szCs w:val="28"/>
        </w:rPr>
      </w:pPr>
    </w:p>
    <w:p w:rsidR="00B92BBA" w:rsidRDefault="00B92BBA" w:rsidP="00D516D5">
      <w:pPr>
        <w:widowControl w:val="0"/>
        <w:autoSpaceDE w:val="0"/>
        <w:autoSpaceDN w:val="0"/>
        <w:adjustRightInd w:val="0"/>
        <w:spacing w:after="0" w:line="240" w:lineRule="auto"/>
        <w:ind w:firstLine="540"/>
        <w:rPr>
          <w:rFonts w:ascii="Times New Roman" w:hAnsi="Times New Roman" w:cs="Times New Roman"/>
          <w:sz w:val="28"/>
          <w:szCs w:val="28"/>
        </w:rPr>
      </w:pPr>
    </w:p>
    <w:p w:rsidR="00D67D6B" w:rsidRDefault="00B92BBA" w:rsidP="00D839CF">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5769F9" w:rsidRPr="00D839CF">
        <w:rPr>
          <w:rFonts w:ascii="Times New Roman" w:hAnsi="Times New Roman" w:cs="Times New Roman"/>
          <w:sz w:val="28"/>
          <w:szCs w:val="28"/>
        </w:rPr>
        <w:t xml:space="preserve"> городского поселения – </w:t>
      </w:r>
    </w:p>
    <w:p w:rsidR="005769F9" w:rsidRPr="00D839CF" w:rsidRDefault="005769F9" w:rsidP="00D839CF">
      <w:pPr>
        <w:widowControl w:val="0"/>
        <w:autoSpaceDE w:val="0"/>
        <w:autoSpaceDN w:val="0"/>
        <w:adjustRightInd w:val="0"/>
        <w:spacing w:after="0" w:line="240" w:lineRule="auto"/>
        <w:rPr>
          <w:rFonts w:ascii="Times New Roman" w:hAnsi="Times New Roman" w:cs="Times New Roman"/>
          <w:sz w:val="28"/>
          <w:szCs w:val="28"/>
        </w:rPr>
      </w:pPr>
      <w:r w:rsidRPr="00D839CF">
        <w:rPr>
          <w:rFonts w:ascii="Times New Roman" w:hAnsi="Times New Roman" w:cs="Times New Roman"/>
          <w:sz w:val="28"/>
          <w:szCs w:val="28"/>
        </w:rPr>
        <w:t xml:space="preserve">город Павловск                    </w:t>
      </w:r>
      <w:r w:rsidR="00BC4025">
        <w:rPr>
          <w:rFonts w:ascii="Times New Roman" w:hAnsi="Times New Roman" w:cs="Times New Roman"/>
          <w:sz w:val="28"/>
          <w:szCs w:val="28"/>
        </w:rPr>
        <w:t xml:space="preserve">                                                      </w:t>
      </w:r>
      <w:r w:rsidR="00D67D6B">
        <w:rPr>
          <w:rFonts w:ascii="Times New Roman" w:hAnsi="Times New Roman" w:cs="Times New Roman"/>
          <w:sz w:val="28"/>
          <w:szCs w:val="28"/>
        </w:rPr>
        <w:t xml:space="preserve"> В.А. </w:t>
      </w:r>
      <w:r w:rsidR="00B92BBA">
        <w:rPr>
          <w:rFonts w:ascii="Times New Roman" w:hAnsi="Times New Roman" w:cs="Times New Roman"/>
          <w:sz w:val="28"/>
          <w:szCs w:val="28"/>
        </w:rPr>
        <w:t>Щербаков</w:t>
      </w:r>
    </w:p>
    <w:p w:rsidR="005769F9" w:rsidRPr="00EC51B9" w:rsidRDefault="005769F9" w:rsidP="00D516D5">
      <w:pPr>
        <w:widowControl w:val="0"/>
        <w:autoSpaceDE w:val="0"/>
        <w:autoSpaceDN w:val="0"/>
        <w:adjustRightInd w:val="0"/>
        <w:spacing w:after="0" w:line="240" w:lineRule="auto"/>
        <w:ind w:firstLine="540"/>
        <w:rPr>
          <w:rFonts w:ascii="Times New Roman" w:hAnsi="Times New Roman" w:cs="Times New Roman"/>
          <w:sz w:val="28"/>
          <w:szCs w:val="28"/>
        </w:rPr>
        <w:sectPr w:rsidR="005769F9" w:rsidRPr="00EC51B9" w:rsidSect="00DB7D19">
          <w:footerReference w:type="default" r:id="rId21"/>
          <w:pgSz w:w="11905" w:h="16838"/>
          <w:pgMar w:top="1134" w:right="850" w:bottom="1134" w:left="1248" w:header="720" w:footer="720" w:gutter="0"/>
          <w:cols w:space="720"/>
          <w:noEndnote/>
          <w:docGrid w:linePitch="360"/>
        </w:sectPr>
      </w:pPr>
    </w:p>
    <w:p w:rsidR="005769F9" w:rsidRDefault="005769F9" w:rsidP="00983FA8">
      <w:pPr>
        <w:spacing w:after="0" w:line="240" w:lineRule="auto"/>
        <w:ind w:left="4956" w:firstLine="708"/>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lastRenderedPageBreak/>
        <w:t xml:space="preserve">Приложение №1 к </w:t>
      </w:r>
      <w:r>
        <w:rPr>
          <w:rFonts w:ascii="Times New Roman" w:hAnsi="Times New Roman" w:cs="Times New Roman"/>
          <w:sz w:val="24"/>
          <w:szCs w:val="24"/>
          <w:lang w:eastAsia="ru-RU"/>
        </w:rPr>
        <w:t xml:space="preserve"> муниципальной  программе</w:t>
      </w:r>
    </w:p>
    <w:p w:rsidR="005769F9" w:rsidRPr="00D516D5" w:rsidRDefault="00BC4025" w:rsidP="00983FA8">
      <w:pPr>
        <w:spacing w:after="0" w:line="240" w:lineRule="auto"/>
        <w:ind w:left="566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5769F9">
        <w:rPr>
          <w:rFonts w:ascii="Times New Roman" w:hAnsi="Times New Roman" w:cs="Times New Roman"/>
          <w:sz w:val="24"/>
          <w:szCs w:val="24"/>
          <w:lang w:eastAsia="ru-RU"/>
        </w:rPr>
        <w:t>«Развитие транспортной системы  на территории</w:t>
      </w:r>
    </w:p>
    <w:p w:rsidR="005769F9" w:rsidRDefault="005769F9" w:rsidP="00983FA8">
      <w:pPr>
        <w:spacing w:after="0" w:line="240" w:lineRule="auto"/>
        <w:ind w:left="5664" w:firstLine="708"/>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городского </w:t>
      </w:r>
      <w:r w:rsidRPr="00D516D5">
        <w:rPr>
          <w:rFonts w:ascii="Times New Roman" w:hAnsi="Times New Roman" w:cs="Times New Roman"/>
          <w:sz w:val="24"/>
          <w:szCs w:val="24"/>
          <w:lang w:eastAsia="ru-RU"/>
        </w:rPr>
        <w:t xml:space="preserve">поселения – город Павловск Павловского </w:t>
      </w:r>
    </w:p>
    <w:p w:rsidR="005769F9" w:rsidRDefault="005769F9" w:rsidP="00983FA8">
      <w:pPr>
        <w:spacing w:after="0" w:line="240" w:lineRule="auto"/>
        <w:ind w:left="4956" w:firstLine="708"/>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муниципального района Воронежск</w:t>
      </w:r>
      <w:r>
        <w:rPr>
          <w:rFonts w:ascii="Times New Roman" w:hAnsi="Times New Roman" w:cs="Times New Roman"/>
          <w:sz w:val="24"/>
          <w:szCs w:val="24"/>
          <w:lang w:eastAsia="ru-RU"/>
        </w:rPr>
        <w:t xml:space="preserve">ой области </w:t>
      </w:r>
    </w:p>
    <w:p w:rsidR="005769F9" w:rsidRDefault="00BC4025" w:rsidP="007A758D">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5769F9">
        <w:rPr>
          <w:rFonts w:ascii="Times New Roman" w:hAnsi="Times New Roman" w:cs="Times New Roman"/>
          <w:sz w:val="24"/>
          <w:szCs w:val="24"/>
          <w:lang w:eastAsia="ru-RU"/>
        </w:rPr>
        <w:t xml:space="preserve">  на 2014-20</w:t>
      </w:r>
      <w:r w:rsidR="003125E8">
        <w:rPr>
          <w:rFonts w:ascii="Times New Roman" w:hAnsi="Times New Roman" w:cs="Times New Roman"/>
          <w:sz w:val="24"/>
          <w:szCs w:val="24"/>
          <w:lang w:eastAsia="ru-RU"/>
        </w:rPr>
        <w:t>20</w:t>
      </w:r>
      <w:r w:rsidR="005769F9">
        <w:rPr>
          <w:rFonts w:ascii="Times New Roman" w:hAnsi="Times New Roman" w:cs="Times New Roman"/>
          <w:sz w:val="24"/>
          <w:szCs w:val="24"/>
          <w:lang w:eastAsia="ru-RU"/>
        </w:rPr>
        <w:t xml:space="preserve"> г.»</w:t>
      </w:r>
    </w:p>
    <w:p w:rsidR="005A178B" w:rsidRPr="00D516D5" w:rsidRDefault="005A178B" w:rsidP="007A758D">
      <w:pPr>
        <w:spacing w:after="0" w:line="240" w:lineRule="auto"/>
        <w:jc w:val="center"/>
        <w:rPr>
          <w:rFonts w:ascii="Times New Roman" w:hAnsi="Times New Roman" w:cs="Times New Roman"/>
          <w:sz w:val="24"/>
          <w:szCs w:val="24"/>
          <w:lang w:eastAsia="ru-RU"/>
        </w:rPr>
      </w:pPr>
    </w:p>
    <w:p w:rsidR="005102AA" w:rsidRPr="00D516D5" w:rsidRDefault="00BC4025" w:rsidP="00D516D5">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5769F9">
        <w:rPr>
          <w:rFonts w:ascii="Times New Roman" w:hAnsi="Times New Roman" w:cs="Times New Roman"/>
          <w:sz w:val="24"/>
          <w:szCs w:val="24"/>
          <w:lang w:eastAsia="ru-RU"/>
        </w:rPr>
        <w:t>Объемы финансового обеспечения реализации программы за счет средств бюджетов различных уровней за период с 2014-20</w:t>
      </w:r>
      <w:r w:rsidR="003125E8">
        <w:rPr>
          <w:rFonts w:ascii="Times New Roman" w:hAnsi="Times New Roman" w:cs="Times New Roman"/>
          <w:sz w:val="24"/>
          <w:szCs w:val="24"/>
          <w:lang w:eastAsia="ru-RU"/>
        </w:rPr>
        <w:t>20</w:t>
      </w:r>
      <w:r w:rsidR="005769F9">
        <w:rPr>
          <w:rFonts w:ascii="Times New Roman" w:hAnsi="Times New Roman" w:cs="Times New Roman"/>
          <w:sz w:val="24"/>
          <w:szCs w:val="24"/>
          <w:lang w:eastAsia="ru-RU"/>
        </w:rPr>
        <w:t xml:space="preserve"> годов.</w:t>
      </w:r>
    </w:p>
    <w:tbl>
      <w:tblPr>
        <w:tblW w:w="15382" w:type="dxa"/>
        <w:tblInd w:w="-106" w:type="dxa"/>
        <w:tblLook w:val="00A0" w:firstRow="1" w:lastRow="0" w:firstColumn="1" w:lastColumn="0" w:noHBand="0" w:noVBand="0"/>
      </w:tblPr>
      <w:tblGrid>
        <w:gridCol w:w="923"/>
        <w:gridCol w:w="3998"/>
        <w:gridCol w:w="1276"/>
        <w:gridCol w:w="1275"/>
        <w:gridCol w:w="1276"/>
        <w:gridCol w:w="1276"/>
        <w:gridCol w:w="1276"/>
        <w:gridCol w:w="1275"/>
        <w:gridCol w:w="1128"/>
        <w:gridCol w:w="1679"/>
      </w:tblGrid>
      <w:tr w:rsidR="004C1C62" w:rsidRPr="00D516D5" w:rsidTr="004C1C62">
        <w:trPr>
          <w:trHeight w:val="600"/>
        </w:trPr>
        <w:tc>
          <w:tcPr>
            <w:tcW w:w="923" w:type="dxa"/>
            <w:tcBorders>
              <w:top w:val="single" w:sz="4" w:space="0" w:color="auto"/>
              <w:left w:val="single" w:sz="4" w:space="0" w:color="auto"/>
              <w:bottom w:val="single" w:sz="4" w:space="0" w:color="auto"/>
              <w:right w:val="single" w:sz="4" w:space="0" w:color="auto"/>
            </w:tcBorders>
            <w:vAlign w:val="center"/>
          </w:tcPr>
          <w:p w:rsidR="004C1C62" w:rsidRPr="00D516D5" w:rsidRDefault="004C1C62" w:rsidP="00DD20E0">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 xml:space="preserve">№ </w:t>
            </w:r>
            <w:proofErr w:type="gramStart"/>
            <w:r w:rsidRPr="00D516D5">
              <w:rPr>
                <w:rFonts w:ascii="Times New Roman" w:hAnsi="Times New Roman" w:cs="Times New Roman"/>
                <w:sz w:val="24"/>
                <w:szCs w:val="24"/>
                <w:lang w:eastAsia="ru-RU"/>
              </w:rPr>
              <w:t>п</w:t>
            </w:r>
            <w:proofErr w:type="gramEnd"/>
            <w:r w:rsidRPr="00D516D5">
              <w:rPr>
                <w:rFonts w:ascii="Times New Roman" w:hAnsi="Times New Roman" w:cs="Times New Roman"/>
                <w:sz w:val="24"/>
                <w:szCs w:val="24"/>
                <w:lang w:eastAsia="ru-RU"/>
              </w:rPr>
              <w:t>/п</w:t>
            </w:r>
          </w:p>
        </w:tc>
        <w:tc>
          <w:tcPr>
            <w:tcW w:w="3998" w:type="dxa"/>
            <w:tcBorders>
              <w:top w:val="single" w:sz="4" w:space="0" w:color="auto"/>
              <w:left w:val="nil"/>
              <w:bottom w:val="single" w:sz="4" w:space="0" w:color="auto"/>
              <w:right w:val="single" w:sz="4" w:space="0" w:color="auto"/>
            </w:tcBorders>
            <w:vAlign w:val="center"/>
          </w:tcPr>
          <w:p w:rsidR="004C1C62" w:rsidRPr="00D516D5" w:rsidRDefault="004C1C62" w:rsidP="00DD20E0">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Наименование мероприятия</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4C1C62" w:rsidRPr="00D516D5" w:rsidRDefault="004C1C62" w:rsidP="00DD20E0">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2014 г</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C1C62" w:rsidRPr="00D516D5" w:rsidRDefault="004C1C62" w:rsidP="00DD20E0">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2015</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4C1C62" w:rsidRPr="00D516D5" w:rsidRDefault="004C1C62" w:rsidP="00DD20E0">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2016</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4C1C62" w:rsidRPr="00D516D5" w:rsidRDefault="004C1C62" w:rsidP="00DD20E0">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2017</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4C1C62" w:rsidRPr="00D516D5" w:rsidRDefault="004C1C62" w:rsidP="00DD20E0">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2018</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C1C62" w:rsidRPr="00D516D5" w:rsidRDefault="004C1C62" w:rsidP="00DD20E0">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2019</w:t>
            </w:r>
          </w:p>
        </w:tc>
        <w:tc>
          <w:tcPr>
            <w:tcW w:w="1128" w:type="dxa"/>
            <w:tcBorders>
              <w:top w:val="single" w:sz="4" w:space="0" w:color="auto"/>
              <w:left w:val="nil"/>
              <w:bottom w:val="single" w:sz="4" w:space="0" w:color="auto"/>
              <w:right w:val="single" w:sz="4" w:space="0" w:color="auto"/>
            </w:tcBorders>
            <w:shd w:val="clear" w:color="000000" w:fill="FFFFFF"/>
            <w:vAlign w:val="center"/>
          </w:tcPr>
          <w:p w:rsidR="004C1C62" w:rsidRPr="00D516D5" w:rsidRDefault="004C1C62" w:rsidP="004C1C6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2020</w:t>
            </w:r>
          </w:p>
        </w:tc>
        <w:tc>
          <w:tcPr>
            <w:tcW w:w="1679" w:type="dxa"/>
            <w:tcBorders>
              <w:top w:val="single" w:sz="4" w:space="0" w:color="auto"/>
              <w:left w:val="nil"/>
              <w:bottom w:val="single" w:sz="4" w:space="0" w:color="auto"/>
              <w:right w:val="single" w:sz="4" w:space="0" w:color="auto"/>
            </w:tcBorders>
            <w:shd w:val="clear" w:color="000000" w:fill="FFFFFF"/>
            <w:vAlign w:val="center"/>
          </w:tcPr>
          <w:p w:rsidR="004C1C62" w:rsidRPr="00D516D5" w:rsidRDefault="004C1C62" w:rsidP="00DD20E0">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Итого за 2014-20</w:t>
            </w:r>
            <w:r>
              <w:rPr>
                <w:rFonts w:ascii="Times New Roman" w:hAnsi="Times New Roman" w:cs="Times New Roman"/>
                <w:sz w:val="24"/>
                <w:szCs w:val="24"/>
                <w:lang w:eastAsia="ru-RU"/>
              </w:rPr>
              <w:t>20</w:t>
            </w:r>
            <w:r w:rsidR="003125E8">
              <w:rPr>
                <w:rFonts w:ascii="Times New Roman" w:hAnsi="Times New Roman" w:cs="Times New Roman"/>
                <w:sz w:val="24"/>
                <w:szCs w:val="24"/>
                <w:lang w:eastAsia="ru-RU"/>
              </w:rPr>
              <w:t xml:space="preserve"> в </w:t>
            </w:r>
            <w:proofErr w:type="spellStart"/>
            <w:r w:rsidRPr="00D516D5">
              <w:rPr>
                <w:rFonts w:ascii="Times New Roman" w:hAnsi="Times New Roman" w:cs="Times New Roman"/>
                <w:sz w:val="24"/>
                <w:szCs w:val="24"/>
                <w:lang w:eastAsia="ru-RU"/>
              </w:rPr>
              <w:t>руб</w:t>
            </w:r>
            <w:proofErr w:type="spellEnd"/>
          </w:p>
        </w:tc>
      </w:tr>
      <w:tr w:rsidR="004C1C62" w:rsidRPr="00D516D5" w:rsidTr="004C1C62">
        <w:trPr>
          <w:trHeight w:val="300"/>
        </w:trPr>
        <w:tc>
          <w:tcPr>
            <w:tcW w:w="923" w:type="dxa"/>
            <w:tcBorders>
              <w:top w:val="nil"/>
              <w:left w:val="single" w:sz="4" w:space="0" w:color="auto"/>
              <w:bottom w:val="single" w:sz="4" w:space="0" w:color="auto"/>
              <w:right w:val="single" w:sz="4" w:space="0" w:color="auto"/>
            </w:tcBorders>
            <w:vAlign w:val="center"/>
          </w:tcPr>
          <w:p w:rsidR="004C1C62" w:rsidRPr="00D516D5" w:rsidRDefault="004C1C62" w:rsidP="00DD20E0">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1</w:t>
            </w:r>
          </w:p>
        </w:tc>
        <w:tc>
          <w:tcPr>
            <w:tcW w:w="3998" w:type="dxa"/>
            <w:tcBorders>
              <w:top w:val="nil"/>
              <w:left w:val="nil"/>
              <w:bottom w:val="single" w:sz="4" w:space="0" w:color="auto"/>
              <w:right w:val="single" w:sz="4" w:space="0" w:color="auto"/>
            </w:tcBorders>
            <w:vAlign w:val="center"/>
          </w:tcPr>
          <w:p w:rsidR="004C1C62" w:rsidRPr="00D516D5" w:rsidRDefault="004C1C62" w:rsidP="00DD20E0">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2</w:t>
            </w:r>
          </w:p>
        </w:tc>
        <w:tc>
          <w:tcPr>
            <w:tcW w:w="1276" w:type="dxa"/>
            <w:tcBorders>
              <w:top w:val="nil"/>
              <w:left w:val="nil"/>
              <w:bottom w:val="single" w:sz="4" w:space="0" w:color="auto"/>
              <w:right w:val="single" w:sz="4" w:space="0" w:color="auto"/>
            </w:tcBorders>
            <w:vAlign w:val="center"/>
          </w:tcPr>
          <w:p w:rsidR="004C1C62" w:rsidRPr="00D516D5" w:rsidRDefault="004C1C62" w:rsidP="00DD20E0">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3</w:t>
            </w:r>
          </w:p>
        </w:tc>
        <w:tc>
          <w:tcPr>
            <w:tcW w:w="1275" w:type="dxa"/>
            <w:tcBorders>
              <w:top w:val="nil"/>
              <w:left w:val="nil"/>
              <w:bottom w:val="single" w:sz="4" w:space="0" w:color="auto"/>
              <w:right w:val="single" w:sz="4" w:space="0" w:color="auto"/>
            </w:tcBorders>
            <w:vAlign w:val="center"/>
          </w:tcPr>
          <w:p w:rsidR="004C1C62" w:rsidRPr="00D516D5" w:rsidRDefault="004C1C62" w:rsidP="00DD20E0">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4</w:t>
            </w:r>
          </w:p>
        </w:tc>
        <w:tc>
          <w:tcPr>
            <w:tcW w:w="1276" w:type="dxa"/>
            <w:tcBorders>
              <w:top w:val="nil"/>
              <w:left w:val="nil"/>
              <w:bottom w:val="single" w:sz="4" w:space="0" w:color="auto"/>
              <w:right w:val="single" w:sz="4" w:space="0" w:color="auto"/>
            </w:tcBorders>
            <w:vAlign w:val="center"/>
          </w:tcPr>
          <w:p w:rsidR="004C1C62" w:rsidRPr="00D516D5" w:rsidRDefault="004C1C62" w:rsidP="00DD20E0">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5</w:t>
            </w:r>
          </w:p>
        </w:tc>
        <w:tc>
          <w:tcPr>
            <w:tcW w:w="1276" w:type="dxa"/>
            <w:tcBorders>
              <w:top w:val="nil"/>
              <w:left w:val="nil"/>
              <w:bottom w:val="single" w:sz="4" w:space="0" w:color="auto"/>
              <w:right w:val="single" w:sz="4" w:space="0" w:color="auto"/>
            </w:tcBorders>
            <w:vAlign w:val="center"/>
          </w:tcPr>
          <w:p w:rsidR="004C1C62" w:rsidRPr="00D516D5" w:rsidRDefault="004C1C62" w:rsidP="00DD20E0">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6</w:t>
            </w:r>
          </w:p>
        </w:tc>
        <w:tc>
          <w:tcPr>
            <w:tcW w:w="1276" w:type="dxa"/>
            <w:tcBorders>
              <w:top w:val="nil"/>
              <w:left w:val="nil"/>
              <w:bottom w:val="single" w:sz="4" w:space="0" w:color="auto"/>
              <w:right w:val="single" w:sz="4" w:space="0" w:color="auto"/>
            </w:tcBorders>
            <w:vAlign w:val="center"/>
          </w:tcPr>
          <w:p w:rsidR="004C1C62" w:rsidRPr="00D516D5" w:rsidRDefault="004C1C62" w:rsidP="00DD20E0">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7</w:t>
            </w:r>
          </w:p>
        </w:tc>
        <w:tc>
          <w:tcPr>
            <w:tcW w:w="1275" w:type="dxa"/>
            <w:tcBorders>
              <w:top w:val="nil"/>
              <w:left w:val="nil"/>
              <w:bottom w:val="single" w:sz="4" w:space="0" w:color="auto"/>
              <w:right w:val="single" w:sz="4" w:space="0" w:color="auto"/>
            </w:tcBorders>
            <w:vAlign w:val="center"/>
          </w:tcPr>
          <w:p w:rsidR="004C1C62" w:rsidRPr="00D516D5" w:rsidRDefault="004C1C62" w:rsidP="00DD20E0">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8</w:t>
            </w:r>
          </w:p>
        </w:tc>
        <w:tc>
          <w:tcPr>
            <w:tcW w:w="1128" w:type="dxa"/>
            <w:tcBorders>
              <w:top w:val="nil"/>
              <w:left w:val="nil"/>
              <w:bottom w:val="single" w:sz="4" w:space="0" w:color="auto"/>
              <w:right w:val="single" w:sz="4" w:space="0" w:color="auto"/>
            </w:tcBorders>
            <w:vAlign w:val="center"/>
          </w:tcPr>
          <w:p w:rsidR="004C1C62" w:rsidRPr="00D516D5" w:rsidRDefault="004C1C62" w:rsidP="004C1C6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1679" w:type="dxa"/>
            <w:tcBorders>
              <w:top w:val="nil"/>
              <w:left w:val="nil"/>
              <w:bottom w:val="single" w:sz="4" w:space="0" w:color="auto"/>
              <w:right w:val="single" w:sz="4" w:space="0" w:color="auto"/>
            </w:tcBorders>
            <w:vAlign w:val="center"/>
          </w:tcPr>
          <w:p w:rsidR="004C1C62" w:rsidRPr="00D516D5" w:rsidRDefault="004C1C62" w:rsidP="00DD20E0">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10</w:t>
            </w:r>
          </w:p>
        </w:tc>
      </w:tr>
    </w:tbl>
    <w:p w:rsidR="005769F9" w:rsidRPr="00D516D5" w:rsidRDefault="005769F9" w:rsidP="00D516D5">
      <w:pPr>
        <w:spacing w:after="0" w:line="240" w:lineRule="auto"/>
        <w:rPr>
          <w:rFonts w:ascii="Times New Roman" w:hAnsi="Times New Roman" w:cs="Times New Roman"/>
          <w:sz w:val="24"/>
          <w:szCs w:val="24"/>
          <w:lang w:eastAsia="ru-RU"/>
        </w:rPr>
        <w:sectPr w:rsidR="005769F9" w:rsidRPr="00D516D5" w:rsidSect="00983FA8">
          <w:pgSz w:w="16838" w:h="11906" w:orient="landscape"/>
          <w:pgMar w:top="709" w:right="1134" w:bottom="850" w:left="1134" w:header="708" w:footer="708" w:gutter="0"/>
          <w:cols w:space="708"/>
          <w:docGrid w:linePitch="360"/>
        </w:sectPr>
      </w:pPr>
    </w:p>
    <w:tbl>
      <w:tblPr>
        <w:tblW w:w="15382" w:type="dxa"/>
        <w:tblInd w:w="-106" w:type="dxa"/>
        <w:tblLook w:val="00A0" w:firstRow="1" w:lastRow="0" w:firstColumn="1" w:lastColumn="0" w:noHBand="0" w:noVBand="0"/>
      </w:tblPr>
      <w:tblGrid>
        <w:gridCol w:w="923"/>
        <w:gridCol w:w="3998"/>
        <w:gridCol w:w="2551"/>
        <w:gridCol w:w="2540"/>
        <w:gridCol w:w="3718"/>
        <w:gridCol w:w="1652"/>
      </w:tblGrid>
      <w:tr w:rsidR="00FD133E" w:rsidRPr="00D516D5" w:rsidTr="008E0F58">
        <w:trPr>
          <w:trHeight w:val="300"/>
        </w:trPr>
        <w:tc>
          <w:tcPr>
            <w:tcW w:w="923" w:type="dxa"/>
            <w:tcBorders>
              <w:top w:val="nil"/>
              <w:left w:val="single" w:sz="4" w:space="0" w:color="auto"/>
              <w:bottom w:val="single" w:sz="4" w:space="0" w:color="auto"/>
              <w:right w:val="single" w:sz="4" w:space="0" w:color="auto"/>
            </w:tcBorders>
            <w:vAlign w:val="center"/>
          </w:tcPr>
          <w:p w:rsidR="00FD133E" w:rsidRPr="00D516D5" w:rsidRDefault="00FD133E" w:rsidP="00D516D5">
            <w:pPr>
              <w:spacing w:after="0" w:line="240" w:lineRule="auto"/>
              <w:rPr>
                <w:rFonts w:ascii="Times New Roman" w:hAnsi="Times New Roman" w:cs="Times New Roman"/>
                <w:sz w:val="24"/>
                <w:szCs w:val="24"/>
                <w:lang w:eastAsia="ru-RU"/>
              </w:rPr>
            </w:pPr>
          </w:p>
        </w:tc>
        <w:tc>
          <w:tcPr>
            <w:tcW w:w="3998" w:type="dxa"/>
            <w:tcBorders>
              <w:top w:val="nil"/>
              <w:left w:val="nil"/>
              <w:bottom w:val="single" w:sz="4" w:space="0" w:color="auto"/>
              <w:right w:val="single" w:sz="4" w:space="0" w:color="auto"/>
            </w:tcBorders>
            <w:vAlign w:val="center"/>
          </w:tcPr>
          <w:p w:rsidR="00FD133E" w:rsidRPr="00D516D5" w:rsidRDefault="00FD133E" w:rsidP="00DD20E0">
            <w:pPr>
              <w:spacing w:after="0" w:line="240" w:lineRule="auto"/>
              <w:jc w:val="center"/>
              <w:rPr>
                <w:rFonts w:ascii="Times New Roman" w:hAnsi="Times New Roman" w:cs="Times New Roman"/>
                <w:b/>
                <w:bCs/>
                <w:sz w:val="24"/>
                <w:szCs w:val="24"/>
                <w:lang w:eastAsia="ru-RU"/>
              </w:rPr>
            </w:pPr>
            <w:r w:rsidRPr="00D516D5">
              <w:rPr>
                <w:rFonts w:ascii="Times New Roman" w:hAnsi="Times New Roman" w:cs="Times New Roman"/>
                <w:b/>
                <w:bCs/>
                <w:sz w:val="24"/>
                <w:szCs w:val="24"/>
                <w:lang w:eastAsia="ru-RU"/>
              </w:rPr>
              <w:t>1этап</w:t>
            </w:r>
          </w:p>
        </w:tc>
        <w:tc>
          <w:tcPr>
            <w:tcW w:w="2551" w:type="dxa"/>
            <w:tcBorders>
              <w:top w:val="nil"/>
              <w:left w:val="nil"/>
              <w:bottom w:val="single" w:sz="4" w:space="0" w:color="auto"/>
              <w:right w:val="single" w:sz="4" w:space="0" w:color="auto"/>
            </w:tcBorders>
            <w:vAlign w:val="center"/>
          </w:tcPr>
          <w:p w:rsidR="00FD133E" w:rsidRPr="00D516D5" w:rsidRDefault="00FD133E" w:rsidP="00FD133E">
            <w:pPr>
              <w:spacing w:after="0" w:line="240" w:lineRule="auto"/>
              <w:jc w:val="center"/>
              <w:rPr>
                <w:rFonts w:ascii="Times New Roman" w:hAnsi="Times New Roman" w:cs="Times New Roman"/>
                <w:b/>
                <w:bCs/>
                <w:sz w:val="24"/>
                <w:szCs w:val="24"/>
                <w:lang w:eastAsia="ru-RU"/>
              </w:rPr>
            </w:pPr>
            <w:r w:rsidRPr="00D516D5">
              <w:rPr>
                <w:rFonts w:ascii="Times New Roman" w:hAnsi="Times New Roman" w:cs="Times New Roman"/>
                <w:b/>
                <w:bCs/>
                <w:sz w:val="24"/>
                <w:szCs w:val="24"/>
                <w:lang w:eastAsia="ru-RU"/>
              </w:rPr>
              <w:t>1 этап  2014-2015 г</w:t>
            </w:r>
          </w:p>
        </w:tc>
        <w:tc>
          <w:tcPr>
            <w:tcW w:w="2540" w:type="dxa"/>
            <w:tcBorders>
              <w:top w:val="nil"/>
              <w:left w:val="nil"/>
              <w:bottom w:val="single" w:sz="4" w:space="0" w:color="auto"/>
              <w:right w:val="single" w:sz="4" w:space="0" w:color="auto"/>
            </w:tcBorders>
            <w:vAlign w:val="center"/>
          </w:tcPr>
          <w:p w:rsidR="00FD133E" w:rsidRPr="00D516D5" w:rsidRDefault="00FD133E" w:rsidP="00FD133E">
            <w:pPr>
              <w:spacing w:after="0" w:line="240" w:lineRule="auto"/>
              <w:jc w:val="center"/>
              <w:rPr>
                <w:rFonts w:ascii="Times New Roman" w:hAnsi="Times New Roman" w:cs="Times New Roman"/>
                <w:b/>
                <w:bCs/>
                <w:sz w:val="24"/>
                <w:szCs w:val="24"/>
                <w:lang w:eastAsia="ru-RU"/>
              </w:rPr>
            </w:pPr>
            <w:r w:rsidRPr="00D516D5">
              <w:rPr>
                <w:rFonts w:ascii="Times New Roman" w:hAnsi="Times New Roman" w:cs="Times New Roman"/>
                <w:b/>
                <w:bCs/>
                <w:sz w:val="24"/>
                <w:szCs w:val="24"/>
                <w:lang w:eastAsia="ru-RU"/>
              </w:rPr>
              <w:t>2 этап 2016-201</w:t>
            </w:r>
            <w:r>
              <w:rPr>
                <w:rFonts w:ascii="Times New Roman" w:hAnsi="Times New Roman" w:cs="Times New Roman"/>
                <w:b/>
                <w:bCs/>
                <w:sz w:val="24"/>
                <w:szCs w:val="24"/>
                <w:lang w:eastAsia="ru-RU"/>
              </w:rPr>
              <w:t>7</w:t>
            </w:r>
            <w:r w:rsidRPr="00D516D5">
              <w:rPr>
                <w:rFonts w:ascii="Times New Roman" w:hAnsi="Times New Roman" w:cs="Times New Roman"/>
                <w:b/>
                <w:bCs/>
                <w:sz w:val="24"/>
                <w:szCs w:val="24"/>
                <w:lang w:eastAsia="ru-RU"/>
              </w:rPr>
              <w:t xml:space="preserve"> г</w:t>
            </w:r>
          </w:p>
        </w:tc>
        <w:tc>
          <w:tcPr>
            <w:tcW w:w="3718" w:type="dxa"/>
            <w:tcBorders>
              <w:top w:val="nil"/>
              <w:left w:val="nil"/>
              <w:bottom w:val="single" w:sz="4" w:space="0" w:color="auto"/>
              <w:right w:val="single" w:sz="4" w:space="0" w:color="auto"/>
            </w:tcBorders>
            <w:vAlign w:val="center"/>
          </w:tcPr>
          <w:p w:rsidR="00FD133E" w:rsidRPr="00D516D5" w:rsidRDefault="00FD133E" w:rsidP="00FD133E">
            <w:pPr>
              <w:spacing w:after="0" w:line="240" w:lineRule="auto"/>
              <w:jc w:val="center"/>
              <w:rPr>
                <w:rFonts w:ascii="Times New Roman" w:hAnsi="Times New Roman" w:cs="Times New Roman"/>
                <w:sz w:val="24"/>
                <w:szCs w:val="24"/>
                <w:lang w:eastAsia="ru-RU"/>
              </w:rPr>
            </w:pPr>
            <w:r>
              <w:rPr>
                <w:rFonts w:ascii="Times New Roman" w:hAnsi="Times New Roman" w:cs="Times New Roman"/>
                <w:b/>
                <w:bCs/>
                <w:sz w:val="24"/>
                <w:szCs w:val="24"/>
                <w:lang w:eastAsia="ru-RU"/>
              </w:rPr>
              <w:t>3 этап 2018-2020</w:t>
            </w:r>
          </w:p>
        </w:tc>
        <w:tc>
          <w:tcPr>
            <w:tcW w:w="1652" w:type="dxa"/>
            <w:tcBorders>
              <w:top w:val="nil"/>
              <w:left w:val="nil"/>
              <w:bottom w:val="single" w:sz="4" w:space="0" w:color="auto"/>
              <w:right w:val="single" w:sz="4" w:space="0" w:color="auto"/>
            </w:tcBorders>
            <w:vAlign w:val="center"/>
          </w:tcPr>
          <w:p w:rsidR="00FD133E" w:rsidRPr="00D516D5" w:rsidRDefault="00FD133E" w:rsidP="00D516D5">
            <w:pPr>
              <w:spacing w:after="0" w:line="240" w:lineRule="auto"/>
              <w:rPr>
                <w:rFonts w:ascii="Times New Roman" w:hAnsi="Times New Roman" w:cs="Times New Roman"/>
                <w:sz w:val="24"/>
                <w:szCs w:val="24"/>
                <w:lang w:eastAsia="ru-RU"/>
              </w:rPr>
            </w:pPr>
          </w:p>
        </w:tc>
      </w:tr>
    </w:tbl>
    <w:p w:rsidR="005769F9" w:rsidRPr="00D516D5" w:rsidRDefault="005769F9" w:rsidP="00D516D5">
      <w:pPr>
        <w:spacing w:after="0" w:line="240" w:lineRule="auto"/>
        <w:rPr>
          <w:rFonts w:ascii="Times New Roman" w:hAnsi="Times New Roman" w:cs="Times New Roman"/>
          <w:sz w:val="24"/>
          <w:szCs w:val="24"/>
          <w:lang w:eastAsia="ru-RU"/>
        </w:rPr>
        <w:sectPr w:rsidR="005769F9" w:rsidRPr="00D516D5" w:rsidSect="0067250A">
          <w:type w:val="continuous"/>
          <w:pgSz w:w="16838" w:h="11906" w:orient="landscape"/>
          <w:pgMar w:top="1701" w:right="1134" w:bottom="850" w:left="1134" w:header="708" w:footer="708" w:gutter="0"/>
          <w:cols w:space="708"/>
          <w:docGrid w:linePitch="360"/>
        </w:sectPr>
      </w:pPr>
    </w:p>
    <w:tbl>
      <w:tblPr>
        <w:tblW w:w="15382" w:type="dxa"/>
        <w:tblInd w:w="-106" w:type="dxa"/>
        <w:tblLayout w:type="fixed"/>
        <w:tblLook w:val="00A0" w:firstRow="1" w:lastRow="0" w:firstColumn="1" w:lastColumn="0" w:noHBand="0" w:noVBand="0"/>
      </w:tblPr>
      <w:tblGrid>
        <w:gridCol w:w="905"/>
        <w:gridCol w:w="4016"/>
        <w:gridCol w:w="1276"/>
        <w:gridCol w:w="1275"/>
        <w:gridCol w:w="1276"/>
        <w:gridCol w:w="1276"/>
        <w:gridCol w:w="1276"/>
        <w:gridCol w:w="1275"/>
        <w:gridCol w:w="1100"/>
        <w:gridCol w:w="1707"/>
      </w:tblGrid>
      <w:tr w:rsidR="004C1C62" w:rsidRPr="00D516D5" w:rsidTr="004C1C62">
        <w:trPr>
          <w:trHeight w:val="630"/>
        </w:trPr>
        <w:tc>
          <w:tcPr>
            <w:tcW w:w="905" w:type="dxa"/>
            <w:tcBorders>
              <w:top w:val="nil"/>
              <w:left w:val="single" w:sz="4" w:space="0" w:color="auto"/>
              <w:bottom w:val="single" w:sz="4" w:space="0" w:color="auto"/>
              <w:right w:val="single" w:sz="4" w:space="0" w:color="auto"/>
            </w:tcBorders>
            <w:vAlign w:val="center"/>
          </w:tcPr>
          <w:p w:rsidR="004C1C62" w:rsidRPr="00D516D5" w:rsidRDefault="004C1C62" w:rsidP="004C1C62">
            <w:pPr>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lastRenderedPageBreak/>
              <w:t> 1</w:t>
            </w:r>
          </w:p>
        </w:tc>
        <w:tc>
          <w:tcPr>
            <w:tcW w:w="4016" w:type="dxa"/>
            <w:tcBorders>
              <w:top w:val="nil"/>
              <w:left w:val="nil"/>
              <w:bottom w:val="single" w:sz="4" w:space="0" w:color="auto"/>
              <w:right w:val="single" w:sz="4" w:space="0" w:color="auto"/>
            </w:tcBorders>
          </w:tcPr>
          <w:p w:rsidR="004C1C62" w:rsidRPr="00D516D5" w:rsidRDefault="004C1C62" w:rsidP="004C1C62">
            <w:pPr>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Подпрограмма "Развитие дорожного хозяйства городского поселения город Павловск"</w:t>
            </w:r>
          </w:p>
        </w:tc>
        <w:tc>
          <w:tcPr>
            <w:tcW w:w="1276" w:type="dxa"/>
            <w:tcBorders>
              <w:top w:val="nil"/>
              <w:left w:val="nil"/>
              <w:bottom w:val="single" w:sz="4" w:space="0" w:color="auto"/>
              <w:right w:val="single" w:sz="4" w:space="0" w:color="auto"/>
            </w:tcBorders>
            <w:vAlign w:val="center"/>
          </w:tcPr>
          <w:p w:rsidR="004C1C62" w:rsidRPr="00D516D5" w:rsidRDefault="004C1C62" w:rsidP="004C1C62">
            <w:pPr>
              <w:spacing w:after="0" w:line="240" w:lineRule="auto"/>
              <w:jc w:val="right"/>
              <w:rPr>
                <w:rFonts w:ascii="Times New Roman" w:hAnsi="Times New Roman" w:cs="Times New Roman"/>
                <w:b/>
                <w:bCs/>
                <w:sz w:val="24"/>
                <w:szCs w:val="24"/>
                <w:lang w:eastAsia="ru-RU"/>
              </w:rPr>
            </w:pPr>
            <w:r w:rsidRPr="00797311">
              <w:rPr>
                <w:rFonts w:ascii="Times New Roman" w:hAnsi="Times New Roman" w:cs="Times New Roman"/>
                <w:b/>
                <w:bCs/>
                <w:sz w:val="24"/>
                <w:szCs w:val="24"/>
                <w:lang w:eastAsia="ru-RU"/>
              </w:rPr>
              <w:t>34540,90455</w:t>
            </w:r>
          </w:p>
        </w:tc>
        <w:tc>
          <w:tcPr>
            <w:tcW w:w="1275" w:type="dxa"/>
            <w:tcBorders>
              <w:top w:val="nil"/>
              <w:left w:val="nil"/>
              <w:bottom w:val="single" w:sz="4" w:space="0" w:color="auto"/>
              <w:right w:val="single" w:sz="4" w:space="0" w:color="auto"/>
            </w:tcBorders>
            <w:vAlign w:val="center"/>
          </w:tcPr>
          <w:p w:rsidR="004C1C62" w:rsidRPr="00D516D5" w:rsidRDefault="004C1C62" w:rsidP="004C1C62">
            <w:pPr>
              <w:spacing w:after="0" w:line="240" w:lineRule="auto"/>
              <w:jc w:val="right"/>
              <w:rPr>
                <w:rFonts w:ascii="Times New Roman" w:hAnsi="Times New Roman" w:cs="Times New Roman"/>
                <w:b/>
                <w:bCs/>
                <w:sz w:val="24"/>
                <w:szCs w:val="24"/>
                <w:lang w:eastAsia="ru-RU"/>
              </w:rPr>
            </w:pPr>
            <w:r w:rsidRPr="00D516D5">
              <w:rPr>
                <w:rFonts w:ascii="Times New Roman" w:hAnsi="Times New Roman" w:cs="Times New Roman"/>
                <w:b/>
                <w:bCs/>
                <w:sz w:val="24"/>
                <w:szCs w:val="24"/>
                <w:lang w:eastAsia="ru-RU"/>
              </w:rPr>
              <w:t>10112,06450</w:t>
            </w:r>
          </w:p>
        </w:tc>
        <w:tc>
          <w:tcPr>
            <w:tcW w:w="1276" w:type="dxa"/>
            <w:tcBorders>
              <w:top w:val="nil"/>
              <w:left w:val="nil"/>
              <w:bottom w:val="single" w:sz="4" w:space="0" w:color="auto"/>
              <w:right w:val="single" w:sz="4" w:space="0" w:color="auto"/>
            </w:tcBorders>
            <w:vAlign w:val="center"/>
          </w:tcPr>
          <w:p w:rsidR="004C1C62" w:rsidRPr="00F67105" w:rsidRDefault="004C1C62" w:rsidP="004C1C62">
            <w:pPr>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35033,2078</w:t>
            </w:r>
          </w:p>
        </w:tc>
        <w:tc>
          <w:tcPr>
            <w:tcW w:w="1276" w:type="dxa"/>
            <w:tcBorders>
              <w:top w:val="nil"/>
              <w:left w:val="nil"/>
              <w:bottom w:val="single" w:sz="4" w:space="0" w:color="auto"/>
              <w:right w:val="single" w:sz="4" w:space="0" w:color="auto"/>
            </w:tcBorders>
            <w:vAlign w:val="center"/>
          </w:tcPr>
          <w:p w:rsidR="004C1C62" w:rsidRPr="00FE748B" w:rsidRDefault="004C1C62" w:rsidP="004C1C62">
            <w:pPr>
              <w:spacing w:after="0" w:line="240" w:lineRule="auto"/>
              <w:jc w:val="right"/>
              <w:rPr>
                <w:rFonts w:ascii="Times New Roman" w:hAnsi="Times New Roman" w:cs="Times New Roman"/>
                <w:b/>
                <w:sz w:val="24"/>
                <w:szCs w:val="24"/>
                <w:lang w:eastAsia="ru-RU"/>
              </w:rPr>
            </w:pPr>
            <w:r w:rsidRPr="00FE748B">
              <w:rPr>
                <w:rFonts w:ascii="Times New Roman" w:hAnsi="Times New Roman" w:cs="Times New Roman"/>
                <w:b/>
                <w:sz w:val="24"/>
                <w:szCs w:val="24"/>
                <w:lang w:eastAsia="ru-RU"/>
              </w:rPr>
              <w:t>28056,10065</w:t>
            </w:r>
          </w:p>
        </w:tc>
        <w:tc>
          <w:tcPr>
            <w:tcW w:w="1276" w:type="dxa"/>
            <w:tcBorders>
              <w:top w:val="nil"/>
              <w:left w:val="nil"/>
              <w:bottom w:val="single" w:sz="4" w:space="0" w:color="auto"/>
              <w:right w:val="single" w:sz="4" w:space="0" w:color="auto"/>
            </w:tcBorders>
            <w:vAlign w:val="center"/>
          </w:tcPr>
          <w:p w:rsidR="004C1C62" w:rsidRPr="00D5319D" w:rsidRDefault="004C1C62" w:rsidP="004C1C62">
            <w:pPr>
              <w:spacing w:after="0" w:line="240" w:lineRule="auto"/>
              <w:jc w:val="right"/>
              <w:rPr>
                <w:rFonts w:ascii="Times New Roman" w:hAnsi="Times New Roman" w:cs="Times New Roman"/>
                <w:b/>
                <w:sz w:val="24"/>
                <w:szCs w:val="24"/>
                <w:lang w:eastAsia="ru-RU"/>
              </w:rPr>
            </w:pPr>
            <w:r w:rsidRPr="00D5319D">
              <w:rPr>
                <w:rFonts w:ascii="Times New Roman" w:hAnsi="Times New Roman" w:cs="Times New Roman"/>
                <w:b/>
                <w:sz w:val="24"/>
                <w:szCs w:val="24"/>
                <w:lang w:eastAsia="ru-RU"/>
              </w:rPr>
              <w:t>5723,35502</w:t>
            </w:r>
          </w:p>
        </w:tc>
        <w:tc>
          <w:tcPr>
            <w:tcW w:w="1275" w:type="dxa"/>
            <w:tcBorders>
              <w:top w:val="nil"/>
              <w:left w:val="nil"/>
              <w:bottom w:val="single" w:sz="4" w:space="0" w:color="auto"/>
              <w:right w:val="single" w:sz="4" w:space="0" w:color="auto"/>
            </w:tcBorders>
            <w:vAlign w:val="center"/>
          </w:tcPr>
          <w:p w:rsidR="004C1C62" w:rsidRPr="00D5319D" w:rsidRDefault="004C1C62" w:rsidP="004C1C62">
            <w:pPr>
              <w:spacing w:after="0" w:line="240" w:lineRule="auto"/>
              <w:jc w:val="right"/>
              <w:rPr>
                <w:rFonts w:ascii="Times New Roman" w:hAnsi="Times New Roman" w:cs="Times New Roman"/>
                <w:b/>
                <w:sz w:val="24"/>
                <w:szCs w:val="24"/>
                <w:lang w:eastAsia="ru-RU"/>
              </w:rPr>
            </w:pPr>
            <w:r w:rsidRPr="00D5319D">
              <w:rPr>
                <w:rFonts w:ascii="Times New Roman" w:hAnsi="Times New Roman" w:cs="Times New Roman"/>
                <w:b/>
                <w:sz w:val="24"/>
                <w:szCs w:val="24"/>
                <w:lang w:eastAsia="ru-RU"/>
              </w:rPr>
              <w:t>5193,40000</w:t>
            </w:r>
          </w:p>
        </w:tc>
        <w:tc>
          <w:tcPr>
            <w:tcW w:w="1100" w:type="dxa"/>
            <w:tcBorders>
              <w:top w:val="nil"/>
              <w:left w:val="nil"/>
              <w:bottom w:val="single" w:sz="4" w:space="0" w:color="auto"/>
              <w:right w:val="single" w:sz="4" w:space="0" w:color="auto"/>
            </w:tcBorders>
            <w:vAlign w:val="center"/>
          </w:tcPr>
          <w:p w:rsidR="004C1C62" w:rsidRPr="00D5319D" w:rsidRDefault="004C1C62" w:rsidP="004C1C62">
            <w:pPr>
              <w:spacing w:after="0" w:line="240" w:lineRule="auto"/>
              <w:jc w:val="center"/>
              <w:rPr>
                <w:rFonts w:ascii="Times New Roman" w:hAnsi="Times New Roman" w:cs="Times New Roman"/>
                <w:b/>
                <w:bCs/>
                <w:sz w:val="24"/>
                <w:szCs w:val="24"/>
                <w:lang w:eastAsia="ru-RU"/>
              </w:rPr>
            </w:pPr>
            <w:r w:rsidRPr="00D5319D">
              <w:rPr>
                <w:rFonts w:ascii="Times New Roman" w:hAnsi="Times New Roman" w:cs="Times New Roman"/>
                <w:b/>
                <w:bCs/>
                <w:sz w:val="24"/>
                <w:szCs w:val="24"/>
                <w:lang w:eastAsia="ru-RU"/>
              </w:rPr>
              <w:t>5542,60000</w:t>
            </w:r>
          </w:p>
        </w:tc>
        <w:tc>
          <w:tcPr>
            <w:tcW w:w="1707" w:type="dxa"/>
            <w:tcBorders>
              <w:top w:val="nil"/>
              <w:left w:val="nil"/>
              <w:bottom w:val="single" w:sz="4" w:space="0" w:color="auto"/>
              <w:right w:val="single" w:sz="4" w:space="0" w:color="auto"/>
            </w:tcBorders>
            <w:vAlign w:val="center"/>
          </w:tcPr>
          <w:p w:rsidR="004C1C62" w:rsidRPr="00D5319D" w:rsidRDefault="007A178D" w:rsidP="004C1C62">
            <w:pPr>
              <w:spacing w:after="0" w:line="240" w:lineRule="auto"/>
              <w:jc w:val="center"/>
              <w:rPr>
                <w:rFonts w:ascii="Times New Roman" w:hAnsi="Times New Roman" w:cs="Times New Roman"/>
                <w:b/>
                <w:bCs/>
                <w:sz w:val="24"/>
                <w:szCs w:val="24"/>
                <w:lang w:eastAsia="ru-RU"/>
              </w:rPr>
            </w:pPr>
            <w:r w:rsidRPr="00D5319D">
              <w:rPr>
                <w:rFonts w:ascii="Times New Roman" w:hAnsi="Times New Roman" w:cs="Times New Roman"/>
                <w:b/>
                <w:bCs/>
                <w:sz w:val="24"/>
                <w:szCs w:val="24"/>
                <w:lang w:eastAsia="ru-RU"/>
              </w:rPr>
              <w:t>124201,63252</w:t>
            </w:r>
          </w:p>
        </w:tc>
      </w:tr>
      <w:tr w:rsidR="004C1C62" w:rsidRPr="00D516D5" w:rsidTr="004C1C62">
        <w:trPr>
          <w:trHeight w:val="690"/>
        </w:trPr>
        <w:tc>
          <w:tcPr>
            <w:tcW w:w="905" w:type="dxa"/>
            <w:tcBorders>
              <w:top w:val="single" w:sz="4" w:space="0" w:color="auto"/>
              <w:left w:val="single" w:sz="4" w:space="0" w:color="auto"/>
              <w:bottom w:val="single" w:sz="4" w:space="0" w:color="auto"/>
              <w:right w:val="single" w:sz="4" w:space="0" w:color="auto"/>
            </w:tcBorders>
            <w:vAlign w:val="center"/>
          </w:tcPr>
          <w:p w:rsidR="004C1C62" w:rsidRPr="00D516D5" w:rsidRDefault="004C1C62" w:rsidP="004C1C62">
            <w:pPr>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 1.1</w:t>
            </w:r>
          </w:p>
        </w:tc>
        <w:tc>
          <w:tcPr>
            <w:tcW w:w="4016" w:type="dxa"/>
            <w:tcBorders>
              <w:top w:val="single" w:sz="4" w:space="0" w:color="auto"/>
              <w:left w:val="nil"/>
              <w:bottom w:val="single" w:sz="4" w:space="0" w:color="auto"/>
              <w:right w:val="single" w:sz="4" w:space="0" w:color="auto"/>
            </w:tcBorders>
            <w:vAlign w:val="center"/>
          </w:tcPr>
          <w:p w:rsidR="004C1C62" w:rsidRPr="00D516D5" w:rsidRDefault="004C1C62" w:rsidP="004C1C62">
            <w:pPr>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 xml:space="preserve"> Ремонт автомобильных дорог общего пользования местного значения и искусственных сооружений на них</w:t>
            </w:r>
          </w:p>
        </w:tc>
        <w:tc>
          <w:tcPr>
            <w:tcW w:w="1276" w:type="dxa"/>
            <w:tcBorders>
              <w:top w:val="single" w:sz="4" w:space="0" w:color="auto"/>
              <w:left w:val="nil"/>
              <w:bottom w:val="single" w:sz="4" w:space="0" w:color="auto"/>
              <w:right w:val="single" w:sz="4" w:space="0" w:color="auto"/>
            </w:tcBorders>
            <w:vAlign w:val="center"/>
          </w:tcPr>
          <w:p w:rsidR="004C1C62" w:rsidRPr="00D516D5" w:rsidRDefault="004C1C62" w:rsidP="004C1C62">
            <w:pPr>
              <w:spacing w:after="0" w:line="240" w:lineRule="auto"/>
              <w:jc w:val="right"/>
              <w:rPr>
                <w:rFonts w:ascii="Times New Roman" w:hAnsi="Times New Roman" w:cs="Times New Roman"/>
                <w:sz w:val="24"/>
                <w:szCs w:val="24"/>
                <w:lang w:eastAsia="ru-RU"/>
              </w:rPr>
            </w:pPr>
            <w:r w:rsidRPr="00D516D5">
              <w:rPr>
                <w:rFonts w:ascii="Times New Roman" w:hAnsi="Times New Roman" w:cs="Times New Roman"/>
                <w:sz w:val="24"/>
                <w:szCs w:val="24"/>
                <w:lang w:eastAsia="ru-RU"/>
              </w:rPr>
              <w:t>8870,60326</w:t>
            </w:r>
          </w:p>
        </w:tc>
        <w:tc>
          <w:tcPr>
            <w:tcW w:w="1275" w:type="dxa"/>
            <w:tcBorders>
              <w:top w:val="single" w:sz="4" w:space="0" w:color="auto"/>
              <w:left w:val="nil"/>
              <w:bottom w:val="single" w:sz="4" w:space="0" w:color="auto"/>
              <w:right w:val="single" w:sz="4" w:space="0" w:color="auto"/>
            </w:tcBorders>
            <w:vAlign w:val="center"/>
          </w:tcPr>
          <w:p w:rsidR="004C1C62" w:rsidRPr="00D516D5" w:rsidRDefault="004C1C62" w:rsidP="004C1C62">
            <w:pPr>
              <w:spacing w:after="0" w:line="240" w:lineRule="auto"/>
              <w:jc w:val="right"/>
              <w:rPr>
                <w:rFonts w:ascii="Times New Roman" w:hAnsi="Times New Roman" w:cs="Times New Roman"/>
                <w:sz w:val="24"/>
                <w:szCs w:val="24"/>
                <w:lang w:eastAsia="ru-RU"/>
              </w:rPr>
            </w:pPr>
            <w:r w:rsidRPr="00D516D5">
              <w:rPr>
                <w:rFonts w:ascii="Times New Roman" w:hAnsi="Times New Roman" w:cs="Times New Roman"/>
                <w:sz w:val="24"/>
                <w:szCs w:val="24"/>
                <w:lang w:eastAsia="ru-RU"/>
              </w:rPr>
              <w:t>6730,4675</w:t>
            </w:r>
            <w:r>
              <w:rPr>
                <w:rFonts w:ascii="Times New Roman" w:hAnsi="Times New Roman" w:cs="Times New Roman"/>
                <w:sz w:val="24"/>
                <w:szCs w:val="24"/>
                <w:lang w:eastAsia="ru-RU"/>
              </w:rPr>
              <w:t>0</w:t>
            </w:r>
          </w:p>
        </w:tc>
        <w:tc>
          <w:tcPr>
            <w:tcW w:w="1276" w:type="dxa"/>
            <w:tcBorders>
              <w:top w:val="single" w:sz="4" w:space="0" w:color="auto"/>
              <w:left w:val="nil"/>
              <w:bottom w:val="single" w:sz="4" w:space="0" w:color="auto"/>
              <w:right w:val="single" w:sz="4" w:space="0" w:color="auto"/>
            </w:tcBorders>
            <w:vAlign w:val="center"/>
          </w:tcPr>
          <w:p w:rsidR="004C1C62" w:rsidRPr="00D516D5" w:rsidRDefault="004C1C62" w:rsidP="004C1C62">
            <w:pPr>
              <w:spacing w:after="0" w:line="240" w:lineRule="auto"/>
              <w:jc w:val="right"/>
              <w:rPr>
                <w:rFonts w:ascii="Times New Roman" w:hAnsi="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vAlign w:val="center"/>
          </w:tcPr>
          <w:p w:rsidR="004C1C62" w:rsidRPr="00D516D5" w:rsidRDefault="004C1C62" w:rsidP="004C1C62">
            <w:pPr>
              <w:spacing w:after="0" w:line="240" w:lineRule="auto"/>
              <w:jc w:val="right"/>
              <w:rPr>
                <w:rFonts w:ascii="Times New Roman" w:hAnsi="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vAlign w:val="center"/>
          </w:tcPr>
          <w:p w:rsidR="004C1C62" w:rsidRPr="00D5319D" w:rsidRDefault="004C1C62" w:rsidP="004C1C62">
            <w:pPr>
              <w:spacing w:after="0" w:line="240" w:lineRule="auto"/>
              <w:jc w:val="right"/>
              <w:rPr>
                <w:rFonts w:ascii="Times New Roman" w:hAnsi="Times New Roman" w:cs="Times New Roman"/>
                <w:sz w:val="24"/>
                <w:szCs w:val="24"/>
                <w:lang w:eastAsia="ru-RU"/>
              </w:rPr>
            </w:pPr>
          </w:p>
        </w:tc>
        <w:tc>
          <w:tcPr>
            <w:tcW w:w="1275" w:type="dxa"/>
            <w:tcBorders>
              <w:top w:val="single" w:sz="4" w:space="0" w:color="auto"/>
              <w:left w:val="nil"/>
              <w:bottom w:val="single" w:sz="4" w:space="0" w:color="auto"/>
              <w:right w:val="single" w:sz="4" w:space="0" w:color="auto"/>
            </w:tcBorders>
            <w:vAlign w:val="center"/>
          </w:tcPr>
          <w:p w:rsidR="004C1C62" w:rsidRPr="00D5319D" w:rsidRDefault="004C1C62" w:rsidP="004C1C62">
            <w:pPr>
              <w:spacing w:after="0" w:line="240" w:lineRule="auto"/>
              <w:jc w:val="right"/>
              <w:rPr>
                <w:rFonts w:ascii="Times New Roman" w:hAnsi="Times New Roman" w:cs="Times New Roman"/>
                <w:sz w:val="24"/>
                <w:szCs w:val="24"/>
                <w:lang w:eastAsia="ru-RU"/>
              </w:rPr>
            </w:pPr>
          </w:p>
        </w:tc>
        <w:tc>
          <w:tcPr>
            <w:tcW w:w="1100" w:type="dxa"/>
            <w:tcBorders>
              <w:top w:val="single" w:sz="4" w:space="0" w:color="auto"/>
              <w:left w:val="nil"/>
              <w:bottom w:val="single" w:sz="4" w:space="0" w:color="auto"/>
              <w:right w:val="single" w:sz="4" w:space="0" w:color="auto"/>
            </w:tcBorders>
            <w:vAlign w:val="center"/>
          </w:tcPr>
          <w:p w:rsidR="004C1C62" w:rsidRPr="00D5319D" w:rsidRDefault="004C1C62" w:rsidP="004C1C62">
            <w:pPr>
              <w:spacing w:after="0" w:line="240" w:lineRule="auto"/>
              <w:jc w:val="center"/>
              <w:rPr>
                <w:rFonts w:ascii="Times New Roman" w:hAnsi="Times New Roman" w:cs="Times New Roman"/>
                <w:b/>
                <w:bCs/>
                <w:sz w:val="24"/>
                <w:szCs w:val="24"/>
                <w:lang w:eastAsia="ru-RU"/>
              </w:rPr>
            </w:pPr>
          </w:p>
        </w:tc>
        <w:tc>
          <w:tcPr>
            <w:tcW w:w="1707" w:type="dxa"/>
            <w:tcBorders>
              <w:top w:val="single" w:sz="4" w:space="0" w:color="auto"/>
              <w:left w:val="nil"/>
              <w:bottom w:val="single" w:sz="4" w:space="0" w:color="auto"/>
              <w:right w:val="single" w:sz="4" w:space="0" w:color="auto"/>
            </w:tcBorders>
            <w:vAlign w:val="center"/>
          </w:tcPr>
          <w:p w:rsidR="004C1C62" w:rsidRPr="00D5319D" w:rsidRDefault="004C1C62" w:rsidP="004C1C62">
            <w:pPr>
              <w:spacing w:after="0" w:line="240" w:lineRule="auto"/>
              <w:jc w:val="center"/>
              <w:rPr>
                <w:rFonts w:ascii="Times New Roman" w:hAnsi="Times New Roman" w:cs="Times New Roman"/>
                <w:b/>
                <w:bCs/>
                <w:sz w:val="24"/>
                <w:szCs w:val="24"/>
                <w:lang w:eastAsia="ru-RU"/>
              </w:rPr>
            </w:pPr>
            <w:r w:rsidRPr="00D5319D">
              <w:rPr>
                <w:rFonts w:ascii="Times New Roman" w:hAnsi="Times New Roman" w:cs="Times New Roman"/>
                <w:b/>
                <w:bCs/>
                <w:sz w:val="24"/>
                <w:szCs w:val="24"/>
                <w:lang w:eastAsia="ru-RU"/>
              </w:rPr>
              <w:t>15601,07076</w:t>
            </w:r>
          </w:p>
        </w:tc>
      </w:tr>
      <w:tr w:rsidR="004C1C62" w:rsidRPr="00D516D5" w:rsidTr="004C1C62">
        <w:trPr>
          <w:trHeight w:val="900"/>
        </w:trPr>
        <w:tc>
          <w:tcPr>
            <w:tcW w:w="905" w:type="dxa"/>
            <w:tcBorders>
              <w:top w:val="single" w:sz="4" w:space="0" w:color="auto"/>
              <w:left w:val="single" w:sz="4" w:space="0" w:color="auto"/>
              <w:bottom w:val="single" w:sz="4" w:space="0" w:color="auto"/>
              <w:right w:val="single" w:sz="4" w:space="0" w:color="auto"/>
            </w:tcBorders>
            <w:vAlign w:val="center"/>
          </w:tcPr>
          <w:p w:rsidR="004C1C62" w:rsidRPr="00D516D5" w:rsidRDefault="004C1C62" w:rsidP="004C1C62">
            <w:pPr>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 1.2</w:t>
            </w:r>
          </w:p>
        </w:tc>
        <w:tc>
          <w:tcPr>
            <w:tcW w:w="4016" w:type="dxa"/>
            <w:tcBorders>
              <w:top w:val="single" w:sz="4" w:space="0" w:color="auto"/>
              <w:left w:val="single" w:sz="4" w:space="0" w:color="auto"/>
              <w:bottom w:val="single" w:sz="4" w:space="0" w:color="auto"/>
              <w:right w:val="single" w:sz="4" w:space="0" w:color="auto"/>
            </w:tcBorders>
            <w:vAlign w:val="center"/>
          </w:tcPr>
          <w:p w:rsidR="004C1C62" w:rsidRPr="00D516D5" w:rsidRDefault="004C1C62" w:rsidP="004C1C62">
            <w:pPr>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Устройство осевой разметки на проезжей части улиц г. Павловск.</w:t>
            </w:r>
          </w:p>
        </w:tc>
        <w:tc>
          <w:tcPr>
            <w:tcW w:w="1276" w:type="dxa"/>
            <w:tcBorders>
              <w:top w:val="single" w:sz="4" w:space="0" w:color="auto"/>
              <w:left w:val="single" w:sz="4" w:space="0" w:color="auto"/>
              <w:bottom w:val="single" w:sz="4" w:space="0" w:color="auto"/>
              <w:right w:val="single" w:sz="4" w:space="0" w:color="auto"/>
            </w:tcBorders>
            <w:vAlign w:val="center"/>
          </w:tcPr>
          <w:p w:rsidR="004C1C62" w:rsidRPr="00D516D5" w:rsidRDefault="004C1C62" w:rsidP="004C1C62">
            <w:pPr>
              <w:spacing w:after="0" w:line="240" w:lineRule="auto"/>
              <w:jc w:val="right"/>
              <w:rPr>
                <w:rFonts w:ascii="Times New Roman" w:hAnsi="Times New Roman" w:cs="Times New Roman"/>
                <w:sz w:val="24"/>
                <w:szCs w:val="24"/>
                <w:lang w:eastAsia="ru-RU"/>
              </w:rPr>
            </w:pPr>
            <w:r w:rsidRPr="00D516D5">
              <w:rPr>
                <w:rFonts w:ascii="Times New Roman" w:hAnsi="Times New Roman" w:cs="Times New Roman"/>
                <w:sz w:val="24"/>
                <w:szCs w:val="24"/>
                <w:lang w:eastAsia="ru-RU"/>
              </w:rPr>
              <w:t>130,0158</w:t>
            </w:r>
            <w:r>
              <w:rPr>
                <w:rFonts w:ascii="Times New Roman" w:hAnsi="Times New Roman" w:cs="Times New Roman"/>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vAlign w:val="center"/>
          </w:tcPr>
          <w:p w:rsidR="004C1C62" w:rsidRPr="00D516D5" w:rsidRDefault="004C1C62" w:rsidP="004C1C62">
            <w:pPr>
              <w:spacing w:after="0" w:line="240" w:lineRule="auto"/>
              <w:jc w:val="right"/>
              <w:rPr>
                <w:rFonts w:ascii="Times New Roman" w:hAnsi="Times New Roman" w:cs="Times New Roman"/>
                <w:sz w:val="24"/>
                <w:szCs w:val="24"/>
                <w:lang w:eastAsia="ru-RU"/>
              </w:rPr>
            </w:pPr>
            <w:r w:rsidRPr="00D516D5">
              <w:rPr>
                <w:rFonts w:ascii="Times New Roman" w:hAnsi="Times New Roman" w:cs="Times New Roman"/>
                <w:sz w:val="24"/>
                <w:szCs w:val="24"/>
                <w:lang w:eastAsia="ru-RU"/>
              </w:rPr>
              <w:t>148,65</w:t>
            </w:r>
            <w:r>
              <w:rPr>
                <w:rFonts w:ascii="Times New Roman" w:hAnsi="Times New Roman" w:cs="Times New Roman"/>
                <w:sz w:val="24"/>
                <w:szCs w:val="24"/>
                <w:lang w:eastAsia="ru-RU"/>
              </w:rPr>
              <w:t>0</w:t>
            </w:r>
            <w:r w:rsidR="00054FBD">
              <w:rPr>
                <w:rFonts w:ascii="Times New Roman" w:hAnsi="Times New Roman" w:cs="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vAlign w:val="center"/>
          </w:tcPr>
          <w:p w:rsidR="004C1C62" w:rsidRPr="00AA1E1B" w:rsidRDefault="004C1C62" w:rsidP="004C1C62">
            <w:pPr>
              <w:spacing w:after="0" w:line="240" w:lineRule="auto"/>
              <w:jc w:val="right"/>
              <w:rPr>
                <w:rFonts w:ascii="Times New Roman" w:hAnsi="Times New Roman" w:cs="Times New Roman"/>
                <w:sz w:val="24"/>
                <w:szCs w:val="24"/>
                <w:highlight w:val="yellow"/>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4C1C62" w:rsidRPr="00D516D5" w:rsidRDefault="004C1C62" w:rsidP="004C1C62">
            <w:pPr>
              <w:spacing w:after="0" w:line="240" w:lineRule="auto"/>
              <w:jc w:val="right"/>
              <w:rPr>
                <w:rFonts w:ascii="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4C1C62" w:rsidRPr="00D5319D" w:rsidRDefault="004C1C62" w:rsidP="004C1C62">
            <w:pPr>
              <w:spacing w:after="0" w:line="240" w:lineRule="auto"/>
              <w:jc w:val="right"/>
              <w:rPr>
                <w:rFonts w:ascii="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4C1C62" w:rsidRPr="00D5319D" w:rsidRDefault="004C1C62" w:rsidP="004C1C62">
            <w:pPr>
              <w:spacing w:after="0" w:line="240" w:lineRule="auto"/>
              <w:jc w:val="right"/>
              <w:rPr>
                <w:rFonts w:ascii="Times New Roman" w:hAnsi="Times New Roman" w:cs="Times New Roman"/>
                <w:sz w:val="24"/>
                <w:szCs w:val="24"/>
                <w:lang w:eastAsia="ru-RU"/>
              </w:rPr>
            </w:pPr>
          </w:p>
        </w:tc>
        <w:tc>
          <w:tcPr>
            <w:tcW w:w="1100" w:type="dxa"/>
            <w:tcBorders>
              <w:top w:val="single" w:sz="4" w:space="0" w:color="auto"/>
              <w:left w:val="single" w:sz="4" w:space="0" w:color="auto"/>
              <w:bottom w:val="single" w:sz="4" w:space="0" w:color="auto"/>
              <w:right w:val="single" w:sz="4" w:space="0" w:color="auto"/>
            </w:tcBorders>
            <w:vAlign w:val="center"/>
          </w:tcPr>
          <w:p w:rsidR="004C1C62" w:rsidRPr="00D5319D" w:rsidRDefault="004C1C62" w:rsidP="004C1C62">
            <w:pPr>
              <w:spacing w:after="0" w:line="240" w:lineRule="auto"/>
              <w:jc w:val="center"/>
              <w:rPr>
                <w:rFonts w:ascii="Times New Roman" w:hAnsi="Times New Roman" w:cs="Times New Roman"/>
                <w:b/>
                <w:bCs/>
                <w:sz w:val="24"/>
                <w:szCs w:val="24"/>
                <w:lang w:eastAsia="ru-RU"/>
              </w:rPr>
            </w:pPr>
          </w:p>
        </w:tc>
        <w:tc>
          <w:tcPr>
            <w:tcW w:w="1707" w:type="dxa"/>
            <w:tcBorders>
              <w:top w:val="single" w:sz="4" w:space="0" w:color="auto"/>
              <w:left w:val="single" w:sz="4" w:space="0" w:color="auto"/>
              <w:bottom w:val="single" w:sz="4" w:space="0" w:color="auto"/>
              <w:right w:val="single" w:sz="4" w:space="0" w:color="auto"/>
            </w:tcBorders>
            <w:vAlign w:val="center"/>
          </w:tcPr>
          <w:p w:rsidR="004C1C62" w:rsidRPr="00D5319D" w:rsidRDefault="004C1C62" w:rsidP="004C1C62">
            <w:pPr>
              <w:spacing w:after="0" w:line="240" w:lineRule="auto"/>
              <w:jc w:val="center"/>
              <w:rPr>
                <w:rFonts w:ascii="Times New Roman" w:hAnsi="Times New Roman" w:cs="Times New Roman"/>
                <w:b/>
                <w:bCs/>
                <w:sz w:val="24"/>
                <w:szCs w:val="24"/>
                <w:lang w:eastAsia="ru-RU"/>
              </w:rPr>
            </w:pPr>
            <w:r w:rsidRPr="00D5319D">
              <w:rPr>
                <w:rFonts w:ascii="Times New Roman" w:hAnsi="Times New Roman" w:cs="Times New Roman"/>
                <w:b/>
                <w:bCs/>
                <w:sz w:val="24"/>
                <w:szCs w:val="24"/>
                <w:lang w:eastAsia="ru-RU"/>
              </w:rPr>
              <w:t>278,66580</w:t>
            </w:r>
          </w:p>
        </w:tc>
      </w:tr>
      <w:tr w:rsidR="004C1C62" w:rsidRPr="00D516D5" w:rsidTr="004C1C62">
        <w:trPr>
          <w:trHeight w:val="198"/>
        </w:trPr>
        <w:tc>
          <w:tcPr>
            <w:tcW w:w="905" w:type="dxa"/>
            <w:tcBorders>
              <w:top w:val="single" w:sz="4" w:space="0" w:color="auto"/>
              <w:left w:val="single" w:sz="4" w:space="0" w:color="auto"/>
              <w:bottom w:val="single" w:sz="4" w:space="0" w:color="auto"/>
              <w:right w:val="single" w:sz="4" w:space="0" w:color="auto"/>
            </w:tcBorders>
            <w:vAlign w:val="center"/>
          </w:tcPr>
          <w:p w:rsidR="004C1C62" w:rsidRPr="00D516D5" w:rsidRDefault="004C1C62" w:rsidP="004C1C62">
            <w:pPr>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1.3 </w:t>
            </w:r>
          </w:p>
        </w:tc>
        <w:tc>
          <w:tcPr>
            <w:tcW w:w="4016" w:type="dxa"/>
            <w:tcBorders>
              <w:top w:val="single" w:sz="4" w:space="0" w:color="auto"/>
              <w:left w:val="single" w:sz="4" w:space="0" w:color="auto"/>
              <w:bottom w:val="single" w:sz="4" w:space="0" w:color="auto"/>
              <w:right w:val="single" w:sz="4" w:space="0" w:color="auto"/>
            </w:tcBorders>
            <w:vAlign w:val="center"/>
          </w:tcPr>
          <w:p w:rsidR="004C1C62" w:rsidRPr="00D516D5" w:rsidRDefault="004C1C62" w:rsidP="004C1C62">
            <w:pPr>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Устройство разметки пешеходных переходов на проезжей части улиц г. Павловска</w:t>
            </w:r>
          </w:p>
        </w:tc>
        <w:tc>
          <w:tcPr>
            <w:tcW w:w="1276" w:type="dxa"/>
            <w:tcBorders>
              <w:top w:val="single" w:sz="4" w:space="0" w:color="auto"/>
              <w:left w:val="single" w:sz="4" w:space="0" w:color="auto"/>
              <w:bottom w:val="single" w:sz="4" w:space="0" w:color="auto"/>
              <w:right w:val="single" w:sz="4" w:space="0" w:color="auto"/>
            </w:tcBorders>
            <w:vAlign w:val="center"/>
          </w:tcPr>
          <w:p w:rsidR="004C1C62" w:rsidRPr="00D516D5" w:rsidRDefault="004C1C62" w:rsidP="004C1C62">
            <w:pPr>
              <w:spacing w:after="0" w:line="240" w:lineRule="auto"/>
              <w:jc w:val="right"/>
              <w:rPr>
                <w:rFonts w:ascii="Times New Roman" w:hAnsi="Times New Roman" w:cs="Times New Roman"/>
                <w:sz w:val="24"/>
                <w:szCs w:val="24"/>
                <w:lang w:eastAsia="ru-RU"/>
              </w:rPr>
            </w:pPr>
            <w:r w:rsidRPr="00D516D5">
              <w:rPr>
                <w:rFonts w:ascii="Times New Roman" w:hAnsi="Times New Roman" w:cs="Times New Roman"/>
                <w:sz w:val="24"/>
                <w:szCs w:val="24"/>
                <w:lang w:eastAsia="ru-RU"/>
              </w:rPr>
              <w:t>290,01794</w:t>
            </w:r>
          </w:p>
        </w:tc>
        <w:tc>
          <w:tcPr>
            <w:tcW w:w="1275" w:type="dxa"/>
            <w:tcBorders>
              <w:top w:val="single" w:sz="4" w:space="0" w:color="auto"/>
              <w:left w:val="single" w:sz="4" w:space="0" w:color="auto"/>
              <w:bottom w:val="single" w:sz="4" w:space="0" w:color="auto"/>
              <w:right w:val="single" w:sz="4" w:space="0" w:color="auto"/>
            </w:tcBorders>
            <w:vAlign w:val="center"/>
          </w:tcPr>
          <w:p w:rsidR="004C1C62" w:rsidRPr="00D516D5" w:rsidRDefault="004C1C62" w:rsidP="004C1C62">
            <w:pPr>
              <w:spacing w:after="0" w:line="240" w:lineRule="auto"/>
              <w:jc w:val="right"/>
              <w:rPr>
                <w:rFonts w:ascii="Times New Roman" w:hAnsi="Times New Roman" w:cs="Times New Roman"/>
                <w:sz w:val="24"/>
                <w:szCs w:val="24"/>
                <w:lang w:eastAsia="ru-RU"/>
              </w:rPr>
            </w:pPr>
            <w:r w:rsidRPr="00D516D5">
              <w:rPr>
                <w:rFonts w:ascii="Times New Roman" w:hAnsi="Times New Roman" w:cs="Times New Roman"/>
                <w:sz w:val="24"/>
                <w:szCs w:val="24"/>
                <w:lang w:eastAsia="ru-RU"/>
              </w:rPr>
              <w:t>222,733</w:t>
            </w:r>
            <w:r w:rsidR="00054FBD">
              <w:rPr>
                <w:rFonts w:ascii="Times New Roman" w:hAnsi="Times New Roman" w:cs="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vAlign w:val="center"/>
          </w:tcPr>
          <w:p w:rsidR="004C1C62" w:rsidRPr="00D516D5" w:rsidRDefault="004C1C62" w:rsidP="004C1C62">
            <w:pPr>
              <w:spacing w:after="0" w:line="240" w:lineRule="auto"/>
              <w:jc w:val="right"/>
              <w:rPr>
                <w:rFonts w:ascii="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4C1C62" w:rsidRPr="00D516D5" w:rsidRDefault="004C1C62" w:rsidP="004C1C62">
            <w:pPr>
              <w:spacing w:after="0" w:line="240" w:lineRule="auto"/>
              <w:jc w:val="right"/>
              <w:rPr>
                <w:rFonts w:ascii="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4C1C62" w:rsidRPr="00D5319D" w:rsidRDefault="004C1C62" w:rsidP="004C1C62">
            <w:pPr>
              <w:spacing w:after="0" w:line="240" w:lineRule="auto"/>
              <w:jc w:val="right"/>
              <w:rPr>
                <w:rFonts w:ascii="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4C1C62" w:rsidRPr="00D5319D" w:rsidRDefault="004C1C62" w:rsidP="004C1C62">
            <w:pPr>
              <w:spacing w:after="0" w:line="240" w:lineRule="auto"/>
              <w:jc w:val="right"/>
              <w:rPr>
                <w:rFonts w:ascii="Times New Roman" w:hAnsi="Times New Roman" w:cs="Times New Roman"/>
                <w:sz w:val="24"/>
                <w:szCs w:val="24"/>
                <w:lang w:eastAsia="ru-RU"/>
              </w:rPr>
            </w:pPr>
          </w:p>
        </w:tc>
        <w:tc>
          <w:tcPr>
            <w:tcW w:w="1100" w:type="dxa"/>
            <w:tcBorders>
              <w:top w:val="single" w:sz="4" w:space="0" w:color="auto"/>
              <w:left w:val="single" w:sz="4" w:space="0" w:color="auto"/>
              <w:bottom w:val="single" w:sz="4" w:space="0" w:color="auto"/>
              <w:right w:val="single" w:sz="4" w:space="0" w:color="auto"/>
            </w:tcBorders>
            <w:vAlign w:val="center"/>
          </w:tcPr>
          <w:p w:rsidR="004C1C62" w:rsidRPr="00D5319D" w:rsidRDefault="004C1C62" w:rsidP="004C1C62">
            <w:pPr>
              <w:spacing w:after="0" w:line="240" w:lineRule="auto"/>
              <w:jc w:val="center"/>
              <w:rPr>
                <w:rFonts w:ascii="Times New Roman" w:hAnsi="Times New Roman" w:cs="Times New Roman"/>
                <w:b/>
                <w:bCs/>
                <w:sz w:val="24"/>
                <w:szCs w:val="24"/>
                <w:lang w:eastAsia="ru-RU"/>
              </w:rPr>
            </w:pPr>
          </w:p>
        </w:tc>
        <w:tc>
          <w:tcPr>
            <w:tcW w:w="1707" w:type="dxa"/>
            <w:tcBorders>
              <w:top w:val="single" w:sz="4" w:space="0" w:color="auto"/>
              <w:left w:val="single" w:sz="4" w:space="0" w:color="auto"/>
              <w:bottom w:val="single" w:sz="4" w:space="0" w:color="auto"/>
              <w:right w:val="single" w:sz="4" w:space="0" w:color="auto"/>
            </w:tcBorders>
            <w:vAlign w:val="center"/>
          </w:tcPr>
          <w:p w:rsidR="004C1C62" w:rsidRPr="00D5319D" w:rsidRDefault="004C1C62" w:rsidP="004C1C62">
            <w:pPr>
              <w:spacing w:after="0" w:line="240" w:lineRule="auto"/>
              <w:jc w:val="center"/>
              <w:rPr>
                <w:rFonts w:ascii="Times New Roman" w:hAnsi="Times New Roman" w:cs="Times New Roman"/>
                <w:b/>
                <w:bCs/>
                <w:sz w:val="24"/>
                <w:szCs w:val="24"/>
                <w:lang w:eastAsia="ru-RU"/>
              </w:rPr>
            </w:pPr>
            <w:r w:rsidRPr="00D5319D">
              <w:rPr>
                <w:rFonts w:ascii="Times New Roman" w:hAnsi="Times New Roman" w:cs="Times New Roman"/>
                <w:b/>
                <w:bCs/>
                <w:sz w:val="24"/>
                <w:szCs w:val="24"/>
                <w:lang w:eastAsia="ru-RU"/>
              </w:rPr>
              <w:t>512,75094</w:t>
            </w:r>
          </w:p>
        </w:tc>
      </w:tr>
      <w:tr w:rsidR="004C1C62" w:rsidRPr="00D516D5" w:rsidTr="004C1C62">
        <w:trPr>
          <w:trHeight w:val="198"/>
        </w:trPr>
        <w:tc>
          <w:tcPr>
            <w:tcW w:w="905" w:type="dxa"/>
            <w:tcBorders>
              <w:top w:val="single" w:sz="4" w:space="0" w:color="auto"/>
              <w:left w:val="single" w:sz="4" w:space="0" w:color="auto"/>
              <w:bottom w:val="single" w:sz="4" w:space="0" w:color="auto"/>
              <w:right w:val="single" w:sz="4" w:space="0" w:color="auto"/>
            </w:tcBorders>
            <w:vAlign w:val="center"/>
          </w:tcPr>
          <w:p w:rsidR="004C1C62" w:rsidRPr="00D516D5" w:rsidRDefault="004C1C62" w:rsidP="004C1C62">
            <w:pPr>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1.4 </w:t>
            </w:r>
          </w:p>
        </w:tc>
        <w:tc>
          <w:tcPr>
            <w:tcW w:w="4016" w:type="dxa"/>
            <w:tcBorders>
              <w:top w:val="single" w:sz="4" w:space="0" w:color="auto"/>
              <w:left w:val="single" w:sz="4" w:space="0" w:color="auto"/>
              <w:bottom w:val="single" w:sz="4" w:space="0" w:color="auto"/>
              <w:right w:val="single" w:sz="4" w:space="0" w:color="auto"/>
            </w:tcBorders>
            <w:vAlign w:val="center"/>
          </w:tcPr>
          <w:p w:rsidR="004C1C62" w:rsidRPr="00D516D5" w:rsidRDefault="004C1C62" w:rsidP="004C1C62">
            <w:pPr>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 xml:space="preserve"> Ремонт дворовых территорий многоквартирных жилых домов</w:t>
            </w:r>
          </w:p>
        </w:tc>
        <w:tc>
          <w:tcPr>
            <w:tcW w:w="1276" w:type="dxa"/>
            <w:tcBorders>
              <w:top w:val="single" w:sz="4" w:space="0" w:color="auto"/>
              <w:left w:val="single" w:sz="4" w:space="0" w:color="auto"/>
              <w:bottom w:val="single" w:sz="4" w:space="0" w:color="auto"/>
              <w:right w:val="single" w:sz="4" w:space="0" w:color="auto"/>
            </w:tcBorders>
            <w:vAlign w:val="center"/>
          </w:tcPr>
          <w:p w:rsidR="004C1C62" w:rsidRPr="00D516D5" w:rsidRDefault="004C1C62" w:rsidP="004C1C62">
            <w:pPr>
              <w:spacing w:after="0" w:line="240" w:lineRule="auto"/>
              <w:jc w:val="right"/>
              <w:rPr>
                <w:rFonts w:ascii="Times New Roman" w:hAnsi="Times New Roman" w:cs="Times New Roman"/>
                <w:sz w:val="24"/>
                <w:szCs w:val="24"/>
                <w:lang w:eastAsia="ru-RU"/>
              </w:rPr>
            </w:pPr>
            <w:r w:rsidRPr="00D516D5">
              <w:rPr>
                <w:rFonts w:ascii="Times New Roman" w:hAnsi="Times New Roman" w:cs="Times New Roman"/>
                <w:sz w:val="24"/>
                <w:szCs w:val="24"/>
                <w:lang w:eastAsia="ru-RU"/>
              </w:rPr>
              <w:t>1904,20</w:t>
            </w:r>
            <w:r>
              <w:rPr>
                <w:rFonts w:ascii="Times New Roman" w:hAnsi="Times New Roman" w:cs="Times New Roman"/>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vAlign w:val="center"/>
          </w:tcPr>
          <w:p w:rsidR="004C1C62" w:rsidRPr="00D516D5" w:rsidRDefault="004C1C62" w:rsidP="004C1C62">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tcPr>
          <w:p w:rsidR="004C1C62" w:rsidRPr="00D516D5" w:rsidRDefault="004C1C62" w:rsidP="004C1C62">
            <w:pPr>
              <w:spacing w:after="0" w:line="240" w:lineRule="auto"/>
              <w:jc w:val="center"/>
              <w:rPr>
                <w:rFonts w:ascii="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4C1C62" w:rsidRPr="00D516D5" w:rsidRDefault="004C1C62" w:rsidP="004C1C62">
            <w:pPr>
              <w:spacing w:after="0" w:line="240" w:lineRule="auto"/>
              <w:jc w:val="right"/>
              <w:rPr>
                <w:rFonts w:ascii="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4C1C62" w:rsidRPr="00D5319D" w:rsidRDefault="004C1C62" w:rsidP="004C1C62">
            <w:pPr>
              <w:spacing w:after="0" w:line="240" w:lineRule="auto"/>
              <w:jc w:val="right"/>
              <w:rPr>
                <w:rFonts w:ascii="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4C1C62" w:rsidRPr="00D5319D" w:rsidRDefault="004C1C62" w:rsidP="004C1C62">
            <w:pPr>
              <w:spacing w:after="0" w:line="240" w:lineRule="auto"/>
              <w:jc w:val="right"/>
              <w:rPr>
                <w:rFonts w:ascii="Times New Roman" w:hAnsi="Times New Roman" w:cs="Times New Roman"/>
                <w:sz w:val="24"/>
                <w:szCs w:val="24"/>
                <w:lang w:eastAsia="ru-RU"/>
              </w:rPr>
            </w:pPr>
          </w:p>
        </w:tc>
        <w:tc>
          <w:tcPr>
            <w:tcW w:w="1100" w:type="dxa"/>
            <w:tcBorders>
              <w:top w:val="single" w:sz="4" w:space="0" w:color="auto"/>
              <w:left w:val="single" w:sz="4" w:space="0" w:color="auto"/>
              <w:bottom w:val="single" w:sz="4" w:space="0" w:color="auto"/>
              <w:right w:val="single" w:sz="4" w:space="0" w:color="auto"/>
            </w:tcBorders>
            <w:vAlign w:val="center"/>
          </w:tcPr>
          <w:p w:rsidR="004C1C62" w:rsidRPr="00D5319D" w:rsidRDefault="004C1C62" w:rsidP="004C1C62">
            <w:pPr>
              <w:spacing w:after="0" w:line="240" w:lineRule="auto"/>
              <w:jc w:val="center"/>
              <w:rPr>
                <w:rFonts w:ascii="Times New Roman" w:hAnsi="Times New Roman" w:cs="Times New Roman"/>
                <w:b/>
                <w:bCs/>
                <w:sz w:val="24"/>
                <w:szCs w:val="24"/>
                <w:lang w:eastAsia="ru-RU"/>
              </w:rPr>
            </w:pPr>
          </w:p>
        </w:tc>
        <w:tc>
          <w:tcPr>
            <w:tcW w:w="1707" w:type="dxa"/>
            <w:tcBorders>
              <w:top w:val="single" w:sz="4" w:space="0" w:color="auto"/>
              <w:left w:val="single" w:sz="4" w:space="0" w:color="auto"/>
              <w:bottom w:val="single" w:sz="4" w:space="0" w:color="auto"/>
              <w:right w:val="single" w:sz="4" w:space="0" w:color="auto"/>
            </w:tcBorders>
            <w:vAlign w:val="center"/>
          </w:tcPr>
          <w:p w:rsidR="004C1C62" w:rsidRPr="00D5319D" w:rsidRDefault="004C1C62" w:rsidP="004C1C62">
            <w:pPr>
              <w:spacing w:after="0" w:line="240" w:lineRule="auto"/>
              <w:jc w:val="center"/>
              <w:rPr>
                <w:rFonts w:ascii="Times New Roman" w:hAnsi="Times New Roman" w:cs="Times New Roman"/>
                <w:b/>
                <w:bCs/>
                <w:sz w:val="24"/>
                <w:szCs w:val="24"/>
                <w:lang w:eastAsia="ru-RU"/>
              </w:rPr>
            </w:pPr>
            <w:r w:rsidRPr="00D5319D">
              <w:rPr>
                <w:rFonts w:ascii="Times New Roman" w:hAnsi="Times New Roman" w:cs="Times New Roman"/>
                <w:b/>
                <w:bCs/>
                <w:sz w:val="24"/>
                <w:szCs w:val="24"/>
                <w:lang w:eastAsia="ru-RU"/>
              </w:rPr>
              <w:t>1904,200</w:t>
            </w:r>
          </w:p>
        </w:tc>
      </w:tr>
      <w:tr w:rsidR="004C1C62" w:rsidRPr="00D516D5" w:rsidTr="004C1C62">
        <w:trPr>
          <w:trHeight w:val="198"/>
        </w:trPr>
        <w:tc>
          <w:tcPr>
            <w:tcW w:w="905" w:type="dxa"/>
            <w:tcBorders>
              <w:top w:val="single" w:sz="4" w:space="0" w:color="auto"/>
              <w:left w:val="single" w:sz="4" w:space="0" w:color="auto"/>
              <w:bottom w:val="single" w:sz="4" w:space="0" w:color="auto"/>
              <w:right w:val="single" w:sz="4" w:space="0" w:color="auto"/>
            </w:tcBorders>
            <w:vAlign w:val="center"/>
          </w:tcPr>
          <w:p w:rsidR="004C1C62" w:rsidRPr="00D516D5" w:rsidRDefault="004C1C62" w:rsidP="004C1C62">
            <w:pPr>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1.5</w:t>
            </w:r>
          </w:p>
        </w:tc>
        <w:tc>
          <w:tcPr>
            <w:tcW w:w="4016" w:type="dxa"/>
            <w:tcBorders>
              <w:top w:val="single" w:sz="4" w:space="0" w:color="auto"/>
              <w:left w:val="single" w:sz="4" w:space="0" w:color="auto"/>
              <w:bottom w:val="single" w:sz="4" w:space="0" w:color="auto"/>
              <w:right w:val="single" w:sz="4" w:space="0" w:color="auto"/>
            </w:tcBorders>
            <w:vAlign w:val="center"/>
          </w:tcPr>
          <w:p w:rsidR="004C1C62" w:rsidRPr="00D516D5" w:rsidRDefault="004C1C62" w:rsidP="004C1C62">
            <w:pPr>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 xml:space="preserve"> Строительство разворотной площадки, примыкающей к </w:t>
            </w:r>
            <w:proofErr w:type="spellStart"/>
            <w:r w:rsidRPr="00D516D5">
              <w:rPr>
                <w:rFonts w:ascii="Times New Roman" w:hAnsi="Times New Roman" w:cs="Times New Roman"/>
                <w:sz w:val="24"/>
                <w:szCs w:val="24"/>
                <w:lang w:eastAsia="ru-RU"/>
              </w:rPr>
              <w:t>ул</w:t>
            </w:r>
            <w:proofErr w:type="gramStart"/>
            <w:r w:rsidRPr="00D516D5">
              <w:rPr>
                <w:rFonts w:ascii="Times New Roman" w:hAnsi="Times New Roman" w:cs="Times New Roman"/>
                <w:sz w:val="24"/>
                <w:szCs w:val="24"/>
                <w:lang w:eastAsia="ru-RU"/>
              </w:rPr>
              <w:t>.С</w:t>
            </w:r>
            <w:proofErr w:type="gramEnd"/>
            <w:r w:rsidRPr="00D516D5">
              <w:rPr>
                <w:rFonts w:ascii="Times New Roman" w:hAnsi="Times New Roman" w:cs="Times New Roman"/>
                <w:sz w:val="24"/>
                <w:szCs w:val="24"/>
                <w:lang w:eastAsia="ru-RU"/>
              </w:rPr>
              <w:t>троительная</w:t>
            </w:r>
            <w:proofErr w:type="spellEnd"/>
            <w:r w:rsidRPr="00D516D5">
              <w:rPr>
                <w:rFonts w:ascii="Times New Roman" w:hAnsi="Times New Roman" w:cs="Times New Roman"/>
                <w:sz w:val="24"/>
                <w:szCs w:val="24"/>
                <w:lang w:eastAsia="ru-RU"/>
              </w:rPr>
              <w:t xml:space="preserve">, автомобильной дороги в г. Павловске по ул. Ростовская, ул. Калачеевская,ул.300лет Флота, ул. Маршала Жукова и </w:t>
            </w:r>
            <w:proofErr w:type="spellStart"/>
            <w:r w:rsidRPr="00D516D5">
              <w:rPr>
                <w:rFonts w:ascii="Times New Roman" w:hAnsi="Times New Roman" w:cs="Times New Roman"/>
                <w:sz w:val="24"/>
                <w:szCs w:val="24"/>
                <w:lang w:eastAsia="ru-RU"/>
              </w:rPr>
              <w:t>ул.Заводская</w:t>
            </w:r>
            <w:proofErr w:type="spellEnd"/>
            <w:r w:rsidRPr="00D516D5">
              <w:rPr>
                <w:rFonts w:ascii="Times New Roman" w:hAnsi="Times New Roman" w:cs="Times New Roman"/>
                <w:sz w:val="24"/>
                <w:szCs w:val="24"/>
                <w:lang w:eastAsia="ru-RU"/>
              </w:rPr>
              <w:t xml:space="preserve"> с примыканиями к </w:t>
            </w:r>
            <w:proofErr w:type="spellStart"/>
            <w:r w:rsidRPr="00D516D5">
              <w:rPr>
                <w:rFonts w:ascii="Times New Roman" w:hAnsi="Times New Roman" w:cs="Times New Roman"/>
                <w:sz w:val="24"/>
                <w:szCs w:val="24"/>
                <w:lang w:eastAsia="ru-RU"/>
              </w:rPr>
              <w:lastRenderedPageBreak/>
              <w:t>ул.Строительная</w:t>
            </w:r>
            <w:proofErr w:type="spellEnd"/>
            <w:r w:rsidRPr="00D516D5">
              <w:rPr>
                <w:rFonts w:ascii="Times New Roman" w:hAnsi="Times New Roman" w:cs="Times New Roman"/>
                <w:sz w:val="24"/>
                <w:szCs w:val="24"/>
                <w:lang w:eastAsia="ru-RU"/>
              </w:rPr>
              <w:t>(4км+150 м, автомобильной дороги «Павловск-Калач-Петропавловка»</w:t>
            </w:r>
          </w:p>
        </w:tc>
        <w:tc>
          <w:tcPr>
            <w:tcW w:w="1276" w:type="dxa"/>
            <w:tcBorders>
              <w:top w:val="single" w:sz="4" w:space="0" w:color="auto"/>
              <w:left w:val="single" w:sz="4" w:space="0" w:color="auto"/>
              <w:bottom w:val="single" w:sz="4" w:space="0" w:color="auto"/>
              <w:right w:val="single" w:sz="4" w:space="0" w:color="auto"/>
            </w:tcBorders>
            <w:vAlign w:val="center"/>
          </w:tcPr>
          <w:p w:rsidR="004C1C62" w:rsidRPr="00D516D5" w:rsidRDefault="004C1C62" w:rsidP="004C1C62">
            <w:pPr>
              <w:spacing w:after="0" w:line="240" w:lineRule="auto"/>
              <w:jc w:val="right"/>
              <w:rPr>
                <w:rFonts w:ascii="Times New Roman" w:hAnsi="Times New Roman" w:cs="Times New Roman"/>
                <w:sz w:val="24"/>
                <w:szCs w:val="24"/>
                <w:lang w:eastAsia="ru-RU"/>
              </w:rPr>
            </w:pPr>
            <w:r w:rsidRPr="00D516D5">
              <w:rPr>
                <w:rFonts w:ascii="Times New Roman" w:hAnsi="Times New Roman" w:cs="Times New Roman"/>
                <w:sz w:val="24"/>
                <w:szCs w:val="24"/>
                <w:lang w:eastAsia="ru-RU"/>
              </w:rPr>
              <w:lastRenderedPageBreak/>
              <w:t>23346,06755</w:t>
            </w:r>
          </w:p>
        </w:tc>
        <w:tc>
          <w:tcPr>
            <w:tcW w:w="1275" w:type="dxa"/>
            <w:tcBorders>
              <w:top w:val="single" w:sz="4" w:space="0" w:color="auto"/>
              <w:left w:val="single" w:sz="4" w:space="0" w:color="auto"/>
              <w:bottom w:val="single" w:sz="4" w:space="0" w:color="auto"/>
              <w:right w:val="single" w:sz="4" w:space="0" w:color="auto"/>
            </w:tcBorders>
            <w:vAlign w:val="center"/>
          </w:tcPr>
          <w:p w:rsidR="004C1C62" w:rsidRPr="00D516D5" w:rsidRDefault="004C1C62" w:rsidP="004C1C62">
            <w:pPr>
              <w:spacing w:after="0" w:line="240" w:lineRule="auto"/>
              <w:jc w:val="right"/>
              <w:rPr>
                <w:rFonts w:ascii="Times New Roman" w:hAnsi="Times New Roman" w:cs="Times New Roman"/>
                <w:sz w:val="24"/>
                <w:szCs w:val="24"/>
                <w:lang w:eastAsia="ru-RU"/>
              </w:rPr>
            </w:pPr>
            <w:r w:rsidRPr="00D516D5">
              <w:rPr>
                <w:rFonts w:ascii="Times New Roman" w:hAnsi="Times New Roman" w:cs="Times New Roman"/>
                <w:sz w:val="24"/>
                <w:szCs w:val="24"/>
                <w:lang w:eastAsia="ru-RU"/>
              </w:rPr>
              <w:t>2480,0</w:t>
            </w:r>
            <w:r>
              <w:rPr>
                <w:rFonts w:ascii="Times New Roman" w:hAnsi="Times New Roman" w:cs="Times New Roman"/>
                <w:sz w:val="24"/>
                <w:szCs w:val="24"/>
                <w:lang w:eastAsia="ru-RU"/>
              </w:rPr>
              <w:t>000</w:t>
            </w:r>
            <w:r w:rsidR="00054FBD">
              <w:rPr>
                <w:rFonts w:ascii="Times New Roman" w:hAnsi="Times New Roman" w:cs="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4C1C62" w:rsidRPr="00D516D5" w:rsidRDefault="004C1C62" w:rsidP="004C1C62">
            <w:pPr>
              <w:spacing w:after="0" w:line="240" w:lineRule="auto"/>
              <w:jc w:val="right"/>
              <w:rPr>
                <w:rFonts w:ascii="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4C1C62" w:rsidRPr="00D516D5" w:rsidRDefault="004C1C62" w:rsidP="004C1C62">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tcPr>
          <w:p w:rsidR="004C1C62" w:rsidRPr="00D5319D" w:rsidRDefault="004C1C62" w:rsidP="004C1C62">
            <w:pPr>
              <w:spacing w:after="0" w:line="240" w:lineRule="auto"/>
              <w:jc w:val="center"/>
              <w:rPr>
                <w:rFonts w:ascii="Times New Roman" w:hAnsi="Times New Roman" w:cs="Times New Roman"/>
                <w:sz w:val="24"/>
                <w:szCs w:val="24"/>
                <w:lang w:eastAsia="ru-RU"/>
              </w:rPr>
            </w:pPr>
            <w:r w:rsidRPr="00D5319D">
              <w:rPr>
                <w:rFonts w:ascii="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vAlign w:val="center"/>
          </w:tcPr>
          <w:p w:rsidR="004C1C62" w:rsidRPr="00D5319D" w:rsidRDefault="004C1C62" w:rsidP="004C1C62">
            <w:pPr>
              <w:spacing w:after="0" w:line="240" w:lineRule="auto"/>
              <w:jc w:val="center"/>
              <w:rPr>
                <w:rFonts w:ascii="Times New Roman" w:hAnsi="Times New Roman" w:cs="Times New Roman"/>
                <w:sz w:val="24"/>
                <w:szCs w:val="24"/>
                <w:lang w:eastAsia="ru-RU"/>
              </w:rPr>
            </w:pPr>
            <w:r w:rsidRPr="00D5319D">
              <w:rPr>
                <w:rFonts w:ascii="Times New Roman" w:hAnsi="Times New Roman" w:cs="Times New Roman"/>
                <w:sz w:val="24"/>
                <w:szCs w:val="24"/>
                <w:lang w:eastAsia="ru-RU"/>
              </w:rPr>
              <w:t>-</w:t>
            </w:r>
          </w:p>
        </w:tc>
        <w:tc>
          <w:tcPr>
            <w:tcW w:w="1100" w:type="dxa"/>
            <w:tcBorders>
              <w:top w:val="single" w:sz="4" w:space="0" w:color="auto"/>
              <w:left w:val="single" w:sz="4" w:space="0" w:color="auto"/>
              <w:bottom w:val="single" w:sz="4" w:space="0" w:color="auto"/>
              <w:right w:val="single" w:sz="4" w:space="0" w:color="auto"/>
            </w:tcBorders>
            <w:vAlign w:val="center"/>
          </w:tcPr>
          <w:p w:rsidR="004C1C62" w:rsidRPr="00D5319D" w:rsidRDefault="004C1C62" w:rsidP="004C1C62">
            <w:pPr>
              <w:spacing w:after="0" w:line="240" w:lineRule="auto"/>
              <w:jc w:val="center"/>
              <w:rPr>
                <w:rFonts w:ascii="Times New Roman" w:hAnsi="Times New Roman" w:cs="Times New Roman"/>
                <w:b/>
                <w:bCs/>
                <w:sz w:val="24"/>
                <w:szCs w:val="24"/>
                <w:lang w:eastAsia="ru-RU"/>
              </w:rPr>
            </w:pPr>
            <w:r w:rsidRPr="00D5319D">
              <w:rPr>
                <w:rFonts w:ascii="Times New Roman" w:hAnsi="Times New Roman" w:cs="Times New Roman"/>
                <w:b/>
                <w:bCs/>
                <w:sz w:val="24"/>
                <w:szCs w:val="24"/>
                <w:lang w:eastAsia="ru-RU"/>
              </w:rPr>
              <w:t>-</w:t>
            </w:r>
          </w:p>
        </w:tc>
        <w:tc>
          <w:tcPr>
            <w:tcW w:w="1707" w:type="dxa"/>
            <w:tcBorders>
              <w:top w:val="single" w:sz="4" w:space="0" w:color="auto"/>
              <w:left w:val="single" w:sz="4" w:space="0" w:color="auto"/>
              <w:bottom w:val="single" w:sz="4" w:space="0" w:color="auto"/>
              <w:right w:val="single" w:sz="4" w:space="0" w:color="auto"/>
            </w:tcBorders>
            <w:vAlign w:val="center"/>
          </w:tcPr>
          <w:p w:rsidR="004C1C62" w:rsidRPr="00D5319D" w:rsidRDefault="004C1C62" w:rsidP="004C1C62">
            <w:pPr>
              <w:spacing w:after="0" w:line="240" w:lineRule="auto"/>
              <w:jc w:val="center"/>
              <w:rPr>
                <w:rFonts w:ascii="Times New Roman" w:hAnsi="Times New Roman" w:cs="Times New Roman"/>
                <w:b/>
                <w:bCs/>
                <w:sz w:val="24"/>
                <w:szCs w:val="24"/>
                <w:lang w:eastAsia="ru-RU"/>
              </w:rPr>
            </w:pPr>
            <w:r w:rsidRPr="00D5319D">
              <w:rPr>
                <w:rFonts w:ascii="Times New Roman" w:hAnsi="Times New Roman" w:cs="Times New Roman"/>
                <w:b/>
                <w:bCs/>
                <w:sz w:val="24"/>
                <w:szCs w:val="24"/>
                <w:lang w:eastAsia="ru-RU"/>
              </w:rPr>
              <w:t>25826,06755</w:t>
            </w:r>
          </w:p>
        </w:tc>
      </w:tr>
      <w:tr w:rsidR="004C1C62" w:rsidRPr="00D516D5" w:rsidTr="004C1C62">
        <w:trPr>
          <w:trHeight w:val="198"/>
        </w:trPr>
        <w:tc>
          <w:tcPr>
            <w:tcW w:w="905" w:type="dxa"/>
            <w:tcBorders>
              <w:top w:val="single" w:sz="4" w:space="0" w:color="auto"/>
              <w:left w:val="single" w:sz="4" w:space="0" w:color="auto"/>
              <w:bottom w:val="single" w:sz="4" w:space="0" w:color="auto"/>
              <w:right w:val="single" w:sz="4" w:space="0" w:color="auto"/>
            </w:tcBorders>
            <w:vAlign w:val="center"/>
          </w:tcPr>
          <w:p w:rsidR="004C1C62" w:rsidRPr="00D516D5" w:rsidRDefault="004C1C62" w:rsidP="004C1C62">
            <w:pPr>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lastRenderedPageBreak/>
              <w:t>1.6</w:t>
            </w:r>
          </w:p>
        </w:tc>
        <w:tc>
          <w:tcPr>
            <w:tcW w:w="4016" w:type="dxa"/>
            <w:tcBorders>
              <w:top w:val="single" w:sz="4" w:space="0" w:color="auto"/>
              <w:left w:val="single" w:sz="4" w:space="0" w:color="auto"/>
              <w:bottom w:val="single" w:sz="4" w:space="0" w:color="auto"/>
              <w:right w:val="single" w:sz="4" w:space="0" w:color="auto"/>
            </w:tcBorders>
            <w:vAlign w:val="center"/>
          </w:tcPr>
          <w:p w:rsidR="004C1C62" w:rsidRPr="00D516D5" w:rsidRDefault="004C1C62" w:rsidP="004C1C62">
            <w:pPr>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 xml:space="preserve"> Строительство автодороги </w:t>
            </w:r>
            <w:proofErr w:type="spellStart"/>
            <w:r w:rsidRPr="00D516D5">
              <w:rPr>
                <w:rFonts w:ascii="Times New Roman" w:hAnsi="Times New Roman" w:cs="Times New Roman"/>
                <w:sz w:val="24"/>
                <w:szCs w:val="24"/>
                <w:lang w:eastAsia="ru-RU"/>
              </w:rPr>
              <w:t>ул</w:t>
            </w:r>
            <w:proofErr w:type="gramStart"/>
            <w:r w:rsidRPr="00D516D5">
              <w:rPr>
                <w:rFonts w:ascii="Times New Roman" w:hAnsi="Times New Roman" w:cs="Times New Roman"/>
                <w:sz w:val="24"/>
                <w:szCs w:val="24"/>
                <w:lang w:eastAsia="ru-RU"/>
              </w:rPr>
              <w:t>.Д</w:t>
            </w:r>
            <w:proofErr w:type="gramEnd"/>
            <w:r w:rsidRPr="00D516D5">
              <w:rPr>
                <w:rFonts w:ascii="Times New Roman" w:hAnsi="Times New Roman" w:cs="Times New Roman"/>
                <w:sz w:val="24"/>
                <w:szCs w:val="24"/>
                <w:lang w:eastAsia="ru-RU"/>
              </w:rPr>
              <w:t>онская</w:t>
            </w:r>
            <w:proofErr w:type="spellEnd"/>
            <w:r w:rsidRPr="00D516D5">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пл. </w:t>
            </w:r>
            <w:r w:rsidRPr="00D516D5">
              <w:rPr>
                <w:rFonts w:ascii="Times New Roman" w:hAnsi="Times New Roman" w:cs="Times New Roman"/>
                <w:sz w:val="24"/>
                <w:szCs w:val="24"/>
                <w:lang w:eastAsia="ru-RU"/>
              </w:rPr>
              <w:t>Мира,</w:t>
            </w:r>
            <w:r w:rsidR="008C784F">
              <w:rPr>
                <w:rFonts w:ascii="Times New Roman" w:hAnsi="Times New Roman" w:cs="Times New Roman"/>
                <w:sz w:val="24"/>
                <w:szCs w:val="24"/>
                <w:lang w:eastAsia="ru-RU"/>
              </w:rPr>
              <w:t xml:space="preserve"> </w:t>
            </w:r>
            <w:r w:rsidRPr="00D516D5">
              <w:rPr>
                <w:rFonts w:ascii="Times New Roman" w:hAnsi="Times New Roman" w:cs="Times New Roman"/>
                <w:sz w:val="24"/>
                <w:szCs w:val="24"/>
                <w:lang w:eastAsia="ru-RU"/>
              </w:rPr>
              <w:t>Сосновка,</w:t>
            </w:r>
            <w:r w:rsidR="008C784F">
              <w:rPr>
                <w:rFonts w:ascii="Times New Roman" w:hAnsi="Times New Roman" w:cs="Times New Roman"/>
                <w:sz w:val="24"/>
                <w:szCs w:val="24"/>
                <w:lang w:eastAsia="ru-RU"/>
              </w:rPr>
              <w:t xml:space="preserve"> </w:t>
            </w:r>
            <w:r w:rsidRPr="00D516D5">
              <w:rPr>
                <w:rFonts w:ascii="Times New Roman" w:hAnsi="Times New Roman" w:cs="Times New Roman"/>
                <w:sz w:val="24"/>
                <w:szCs w:val="24"/>
                <w:lang w:eastAsia="ru-RU"/>
              </w:rPr>
              <w:t>Красный</w:t>
            </w:r>
            <w:r w:rsidR="008C784F">
              <w:rPr>
                <w:rFonts w:ascii="Times New Roman" w:hAnsi="Times New Roman" w:cs="Times New Roman"/>
                <w:sz w:val="24"/>
                <w:szCs w:val="24"/>
                <w:lang w:eastAsia="ru-RU"/>
              </w:rPr>
              <w:t xml:space="preserve"> </w:t>
            </w:r>
            <w:r w:rsidRPr="00D516D5">
              <w:rPr>
                <w:rFonts w:ascii="Times New Roman" w:hAnsi="Times New Roman" w:cs="Times New Roman"/>
                <w:sz w:val="24"/>
                <w:szCs w:val="24"/>
                <w:lang w:eastAsia="ru-RU"/>
              </w:rPr>
              <w:t>пахарь,</w:t>
            </w:r>
            <w:r w:rsidR="008C784F">
              <w:rPr>
                <w:rFonts w:ascii="Times New Roman" w:hAnsi="Times New Roman" w:cs="Times New Roman"/>
                <w:sz w:val="24"/>
                <w:szCs w:val="24"/>
                <w:lang w:eastAsia="ru-RU"/>
              </w:rPr>
              <w:t xml:space="preserve"> </w:t>
            </w:r>
            <w:r w:rsidRPr="00D516D5">
              <w:rPr>
                <w:rFonts w:ascii="Times New Roman" w:hAnsi="Times New Roman" w:cs="Times New Roman"/>
                <w:sz w:val="24"/>
                <w:szCs w:val="24"/>
                <w:lang w:eastAsia="ru-RU"/>
              </w:rPr>
              <w:t>Цветочная,</w:t>
            </w:r>
            <w:r w:rsidR="008C784F">
              <w:rPr>
                <w:rFonts w:ascii="Times New Roman" w:hAnsi="Times New Roman" w:cs="Times New Roman"/>
                <w:sz w:val="24"/>
                <w:szCs w:val="24"/>
                <w:lang w:eastAsia="ru-RU"/>
              </w:rPr>
              <w:t xml:space="preserve"> </w:t>
            </w:r>
            <w:r w:rsidRPr="00D516D5">
              <w:rPr>
                <w:rFonts w:ascii="Times New Roman" w:hAnsi="Times New Roman" w:cs="Times New Roman"/>
                <w:sz w:val="24"/>
                <w:szCs w:val="24"/>
                <w:lang w:eastAsia="ru-RU"/>
              </w:rPr>
              <w:t>Полевая,</w:t>
            </w:r>
            <w:r w:rsidR="008C784F">
              <w:rPr>
                <w:rFonts w:ascii="Times New Roman" w:hAnsi="Times New Roman" w:cs="Times New Roman"/>
                <w:sz w:val="24"/>
                <w:szCs w:val="24"/>
                <w:lang w:eastAsia="ru-RU"/>
              </w:rPr>
              <w:t xml:space="preserve"> </w:t>
            </w:r>
            <w:r w:rsidRPr="00D516D5">
              <w:rPr>
                <w:rFonts w:ascii="Times New Roman" w:hAnsi="Times New Roman" w:cs="Times New Roman"/>
                <w:sz w:val="24"/>
                <w:szCs w:val="24"/>
                <w:lang w:eastAsia="ru-RU"/>
              </w:rPr>
              <w:t>Советская,</w:t>
            </w:r>
            <w:r w:rsidR="008C784F">
              <w:rPr>
                <w:rFonts w:ascii="Times New Roman" w:hAnsi="Times New Roman" w:cs="Times New Roman"/>
                <w:sz w:val="24"/>
                <w:szCs w:val="24"/>
                <w:lang w:eastAsia="ru-RU"/>
              </w:rPr>
              <w:t xml:space="preserve"> </w:t>
            </w:r>
            <w:r w:rsidRPr="00D516D5">
              <w:rPr>
                <w:rFonts w:ascii="Times New Roman" w:hAnsi="Times New Roman" w:cs="Times New Roman"/>
                <w:sz w:val="24"/>
                <w:szCs w:val="24"/>
                <w:lang w:eastAsia="ru-RU"/>
              </w:rPr>
              <w:t>Кирова</w:t>
            </w:r>
          </w:p>
        </w:tc>
        <w:tc>
          <w:tcPr>
            <w:tcW w:w="1276" w:type="dxa"/>
            <w:tcBorders>
              <w:top w:val="single" w:sz="4" w:space="0" w:color="auto"/>
              <w:left w:val="single" w:sz="4" w:space="0" w:color="auto"/>
              <w:bottom w:val="single" w:sz="4" w:space="0" w:color="auto"/>
              <w:right w:val="single" w:sz="4" w:space="0" w:color="auto"/>
            </w:tcBorders>
            <w:vAlign w:val="center"/>
          </w:tcPr>
          <w:p w:rsidR="004C1C62" w:rsidRPr="00D516D5" w:rsidRDefault="004C1C62" w:rsidP="004C1C62">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vAlign w:val="center"/>
          </w:tcPr>
          <w:p w:rsidR="004C1C62" w:rsidRPr="00D516D5" w:rsidRDefault="004C1C62" w:rsidP="004C1C62">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_</w:t>
            </w:r>
          </w:p>
        </w:tc>
        <w:tc>
          <w:tcPr>
            <w:tcW w:w="1276" w:type="dxa"/>
            <w:tcBorders>
              <w:top w:val="single" w:sz="4" w:space="0" w:color="auto"/>
              <w:left w:val="single" w:sz="4" w:space="0" w:color="auto"/>
              <w:bottom w:val="single" w:sz="4" w:space="0" w:color="auto"/>
              <w:right w:val="single" w:sz="4" w:space="0" w:color="auto"/>
            </w:tcBorders>
            <w:vAlign w:val="center"/>
          </w:tcPr>
          <w:p w:rsidR="004C1C62" w:rsidRPr="00D516D5" w:rsidRDefault="004C1C62" w:rsidP="004C1C62">
            <w:pPr>
              <w:spacing w:after="0" w:line="240" w:lineRule="auto"/>
              <w:jc w:val="center"/>
              <w:rPr>
                <w:rFonts w:ascii="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4C1C62" w:rsidRPr="00D516D5" w:rsidRDefault="004C1C62" w:rsidP="004C1C62">
            <w:pPr>
              <w:spacing w:after="0" w:line="240" w:lineRule="auto"/>
              <w:jc w:val="center"/>
              <w:rPr>
                <w:rFonts w:ascii="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4C1C62" w:rsidRPr="00D516D5" w:rsidRDefault="004C1C62" w:rsidP="004C1C62">
            <w:pPr>
              <w:spacing w:after="0" w:line="240" w:lineRule="auto"/>
              <w:jc w:val="center"/>
              <w:rPr>
                <w:rFonts w:ascii="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4C1C62" w:rsidRPr="00D516D5" w:rsidRDefault="004C1C62" w:rsidP="004C1C62">
            <w:pPr>
              <w:spacing w:after="0" w:line="240" w:lineRule="auto"/>
              <w:jc w:val="center"/>
              <w:rPr>
                <w:rFonts w:ascii="Times New Roman" w:hAnsi="Times New Roman" w:cs="Times New Roman"/>
                <w:sz w:val="24"/>
                <w:szCs w:val="24"/>
                <w:lang w:eastAsia="ru-RU"/>
              </w:rPr>
            </w:pPr>
          </w:p>
        </w:tc>
        <w:tc>
          <w:tcPr>
            <w:tcW w:w="1100" w:type="dxa"/>
            <w:tcBorders>
              <w:top w:val="single" w:sz="4" w:space="0" w:color="auto"/>
              <w:left w:val="single" w:sz="4" w:space="0" w:color="auto"/>
              <w:bottom w:val="single" w:sz="4" w:space="0" w:color="auto"/>
              <w:right w:val="single" w:sz="4" w:space="0" w:color="auto"/>
            </w:tcBorders>
            <w:vAlign w:val="center"/>
          </w:tcPr>
          <w:p w:rsidR="004C1C62" w:rsidRPr="00D516D5" w:rsidRDefault="004C1C62" w:rsidP="004C1C62">
            <w:pPr>
              <w:spacing w:after="0" w:line="240" w:lineRule="auto"/>
              <w:jc w:val="center"/>
              <w:rPr>
                <w:rFonts w:ascii="Times New Roman" w:hAnsi="Times New Roman" w:cs="Times New Roman"/>
                <w:b/>
                <w:bCs/>
                <w:sz w:val="24"/>
                <w:szCs w:val="24"/>
                <w:lang w:eastAsia="ru-RU"/>
              </w:rPr>
            </w:pPr>
          </w:p>
        </w:tc>
        <w:tc>
          <w:tcPr>
            <w:tcW w:w="1707" w:type="dxa"/>
            <w:tcBorders>
              <w:top w:val="single" w:sz="4" w:space="0" w:color="auto"/>
              <w:left w:val="single" w:sz="4" w:space="0" w:color="auto"/>
              <w:bottom w:val="single" w:sz="4" w:space="0" w:color="auto"/>
              <w:right w:val="single" w:sz="4" w:space="0" w:color="auto"/>
            </w:tcBorders>
            <w:vAlign w:val="center"/>
          </w:tcPr>
          <w:p w:rsidR="004C1C62" w:rsidRPr="00D516D5" w:rsidRDefault="004C1C62" w:rsidP="004C1C62">
            <w:pPr>
              <w:spacing w:after="0" w:line="240" w:lineRule="auto"/>
              <w:jc w:val="center"/>
              <w:rPr>
                <w:rFonts w:ascii="Times New Roman" w:hAnsi="Times New Roman" w:cs="Times New Roman"/>
                <w:b/>
                <w:bCs/>
                <w:sz w:val="24"/>
                <w:szCs w:val="24"/>
                <w:lang w:eastAsia="ru-RU"/>
              </w:rPr>
            </w:pPr>
          </w:p>
        </w:tc>
      </w:tr>
      <w:tr w:rsidR="004C1C62" w:rsidRPr="00D5319D" w:rsidTr="004C1C62">
        <w:trPr>
          <w:trHeight w:val="135"/>
        </w:trPr>
        <w:tc>
          <w:tcPr>
            <w:tcW w:w="905" w:type="dxa"/>
            <w:tcBorders>
              <w:top w:val="single" w:sz="4" w:space="0" w:color="auto"/>
              <w:left w:val="single" w:sz="4" w:space="0" w:color="auto"/>
              <w:bottom w:val="single" w:sz="4" w:space="0" w:color="auto"/>
              <w:right w:val="single" w:sz="4" w:space="0" w:color="auto"/>
            </w:tcBorders>
            <w:vAlign w:val="center"/>
          </w:tcPr>
          <w:p w:rsidR="004C1C62" w:rsidRPr="00D5319D" w:rsidRDefault="004C1C62" w:rsidP="004C1C62">
            <w:pPr>
              <w:spacing w:after="0" w:line="240" w:lineRule="auto"/>
              <w:rPr>
                <w:rFonts w:ascii="Times New Roman" w:hAnsi="Times New Roman" w:cs="Times New Roman"/>
                <w:sz w:val="24"/>
                <w:szCs w:val="24"/>
                <w:lang w:eastAsia="ru-RU"/>
              </w:rPr>
            </w:pPr>
            <w:r w:rsidRPr="00D5319D">
              <w:rPr>
                <w:rFonts w:ascii="Times New Roman" w:hAnsi="Times New Roman" w:cs="Times New Roman"/>
                <w:sz w:val="24"/>
                <w:szCs w:val="24"/>
                <w:lang w:eastAsia="ru-RU"/>
              </w:rPr>
              <w:t>1.7</w:t>
            </w:r>
          </w:p>
        </w:tc>
        <w:tc>
          <w:tcPr>
            <w:tcW w:w="4016" w:type="dxa"/>
            <w:tcBorders>
              <w:top w:val="single" w:sz="4" w:space="0" w:color="auto"/>
              <w:left w:val="single" w:sz="4" w:space="0" w:color="auto"/>
              <w:bottom w:val="single" w:sz="4" w:space="0" w:color="auto"/>
              <w:right w:val="single" w:sz="4" w:space="0" w:color="auto"/>
            </w:tcBorders>
            <w:vAlign w:val="center"/>
          </w:tcPr>
          <w:p w:rsidR="004C1C62" w:rsidRPr="00D5319D" w:rsidRDefault="004C1C62" w:rsidP="004C1C62">
            <w:pPr>
              <w:spacing w:after="0" w:line="240" w:lineRule="auto"/>
              <w:rPr>
                <w:rFonts w:ascii="Times New Roman" w:hAnsi="Times New Roman" w:cs="Times New Roman"/>
                <w:sz w:val="24"/>
                <w:szCs w:val="24"/>
                <w:lang w:eastAsia="ru-RU"/>
              </w:rPr>
            </w:pPr>
            <w:r w:rsidRPr="00D5319D">
              <w:rPr>
                <w:rFonts w:ascii="Times New Roman" w:hAnsi="Times New Roman" w:cs="Times New Roman"/>
                <w:sz w:val="24"/>
                <w:szCs w:val="24"/>
                <w:lang w:eastAsia="ru-RU"/>
              </w:rPr>
              <w:t xml:space="preserve">Строительство и ремонт  тротуаров в </w:t>
            </w:r>
            <w:proofErr w:type="spellStart"/>
            <w:r w:rsidRPr="00D5319D">
              <w:rPr>
                <w:rFonts w:ascii="Times New Roman" w:hAnsi="Times New Roman" w:cs="Times New Roman"/>
                <w:sz w:val="24"/>
                <w:szCs w:val="24"/>
                <w:lang w:eastAsia="ru-RU"/>
              </w:rPr>
              <w:t>г.п.г</w:t>
            </w:r>
            <w:proofErr w:type="spellEnd"/>
            <w:r w:rsidRPr="00D5319D">
              <w:rPr>
                <w:rFonts w:ascii="Times New Roman" w:hAnsi="Times New Roman" w:cs="Times New Roman"/>
                <w:sz w:val="24"/>
                <w:szCs w:val="24"/>
                <w:lang w:eastAsia="ru-RU"/>
              </w:rPr>
              <w:t>. Павловск</w:t>
            </w:r>
          </w:p>
        </w:tc>
        <w:tc>
          <w:tcPr>
            <w:tcW w:w="1276" w:type="dxa"/>
            <w:tcBorders>
              <w:top w:val="single" w:sz="4" w:space="0" w:color="auto"/>
              <w:left w:val="single" w:sz="4" w:space="0" w:color="auto"/>
              <w:bottom w:val="single" w:sz="4" w:space="0" w:color="auto"/>
              <w:right w:val="single" w:sz="4" w:space="0" w:color="auto"/>
            </w:tcBorders>
            <w:vAlign w:val="center"/>
          </w:tcPr>
          <w:p w:rsidR="004C1C62" w:rsidRPr="00D5319D" w:rsidRDefault="004C1C62" w:rsidP="004C1C62">
            <w:pPr>
              <w:spacing w:after="0" w:line="240" w:lineRule="auto"/>
              <w:jc w:val="center"/>
              <w:rPr>
                <w:rFonts w:ascii="Times New Roman" w:hAnsi="Times New Roman" w:cs="Times New Roman"/>
                <w:sz w:val="24"/>
                <w:szCs w:val="24"/>
                <w:lang w:eastAsia="ru-RU"/>
              </w:rPr>
            </w:pPr>
            <w:r w:rsidRPr="00D5319D">
              <w:rPr>
                <w:rFonts w:ascii="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vAlign w:val="center"/>
          </w:tcPr>
          <w:p w:rsidR="004C1C62" w:rsidRPr="00D5319D" w:rsidRDefault="004C1C62" w:rsidP="004C1C62">
            <w:pPr>
              <w:spacing w:after="0" w:line="240" w:lineRule="auto"/>
              <w:jc w:val="center"/>
              <w:rPr>
                <w:rFonts w:ascii="Times New Roman" w:hAnsi="Times New Roman" w:cs="Times New Roman"/>
                <w:sz w:val="24"/>
                <w:szCs w:val="24"/>
                <w:lang w:eastAsia="ru-RU"/>
              </w:rPr>
            </w:pPr>
            <w:r w:rsidRPr="00D5319D">
              <w:rPr>
                <w:rFonts w:ascii="Times New Roman" w:hAnsi="Times New Roman" w:cs="Times New Roman"/>
                <w:sz w:val="24"/>
                <w:szCs w:val="24"/>
                <w:lang w:eastAsia="ru-RU"/>
              </w:rPr>
              <w:t>530,214</w:t>
            </w:r>
            <w:r w:rsidR="00054FBD" w:rsidRPr="00D5319D">
              <w:rPr>
                <w:rFonts w:ascii="Times New Roman" w:hAnsi="Times New Roman" w:cs="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vAlign w:val="center"/>
          </w:tcPr>
          <w:p w:rsidR="004C1C62" w:rsidRPr="00D5319D" w:rsidRDefault="004C1C62" w:rsidP="004C1C62">
            <w:pPr>
              <w:spacing w:after="0" w:line="240" w:lineRule="auto"/>
              <w:jc w:val="center"/>
              <w:rPr>
                <w:rFonts w:ascii="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4C1C62" w:rsidRPr="00D5319D" w:rsidRDefault="004C1C62" w:rsidP="004C1C62">
            <w:pPr>
              <w:spacing w:after="0" w:line="240" w:lineRule="auto"/>
              <w:jc w:val="center"/>
              <w:rPr>
                <w:rFonts w:ascii="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4C1C62" w:rsidRPr="00D5319D" w:rsidRDefault="004C1C62" w:rsidP="004C1C62">
            <w:pPr>
              <w:spacing w:after="0" w:line="240" w:lineRule="auto"/>
              <w:jc w:val="center"/>
              <w:rPr>
                <w:rFonts w:ascii="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4C1C62" w:rsidRPr="00D5319D" w:rsidRDefault="004C1C62" w:rsidP="004C1C62">
            <w:pPr>
              <w:spacing w:after="0" w:line="240" w:lineRule="auto"/>
              <w:jc w:val="center"/>
              <w:rPr>
                <w:rFonts w:ascii="Times New Roman" w:hAnsi="Times New Roman" w:cs="Times New Roman"/>
                <w:sz w:val="24"/>
                <w:szCs w:val="24"/>
                <w:lang w:eastAsia="ru-RU"/>
              </w:rPr>
            </w:pPr>
          </w:p>
        </w:tc>
        <w:tc>
          <w:tcPr>
            <w:tcW w:w="1100" w:type="dxa"/>
            <w:tcBorders>
              <w:top w:val="single" w:sz="4" w:space="0" w:color="auto"/>
              <w:left w:val="single" w:sz="4" w:space="0" w:color="auto"/>
              <w:bottom w:val="single" w:sz="4" w:space="0" w:color="auto"/>
              <w:right w:val="single" w:sz="4" w:space="0" w:color="auto"/>
            </w:tcBorders>
            <w:vAlign w:val="center"/>
          </w:tcPr>
          <w:p w:rsidR="004C1C62" w:rsidRPr="00D5319D" w:rsidRDefault="004C1C62" w:rsidP="004C1C62">
            <w:pPr>
              <w:spacing w:after="0" w:line="240" w:lineRule="auto"/>
              <w:jc w:val="center"/>
              <w:rPr>
                <w:rFonts w:ascii="Times New Roman" w:hAnsi="Times New Roman" w:cs="Times New Roman"/>
                <w:b/>
                <w:bCs/>
                <w:sz w:val="24"/>
                <w:szCs w:val="24"/>
                <w:lang w:eastAsia="ru-RU"/>
              </w:rPr>
            </w:pPr>
          </w:p>
        </w:tc>
        <w:tc>
          <w:tcPr>
            <w:tcW w:w="1707" w:type="dxa"/>
            <w:tcBorders>
              <w:top w:val="single" w:sz="4" w:space="0" w:color="auto"/>
              <w:left w:val="single" w:sz="4" w:space="0" w:color="auto"/>
              <w:bottom w:val="single" w:sz="4" w:space="0" w:color="auto"/>
              <w:right w:val="single" w:sz="4" w:space="0" w:color="auto"/>
            </w:tcBorders>
            <w:vAlign w:val="center"/>
          </w:tcPr>
          <w:p w:rsidR="004C1C62" w:rsidRPr="00D5319D" w:rsidRDefault="004C1C62" w:rsidP="004C1C62">
            <w:pPr>
              <w:spacing w:after="0" w:line="240" w:lineRule="auto"/>
              <w:jc w:val="center"/>
              <w:rPr>
                <w:rFonts w:ascii="Times New Roman" w:hAnsi="Times New Roman" w:cs="Times New Roman"/>
                <w:b/>
                <w:bCs/>
                <w:sz w:val="24"/>
                <w:szCs w:val="24"/>
                <w:lang w:eastAsia="ru-RU"/>
              </w:rPr>
            </w:pPr>
            <w:r w:rsidRPr="00D5319D">
              <w:rPr>
                <w:rFonts w:ascii="Times New Roman" w:hAnsi="Times New Roman" w:cs="Times New Roman"/>
                <w:b/>
                <w:bCs/>
                <w:sz w:val="24"/>
                <w:szCs w:val="24"/>
                <w:lang w:eastAsia="ru-RU"/>
              </w:rPr>
              <w:t>530,214</w:t>
            </w:r>
            <w:r w:rsidR="00054FBD" w:rsidRPr="00D5319D">
              <w:rPr>
                <w:rFonts w:ascii="Times New Roman" w:hAnsi="Times New Roman" w:cs="Times New Roman"/>
                <w:b/>
                <w:bCs/>
                <w:sz w:val="24"/>
                <w:szCs w:val="24"/>
                <w:lang w:eastAsia="ru-RU"/>
              </w:rPr>
              <w:t>00</w:t>
            </w:r>
          </w:p>
        </w:tc>
      </w:tr>
    </w:tbl>
    <w:p w:rsidR="005769F9" w:rsidRPr="00D5319D" w:rsidRDefault="005769F9" w:rsidP="00D516D5">
      <w:pPr>
        <w:spacing w:after="0" w:line="240" w:lineRule="auto"/>
        <w:rPr>
          <w:rFonts w:ascii="Times New Roman" w:hAnsi="Times New Roman" w:cs="Times New Roman"/>
          <w:sz w:val="24"/>
          <w:szCs w:val="24"/>
          <w:lang w:eastAsia="ru-RU"/>
        </w:rPr>
        <w:sectPr w:rsidR="005769F9" w:rsidRPr="00D5319D" w:rsidSect="0067250A">
          <w:type w:val="continuous"/>
          <w:pgSz w:w="16838" w:h="11906" w:orient="landscape"/>
          <w:pgMar w:top="1701" w:right="1134" w:bottom="850" w:left="1134" w:header="708" w:footer="708" w:gutter="0"/>
          <w:cols w:space="708"/>
          <w:docGrid w:linePitch="360"/>
        </w:sectPr>
      </w:pPr>
    </w:p>
    <w:tbl>
      <w:tblPr>
        <w:tblW w:w="15382" w:type="dxa"/>
        <w:tblInd w:w="-106" w:type="dxa"/>
        <w:tblLayout w:type="fixed"/>
        <w:tblLook w:val="00A0" w:firstRow="1" w:lastRow="0" w:firstColumn="1" w:lastColumn="0" w:noHBand="0" w:noVBand="0"/>
      </w:tblPr>
      <w:tblGrid>
        <w:gridCol w:w="946"/>
        <w:gridCol w:w="3975"/>
        <w:gridCol w:w="1276"/>
        <w:gridCol w:w="1275"/>
        <w:gridCol w:w="1276"/>
        <w:gridCol w:w="1276"/>
        <w:gridCol w:w="1276"/>
        <w:gridCol w:w="1275"/>
        <w:gridCol w:w="1060"/>
        <w:gridCol w:w="1747"/>
      </w:tblGrid>
      <w:tr w:rsidR="00A100A9" w:rsidRPr="00D5319D" w:rsidTr="00A100A9">
        <w:trPr>
          <w:trHeight w:val="338"/>
        </w:trPr>
        <w:tc>
          <w:tcPr>
            <w:tcW w:w="946" w:type="dxa"/>
            <w:tcBorders>
              <w:top w:val="single" w:sz="4" w:space="0" w:color="auto"/>
              <w:left w:val="single" w:sz="4" w:space="0" w:color="auto"/>
              <w:bottom w:val="single" w:sz="4" w:space="0" w:color="auto"/>
              <w:right w:val="single" w:sz="4" w:space="0" w:color="auto"/>
            </w:tcBorders>
          </w:tcPr>
          <w:p w:rsidR="00A100A9" w:rsidRPr="00D5319D" w:rsidRDefault="00A100A9" w:rsidP="00D516D5">
            <w:pPr>
              <w:spacing w:after="0" w:line="240" w:lineRule="auto"/>
              <w:rPr>
                <w:rFonts w:ascii="Times New Roman" w:hAnsi="Times New Roman" w:cs="Times New Roman"/>
                <w:sz w:val="24"/>
                <w:szCs w:val="24"/>
                <w:lang w:eastAsia="ru-RU"/>
              </w:rPr>
            </w:pPr>
          </w:p>
        </w:tc>
        <w:tc>
          <w:tcPr>
            <w:tcW w:w="3975" w:type="dxa"/>
            <w:tcBorders>
              <w:top w:val="single" w:sz="4" w:space="0" w:color="auto"/>
              <w:left w:val="single" w:sz="4" w:space="0" w:color="auto"/>
              <w:bottom w:val="single" w:sz="4" w:space="0" w:color="auto"/>
              <w:right w:val="single" w:sz="4" w:space="0" w:color="auto"/>
            </w:tcBorders>
          </w:tcPr>
          <w:p w:rsidR="00A100A9" w:rsidRPr="00D5319D" w:rsidRDefault="00A100A9" w:rsidP="00D516D5">
            <w:pPr>
              <w:spacing w:after="0" w:line="240" w:lineRule="auto"/>
              <w:rPr>
                <w:rFonts w:ascii="Times New Roman" w:hAnsi="Times New Roman" w:cs="Times New Roman"/>
                <w:b/>
                <w:bCs/>
                <w:sz w:val="24"/>
                <w:szCs w:val="24"/>
                <w:lang w:eastAsia="ru-RU"/>
              </w:rPr>
            </w:pPr>
            <w:r w:rsidRPr="00D5319D">
              <w:rPr>
                <w:rFonts w:ascii="Times New Roman" w:hAnsi="Times New Roman" w:cs="Times New Roman"/>
                <w:b/>
                <w:bCs/>
                <w:sz w:val="24"/>
                <w:szCs w:val="24"/>
                <w:lang w:eastAsia="ru-RU"/>
              </w:rPr>
              <w:t>2 этап 2016-2017 годы</w:t>
            </w:r>
          </w:p>
        </w:tc>
        <w:tc>
          <w:tcPr>
            <w:tcW w:w="1276" w:type="dxa"/>
            <w:tcBorders>
              <w:top w:val="single" w:sz="4" w:space="0" w:color="auto"/>
              <w:left w:val="single" w:sz="4" w:space="0" w:color="auto"/>
              <w:bottom w:val="single" w:sz="4" w:space="0" w:color="auto"/>
              <w:right w:val="single" w:sz="4" w:space="0" w:color="auto"/>
            </w:tcBorders>
          </w:tcPr>
          <w:p w:rsidR="00A100A9" w:rsidRPr="00D5319D" w:rsidRDefault="00A100A9" w:rsidP="00D516D5">
            <w:pPr>
              <w:spacing w:after="0" w:line="240" w:lineRule="auto"/>
              <w:rPr>
                <w:rFonts w:ascii="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A100A9" w:rsidRPr="00D5319D" w:rsidRDefault="00A100A9" w:rsidP="00D516D5">
            <w:pPr>
              <w:spacing w:after="0" w:line="240" w:lineRule="auto"/>
              <w:rPr>
                <w:rFonts w:ascii="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A100A9" w:rsidRPr="00D5319D" w:rsidRDefault="00A100A9" w:rsidP="00D516D5">
            <w:pPr>
              <w:spacing w:after="0" w:line="240" w:lineRule="auto"/>
              <w:rPr>
                <w:rFonts w:ascii="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A100A9" w:rsidRPr="00D5319D" w:rsidRDefault="00A100A9" w:rsidP="00D516D5">
            <w:pPr>
              <w:spacing w:after="0" w:line="240" w:lineRule="auto"/>
              <w:rPr>
                <w:rFonts w:ascii="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A100A9" w:rsidRPr="00D5319D" w:rsidRDefault="00A100A9" w:rsidP="00D516D5">
            <w:pPr>
              <w:spacing w:after="0" w:line="240" w:lineRule="auto"/>
              <w:rPr>
                <w:rFonts w:ascii="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A100A9" w:rsidRPr="00D5319D" w:rsidRDefault="00A100A9" w:rsidP="00D516D5">
            <w:pPr>
              <w:spacing w:after="0" w:line="240" w:lineRule="auto"/>
              <w:rPr>
                <w:rFonts w:ascii="Times New Roman" w:hAnsi="Times New Roman" w:cs="Times New Roman"/>
                <w:sz w:val="24"/>
                <w:szCs w:val="24"/>
                <w:lang w:eastAsia="ru-RU"/>
              </w:rPr>
            </w:pPr>
          </w:p>
        </w:tc>
        <w:tc>
          <w:tcPr>
            <w:tcW w:w="1060" w:type="dxa"/>
            <w:tcBorders>
              <w:top w:val="single" w:sz="4" w:space="0" w:color="auto"/>
              <w:left w:val="single" w:sz="4" w:space="0" w:color="auto"/>
              <w:bottom w:val="single" w:sz="4" w:space="0" w:color="auto"/>
              <w:right w:val="single" w:sz="4" w:space="0" w:color="auto"/>
            </w:tcBorders>
            <w:vAlign w:val="center"/>
          </w:tcPr>
          <w:p w:rsidR="00A100A9" w:rsidRPr="00D5319D" w:rsidRDefault="00A100A9" w:rsidP="00D516D5">
            <w:pPr>
              <w:spacing w:after="0" w:line="240" w:lineRule="auto"/>
              <w:jc w:val="center"/>
              <w:rPr>
                <w:rFonts w:ascii="Times New Roman" w:hAnsi="Times New Roman" w:cs="Times New Roman"/>
                <w:b/>
                <w:bCs/>
                <w:sz w:val="24"/>
                <w:szCs w:val="24"/>
                <w:lang w:eastAsia="ru-RU"/>
              </w:rPr>
            </w:pPr>
          </w:p>
        </w:tc>
        <w:tc>
          <w:tcPr>
            <w:tcW w:w="1747" w:type="dxa"/>
            <w:tcBorders>
              <w:top w:val="single" w:sz="4" w:space="0" w:color="auto"/>
              <w:left w:val="single" w:sz="4" w:space="0" w:color="auto"/>
              <w:bottom w:val="single" w:sz="4" w:space="0" w:color="auto"/>
              <w:right w:val="single" w:sz="4" w:space="0" w:color="auto"/>
            </w:tcBorders>
            <w:vAlign w:val="center"/>
          </w:tcPr>
          <w:p w:rsidR="00A100A9" w:rsidRPr="00D5319D" w:rsidRDefault="00A100A9" w:rsidP="00D516D5">
            <w:pPr>
              <w:spacing w:after="0" w:line="240" w:lineRule="auto"/>
              <w:jc w:val="center"/>
              <w:rPr>
                <w:rFonts w:ascii="Times New Roman" w:hAnsi="Times New Roman" w:cs="Times New Roman"/>
                <w:b/>
                <w:bCs/>
                <w:sz w:val="24"/>
                <w:szCs w:val="24"/>
                <w:lang w:eastAsia="ru-RU"/>
              </w:rPr>
            </w:pPr>
          </w:p>
        </w:tc>
      </w:tr>
      <w:tr w:rsidR="00A100A9" w:rsidRPr="00D5319D" w:rsidTr="00A100A9">
        <w:trPr>
          <w:trHeight w:val="338"/>
        </w:trPr>
        <w:tc>
          <w:tcPr>
            <w:tcW w:w="946" w:type="dxa"/>
            <w:tcBorders>
              <w:top w:val="single" w:sz="4" w:space="0" w:color="auto"/>
              <w:left w:val="single" w:sz="4" w:space="0" w:color="auto"/>
              <w:bottom w:val="single" w:sz="4" w:space="0" w:color="auto"/>
              <w:right w:val="single" w:sz="4" w:space="0" w:color="auto"/>
            </w:tcBorders>
          </w:tcPr>
          <w:p w:rsidR="00A100A9" w:rsidRPr="00D5319D" w:rsidRDefault="00A100A9" w:rsidP="00D516D5">
            <w:pPr>
              <w:spacing w:after="0" w:line="240" w:lineRule="auto"/>
              <w:rPr>
                <w:rFonts w:ascii="Times New Roman" w:hAnsi="Times New Roman" w:cs="Times New Roman"/>
                <w:sz w:val="24"/>
                <w:szCs w:val="24"/>
                <w:lang w:eastAsia="ru-RU"/>
              </w:rPr>
            </w:pPr>
            <w:r w:rsidRPr="00D5319D">
              <w:rPr>
                <w:rFonts w:ascii="Times New Roman" w:hAnsi="Times New Roman" w:cs="Times New Roman"/>
                <w:sz w:val="24"/>
                <w:szCs w:val="24"/>
                <w:lang w:eastAsia="ru-RU"/>
              </w:rPr>
              <w:t>2.</w:t>
            </w:r>
          </w:p>
        </w:tc>
        <w:tc>
          <w:tcPr>
            <w:tcW w:w="3975" w:type="dxa"/>
            <w:tcBorders>
              <w:top w:val="single" w:sz="4" w:space="0" w:color="auto"/>
              <w:left w:val="single" w:sz="4" w:space="0" w:color="auto"/>
              <w:bottom w:val="single" w:sz="4" w:space="0" w:color="auto"/>
              <w:right w:val="single" w:sz="4" w:space="0" w:color="auto"/>
            </w:tcBorders>
          </w:tcPr>
          <w:p w:rsidR="00A100A9" w:rsidRPr="00D5319D" w:rsidRDefault="00A100A9" w:rsidP="00D516D5">
            <w:pPr>
              <w:spacing w:after="0" w:line="240" w:lineRule="auto"/>
              <w:rPr>
                <w:rFonts w:ascii="Times New Roman" w:hAnsi="Times New Roman" w:cs="Times New Roman"/>
                <w:b/>
                <w:bCs/>
                <w:sz w:val="24"/>
                <w:szCs w:val="24"/>
                <w:lang w:eastAsia="ru-RU"/>
              </w:rPr>
            </w:pPr>
            <w:r w:rsidRPr="00D5319D">
              <w:rPr>
                <w:rFonts w:ascii="Times New Roman" w:hAnsi="Times New Roman" w:cs="Times New Roman"/>
                <w:b/>
                <w:bCs/>
                <w:sz w:val="24"/>
                <w:szCs w:val="24"/>
                <w:lang w:eastAsia="ru-RU"/>
              </w:rPr>
              <w:t>Подпрограмма "Развитие дорожного хозяйства городского поселения город Павловск"</w:t>
            </w:r>
          </w:p>
        </w:tc>
        <w:tc>
          <w:tcPr>
            <w:tcW w:w="1276" w:type="dxa"/>
            <w:tcBorders>
              <w:top w:val="single" w:sz="4" w:space="0" w:color="auto"/>
              <w:left w:val="single" w:sz="4" w:space="0" w:color="auto"/>
              <w:bottom w:val="single" w:sz="4" w:space="0" w:color="auto"/>
              <w:right w:val="single" w:sz="4" w:space="0" w:color="auto"/>
            </w:tcBorders>
            <w:vAlign w:val="center"/>
          </w:tcPr>
          <w:p w:rsidR="00A100A9" w:rsidRPr="00D5319D" w:rsidRDefault="00A100A9" w:rsidP="003F234C">
            <w:pPr>
              <w:spacing w:after="0" w:line="240" w:lineRule="auto"/>
              <w:jc w:val="center"/>
              <w:rPr>
                <w:rFonts w:ascii="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A100A9" w:rsidRPr="00D5319D" w:rsidRDefault="00A100A9" w:rsidP="003F234C">
            <w:pPr>
              <w:spacing w:after="0" w:line="240" w:lineRule="auto"/>
              <w:jc w:val="center"/>
              <w:rPr>
                <w:rFonts w:ascii="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A100A9" w:rsidRPr="00D5319D" w:rsidRDefault="00A100A9" w:rsidP="003F234C">
            <w:pPr>
              <w:spacing w:after="0" w:line="240" w:lineRule="auto"/>
              <w:jc w:val="center"/>
              <w:rPr>
                <w:rFonts w:ascii="Times New Roman" w:hAnsi="Times New Roman" w:cs="Times New Roman"/>
                <w:sz w:val="24"/>
                <w:szCs w:val="24"/>
                <w:lang w:eastAsia="ru-RU"/>
              </w:rPr>
            </w:pPr>
            <w:r w:rsidRPr="00D5319D">
              <w:rPr>
                <w:rFonts w:ascii="Times New Roman" w:hAnsi="Times New Roman" w:cs="Times New Roman"/>
                <w:b/>
                <w:sz w:val="24"/>
                <w:szCs w:val="24"/>
                <w:lang w:eastAsia="ru-RU"/>
              </w:rPr>
              <w:t>35033,2078</w:t>
            </w:r>
            <w:r w:rsidR="006841E7" w:rsidRPr="00D5319D">
              <w:rPr>
                <w:rFonts w:ascii="Times New Roman" w:hAnsi="Times New Roman" w:cs="Times New Roman"/>
                <w:b/>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A100A9" w:rsidRPr="00D5319D" w:rsidRDefault="00A100A9" w:rsidP="003F234C">
            <w:pPr>
              <w:spacing w:after="0" w:line="240" w:lineRule="auto"/>
              <w:jc w:val="center"/>
              <w:rPr>
                <w:rFonts w:ascii="Times New Roman" w:hAnsi="Times New Roman" w:cs="Times New Roman"/>
                <w:sz w:val="24"/>
                <w:szCs w:val="24"/>
                <w:lang w:eastAsia="ru-RU"/>
              </w:rPr>
            </w:pPr>
            <w:r w:rsidRPr="00D5319D">
              <w:rPr>
                <w:rFonts w:ascii="Times New Roman" w:hAnsi="Times New Roman" w:cs="Times New Roman"/>
                <w:b/>
                <w:sz w:val="24"/>
                <w:szCs w:val="24"/>
                <w:lang w:eastAsia="ru-RU"/>
              </w:rPr>
              <w:t>28056,10065</w:t>
            </w:r>
          </w:p>
        </w:tc>
        <w:tc>
          <w:tcPr>
            <w:tcW w:w="1276" w:type="dxa"/>
            <w:tcBorders>
              <w:top w:val="single" w:sz="4" w:space="0" w:color="auto"/>
              <w:left w:val="single" w:sz="4" w:space="0" w:color="auto"/>
              <w:bottom w:val="single" w:sz="4" w:space="0" w:color="auto"/>
              <w:right w:val="single" w:sz="4" w:space="0" w:color="auto"/>
            </w:tcBorders>
            <w:vAlign w:val="center"/>
          </w:tcPr>
          <w:p w:rsidR="00A100A9" w:rsidRPr="00D5319D" w:rsidRDefault="00A100A9" w:rsidP="005A178B">
            <w:pPr>
              <w:spacing w:after="0" w:line="240" w:lineRule="auto"/>
              <w:jc w:val="right"/>
              <w:rPr>
                <w:rFonts w:ascii="Times New Roman" w:hAnsi="Times New Roman" w:cs="Times New Roman"/>
                <w:b/>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A100A9" w:rsidRPr="00D5319D" w:rsidRDefault="00A100A9" w:rsidP="005A178B">
            <w:pPr>
              <w:spacing w:after="0" w:line="240" w:lineRule="auto"/>
              <w:jc w:val="right"/>
              <w:rPr>
                <w:rFonts w:ascii="Times New Roman" w:hAnsi="Times New Roman" w:cs="Times New Roman"/>
                <w:b/>
                <w:sz w:val="24"/>
                <w:szCs w:val="24"/>
                <w:lang w:eastAsia="ru-RU"/>
              </w:rPr>
            </w:pPr>
          </w:p>
        </w:tc>
        <w:tc>
          <w:tcPr>
            <w:tcW w:w="1060" w:type="dxa"/>
            <w:tcBorders>
              <w:top w:val="single" w:sz="4" w:space="0" w:color="auto"/>
              <w:left w:val="single" w:sz="4" w:space="0" w:color="auto"/>
              <w:bottom w:val="single" w:sz="4" w:space="0" w:color="auto"/>
              <w:right w:val="single" w:sz="4" w:space="0" w:color="auto"/>
            </w:tcBorders>
            <w:vAlign w:val="center"/>
          </w:tcPr>
          <w:p w:rsidR="00A100A9" w:rsidRPr="00D5319D" w:rsidRDefault="00A100A9" w:rsidP="003F234C">
            <w:pPr>
              <w:spacing w:after="0" w:line="240" w:lineRule="auto"/>
              <w:jc w:val="center"/>
              <w:rPr>
                <w:rFonts w:ascii="Times New Roman" w:hAnsi="Times New Roman" w:cs="Times New Roman"/>
                <w:b/>
                <w:bCs/>
                <w:sz w:val="24"/>
                <w:szCs w:val="24"/>
                <w:lang w:eastAsia="ru-RU"/>
              </w:rPr>
            </w:pPr>
          </w:p>
        </w:tc>
        <w:tc>
          <w:tcPr>
            <w:tcW w:w="1747" w:type="dxa"/>
            <w:tcBorders>
              <w:top w:val="single" w:sz="4" w:space="0" w:color="auto"/>
              <w:left w:val="single" w:sz="4" w:space="0" w:color="auto"/>
              <w:bottom w:val="single" w:sz="4" w:space="0" w:color="auto"/>
              <w:right w:val="single" w:sz="4" w:space="0" w:color="auto"/>
            </w:tcBorders>
            <w:vAlign w:val="center"/>
          </w:tcPr>
          <w:p w:rsidR="00A100A9" w:rsidRPr="00D5319D" w:rsidRDefault="00A100A9" w:rsidP="003F234C">
            <w:pPr>
              <w:spacing w:after="0" w:line="240" w:lineRule="auto"/>
              <w:jc w:val="center"/>
              <w:rPr>
                <w:rFonts w:ascii="Times New Roman" w:hAnsi="Times New Roman" w:cs="Times New Roman"/>
                <w:b/>
                <w:bCs/>
                <w:sz w:val="24"/>
                <w:szCs w:val="24"/>
                <w:lang w:eastAsia="ru-RU"/>
              </w:rPr>
            </w:pPr>
            <w:r w:rsidRPr="00D5319D">
              <w:rPr>
                <w:rFonts w:ascii="Times New Roman" w:hAnsi="Times New Roman" w:cs="Times New Roman"/>
                <w:b/>
                <w:bCs/>
                <w:sz w:val="24"/>
                <w:szCs w:val="24"/>
                <w:lang w:eastAsia="ru-RU"/>
              </w:rPr>
              <w:t>63089,30845</w:t>
            </w:r>
          </w:p>
        </w:tc>
      </w:tr>
      <w:tr w:rsidR="00A100A9" w:rsidRPr="00D5319D" w:rsidTr="00A100A9">
        <w:trPr>
          <w:trHeight w:val="338"/>
        </w:trPr>
        <w:tc>
          <w:tcPr>
            <w:tcW w:w="946" w:type="dxa"/>
            <w:tcBorders>
              <w:top w:val="single" w:sz="4" w:space="0" w:color="auto"/>
              <w:left w:val="single" w:sz="4" w:space="0" w:color="auto"/>
              <w:bottom w:val="single" w:sz="4" w:space="0" w:color="auto"/>
              <w:right w:val="single" w:sz="4" w:space="0" w:color="auto"/>
            </w:tcBorders>
          </w:tcPr>
          <w:p w:rsidR="00A100A9" w:rsidRPr="00D5319D" w:rsidRDefault="00A100A9" w:rsidP="00D516D5">
            <w:pPr>
              <w:spacing w:after="0" w:line="240" w:lineRule="auto"/>
              <w:rPr>
                <w:rFonts w:ascii="Times New Roman" w:hAnsi="Times New Roman" w:cs="Times New Roman"/>
                <w:sz w:val="24"/>
                <w:szCs w:val="24"/>
                <w:lang w:eastAsia="ru-RU"/>
              </w:rPr>
            </w:pPr>
            <w:r w:rsidRPr="00D5319D">
              <w:rPr>
                <w:rFonts w:ascii="Times New Roman" w:hAnsi="Times New Roman" w:cs="Times New Roman"/>
                <w:sz w:val="24"/>
                <w:szCs w:val="24"/>
                <w:lang w:eastAsia="ru-RU"/>
              </w:rPr>
              <w:t>2.1</w:t>
            </w:r>
          </w:p>
        </w:tc>
        <w:tc>
          <w:tcPr>
            <w:tcW w:w="3975" w:type="dxa"/>
            <w:tcBorders>
              <w:top w:val="single" w:sz="4" w:space="0" w:color="auto"/>
              <w:left w:val="single" w:sz="4" w:space="0" w:color="auto"/>
              <w:bottom w:val="single" w:sz="4" w:space="0" w:color="auto"/>
              <w:right w:val="single" w:sz="4" w:space="0" w:color="auto"/>
            </w:tcBorders>
          </w:tcPr>
          <w:p w:rsidR="00A100A9" w:rsidRPr="00D5319D" w:rsidRDefault="00A100A9" w:rsidP="00D516D5">
            <w:pPr>
              <w:spacing w:after="0" w:line="240" w:lineRule="auto"/>
              <w:rPr>
                <w:rFonts w:ascii="Times New Roman" w:hAnsi="Times New Roman" w:cs="Times New Roman"/>
                <w:b/>
                <w:sz w:val="24"/>
                <w:szCs w:val="24"/>
                <w:lang w:eastAsia="ru-RU"/>
              </w:rPr>
            </w:pPr>
            <w:r w:rsidRPr="00D5319D">
              <w:rPr>
                <w:rFonts w:ascii="Times New Roman" w:hAnsi="Times New Roman" w:cs="Times New Roman"/>
                <w:b/>
                <w:sz w:val="24"/>
                <w:szCs w:val="24"/>
                <w:lang w:eastAsia="ru-RU"/>
              </w:rPr>
              <w:t xml:space="preserve">Основное мероприятие: </w:t>
            </w:r>
          </w:p>
          <w:p w:rsidR="00A100A9" w:rsidRPr="00D5319D" w:rsidRDefault="00A100A9" w:rsidP="00D516D5">
            <w:pPr>
              <w:spacing w:after="0" w:line="240" w:lineRule="auto"/>
              <w:rPr>
                <w:rFonts w:ascii="Times New Roman" w:hAnsi="Times New Roman" w:cs="Times New Roman"/>
                <w:sz w:val="24"/>
                <w:szCs w:val="24"/>
                <w:lang w:eastAsia="ru-RU"/>
              </w:rPr>
            </w:pPr>
            <w:r w:rsidRPr="00D5319D">
              <w:rPr>
                <w:rFonts w:ascii="Times New Roman" w:hAnsi="Times New Roman" w:cs="Times New Roman"/>
                <w:sz w:val="24"/>
                <w:szCs w:val="24"/>
                <w:lang w:eastAsia="ru-RU"/>
              </w:rPr>
              <w:t xml:space="preserve"> Развитие сети автомобильных дорог общего пользования городского поселения город Павловск Павловского муниципального района Воронежской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rsidR="00A100A9" w:rsidRPr="00D5319D" w:rsidRDefault="00A100A9" w:rsidP="003F234C">
            <w:pPr>
              <w:spacing w:after="0" w:line="240" w:lineRule="auto"/>
              <w:jc w:val="center"/>
              <w:rPr>
                <w:rFonts w:ascii="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A100A9" w:rsidRPr="00D5319D" w:rsidRDefault="00A100A9" w:rsidP="003F234C">
            <w:pPr>
              <w:spacing w:after="0" w:line="240" w:lineRule="auto"/>
              <w:jc w:val="center"/>
              <w:rPr>
                <w:rFonts w:ascii="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A100A9" w:rsidRPr="00D5319D" w:rsidRDefault="00A100A9" w:rsidP="00CF7E06">
            <w:pPr>
              <w:spacing w:after="0" w:line="240" w:lineRule="auto"/>
              <w:jc w:val="right"/>
              <w:rPr>
                <w:rFonts w:ascii="Times New Roman" w:hAnsi="Times New Roman" w:cs="Times New Roman"/>
                <w:sz w:val="24"/>
                <w:szCs w:val="24"/>
                <w:lang w:eastAsia="ru-RU"/>
              </w:rPr>
            </w:pPr>
            <w:r w:rsidRPr="00D5319D">
              <w:rPr>
                <w:rFonts w:ascii="Times New Roman" w:hAnsi="Times New Roman" w:cs="Times New Roman"/>
                <w:sz w:val="24"/>
                <w:szCs w:val="24"/>
                <w:lang w:eastAsia="ru-RU"/>
              </w:rPr>
              <w:t>33672,27229</w:t>
            </w:r>
          </w:p>
        </w:tc>
        <w:tc>
          <w:tcPr>
            <w:tcW w:w="1276" w:type="dxa"/>
            <w:tcBorders>
              <w:top w:val="single" w:sz="4" w:space="0" w:color="auto"/>
              <w:left w:val="single" w:sz="4" w:space="0" w:color="auto"/>
              <w:bottom w:val="single" w:sz="4" w:space="0" w:color="auto"/>
              <w:right w:val="single" w:sz="4" w:space="0" w:color="auto"/>
            </w:tcBorders>
            <w:vAlign w:val="center"/>
          </w:tcPr>
          <w:p w:rsidR="00A100A9" w:rsidRPr="00D5319D" w:rsidRDefault="00A100A9" w:rsidP="00CF7E06">
            <w:pPr>
              <w:spacing w:after="0" w:line="240" w:lineRule="auto"/>
              <w:jc w:val="right"/>
              <w:rPr>
                <w:rFonts w:ascii="Times New Roman" w:hAnsi="Times New Roman" w:cs="Times New Roman"/>
                <w:sz w:val="24"/>
                <w:szCs w:val="24"/>
                <w:lang w:eastAsia="ru-RU"/>
              </w:rPr>
            </w:pPr>
            <w:r w:rsidRPr="00D5319D">
              <w:rPr>
                <w:rFonts w:ascii="Times New Roman" w:hAnsi="Times New Roman" w:cs="Times New Roman"/>
                <w:sz w:val="24"/>
                <w:szCs w:val="24"/>
                <w:lang w:eastAsia="ru-RU"/>
              </w:rPr>
              <w:t>27716,10065</w:t>
            </w:r>
          </w:p>
        </w:tc>
        <w:tc>
          <w:tcPr>
            <w:tcW w:w="1276" w:type="dxa"/>
            <w:tcBorders>
              <w:top w:val="single" w:sz="4" w:space="0" w:color="auto"/>
              <w:left w:val="single" w:sz="4" w:space="0" w:color="auto"/>
              <w:bottom w:val="single" w:sz="4" w:space="0" w:color="auto"/>
              <w:right w:val="single" w:sz="4" w:space="0" w:color="auto"/>
            </w:tcBorders>
            <w:vAlign w:val="center"/>
          </w:tcPr>
          <w:p w:rsidR="00A100A9" w:rsidRPr="00D5319D" w:rsidRDefault="00A100A9" w:rsidP="00CF7E06">
            <w:pPr>
              <w:spacing w:after="0" w:line="240" w:lineRule="auto"/>
              <w:jc w:val="right"/>
              <w:rPr>
                <w:rFonts w:ascii="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A100A9" w:rsidRPr="00D5319D" w:rsidRDefault="00A100A9" w:rsidP="00CF7E06">
            <w:pPr>
              <w:spacing w:after="0" w:line="240" w:lineRule="auto"/>
              <w:jc w:val="right"/>
              <w:rPr>
                <w:rFonts w:ascii="Times New Roman" w:hAnsi="Times New Roman" w:cs="Times New Roman"/>
                <w:sz w:val="24"/>
                <w:szCs w:val="24"/>
                <w:lang w:eastAsia="ru-RU"/>
              </w:rPr>
            </w:pPr>
          </w:p>
        </w:tc>
        <w:tc>
          <w:tcPr>
            <w:tcW w:w="1060" w:type="dxa"/>
            <w:tcBorders>
              <w:top w:val="single" w:sz="4" w:space="0" w:color="auto"/>
              <w:left w:val="single" w:sz="4" w:space="0" w:color="auto"/>
              <w:bottom w:val="single" w:sz="4" w:space="0" w:color="auto"/>
              <w:right w:val="single" w:sz="4" w:space="0" w:color="auto"/>
            </w:tcBorders>
            <w:vAlign w:val="center"/>
          </w:tcPr>
          <w:p w:rsidR="00A100A9" w:rsidRPr="00D5319D" w:rsidRDefault="00A100A9" w:rsidP="00A100A9">
            <w:pPr>
              <w:spacing w:after="0" w:line="240" w:lineRule="auto"/>
              <w:jc w:val="right"/>
              <w:rPr>
                <w:rFonts w:ascii="Times New Roman" w:hAnsi="Times New Roman" w:cs="Times New Roman"/>
                <w:b/>
                <w:bCs/>
                <w:sz w:val="24"/>
                <w:szCs w:val="24"/>
                <w:lang w:eastAsia="ru-RU"/>
              </w:rPr>
            </w:pPr>
          </w:p>
        </w:tc>
        <w:tc>
          <w:tcPr>
            <w:tcW w:w="1747" w:type="dxa"/>
            <w:tcBorders>
              <w:top w:val="single" w:sz="4" w:space="0" w:color="auto"/>
              <w:left w:val="single" w:sz="4" w:space="0" w:color="auto"/>
              <w:bottom w:val="single" w:sz="4" w:space="0" w:color="auto"/>
              <w:right w:val="single" w:sz="4" w:space="0" w:color="auto"/>
            </w:tcBorders>
            <w:vAlign w:val="center"/>
          </w:tcPr>
          <w:p w:rsidR="00A100A9" w:rsidRPr="00D5319D" w:rsidRDefault="00B04C8C" w:rsidP="00CF7E06">
            <w:pPr>
              <w:spacing w:after="0" w:line="240" w:lineRule="auto"/>
              <w:jc w:val="right"/>
              <w:rPr>
                <w:rFonts w:ascii="Times New Roman" w:hAnsi="Times New Roman" w:cs="Times New Roman"/>
                <w:b/>
                <w:bCs/>
                <w:sz w:val="24"/>
                <w:szCs w:val="24"/>
                <w:lang w:eastAsia="ru-RU"/>
              </w:rPr>
            </w:pPr>
            <w:r w:rsidRPr="00D5319D">
              <w:rPr>
                <w:rFonts w:ascii="Times New Roman" w:hAnsi="Times New Roman" w:cs="Times New Roman"/>
                <w:b/>
                <w:bCs/>
                <w:sz w:val="24"/>
                <w:szCs w:val="24"/>
                <w:lang w:eastAsia="ru-RU"/>
              </w:rPr>
              <w:t>61388,37294</w:t>
            </w:r>
          </w:p>
        </w:tc>
      </w:tr>
      <w:tr w:rsidR="00A100A9" w:rsidRPr="00D5319D" w:rsidTr="00A100A9">
        <w:trPr>
          <w:trHeight w:val="338"/>
        </w:trPr>
        <w:tc>
          <w:tcPr>
            <w:tcW w:w="946" w:type="dxa"/>
            <w:tcBorders>
              <w:top w:val="single" w:sz="4" w:space="0" w:color="auto"/>
              <w:left w:val="single" w:sz="4" w:space="0" w:color="auto"/>
              <w:bottom w:val="single" w:sz="4" w:space="0" w:color="auto"/>
              <w:right w:val="single" w:sz="4" w:space="0" w:color="auto"/>
            </w:tcBorders>
          </w:tcPr>
          <w:p w:rsidR="00A100A9" w:rsidRPr="00D5319D" w:rsidRDefault="00A100A9" w:rsidP="00D516D5">
            <w:pPr>
              <w:spacing w:after="0" w:line="240" w:lineRule="auto"/>
              <w:rPr>
                <w:rFonts w:ascii="Times New Roman" w:hAnsi="Times New Roman" w:cs="Times New Roman"/>
                <w:sz w:val="24"/>
                <w:szCs w:val="24"/>
                <w:lang w:eastAsia="ru-RU"/>
              </w:rPr>
            </w:pPr>
            <w:r w:rsidRPr="00D5319D">
              <w:rPr>
                <w:rFonts w:ascii="Times New Roman" w:hAnsi="Times New Roman" w:cs="Times New Roman"/>
                <w:sz w:val="24"/>
                <w:szCs w:val="24"/>
                <w:lang w:eastAsia="ru-RU"/>
              </w:rPr>
              <w:t>2.2</w:t>
            </w:r>
          </w:p>
        </w:tc>
        <w:tc>
          <w:tcPr>
            <w:tcW w:w="3975" w:type="dxa"/>
            <w:tcBorders>
              <w:top w:val="single" w:sz="4" w:space="0" w:color="auto"/>
              <w:left w:val="single" w:sz="4" w:space="0" w:color="auto"/>
              <w:bottom w:val="single" w:sz="4" w:space="0" w:color="auto"/>
              <w:right w:val="single" w:sz="4" w:space="0" w:color="auto"/>
            </w:tcBorders>
          </w:tcPr>
          <w:p w:rsidR="00A100A9" w:rsidRPr="00D5319D" w:rsidRDefault="00A100A9" w:rsidP="00D516D5">
            <w:pPr>
              <w:spacing w:after="0" w:line="240" w:lineRule="auto"/>
              <w:rPr>
                <w:rFonts w:ascii="Times New Roman" w:hAnsi="Times New Roman" w:cs="Times New Roman"/>
                <w:sz w:val="24"/>
                <w:szCs w:val="24"/>
                <w:lang w:eastAsia="ru-RU"/>
              </w:rPr>
            </w:pPr>
            <w:r w:rsidRPr="00D5319D">
              <w:rPr>
                <w:rFonts w:ascii="Times New Roman" w:hAnsi="Times New Roman" w:cs="Times New Roman"/>
                <w:sz w:val="24"/>
                <w:szCs w:val="24"/>
                <w:lang w:eastAsia="ru-RU"/>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A100A9" w:rsidRPr="00D5319D" w:rsidRDefault="00A100A9" w:rsidP="003F234C">
            <w:pPr>
              <w:spacing w:after="0" w:line="240" w:lineRule="auto"/>
              <w:jc w:val="center"/>
              <w:rPr>
                <w:rFonts w:ascii="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A100A9" w:rsidRPr="00D5319D" w:rsidRDefault="00A100A9" w:rsidP="003F234C">
            <w:pPr>
              <w:spacing w:after="0" w:line="240" w:lineRule="auto"/>
              <w:jc w:val="center"/>
              <w:rPr>
                <w:rFonts w:ascii="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A100A9" w:rsidRPr="00D5319D" w:rsidRDefault="00A100A9" w:rsidP="00CF7E06">
            <w:pPr>
              <w:spacing w:after="0" w:line="240" w:lineRule="auto"/>
              <w:jc w:val="right"/>
              <w:rPr>
                <w:rFonts w:ascii="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A100A9" w:rsidRPr="00D5319D" w:rsidRDefault="00A100A9" w:rsidP="00CF7E06">
            <w:pPr>
              <w:spacing w:after="0" w:line="240" w:lineRule="auto"/>
              <w:jc w:val="right"/>
              <w:rPr>
                <w:rFonts w:ascii="Times New Roman" w:hAnsi="Times New Roman" w:cs="Times New Roman"/>
                <w:sz w:val="24"/>
                <w:szCs w:val="24"/>
                <w:lang w:eastAsia="ru-RU"/>
              </w:rPr>
            </w:pPr>
            <w:r w:rsidRPr="00D5319D">
              <w:rPr>
                <w:rFonts w:ascii="Times New Roman" w:hAnsi="Times New Roman" w:cs="Times New Roman"/>
                <w:sz w:val="24"/>
                <w:szCs w:val="24"/>
                <w:lang w:eastAsia="ru-RU"/>
              </w:rPr>
              <w:t>10870,90600</w:t>
            </w:r>
          </w:p>
        </w:tc>
        <w:tc>
          <w:tcPr>
            <w:tcW w:w="1276" w:type="dxa"/>
            <w:tcBorders>
              <w:top w:val="single" w:sz="4" w:space="0" w:color="auto"/>
              <w:left w:val="single" w:sz="4" w:space="0" w:color="auto"/>
              <w:bottom w:val="single" w:sz="4" w:space="0" w:color="auto"/>
              <w:right w:val="single" w:sz="4" w:space="0" w:color="auto"/>
            </w:tcBorders>
            <w:vAlign w:val="center"/>
          </w:tcPr>
          <w:p w:rsidR="00A100A9" w:rsidRPr="00D5319D" w:rsidRDefault="00A100A9" w:rsidP="00CF7E06">
            <w:pPr>
              <w:spacing w:after="0" w:line="240" w:lineRule="auto"/>
              <w:jc w:val="right"/>
              <w:rPr>
                <w:rFonts w:ascii="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A100A9" w:rsidRPr="00D5319D" w:rsidRDefault="00A100A9" w:rsidP="00CF7E06">
            <w:pPr>
              <w:spacing w:after="0" w:line="240" w:lineRule="auto"/>
              <w:jc w:val="right"/>
              <w:rPr>
                <w:rFonts w:ascii="Times New Roman" w:hAnsi="Times New Roman" w:cs="Times New Roman"/>
                <w:sz w:val="24"/>
                <w:szCs w:val="24"/>
                <w:lang w:eastAsia="ru-RU"/>
              </w:rPr>
            </w:pPr>
          </w:p>
        </w:tc>
        <w:tc>
          <w:tcPr>
            <w:tcW w:w="1060" w:type="dxa"/>
            <w:tcBorders>
              <w:top w:val="single" w:sz="4" w:space="0" w:color="auto"/>
              <w:left w:val="single" w:sz="4" w:space="0" w:color="auto"/>
              <w:bottom w:val="single" w:sz="4" w:space="0" w:color="auto"/>
              <w:right w:val="single" w:sz="4" w:space="0" w:color="auto"/>
            </w:tcBorders>
            <w:vAlign w:val="center"/>
          </w:tcPr>
          <w:p w:rsidR="00A100A9" w:rsidRPr="00D5319D" w:rsidRDefault="00A100A9" w:rsidP="00CF7E06">
            <w:pPr>
              <w:spacing w:after="0" w:line="240" w:lineRule="auto"/>
              <w:jc w:val="right"/>
              <w:rPr>
                <w:rFonts w:ascii="Times New Roman" w:hAnsi="Times New Roman" w:cs="Times New Roman"/>
                <w:b/>
                <w:bCs/>
                <w:sz w:val="24"/>
                <w:szCs w:val="24"/>
                <w:lang w:eastAsia="ru-RU"/>
              </w:rPr>
            </w:pPr>
          </w:p>
        </w:tc>
        <w:tc>
          <w:tcPr>
            <w:tcW w:w="1747" w:type="dxa"/>
            <w:tcBorders>
              <w:top w:val="single" w:sz="4" w:space="0" w:color="auto"/>
              <w:left w:val="single" w:sz="4" w:space="0" w:color="auto"/>
              <w:bottom w:val="single" w:sz="4" w:space="0" w:color="auto"/>
              <w:right w:val="single" w:sz="4" w:space="0" w:color="auto"/>
            </w:tcBorders>
            <w:vAlign w:val="center"/>
          </w:tcPr>
          <w:p w:rsidR="00A100A9" w:rsidRPr="00D5319D" w:rsidRDefault="00B04C8C" w:rsidP="00CF7E06">
            <w:pPr>
              <w:spacing w:after="0" w:line="240" w:lineRule="auto"/>
              <w:jc w:val="right"/>
              <w:rPr>
                <w:rFonts w:ascii="Times New Roman" w:hAnsi="Times New Roman" w:cs="Times New Roman"/>
                <w:b/>
                <w:bCs/>
                <w:sz w:val="24"/>
                <w:szCs w:val="24"/>
                <w:lang w:eastAsia="ru-RU"/>
              </w:rPr>
            </w:pPr>
            <w:r w:rsidRPr="00D5319D">
              <w:rPr>
                <w:rFonts w:ascii="Times New Roman" w:hAnsi="Times New Roman" w:cs="Times New Roman"/>
                <w:b/>
                <w:sz w:val="24"/>
                <w:szCs w:val="24"/>
                <w:lang w:eastAsia="ru-RU"/>
              </w:rPr>
              <w:t>10870,90600</w:t>
            </w:r>
          </w:p>
        </w:tc>
      </w:tr>
      <w:tr w:rsidR="00A100A9" w:rsidRPr="00D5319D" w:rsidTr="00A100A9">
        <w:trPr>
          <w:trHeight w:val="338"/>
        </w:trPr>
        <w:tc>
          <w:tcPr>
            <w:tcW w:w="946" w:type="dxa"/>
            <w:tcBorders>
              <w:top w:val="single" w:sz="4" w:space="0" w:color="auto"/>
              <w:left w:val="single" w:sz="4" w:space="0" w:color="auto"/>
              <w:bottom w:val="single" w:sz="4" w:space="0" w:color="auto"/>
              <w:right w:val="single" w:sz="4" w:space="0" w:color="auto"/>
            </w:tcBorders>
          </w:tcPr>
          <w:p w:rsidR="00A100A9" w:rsidRPr="00D5319D" w:rsidRDefault="00A100A9" w:rsidP="00D516D5">
            <w:pPr>
              <w:spacing w:after="0" w:line="240" w:lineRule="auto"/>
              <w:rPr>
                <w:rFonts w:ascii="Times New Roman" w:hAnsi="Times New Roman" w:cs="Times New Roman"/>
                <w:sz w:val="24"/>
                <w:szCs w:val="24"/>
                <w:lang w:eastAsia="ru-RU"/>
              </w:rPr>
            </w:pPr>
            <w:r w:rsidRPr="00D5319D">
              <w:rPr>
                <w:rFonts w:ascii="Times New Roman" w:hAnsi="Times New Roman" w:cs="Times New Roman"/>
                <w:sz w:val="24"/>
                <w:szCs w:val="24"/>
                <w:lang w:eastAsia="ru-RU"/>
              </w:rPr>
              <w:t>2.3</w:t>
            </w:r>
          </w:p>
        </w:tc>
        <w:tc>
          <w:tcPr>
            <w:tcW w:w="3975" w:type="dxa"/>
            <w:tcBorders>
              <w:top w:val="single" w:sz="4" w:space="0" w:color="auto"/>
              <w:left w:val="single" w:sz="4" w:space="0" w:color="auto"/>
              <w:bottom w:val="single" w:sz="4" w:space="0" w:color="auto"/>
              <w:right w:val="single" w:sz="4" w:space="0" w:color="auto"/>
            </w:tcBorders>
          </w:tcPr>
          <w:p w:rsidR="00A100A9" w:rsidRPr="00D5319D" w:rsidRDefault="00A100A9" w:rsidP="00D516D5">
            <w:pPr>
              <w:spacing w:after="0" w:line="240" w:lineRule="auto"/>
              <w:rPr>
                <w:rFonts w:ascii="Times New Roman" w:hAnsi="Times New Roman" w:cs="Times New Roman"/>
                <w:sz w:val="24"/>
                <w:szCs w:val="24"/>
                <w:lang w:eastAsia="ru-RU"/>
              </w:rPr>
            </w:pPr>
            <w:r w:rsidRPr="00D5319D">
              <w:rPr>
                <w:rFonts w:ascii="Times New Roman" w:hAnsi="Times New Roman" w:cs="Times New Roman"/>
                <w:sz w:val="24"/>
                <w:szCs w:val="24"/>
                <w:lang w:eastAsia="ru-RU"/>
              </w:rPr>
              <w:t>Бюджет городского поселения – город Павловск</w:t>
            </w:r>
          </w:p>
        </w:tc>
        <w:tc>
          <w:tcPr>
            <w:tcW w:w="1276" w:type="dxa"/>
            <w:tcBorders>
              <w:top w:val="single" w:sz="4" w:space="0" w:color="auto"/>
              <w:left w:val="single" w:sz="4" w:space="0" w:color="auto"/>
              <w:bottom w:val="single" w:sz="4" w:space="0" w:color="auto"/>
              <w:right w:val="single" w:sz="4" w:space="0" w:color="auto"/>
            </w:tcBorders>
            <w:vAlign w:val="center"/>
          </w:tcPr>
          <w:p w:rsidR="00A100A9" w:rsidRPr="00D5319D" w:rsidRDefault="00A100A9" w:rsidP="003F234C">
            <w:pPr>
              <w:spacing w:after="0" w:line="240" w:lineRule="auto"/>
              <w:jc w:val="center"/>
              <w:rPr>
                <w:rFonts w:ascii="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A100A9" w:rsidRPr="00D5319D" w:rsidRDefault="00A100A9" w:rsidP="003F234C">
            <w:pPr>
              <w:spacing w:after="0" w:line="240" w:lineRule="auto"/>
              <w:jc w:val="center"/>
              <w:rPr>
                <w:rFonts w:ascii="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A100A9" w:rsidRPr="00D5319D" w:rsidRDefault="00A100A9" w:rsidP="00CF7E06">
            <w:pPr>
              <w:spacing w:after="0" w:line="240" w:lineRule="auto"/>
              <w:jc w:val="right"/>
              <w:rPr>
                <w:rFonts w:ascii="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A100A9" w:rsidRPr="00D5319D" w:rsidRDefault="00A100A9" w:rsidP="00CF7E06">
            <w:pPr>
              <w:spacing w:after="0" w:line="240" w:lineRule="auto"/>
              <w:jc w:val="right"/>
              <w:rPr>
                <w:rFonts w:ascii="Times New Roman" w:hAnsi="Times New Roman" w:cs="Times New Roman"/>
                <w:sz w:val="24"/>
                <w:szCs w:val="24"/>
                <w:lang w:eastAsia="ru-RU"/>
              </w:rPr>
            </w:pPr>
            <w:r w:rsidRPr="00D5319D">
              <w:rPr>
                <w:rFonts w:ascii="Times New Roman" w:hAnsi="Times New Roman" w:cs="Times New Roman"/>
                <w:sz w:val="24"/>
                <w:szCs w:val="24"/>
                <w:lang w:eastAsia="ru-RU"/>
              </w:rPr>
              <w:t>16845,19465</w:t>
            </w:r>
          </w:p>
        </w:tc>
        <w:tc>
          <w:tcPr>
            <w:tcW w:w="1276" w:type="dxa"/>
            <w:tcBorders>
              <w:top w:val="single" w:sz="4" w:space="0" w:color="auto"/>
              <w:left w:val="single" w:sz="4" w:space="0" w:color="auto"/>
              <w:bottom w:val="single" w:sz="4" w:space="0" w:color="auto"/>
              <w:right w:val="single" w:sz="4" w:space="0" w:color="auto"/>
            </w:tcBorders>
            <w:vAlign w:val="center"/>
          </w:tcPr>
          <w:p w:rsidR="00A100A9" w:rsidRPr="00D5319D" w:rsidRDefault="00A100A9" w:rsidP="00CF7E06">
            <w:pPr>
              <w:spacing w:after="0" w:line="240" w:lineRule="auto"/>
              <w:jc w:val="right"/>
              <w:rPr>
                <w:rFonts w:ascii="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A100A9" w:rsidRPr="00D5319D" w:rsidRDefault="00A100A9" w:rsidP="00CF7E06">
            <w:pPr>
              <w:spacing w:after="0" w:line="240" w:lineRule="auto"/>
              <w:jc w:val="right"/>
              <w:rPr>
                <w:rFonts w:ascii="Times New Roman" w:hAnsi="Times New Roman" w:cs="Times New Roman"/>
                <w:sz w:val="24"/>
                <w:szCs w:val="24"/>
                <w:lang w:eastAsia="ru-RU"/>
              </w:rPr>
            </w:pPr>
          </w:p>
        </w:tc>
        <w:tc>
          <w:tcPr>
            <w:tcW w:w="1060" w:type="dxa"/>
            <w:tcBorders>
              <w:top w:val="single" w:sz="4" w:space="0" w:color="auto"/>
              <w:left w:val="single" w:sz="4" w:space="0" w:color="auto"/>
              <w:bottom w:val="single" w:sz="4" w:space="0" w:color="auto"/>
              <w:right w:val="single" w:sz="4" w:space="0" w:color="auto"/>
            </w:tcBorders>
            <w:vAlign w:val="center"/>
          </w:tcPr>
          <w:p w:rsidR="00A100A9" w:rsidRPr="00D5319D" w:rsidRDefault="00A100A9" w:rsidP="00CF7E06">
            <w:pPr>
              <w:spacing w:after="0" w:line="240" w:lineRule="auto"/>
              <w:jc w:val="right"/>
              <w:rPr>
                <w:rFonts w:ascii="Times New Roman" w:hAnsi="Times New Roman" w:cs="Times New Roman"/>
                <w:b/>
                <w:bCs/>
                <w:sz w:val="24"/>
                <w:szCs w:val="24"/>
                <w:lang w:eastAsia="ru-RU"/>
              </w:rPr>
            </w:pPr>
          </w:p>
        </w:tc>
        <w:tc>
          <w:tcPr>
            <w:tcW w:w="1747" w:type="dxa"/>
            <w:tcBorders>
              <w:top w:val="single" w:sz="4" w:space="0" w:color="auto"/>
              <w:left w:val="single" w:sz="4" w:space="0" w:color="auto"/>
              <w:bottom w:val="single" w:sz="4" w:space="0" w:color="auto"/>
              <w:right w:val="single" w:sz="4" w:space="0" w:color="auto"/>
            </w:tcBorders>
            <w:vAlign w:val="center"/>
          </w:tcPr>
          <w:p w:rsidR="00A100A9" w:rsidRPr="00D5319D" w:rsidRDefault="00B04C8C" w:rsidP="00CF7E06">
            <w:pPr>
              <w:spacing w:after="0" w:line="240" w:lineRule="auto"/>
              <w:jc w:val="right"/>
              <w:rPr>
                <w:rFonts w:ascii="Times New Roman" w:hAnsi="Times New Roman" w:cs="Times New Roman"/>
                <w:b/>
                <w:bCs/>
                <w:sz w:val="24"/>
                <w:szCs w:val="24"/>
                <w:lang w:eastAsia="ru-RU"/>
              </w:rPr>
            </w:pPr>
            <w:r w:rsidRPr="00D5319D">
              <w:rPr>
                <w:rFonts w:ascii="Times New Roman" w:hAnsi="Times New Roman" w:cs="Times New Roman"/>
                <w:b/>
                <w:sz w:val="24"/>
                <w:szCs w:val="24"/>
                <w:lang w:eastAsia="ru-RU"/>
              </w:rPr>
              <w:t>16845,19465</w:t>
            </w:r>
          </w:p>
        </w:tc>
      </w:tr>
      <w:tr w:rsidR="00A100A9" w:rsidRPr="00D5319D" w:rsidTr="00A100A9">
        <w:trPr>
          <w:trHeight w:val="338"/>
        </w:trPr>
        <w:tc>
          <w:tcPr>
            <w:tcW w:w="946" w:type="dxa"/>
            <w:tcBorders>
              <w:top w:val="single" w:sz="4" w:space="0" w:color="auto"/>
              <w:left w:val="single" w:sz="4" w:space="0" w:color="auto"/>
              <w:bottom w:val="single" w:sz="4" w:space="0" w:color="auto"/>
              <w:right w:val="single" w:sz="4" w:space="0" w:color="auto"/>
            </w:tcBorders>
          </w:tcPr>
          <w:p w:rsidR="00A100A9" w:rsidRPr="00D5319D" w:rsidRDefault="00A100A9" w:rsidP="00D516D5">
            <w:pPr>
              <w:spacing w:after="0" w:line="240" w:lineRule="auto"/>
              <w:rPr>
                <w:rFonts w:ascii="Times New Roman" w:hAnsi="Times New Roman" w:cs="Times New Roman"/>
                <w:sz w:val="24"/>
                <w:szCs w:val="24"/>
                <w:lang w:eastAsia="ru-RU"/>
              </w:rPr>
            </w:pPr>
            <w:r w:rsidRPr="00D5319D">
              <w:rPr>
                <w:rFonts w:ascii="Times New Roman" w:hAnsi="Times New Roman" w:cs="Times New Roman"/>
                <w:sz w:val="24"/>
                <w:szCs w:val="24"/>
                <w:lang w:eastAsia="ru-RU"/>
              </w:rPr>
              <w:t>2.4</w:t>
            </w:r>
          </w:p>
        </w:tc>
        <w:tc>
          <w:tcPr>
            <w:tcW w:w="3975" w:type="dxa"/>
            <w:tcBorders>
              <w:top w:val="single" w:sz="4" w:space="0" w:color="auto"/>
              <w:left w:val="single" w:sz="4" w:space="0" w:color="auto"/>
              <w:bottom w:val="single" w:sz="4" w:space="0" w:color="auto"/>
              <w:right w:val="single" w:sz="4" w:space="0" w:color="auto"/>
            </w:tcBorders>
          </w:tcPr>
          <w:p w:rsidR="00097A40" w:rsidRPr="00D5319D" w:rsidRDefault="00A100A9" w:rsidP="00D516D5">
            <w:pPr>
              <w:spacing w:after="0" w:line="240" w:lineRule="auto"/>
              <w:rPr>
                <w:rFonts w:ascii="Times New Roman" w:hAnsi="Times New Roman" w:cs="Times New Roman"/>
                <w:b/>
                <w:sz w:val="24"/>
                <w:szCs w:val="24"/>
                <w:lang w:eastAsia="ru-RU"/>
              </w:rPr>
            </w:pPr>
            <w:r w:rsidRPr="00D5319D">
              <w:rPr>
                <w:rFonts w:ascii="Times New Roman" w:hAnsi="Times New Roman" w:cs="Times New Roman"/>
                <w:b/>
                <w:sz w:val="24"/>
                <w:szCs w:val="24"/>
                <w:lang w:eastAsia="ru-RU"/>
              </w:rPr>
              <w:t xml:space="preserve">Основное мероприятие: </w:t>
            </w:r>
          </w:p>
          <w:p w:rsidR="00A100A9" w:rsidRPr="00D5319D" w:rsidRDefault="00A100A9" w:rsidP="00D516D5">
            <w:pPr>
              <w:spacing w:after="0" w:line="240" w:lineRule="auto"/>
              <w:rPr>
                <w:rFonts w:ascii="Times New Roman" w:hAnsi="Times New Roman" w:cs="Times New Roman"/>
                <w:sz w:val="24"/>
                <w:szCs w:val="24"/>
                <w:lang w:eastAsia="ru-RU"/>
              </w:rPr>
            </w:pPr>
            <w:r w:rsidRPr="00D5319D">
              <w:rPr>
                <w:rFonts w:ascii="Times New Roman" w:hAnsi="Times New Roman" w:cs="Times New Roman"/>
                <w:sz w:val="24"/>
                <w:szCs w:val="24"/>
                <w:lang w:eastAsia="ru-RU"/>
              </w:rPr>
              <w:t xml:space="preserve">Развитие уличной дорожной сети </w:t>
            </w:r>
            <w:proofErr w:type="spellStart"/>
            <w:r w:rsidRPr="00D5319D">
              <w:rPr>
                <w:rFonts w:ascii="Times New Roman" w:hAnsi="Times New Roman" w:cs="Times New Roman"/>
                <w:sz w:val="24"/>
                <w:szCs w:val="24"/>
                <w:lang w:eastAsia="ru-RU"/>
              </w:rPr>
              <w:t>г.п.г</w:t>
            </w:r>
            <w:proofErr w:type="spellEnd"/>
            <w:r w:rsidRPr="00D5319D">
              <w:rPr>
                <w:rFonts w:ascii="Times New Roman" w:hAnsi="Times New Roman" w:cs="Times New Roman"/>
                <w:sz w:val="24"/>
                <w:szCs w:val="24"/>
                <w:lang w:eastAsia="ru-RU"/>
              </w:rPr>
              <w:t xml:space="preserve">. Павловск Павловского муниципального района Воронежской области </w:t>
            </w:r>
          </w:p>
        </w:tc>
        <w:tc>
          <w:tcPr>
            <w:tcW w:w="1276" w:type="dxa"/>
            <w:tcBorders>
              <w:top w:val="single" w:sz="4" w:space="0" w:color="auto"/>
              <w:left w:val="single" w:sz="4" w:space="0" w:color="auto"/>
              <w:bottom w:val="single" w:sz="4" w:space="0" w:color="auto"/>
              <w:right w:val="single" w:sz="4" w:space="0" w:color="auto"/>
            </w:tcBorders>
            <w:vAlign w:val="center"/>
          </w:tcPr>
          <w:p w:rsidR="00A100A9" w:rsidRPr="00D5319D" w:rsidRDefault="00A100A9" w:rsidP="003F234C">
            <w:pPr>
              <w:spacing w:after="0" w:line="240" w:lineRule="auto"/>
              <w:jc w:val="center"/>
              <w:rPr>
                <w:rFonts w:ascii="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A100A9" w:rsidRPr="00D5319D" w:rsidRDefault="00A100A9" w:rsidP="003F234C">
            <w:pPr>
              <w:spacing w:after="0" w:line="240" w:lineRule="auto"/>
              <w:jc w:val="center"/>
              <w:rPr>
                <w:rFonts w:ascii="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A100A9" w:rsidRPr="00D5319D" w:rsidRDefault="00A100A9" w:rsidP="008429FB">
            <w:pPr>
              <w:spacing w:after="0" w:line="240" w:lineRule="auto"/>
              <w:jc w:val="right"/>
              <w:rPr>
                <w:rFonts w:ascii="Times New Roman" w:hAnsi="Times New Roman" w:cs="Times New Roman"/>
                <w:sz w:val="24"/>
                <w:szCs w:val="24"/>
                <w:lang w:eastAsia="ru-RU"/>
              </w:rPr>
            </w:pPr>
            <w:r w:rsidRPr="00D5319D">
              <w:rPr>
                <w:rFonts w:ascii="Times New Roman" w:hAnsi="Times New Roman" w:cs="Times New Roman"/>
                <w:sz w:val="24"/>
                <w:szCs w:val="24"/>
                <w:lang w:eastAsia="ru-RU"/>
              </w:rPr>
              <w:t>1360,93551</w:t>
            </w:r>
          </w:p>
        </w:tc>
        <w:tc>
          <w:tcPr>
            <w:tcW w:w="1276" w:type="dxa"/>
            <w:tcBorders>
              <w:top w:val="single" w:sz="4" w:space="0" w:color="auto"/>
              <w:left w:val="single" w:sz="4" w:space="0" w:color="auto"/>
              <w:bottom w:val="single" w:sz="4" w:space="0" w:color="auto"/>
              <w:right w:val="single" w:sz="4" w:space="0" w:color="auto"/>
            </w:tcBorders>
            <w:vAlign w:val="center"/>
          </w:tcPr>
          <w:p w:rsidR="00A100A9" w:rsidRPr="00D5319D" w:rsidRDefault="00A100A9" w:rsidP="00097A40">
            <w:pPr>
              <w:spacing w:after="0" w:line="240" w:lineRule="auto"/>
              <w:rPr>
                <w:rFonts w:ascii="Times New Roman" w:hAnsi="Times New Roman" w:cs="Times New Roman"/>
                <w:sz w:val="24"/>
                <w:szCs w:val="24"/>
                <w:lang w:eastAsia="ru-RU"/>
              </w:rPr>
            </w:pPr>
            <w:r w:rsidRPr="00D5319D">
              <w:rPr>
                <w:rFonts w:ascii="Times New Roman" w:hAnsi="Times New Roman" w:cs="Times New Roman"/>
                <w:sz w:val="24"/>
                <w:szCs w:val="24"/>
                <w:lang w:eastAsia="ru-RU"/>
              </w:rPr>
              <w:t>340,00000</w:t>
            </w:r>
          </w:p>
        </w:tc>
        <w:tc>
          <w:tcPr>
            <w:tcW w:w="1276" w:type="dxa"/>
            <w:tcBorders>
              <w:top w:val="single" w:sz="4" w:space="0" w:color="auto"/>
              <w:left w:val="single" w:sz="4" w:space="0" w:color="auto"/>
              <w:bottom w:val="single" w:sz="4" w:space="0" w:color="auto"/>
              <w:right w:val="single" w:sz="4" w:space="0" w:color="auto"/>
            </w:tcBorders>
            <w:vAlign w:val="center"/>
          </w:tcPr>
          <w:p w:rsidR="00A100A9" w:rsidRPr="00D5319D" w:rsidRDefault="00A100A9" w:rsidP="00FE748B">
            <w:pPr>
              <w:spacing w:after="0" w:line="240" w:lineRule="auto"/>
              <w:jc w:val="center"/>
              <w:rPr>
                <w:rFonts w:ascii="Times New Roman" w:hAnsi="Times New Roman" w:cs="Times New Roman"/>
                <w:bCs/>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A100A9" w:rsidRPr="00D5319D" w:rsidRDefault="00A100A9" w:rsidP="00FE748B">
            <w:pPr>
              <w:spacing w:after="0" w:line="240" w:lineRule="auto"/>
              <w:jc w:val="center"/>
              <w:rPr>
                <w:rFonts w:ascii="Times New Roman" w:hAnsi="Times New Roman" w:cs="Times New Roman"/>
                <w:sz w:val="24"/>
                <w:szCs w:val="24"/>
                <w:lang w:eastAsia="ru-RU"/>
              </w:rPr>
            </w:pPr>
          </w:p>
        </w:tc>
        <w:tc>
          <w:tcPr>
            <w:tcW w:w="1060" w:type="dxa"/>
            <w:tcBorders>
              <w:top w:val="single" w:sz="4" w:space="0" w:color="auto"/>
              <w:left w:val="single" w:sz="4" w:space="0" w:color="auto"/>
              <w:bottom w:val="single" w:sz="4" w:space="0" w:color="auto"/>
              <w:right w:val="single" w:sz="4" w:space="0" w:color="auto"/>
            </w:tcBorders>
            <w:vAlign w:val="center"/>
          </w:tcPr>
          <w:p w:rsidR="00A100A9" w:rsidRPr="00D5319D" w:rsidRDefault="00A100A9" w:rsidP="00FE748B">
            <w:pPr>
              <w:spacing w:after="0" w:line="240" w:lineRule="auto"/>
              <w:jc w:val="center"/>
              <w:rPr>
                <w:rFonts w:ascii="Times New Roman" w:hAnsi="Times New Roman" w:cs="Times New Roman"/>
                <w:b/>
                <w:bCs/>
                <w:sz w:val="24"/>
                <w:szCs w:val="24"/>
                <w:lang w:eastAsia="ru-RU"/>
              </w:rPr>
            </w:pPr>
          </w:p>
        </w:tc>
        <w:tc>
          <w:tcPr>
            <w:tcW w:w="1747" w:type="dxa"/>
            <w:tcBorders>
              <w:top w:val="single" w:sz="4" w:space="0" w:color="auto"/>
              <w:left w:val="single" w:sz="4" w:space="0" w:color="auto"/>
              <w:bottom w:val="single" w:sz="4" w:space="0" w:color="auto"/>
              <w:right w:val="single" w:sz="4" w:space="0" w:color="auto"/>
            </w:tcBorders>
            <w:vAlign w:val="center"/>
          </w:tcPr>
          <w:p w:rsidR="00A100A9" w:rsidRPr="00D5319D" w:rsidRDefault="00B04C8C" w:rsidP="00FE748B">
            <w:pPr>
              <w:spacing w:after="0" w:line="240" w:lineRule="auto"/>
              <w:jc w:val="center"/>
              <w:rPr>
                <w:rFonts w:ascii="Times New Roman" w:hAnsi="Times New Roman" w:cs="Times New Roman"/>
                <w:b/>
                <w:bCs/>
                <w:sz w:val="24"/>
                <w:szCs w:val="24"/>
                <w:lang w:eastAsia="ru-RU"/>
              </w:rPr>
            </w:pPr>
            <w:r w:rsidRPr="00D5319D">
              <w:rPr>
                <w:rFonts w:ascii="Times New Roman" w:hAnsi="Times New Roman" w:cs="Times New Roman"/>
                <w:b/>
                <w:bCs/>
                <w:sz w:val="24"/>
                <w:szCs w:val="24"/>
                <w:lang w:eastAsia="ru-RU"/>
              </w:rPr>
              <w:t>1700,93551</w:t>
            </w:r>
          </w:p>
        </w:tc>
      </w:tr>
      <w:tr w:rsidR="00A100A9" w:rsidRPr="00D5319D" w:rsidTr="00A100A9">
        <w:trPr>
          <w:trHeight w:val="338"/>
        </w:trPr>
        <w:tc>
          <w:tcPr>
            <w:tcW w:w="946" w:type="dxa"/>
            <w:tcBorders>
              <w:top w:val="single" w:sz="4" w:space="0" w:color="auto"/>
              <w:left w:val="single" w:sz="4" w:space="0" w:color="auto"/>
              <w:bottom w:val="single" w:sz="4" w:space="0" w:color="auto"/>
              <w:right w:val="single" w:sz="4" w:space="0" w:color="auto"/>
            </w:tcBorders>
          </w:tcPr>
          <w:p w:rsidR="00A100A9" w:rsidRPr="00D5319D" w:rsidRDefault="00A100A9" w:rsidP="00D516D5">
            <w:pPr>
              <w:spacing w:after="0" w:line="240" w:lineRule="auto"/>
              <w:rPr>
                <w:rFonts w:ascii="Times New Roman" w:hAnsi="Times New Roman" w:cs="Times New Roman"/>
                <w:sz w:val="24"/>
                <w:szCs w:val="24"/>
                <w:lang w:eastAsia="ru-RU"/>
              </w:rPr>
            </w:pPr>
          </w:p>
        </w:tc>
        <w:tc>
          <w:tcPr>
            <w:tcW w:w="3975" w:type="dxa"/>
            <w:tcBorders>
              <w:top w:val="single" w:sz="4" w:space="0" w:color="auto"/>
              <w:left w:val="single" w:sz="4" w:space="0" w:color="auto"/>
              <w:bottom w:val="single" w:sz="4" w:space="0" w:color="auto"/>
              <w:right w:val="single" w:sz="4" w:space="0" w:color="auto"/>
            </w:tcBorders>
          </w:tcPr>
          <w:p w:rsidR="00A100A9" w:rsidRPr="00D5319D" w:rsidRDefault="00A100A9" w:rsidP="00D516D5">
            <w:pPr>
              <w:spacing w:after="0" w:line="240" w:lineRule="auto"/>
              <w:rPr>
                <w:rFonts w:ascii="Times New Roman" w:hAnsi="Times New Roman" w:cs="Times New Roman"/>
                <w:sz w:val="24"/>
                <w:szCs w:val="24"/>
                <w:lang w:eastAsia="ru-RU"/>
              </w:rPr>
            </w:pPr>
            <w:r w:rsidRPr="00D5319D">
              <w:rPr>
                <w:rFonts w:ascii="Times New Roman" w:hAnsi="Times New Roman" w:cs="Times New Roman"/>
                <w:b/>
                <w:bCs/>
                <w:sz w:val="24"/>
                <w:szCs w:val="24"/>
                <w:lang w:eastAsia="ru-RU"/>
              </w:rPr>
              <w:t>3 этап 2018-2020 годы</w:t>
            </w:r>
          </w:p>
        </w:tc>
        <w:tc>
          <w:tcPr>
            <w:tcW w:w="1276" w:type="dxa"/>
            <w:tcBorders>
              <w:top w:val="single" w:sz="4" w:space="0" w:color="auto"/>
              <w:left w:val="single" w:sz="4" w:space="0" w:color="auto"/>
              <w:bottom w:val="single" w:sz="4" w:space="0" w:color="auto"/>
              <w:right w:val="single" w:sz="4" w:space="0" w:color="auto"/>
            </w:tcBorders>
            <w:vAlign w:val="center"/>
          </w:tcPr>
          <w:p w:rsidR="00A100A9" w:rsidRPr="00D5319D" w:rsidRDefault="00A100A9" w:rsidP="003F234C">
            <w:pPr>
              <w:spacing w:after="0" w:line="240" w:lineRule="auto"/>
              <w:jc w:val="center"/>
              <w:rPr>
                <w:rFonts w:ascii="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A100A9" w:rsidRPr="00D5319D" w:rsidRDefault="00A100A9" w:rsidP="003F234C">
            <w:pPr>
              <w:spacing w:after="0" w:line="240" w:lineRule="auto"/>
              <w:jc w:val="center"/>
              <w:rPr>
                <w:rFonts w:ascii="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A100A9" w:rsidRPr="00D5319D" w:rsidRDefault="00A100A9" w:rsidP="008429FB">
            <w:pPr>
              <w:spacing w:after="0" w:line="240" w:lineRule="auto"/>
              <w:jc w:val="right"/>
              <w:rPr>
                <w:rFonts w:ascii="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A100A9" w:rsidRPr="00D5319D" w:rsidRDefault="00A100A9" w:rsidP="00FE748B">
            <w:pPr>
              <w:spacing w:after="0" w:line="240" w:lineRule="auto"/>
              <w:jc w:val="center"/>
              <w:rPr>
                <w:rFonts w:ascii="Times New Roman" w:hAnsi="Times New Roman" w:cs="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A100A9" w:rsidRPr="00D5319D" w:rsidRDefault="00A100A9" w:rsidP="00FE748B">
            <w:pPr>
              <w:spacing w:after="0" w:line="240" w:lineRule="auto"/>
              <w:jc w:val="center"/>
              <w:rPr>
                <w:rFonts w:ascii="Times New Roman" w:hAnsi="Times New Roman" w:cs="Times New Roman"/>
                <w:bCs/>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A100A9" w:rsidRPr="00D5319D" w:rsidRDefault="00A100A9" w:rsidP="00FE748B">
            <w:pPr>
              <w:spacing w:after="0" w:line="240" w:lineRule="auto"/>
              <w:jc w:val="center"/>
              <w:rPr>
                <w:rFonts w:ascii="Times New Roman" w:hAnsi="Times New Roman" w:cs="Times New Roman"/>
                <w:sz w:val="24"/>
                <w:szCs w:val="24"/>
                <w:lang w:eastAsia="ru-RU"/>
              </w:rPr>
            </w:pPr>
          </w:p>
        </w:tc>
        <w:tc>
          <w:tcPr>
            <w:tcW w:w="1060" w:type="dxa"/>
            <w:tcBorders>
              <w:top w:val="single" w:sz="4" w:space="0" w:color="auto"/>
              <w:left w:val="single" w:sz="4" w:space="0" w:color="auto"/>
              <w:bottom w:val="single" w:sz="4" w:space="0" w:color="auto"/>
              <w:right w:val="single" w:sz="4" w:space="0" w:color="auto"/>
            </w:tcBorders>
            <w:vAlign w:val="center"/>
          </w:tcPr>
          <w:p w:rsidR="00A100A9" w:rsidRPr="00D5319D" w:rsidRDefault="00A100A9" w:rsidP="00FE748B">
            <w:pPr>
              <w:spacing w:after="0" w:line="240" w:lineRule="auto"/>
              <w:jc w:val="center"/>
              <w:rPr>
                <w:rFonts w:ascii="Times New Roman" w:hAnsi="Times New Roman" w:cs="Times New Roman"/>
                <w:b/>
                <w:bCs/>
                <w:sz w:val="24"/>
                <w:szCs w:val="24"/>
                <w:lang w:eastAsia="ru-RU"/>
              </w:rPr>
            </w:pPr>
          </w:p>
        </w:tc>
        <w:tc>
          <w:tcPr>
            <w:tcW w:w="1747" w:type="dxa"/>
            <w:tcBorders>
              <w:top w:val="single" w:sz="4" w:space="0" w:color="auto"/>
              <w:left w:val="single" w:sz="4" w:space="0" w:color="auto"/>
              <w:bottom w:val="single" w:sz="4" w:space="0" w:color="auto"/>
              <w:right w:val="single" w:sz="4" w:space="0" w:color="auto"/>
            </w:tcBorders>
            <w:vAlign w:val="center"/>
          </w:tcPr>
          <w:p w:rsidR="00A100A9" w:rsidRPr="00D5319D" w:rsidRDefault="00A100A9" w:rsidP="00FE748B">
            <w:pPr>
              <w:spacing w:after="0" w:line="240" w:lineRule="auto"/>
              <w:jc w:val="center"/>
              <w:rPr>
                <w:rFonts w:ascii="Times New Roman" w:hAnsi="Times New Roman" w:cs="Times New Roman"/>
                <w:b/>
                <w:bCs/>
                <w:sz w:val="24"/>
                <w:szCs w:val="24"/>
                <w:lang w:eastAsia="ru-RU"/>
              </w:rPr>
            </w:pPr>
          </w:p>
        </w:tc>
      </w:tr>
      <w:tr w:rsidR="00A100A9" w:rsidRPr="00D516D5" w:rsidTr="00A100A9">
        <w:trPr>
          <w:trHeight w:val="338"/>
        </w:trPr>
        <w:tc>
          <w:tcPr>
            <w:tcW w:w="946" w:type="dxa"/>
            <w:tcBorders>
              <w:top w:val="single" w:sz="4" w:space="0" w:color="auto"/>
              <w:left w:val="single" w:sz="4" w:space="0" w:color="auto"/>
              <w:bottom w:val="single" w:sz="4" w:space="0" w:color="auto"/>
              <w:right w:val="single" w:sz="4" w:space="0" w:color="auto"/>
            </w:tcBorders>
          </w:tcPr>
          <w:p w:rsidR="00A100A9" w:rsidRPr="00D5319D" w:rsidRDefault="00A100A9" w:rsidP="00D516D5">
            <w:pPr>
              <w:spacing w:after="0" w:line="240" w:lineRule="auto"/>
              <w:rPr>
                <w:rFonts w:ascii="Times New Roman" w:hAnsi="Times New Roman" w:cs="Times New Roman"/>
                <w:sz w:val="24"/>
                <w:szCs w:val="24"/>
                <w:lang w:eastAsia="ru-RU"/>
              </w:rPr>
            </w:pPr>
            <w:r w:rsidRPr="00D5319D">
              <w:rPr>
                <w:rFonts w:ascii="Times New Roman" w:hAnsi="Times New Roman" w:cs="Times New Roman"/>
                <w:sz w:val="24"/>
                <w:szCs w:val="24"/>
                <w:lang w:eastAsia="ru-RU"/>
              </w:rPr>
              <w:t>3.</w:t>
            </w:r>
          </w:p>
        </w:tc>
        <w:tc>
          <w:tcPr>
            <w:tcW w:w="3975" w:type="dxa"/>
            <w:tcBorders>
              <w:top w:val="single" w:sz="4" w:space="0" w:color="auto"/>
              <w:left w:val="single" w:sz="4" w:space="0" w:color="auto"/>
              <w:bottom w:val="single" w:sz="4" w:space="0" w:color="auto"/>
              <w:right w:val="single" w:sz="4" w:space="0" w:color="auto"/>
            </w:tcBorders>
          </w:tcPr>
          <w:p w:rsidR="00A100A9" w:rsidRPr="00D5319D" w:rsidRDefault="00A100A9" w:rsidP="00D516D5">
            <w:pPr>
              <w:spacing w:after="0" w:line="240" w:lineRule="auto"/>
              <w:rPr>
                <w:rFonts w:ascii="Times New Roman" w:hAnsi="Times New Roman" w:cs="Times New Roman"/>
                <w:b/>
                <w:bCs/>
                <w:sz w:val="24"/>
                <w:szCs w:val="24"/>
                <w:lang w:eastAsia="ru-RU"/>
              </w:rPr>
            </w:pPr>
            <w:r w:rsidRPr="00D5319D">
              <w:rPr>
                <w:rFonts w:ascii="Times New Roman" w:hAnsi="Times New Roman" w:cs="Times New Roman"/>
                <w:b/>
                <w:bCs/>
                <w:sz w:val="24"/>
                <w:szCs w:val="24"/>
                <w:lang w:eastAsia="ru-RU"/>
              </w:rPr>
              <w:t xml:space="preserve">Подпрограмма "Развитие </w:t>
            </w:r>
            <w:r w:rsidRPr="00D5319D">
              <w:rPr>
                <w:rFonts w:ascii="Times New Roman" w:hAnsi="Times New Roman" w:cs="Times New Roman"/>
                <w:b/>
                <w:bCs/>
                <w:sz w:val="24"/>
                <w:szCs w:val="24"/>
                <w:lang w:eastAsia="ru-RU"/>
              </w:rPr>
              <w:lastRenderedPageBreak/>
              <w:t>дорожного хозяйства городского поселения город Павловск"</w:t>
            </w:r>
          </w:p>
        </w:tc>
        <w:tc>
          <w:tcPr>
            <w:tcW w:w="1276" w:type="dxa"/>
            <w:tcBorders>
              <w:top w:val="single" w:sz="4" w:space="0" w:color="auto"/>
              <w:left w:val="single" w:sz="4" w:space="0" w:color="auto"/>
              <w:bottom w:val="single" w:sz="4" w:space="0" w:color="auto"/>
              <w:right w:val="single" w:sz="4" w:space="0" w:color="auto"/>
            </w:tcBorders>
            <w:vAlign w:val="center"/>
          </w:tcPr>
          <w:p w:rsidR="00A100A9" w:rsidRPr="00D5319D" w:rsidRDefault="00A100A9" w:rsidP="003F234C">
            <w:pPr>
              <w:spacing w:after="0" w:line="240" w:lineRule="auto"/>
              <w:jc w:val="center"/>
              <w:rPr>
                <w:rFonts w:ascii="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A100A9" w:rsidRPr="00D5319D" w:rsidRDefault="00A100A9" w:rsidP="003F234C">
            <w:pPr>
              <w:spacing w:after="0" w:line="240" w:lineRule="auto"/>
              <w:jc w:val="center"/>
              <w:rPr>
                <w:rFonts w:ascii="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A100A9" w:rsidRPr="00D5319D" w:rsidRDefault="00A100A9" w:rsidP="008429FB">
            <w:pPr>
              <w:spacing w:after="0" w:line="240" w:lineRule="auto"/>
              <w:jc w:val="right"/>
              <w:rPr>
                <w:rFonts w:ascii="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A100A9" w:rsidRPr="00D5319D" w:rsidRDefault="00A100A9" w:rsidP="00FE748B">
            <w:pPr>
              <w:spacing w:after="0" w:line="240" w:lineRule="auto"/>
              <w:jc w:val="center"/>
              <w:rPr>
                <w:rFonts w:ascii="Times New Roman" w:hAnsi="Times New Roman" w:cs="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A100A9" w:rsidRPr="00D5319D" w:rsidRDefault="00097A40" w:rsidP="00FE748B">
            <w:pPr>
              <w:spacing w:after="0" w:line="240" w:lineRule="auto"/>
              <w:jc w:val="center"/>
              <w:rPr>
                <w:rFonts w:ascii="Times New Roman" w:hAnsi="Times New Roman" w:cs="Times New Roman"/>
                <w:b/>
                <w:bCs/>
                <w:sz w:val="24"/>
                <w:szCs w:val="24"/>
                <w:lang w:eastAsia="ru-RU"/>
              </w:rPr>
            </w:pPr>
            <w:r w:rsidRPr="00D5319D">
              <w:rPr>
                <w:rFonts w:ascii="Times New Roman" w:hAnsi="Times New Roman" w:cs="Times New Roman"/>
                <w:b/>
                <w:bCs/>
                <w:sz w:val="24"/>
                <w:szCs w:val="24"/>
                <w:lang w:eastAsia="ru-RU"/>
              </w:rPr>
              <w:t>5723,3550</w:t>
            </w:r>
            <w:r w:rsidRPr="00D5319D">
              <w:rPr>
                <w:rFonts w:ascii="Times New Roman" w:hAnsi="Times New Roman" w:cs="Times New Roman"/>
                <w:b/>
                <w:bCs/>
                <w:sz w:val="24"/>
                <w:szCs w:val="24"/>
                <w:lang w:eastAsia="ru-RU"/>
              </w:rPr>
              <w:lastRenderedPageBreak/>
              <w:t>2</w:t>
            </w:r>
          </w:p>
        </w:tc>
        <w:tc>
          <w:tcPr>
            <w:tcW w:w="1275" w:type="dxa"/>
            <w:tcBorders>
              <w:top w:val="single" w:sz="4" w:space="0" w:color="auto"/>
              <w:left w:val="single" w:sz="4" w:space="0" w:color="auto"/>
              <w:bottom w:val="single" w:sz="4" w:space="0" w:color="auto"/>
              <w:right w:val="single" w:sz="4" w:space="0" w:color="auto"/>
            </w:tcBorders>
            <w:vAlign w:val="center"/>
          </w:tcPr>
          <w:p w:rsidR="00A100A9" w:rsidRPr="00D5319D" w:rsidRDefault="00097A40" w:rsidP="00FE748B">
            <w:pPr>
              <w:spacing w:after="0" w:line="240" w:lineRule="auto"/>
              <w:jc w:val="center"/>
              <w:rPr>
                <w:rFonts w:ascii="Times New Roman" w:hAnsi="Times New Roman" w:cs="Times New Roman"/>
                <w:b/>
                <w:sz w:val="24"/>
                <w:szCs w:val="24"/>
                <w:lang w:eastAsia="ru-RU"/>
              </w:rPr>
            </w:pPr>
            <w:r w:rsidRPr="00D5319D">
              <w:rPr>
                <w:rFonts w:ascii="Times New Roman" w:hAnsi="Times New Roman" w:cs="Times New Roman"/>
                <w:b/>
                <w:sz w:val="24"/>
                <w:szCs w:val="24"/>
                <w:lang w:eastAsia="ru-RU"/>
              </w:rPr>
              <w:lastRenderedPageBreak/>
              <w:t>5193,4000</w:t>
            </w:r>
            <w:r w:rsidRPr="00D5319D">
              <w:rPr>
                <w:rFonts w:ascii="Times New Roman" w:hAnsi="Times New Roman" w:cs="Times New Roman"/>
                <w:b/>
                <w:sz w:val="24"/>
                <w:szCs w:val="24"/>
                <w:lang w:eastAsia="ru-RU"/>
              </w:rPr>
              <w:lastRenderedPageBreak/>
              <w:t>0</w:t>
            </w:r>
          </w:p>
        </w:tc>
        <w:tc>
          <w:tcPr>
            <w:tcW w:w="1060" w:type="dxa"/>
            <w:tcBorders>
              <w:top w:val="single" w:sz="4" w:space="0" w:color="auto"/>
              <w:left w:val="single" w:sz="4" w:space="0" w:color="auto"/>
              <w:bottom w:val="single" w:sz="4" w:space="0" w:color="auto"/>
              <w:right w:val="single" w:sz="4" w:space="0" w:color="auto"/>
            </w:tcBorders>
            <w:vAlign w:val="center"/>
          </w:tcPr>
          <w:p w:rsidR="00A100A9" w:rsidRPr="00D5319D" w:rsidRDefault="00097A40" w:rsidP="00FE748B">
            <w:pPr>
              <w:spacing w:after="0" w:line="240" w:lineRule="auto"/>
              <w:jc w:val="center"/>
              <w:rPr>
                <w:rFonts w:ascii="Times New Roman" w:hAnsi="Times New Roman" w:cs="Times New Roman"/>
                <w:b/>
                <w:bCs/>
                <w:sz w:val="24"/>
                <w:szCs w:val="24"/>
                <w:lang w:eastAsia="ru-RU"/>
              </w:rPr>
            </w:pPr>
            <w:r w:rsidRPr="00D5319D">
              <w:rPr>
                <w:rFonts w:ascii="Times New Roman" w:hAnsi="Times New Roman" w:cs="Times New Roman"/>
                <w:b/>
                <w:bCs/>
                <w:sz w:val="24"/>
                <w:szCs w:val="24"/>
                <w:lang w:eastAsia="ru-RU"/>
              </w:rPr>
              <w:lastRenderedPageBreak/>
              <w:t>5542,60</w:t>
            </w:r>
            <w:r w:rsidRPr="00D5319D">
              <w:rPr>
                <w:rFonts w:ascii="Times New Roman" w:hAnsi="Times New Roman" w:cs="Times New Roman"/>
                <w:b/>
                <w:bCs/>
                <w:sz w:val="24"/>
                <w:szCs w:val="24"/>
                <w:lang w:eastAsia="ru-RU"/>
              </w:rPr>
              <w:lastRenderedPageBreak/>
              <w:t>000</w:t>
            </w:r>
          </w:p>
        </w:tc>
        <w:tc>
          <w:tcPr>
            <w:tcW w:w="1747" w:type="dxa"/>
            <w:tcBorders>
              <w:top w:val="single" w:sz="4" w:space="0" w:color="auto"/>
              <w:left w:val="single" w:sz="4" w:space="0" w:color="auto"/>
              <w:bottom w:val="single" w:sz="4" w:space="0" w:color="auto"/>
              <w:right w:val="single" w:sz="4" w:space="0" w:color="auto"/>
            </w:tcBorders>
            <w:vAlign w:val="center"/>
          </w:tcPr>
          <w:p w:rsidR="00A100A9" w:rsidRPr="00D5319D" w:rsidRDefault="00097A40" w:rsidP="00FE748B">
            <w:pPr>
              <w:spacing w:after="0" w:line="240" w:lineRule="auto"/>
              <w:jc w:val="center"/>
              <w:rPr>
                <w:rFonts w:ascii="Times New Roman" w:hAnsi="Times New Roman" w:cs="Times New Roman"/>
                <w:b/>
                <w:bCs/>
                <w:sz w:val="24"/>
                <w:szCs w:val="24"/>
                <w:lang w:eastAsia="ru-RU"/>
              </w:rPr>
            </w:pPr>
            <w:r w:rsidRPr="00D5319D">
              <w:rPr>
                <w:rFonts w:ascii="Times New Roman" w:hAnsi="Times New Roman" w:cs="Times New Roman"/>
                <w:b/>
                <w:bCs/>
                <w:sz w:val="24"/>
                <w:szCs w:val="24"/>
                <w:lang w:eastAsia="ru-RU"/>
              </w:rPr>
              <w:lastRenderedPageBreak/>
              <w:t>16459,35502</w:t>
            </w:r>
          </w:p>
        </w:tc>
      </w:tr>
      <w:tr w:rsidR="00A100A9" w:rsidRPr="00D516D5" w:rsidTr="00A100A9">
        <w:trPr>
          <w:trHeight w:val="338"/>
        </w:trPr>
        <w:tc>
          <w:tcPr>
            <w:tcW w:w="946" w:type="dxa"/>
            <w:tcBorders>
              <w:top w:val="single" w:sz="4" w:space="0" w:color="auto"/>
              <w:left w:val="single" w:sz="4" w:space="0" w:color="auto"/>
              <w:bottom w:val="single" w:sz="4" w:space="0" w:color="auto"/>
              <w:right w:val="single" w:sz="4" w:space="0" w:color="auto"/>
            </w:tcBorders>
          </w:tcPr>
          <w:p w:rsidR="00A100A9" w:rsidRDefault="00A100A9" w:rsidP="00D516D5">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3.1</w:t>
            </w:r>
          </w:p>
        </w:tc>
        <w:tc>
          <w:tcPr>
            <w:tcW w:w="3975" w:type="dxa"/>
            <w:tcBorders>
              <w:top w:val="single" w:sz="4" w:space="0" w:color="auto"/>
              <w:left w:val="single" w:sz="4" w:space="0" w:color="auto"/>
              <w:bottom w:val="single" w:sz="4" w:space="0" w:color="auto"/>
              <w:right w:val="single" w:sz="4" w:space="0" w:color="auto"/>
            </w:tcBorders>
          </w:tcPr>
          <w:p w:rsidR="00A100A9" w:rsidRPr="00097A40" w:rsidRDefault="00A100A9" w:rsidP="00A100A9">
            <w:pPr>
              <w:spacing w:after="0" w:line="240" w:lineRule="auto"/>
              <w:rPr>
                <w:rFonts w:ascii="Times New Roman" w:hAnsi="Times New Roman" w:cs="Times New Roman"/>
                <w:b/>
                <w:sz w:val="24"/>
                <w:szCs w:val="24"/>
                <w:lang w:eastAsia="ru-RU"/>
              </w:rPr>
            </w:pPr>
            <w:r w:rsidRPr="00097A40">
              <w:rPr>
                <w:rFonts w:ascii="Times New Roman" w:hAnsi="Times New Roman" w:cs="Times New Roman"/>
                <w:b/>
                <w:sz w:val="24"/>
                <w:szCs w:val="24"/>
                <w:lang w:eastAsia="ru-RU"/>
              </w:rPr>
              <w:t xml:space="preserve">Основное мероприятие: </w:t>
            </w:r>
          </w:p>
          <w:p w:rsidR="00A100A9" w:rsidRDefault="00A100A9" w:rsidP="00A100A9">
            <w:pPr>
              <w:spacing w:after="0" w:line="240" w:lineRule="auto"/>
              <w:rPr>
                <w:rFonts w:ascii="Times New Roman" w:hAnsi="Times New Roman" w:cs="Times New Roman"/>
                <w:b/>
                <w:bCs/>
                <w:sz w:val="24"/>
                <w:szCs w:val="24"/>
                <w:lang w:eastAsia="ru-RU"/>
              </w:rPr>
            </w:pPr>
            <w:r w:rsidRPr="00D516D5">
              <w:rPr>
                <w:rFonts w:ascii="Times New Roman" w:hAnsi="Times New Roman" w:cs="Times New Roman"/>
                <w:sz w:val="24"/>
                <w:szCs w:val="24"/>
                <w:lang w:eastAsia="ru-RU"/>
              </w:rPr>
              <w:t xml:space="preserve"> Развитие сети автомобильных дорог общего пользования городского поселения город Павловск Павловского муниципального района Воронежской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rsidR="00A100A9" w:rsidRPr="00D516D5" w:rsidRDefault="00A100A9" w:rsidP="003F234C">
            <w:pPr>
              <w:spacing w:after="0" w:line="240" w:lineRule="auto"/>
              <w:jc w:val="center"/>
              <w:rPr>
                <w:rFonts w:ascii="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A100A9" w:rsidRPr="00D516D5" w:rsidRDefault="00A100A9" w:rsidP="003F234C">
            <w:pPr>
              <w:spacing w:after="0" w:line="240" w:lineRule="auto"/>
              <w:jc w:val="center"/>
              <w:rPr>
                <w:rFonts w:ascii="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A100A9" w:rsidRDefault="00A100A9" w:rsidP="008429FB">
            <w:pPr>
              <w:spacing w:after="0" w:line="240" w:lineRule="auto"/>
              <w:jc w:val="right"/>
              <w:rPr>
                <w:rFonts w:ascii="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A100A9" w:rsidRPr="00FE748B" w:rsidRDefault="00A100A9" w:rsidP="00FE748B">
            <w:pPr>
              <w:spacing w:after="0" w:line="240" w:lineRule="auto"/>
              <w:jc w:val="center"/>
              <w:rPr>
                <w:rFonts w:ascii="Times New Roman" w:hAnsi="Times New Roman" w:cs="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A100A9" w:rsidRPr="00D5319D" w:rsidRDefault="00097A40" w:rsidP="00FE748B">
            <w:pPr>
              <w:spacing w:after="0" w:line="240" w:lineRule="auto"/>
              <w:jc w:val="center"/>
              <w:rPr>
                <w:rFonts w:ascii="Times New Roman" w:hAnsi="Times New Roman" w:cs="Times New Roman"/>
                <w:bCs/>
                <w:sz w:val="24"/>
                <w:szCs w:val="24"/>
                <w:lang w:eastAsia="ru-RU"/>
              </w:rPr>
            </w:pPr>
            <w:r w:rsidRPr="00D5319D">
              <w:rPr>
                <w:rFonts w:ascii="Times New Roman" w:hAnsi="Times New Roman" w:cs="Times New Roman"/>
                <w:bCs/>
                <w:sz w:val="24"/>
                <w:szCs w:val="24"/>
                <w:lang w:eastAsia="ru-RU"/>
              </w:rPr>
              <w:t>5423,35502</w:t>
            </w:r>
          </w:p>
        </w:tc>
        <w:tc>
          <w:tcPr>
            <w:tcW w:w="1275" w:type="dxa"/>
            <w:tcBorders>
              <w:top w:val="single" w:sz="4" w:space="0" w:color="auto"/>
              <w:left w:val="single" w:sz="4" w:space="0" w:color="auto"/>
              <w:bottom w:val="single" w:sz="4" w:space="0" w:color="auto"/>
              <w:right w:val="single" w:sz="4" w:space="0" w:color="auto"/>
            </w:tcBorders>
            <w:vAlign w:val="center"/>
          </w:tcPr>
          <w:p w:rsidR="00A100A9" w:rsidRPr="00D5319D" w:rsidRDefault="00097A40" w:rsidP="00FE748B">
            <w:pPr>
              <w:spacing w:after="0" w:line="240" w:lineRule="auto"/>
              <w:jc w:val="center"/>
              <w:rPr>
                <w:rFonts w:ascii="Times New Roman" w:hAnsi="Times New Roman" w:cs="Times New Roman"/>
                <w:sz w:val="24"/>
                <w:szCs w:val="24"/>
                <w:lang w:eastAsia="ru-RU"/>
              </w:rPr>
            </w:pPr>
            <w:r w:rsidRPr="00D5319D">
              <w:rPr>
                <w:rFonts w:ascii="Times New Roman" w:hAnsi="Times New Roman" w:cs="Times New Roman"/>
                <w:sz w:val="24"/>
                <w:szCs w:val="24"/>
                <w:lang w:eastAsia="ru-RU"/>
              </w:rPr>
              <w:t>5193,40000</w:t>
            </w:r>
          </w:p>
        </w:tc>
        <w:tc>
          <w:tcPr>
            <w:tcW w:w="1060" w:type="dxa"/>
            <w:tcBorders>
              <w:top w:val="single" w:sz="4" w:space="0" w:color="auto"/>
              <w:left w:val="single" w:sz="4" w:space="0" w:color="auto"/>
              <w:bottom w:val="single" w:sz="4" w:space="0" w:color="auto"/>
              <w:right w:val="single" w:sz="4" w:space="0" w:color="auto"/>
            </w:tcBorders>
            <w:vAlign w:val="center"/>
          </w:tcPr>
          <w:p w:rsidR="00A100A9" w:rsidRPr="00D5319D" w:rsidRDefault="00097A40" w:rsidP="00FE748B">
            <w:pPr>
              <w:spacing w:after="0" w:line="240" w:lineRule="auto"/>
              <w:jc w:val="center"/>
              <w:rPr>
                <w:rFonts w:ascii="Times New Roman" w:hAnsi="Times New Roman" w:cs="Times New Roman"/>
                <w:bCs/>
                <w:sz w:val="24"/>
                <w:szCs w:val="24"/>
                <w:lang w:eastAsia="ru-RU"/>
              </w:rPr>
            </w:pPr>
            <w:r w:rsidRPr="00D5319D">
              <w:rPr>
                <w:rFonts w:ascii="Times New Roman" w:hAnsi="Times New Roman" w:cs="Times New Roman"/>
                <w:bCs/>
                <w:sz w:val="24"/>
                <w:szCs w:val="24"/>
                <w:lang w:eastAsia="ru-RU"/>
              </w:rPr>
              <w:t>5542,60000</w:t>
            </w:r>
          </w:p>
        </w:tc>
        <w:tc>
          <w:tcPr>
            <w:tcW w:w="1747" w:type="dxa"/>
            <w:tcBorders>
              <w:top w:val="single" w:sz="4" w:space="0" w:color="auto"/>
              <w:left w:val="single" w:sz="4" w:space="0" w:color="auto"/>
              <w:bottom w:val="single" w:sz="4" w:space="0" w:color="auto"/>
              <w:right w:val="single" w:sz="4" w:space="0" w:color="auto"/>
            </w:tcBorders>
            <w:vAlign w:val="center"/>
          </w:tcPr>
          <w:p w:rsidR="00A100A9" w:rsidRPr="00D5319D" w:rsidRDefault="00097A40" w:rsidP="00FE748B">
            <w:pPr>
              <w:spacing w:after="0" w:line="240" w:lineRule="auto"/>
              <w:jc w:val="center"/>
              <w:rPr>
                <w:rFonts w:ascii="Times New Roman" w:hAnsi="Times New Roman" w:cs="Times New Roman"/>
                <w:b/>
                <w:bCs/>
                <w:sz w:val="24"/>
                <w:szCs w:val="24"/>
                <w:lang w:eastAsia="ru-RU"/>
              </w:rPr>
            </w:pPr>
            <w:r w:rsidRPr="00D5319D">
              <w:rPr>
                <w:rFonts w:ascii="Times New Roman" w:hAnsi="Times New Roman" w:cs="Times New Roman"/>
                <w:b/>
                <w:bCs/>
                <w:sz w:val="24"/>
                <w:szCs w:val="24"/>
                <w:lang w:eastAsia="ru-RU"/>
              </w:rPr>
              <w:t>16159,35502</w:t>
            </w:r>
          </w:p>
        </w:tc>
      </w:tr>
      <w:tr w:rsidR="00A100A9" w:rsidRPr="00D516D5" w:rsidTr="00A100A9">
        <w:trPr>
          <w:trHeight w:val="338"/>
        </w:trPr>
        <w:tc>
          <w:tcPr>
            <w:tcW w:w="946" w:type="dxa"/>
            <w:tcBorders>
              <w:top w:val="single" w:sz="4" w:space="0" w:color="auto"/>
              <w:left w:val="single" w:sz="4" w:space="0" w:color="auto"/>
              <w:bottom w:val="single" w:sz="4" w:space="0" w:color="auto"/>
              <w:right w:val="single" w:sz="4" w:space="0" w:color="auto"/>
            </w:tcBorders>
          </w:tcPr>
          <w:p w:rsidR="00A100A9" w:rsidRDefault="00097A40" w:rsidP="00D516D5">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3.2</w:t>
            </w:r>
          </w:p>
        </w:tc>
        <w:tc>
          <w:tcPr>
            <w:tcW w:w="3975" w:type="dxa"/>
            <w:tcBorders>
              <w:top w:val="single" w:sz="4" w:space="0" w:color="auto"/>
              <w:left w:val="single" w:sz="4" w:space="0" w:color="auto"/>
              <w:bottom w:val="single" w:sz="4" w:space="0" w:color="auto"/>
              <w:right w:val="single" w:sz="4" w:space="0" w:color="auto"/>
            </w:tcBorders>
          </w:tcPr>
          <w:p w:rsidR="00097A40" w:rsidRPr="00097A40" w:rsidRDefault="00097A40" w:rsidP="00097A40">
            <w:pPr>
              <w:spacing w:after="0" w:line="240" w:lineRule="auto"/>
              <w:rPr>
                <w:rFonts w:ascii="Times New Roman" w:hAnsi="Times New Roman" w:cs="Times New Roman"/>
                <w:b/>
                <w:sz w:val="24"/>
                <w:szCs w:val="24"/>
                <w:lang w:eastAsia="ru-RU"/>
              </w:rPr>
            </w:pPr>
            <w:r w:rsidRPr="00097A40">
              <w:rPr>
                <w:rFonts w:ascii="Times New Roman" w:hAnsi="Times New Roman" w:cs="Times New Roman"/>
                <w:b/>
                <w:sz w:val="24"/>
                <w:szCs w:val="24"/>
                <w:lang w:eastAsia="ru-RU"/>
              </w:rPr>
              <w:t xml:space="preserve">Основное мероприятие: </w:t>
            </w:r>
          </w:p>
          <w:p w:rsidR="00A100A9" w:rsidRPr="00D516D5" w:rsidRDefault="00097A40" w:rsidP="00097A40">
            <w:pPr>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 xml:space="preserve">Развитие уличной дорожной сети </w:t>
            </w:r>
            <w:proofErr w:type="spellStart"/>
            <w:r w:rsidRPr="00D516D5">
              <w:rPr>
                <w:rFonts w:ascii="Times New Roman" w:hAnsi="Times New Roman" w:cs="Times New Roman"/>
                <w:sz w:val="24"/>
                <w:szCs w:val="24"/>
                <w:lang w:eastAsia="ru-RU"/>
              </w:rPr>
              <w:t>г.п.г</w:t>
            </w:r>
            <w:proofErr w:type="spellEnd"/>
            <w:r w:rsidRPr="00D516D5">
              <w:rPr>
                <w:rFonts w:ascii="Times New Roman" w:hAnsi="Times New Roman" w:cs="Times New Roman"/>
                <w:sz w:val="24"/>
                <w:szCs w:val="24"/>
                <w:lang w:eastAsia="ru-RU"/>
              </w:rPr>
              <w:t>. Павловск Павловского муниципального района Воронежской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rsidR="00A100A9" w:rsidRPr="00D516D5" w:rsidRDefault="00A100A9" w:rsidP="003F234C">
            <w:pPr>
              <w:spacing w:after="0" w:line="240" w:lineRule="auto"/>
              <w:jc w:val="center"/>
              <w:rPr>
                <w:rFonts w:ascii="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A100A9" w:rsidRPr="00D516D5" w:rsidRDefault="00A100A9" w:rsidP="003F234C">
            <w:pPr>
              <w:spacing w:after="0" w:line="240" w:lineRule="auto"/>
              <w:jc w:val="center"/>
              <w:rPr>
                <w:rFonts w:ascii="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A100A9" w:rsidRDefault="00A100A9" w:rsidP="008429FB">
            <w:pPr>
              <w:spacing w:after="0" w:line="240" w:lineRule="auto"/>
              <w:jc w:val="right"/>
              <w:rPr>
                <w:rFonts w:ascii="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A100A9" w:rsidRPr="00FE748B" w:rsidRDefault="00A100A9" w:rsidP="00FE748B">
            <w:pPr>
              <w:spacing w:after="0" w:line="240" w:lineRule="auto"/>
              <w:jc w:val="center"/>
              <w:rPr>
                <w:rFonts w:ascii="Times New Roman" w:hAnsi="Times New Roman" w:cs="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A100A9" w:rsidRPr="00D5319D" w:rsidRDefault="00097A40" w:rsidP="00FE748B">
            <w:pPr>
              <w:spacing w:after="0" w:line="240" w:lineRule="auto"/>
              <w:jc w:val="center"/>
              <w:rPr>
                <w:rFonts w:ascii="Times New Roman" w:hAnsi="Times New Roman" w:cs="Times New Roman"/>
                <w:bCs/>
                <w:sz w:val="24"/>
                <w:szCs w:val="24"/>
                <w:lang w:eastAsia="ru-RU"/>
              </w:rPr>
            </w:pPr>
            <w:r w:rsidRPr="00D5319D">
              <w:rPr>
                <w:rFonts w:ascii="Times New Roman" w:hAnsi="Times New Roman" w:cs="Times New Roman"/>
                <w:bCs/>
                <w:sz w:val="24"/>
                <w:szCs w:val="24"/>
                <w:lang w:eastAsia="ru-RU"/>
              </w:rPr>
              <w:t>300,00000</w:t>
            </w:r>
          </w:p>
        </w:tc>
        <w:tc>
          <w:tcPr>
            <w:tcW w:w="1275" w:type="dxa"/>
            <w:tcBorders>
              <w:top w:val="single" w:sz="4" w:space="0" w:color="auto"/>
              <w:left w:val="single" w:sz="4" w:space="0" w:color="auto"/>
              <w:bottom w:val="single" w:sz="4" w:space="0" w:color="auto"/>
              <w:right w:val="single" w:sz="4" w:space="0" w:color="auto"/>
            </w:tcBorders>
            <w:vAlign w:val="center"/>
          </w:tcPr>
          <w:p w:rsidR="00A100A9" w:rsidRPr="00D5319D" w:rsidRDefault="00097A40" w:rsidP="00FE748B">
            <w:pPr>
              <w:spacing w:after="0" w:line="240" w:lineRule="auto"/>
              <w:jc w:val="center"/>
              <w:rPr>
                <w:rFonts w:ascii="Times New Roman" w:hAnsi="Times New Roman" w:cs="Times New Roman"/>
                <w:sz w:val="24"/>
                <w:szCs w:val="24"/>
                <w:lang w:eastAsia="ru-RU"/>
              </w:rPr>
            </w:pPr>
            <w:r w:rsidRPr="00D5319D">
              <w:rPr>
                <w:rFonts w:ascii="Times New Roman" w:hAnsi="Times New Roman" w:cs="Times New Roman"/>
                <w:sz w:val="24"/>
                <w:szCs w:val="24"/>
                <w:lang w:eastAsia="ru-RU"/>
              </w:rPr>
              <w:t>0,00000</w:t>
            </w:r>
          </w:p>
        </w:tc>
        <w:tc>
          <w:tcPr>
            <w:tcW w:w="1060" w:type="dxa"/>
            <w:tcBorders>
              <w:top w:val="single" w:sz="4" w:space="0" w:color="auto"/>
              <w:left w:val="single" w:sz="4" w:space="0" w:color="auto"/>
              <w:bottom w:val="single" w:sz="4" w:space="0" w:color="auto"/>
              <w:right w:val="single" w:sz="4" w:space="0" w:color="auto"/>
            </w:tcBorders>
            <w:vAlign w:val="center"/>
          </w:tcPr>
          <w:p w:rsidR="00A100A9" w:rsidRPr="00D5319D" w:rsidRDefault="00097A40" w:rsidP="00FE748B">
            <w:pPr>
              <w:spacing w:after="0" w:line="240" w:lineRule="auto"/>
              <w:jc w:val="center"/>
              <w:rPr>
                <w:rFonts w:ascii="Times New Roman" w:hAnsi="Times New Roman" w:cs="Times New Roman"/>
                <w:bCs/>
                <w:sz w:val="24"/>
                <w:szCs w:val="24"/>
                <w:lang w:eastAsia="ru-RU"/>
              </w:rPr>
            </w:pPr>
            <w:r w:rsidRPr="00D5319D">
              <w:rPr>
                <w:rFonts w:ascii="Times New Roman" w:hAnsi="Times New Roman" w:cs="Times New Roman"/>
                <w:bCs/>
                <w:sz w:val="24"/>
                <w:szCs w:val="24"/>
                <w:lang w:eastAsia="ru-RU"/>
              </w:rPr>
              <w:t>0,00000</w:t>
            </w:r>
          </w:p>
        </w:tc>
        <w:tc>
          <w:tcPr>
            <w:tcW w:w="1747" w:type="dxa"/>
            <w:tcBorders>
              <w:top w:val="single" w:sz="4" w:space="0" w:color="auto"/>
              <w:left w:val="single" w:sz="4" w:space="0" w:color="auto"/>
              <w:bottom w:val="single" w:sz="4" w:space="0" w:color="auto"/>
              <w:right w:val="single" w:sz="4" w:space="0" w:color="auto"/>
            </w:tcBorders>
            <w:vAlign w:val="center"/>
          </w:tcPr>
          <w:p w:rsidR="00A100A9" w:rsidRPr="00D5319D" w:rsidRDefault="00097A40" w:rsidP="00FE748B">
            <w:pPr>
              <w:spacing w:after="0" w:line="240" w:lineRule="auto"/>
              <w:jc w:val="center"/>
              <w:rPr>
                <w:rFonts w:ascii="Times New Roman" w:hAnsi="Times New Roman" w:cs="Times New Roman"/>
                <w:b/>
                <w:bCs/>
                <w:sz w:val="24"/>
                <w:szCs w:val="24"/>
                <w:lang w:eastAsia="ru-RU"/>
              </w:rPr>
            </w:pPr>
            <w:r w:rsidRPr="00D5319D">
              <w:rPr>
                <w:rFonts w:ascii="Times New Roman" w:hAnsi="Times New Roman" w:cs="Times New Roman"/>
                <w:b/>
                <w:bCs/>
                <w:sz w:val="24"/>
                <w:szCs w:val="24"/>
                <w:lang w:eastAsia="ru-RU"/>
              </w:rPr>
              <w:t>300,00000</w:t>
            </w:r>
          </w:p>
        </w:tc>
      </w:tr>
      <w:tr w:rsidR="00097A40" w:rsidRPr="00D516D5" w:rsidTr="00097A40">
        <w:trPr>
          <w:trHeight w:val="338"/>
        </w:trPr>
        <w:tc>
          <w:tcPr>
            <w:tcW w:w="946" w:type="dxa"/>
            <w:tcBorders>
              <w:top w:val="single" w:sz="4" w:space="0" w:color="auto"/>
              <w:left w:val="single" w:sz="4" w:space="0" w:color="auto"/>
              <w:bottom w:val="single" w:sz="4" w:space="0" w:color="auto"/>
              <w:right w:val="single" w:sz="4" w:space="0" w:color="auto"/>
            </w:tcBorders>
          </w:tcPr>
          <w:p w:rsidR="00097A40" w:rsidRPr="00D516D5" w:rsidRDefault="00097A40" w:rsidP="00D516D5">
            <w:pPr>
              <w:spacing w:after="0" w:line="240" w:lineRule="auto"/>
              <w:rPr>
                <w:rFonts w:ascii="Times New Roman" w:hAnsi="Times New Roman" w:cs="Times New Roman"/>
                <w:sz w:val="24"/>
                <w:szCs w:val="24"/>
                <w:lang w:eastAsia="ru-RU"/>
              </w:rPr>
            </w:pPr>
          </w:p>
        </w:tc>
        <w:tc>
          <w:tcPr>
            <w:tcW w:w="3975" w:type="dxa"/>
            <w:tcBorders>
              <w:top w:val="single" w:sz="4" w:space="0" w:color="auto"/>
              <w:left w:val="single" w:sz="4" w:space="0" w:color="auto"/>
              <w:bottom w:val="single" w:sz="4" w:space="0" w:color="auto"/>
              <w:right w:val="single" w:sz="4" w:space="0" w:color="auto"/>
            </w:tcBorders>
            <w:vAlign w:val="center"/>
          </w:tcPr>
          <w:p w:rsidR="00097A40" w:rsidRPr="00FE748B" w:rsidRDefault="00097A40" w:rsidP="00FE748B">
            <w:pPr>
              <w:spacing w:after="0" w:line="240" w:lineRule="auto"/>
              <w:jc w:val="center"/>
              <w:rPr>
                <w:rFonts w:ascii="Times New Roman" w:hAnsi="Times New Roman" w:cs="Times New Roman"/>
                <w:b/>
                <w:sz w:val="24"/>
                <w:szCs w:val="24"/>
                <w:lang w:eastAsia="ru-RU"/>
              </w:rPr>
            </w:pPr>
            <w:r w:rsidRPr="00FE748B">
              <w:rPr>
                <w:rFonts w:ascii="Times New Roman" w:hAnsi="Times New Roman" w:cs="Times New Roman"/>
                <w:b/>
                <w:sz w:val="24"/>
                <w:szCs w:val="24"/>
                <w:lang w:eastAsia="ru-RU"/>
              </w:rPr>
              <w:t>Всего 2014-20</w:t>
            </w:r>
            <w:r>
              <w:rPr>
                <w:rFonts w:ascii="Times New Roman" w:hAnsi="Times New Roman" w:cs="Times New Roman"/>
                <w:b/>
                <w:sz w:val="24"/>
                <w:szCs w:val="24"/>
                <w:lang w:eastAsia="ru-RU"/>
              </w:rPr>
              <w:t>20</w:t>
            </w:r>
            <w:r w:rsidRPr="00FE748B">
              <w:rPr>
                <w:rFonts w:ascii="Times New Roman" w:hAnsi="Times New Roman" w:cs="Times New Roman"/>
                <w:b/>
                <w:sz w:val="24"/>
                <w:szCs w:val="24"/>
                <w:lang w:eastAsia="ru-RU"/>
              </w:rPr>
              <w:t xml:space="preserve"> год</w:t>
            </w:r>
          </w:p>
        </w:tc>
        <w:tc>
          <w:tcPr>
            <w:tcW w:w="1276" w:type="dxa"/>
            <w:tcBorders>
              <w:top w:val="single" w:sz="4" w:space="0" w:color="auto"/>
              <w:left w:val="single" w:sz="4" w:space="0" w:color="auto"/>
              <w:bottom w:val="single" w:sz="4" w:space="0" w:color="auto"/>
              <w:right w:val="single" w:sz="4" w:space="0" w:color="auto"/>
            </w:tcBorders>
            <w:vAlign w:val="center"/>
          </w:tcPr>
          <w:p w:rsidR="00097A40" w:rsidRPr="00D5319D" w:rsidRDefault="00097A40" w:rsidP="00CF7E06">
            <w:pPr>
              <w:spacing w:after="0" w:line="240" w:lineRule="auto"/>
              <w:jc w:val="right"/>
              <w:rPr>
                <w:rFonts w:ascii="Times New Roman" w:hAnsi="Times New Roman" w:cs="Times New Roman"/>
                <w:b/>
                <w:sz w:val="24"/>
                <w:szCs w:val="24"/>
                <w:lang w:eastAsia="ru-RU"/>
              </w:rPr>
            </w:pPr>
            <w:r w:rsidRPr="00D5319D">
              <w:rPr>
                <w:rFonts w:ascii="Times New Roman" w:hAnsi="Times New Roman" w:cs="Times New Roman"/>
                <w:b/>
                <w:sz w:val="24"/>
                <w:szCs w:val="24"/>
                <w:lang w:eastAsia="ru-RU"/>
              </w:rPr>
              <w:t>34540,90455</w:t>
            </w:r>
          </w:p>
        </w:tc>
        <w:tc>
          <w:tcPr>
            <w:tcW w:w="1275" w:type="dxa"/>
            <w:tcBorders>
              <w:top w:val="single" w:sz="4" w:space="0" w:color="auto"/>
              <w:left w:val="single" w:sz="4" w:space="0" w:color="auto"/>
              <w:bottom w:val="single" w:sz="4" w:space="0" w:color="auto"/>
              <w:right w:val="single" w:sz="4" w:space="0" w:color="auto"/>
            </w:tcBorders>
            <w:vAlign w:val="center"/>
          </w:tcPr>
          <w:p w:rsidR="00097A40" w:rsidRPr="00D5319D" w:rsidRDefault="00097A40" w:rsidP="00CF7E06">
            <w:pPr>
              <w:spacing w:after="0" w:line="240" w:lineRule="auto"/>
              <w:jc w:val="right"/>
              <w:rPr>
                <w:rFonts w:ascii="Times New Roman" w:hAnsi="Times New Roman" w:cs="Times New Roman"/>
                <w:b/>
                <w:sz w:val="24"/>
                <w:szCs w:val="24"/>
                <w:lang w:eastAsia="ru-RU"/>
              </w:rPr>
            </w:pPr>
            <w:r w:rsidRPr="00D5319D">
              <w:rPr>
                <w:rFonts w:ascii="Times New Roman" w:hAnsi="Times New Roman" w:cs="Times New Roman"/>
                <w:b/>
                <w:sz w:val="24"/>
                <w:szCs w:val="24"/>
                <w:lang w:eastAsia="ru-RU"/>
              </w:rPr>
              <w:t>10112,06450</w:t>
            </w:r>
          </w:p>
        </w:tc>
        <w:tc>
          <w:tcPr>
            <w:tcW w:w="1276" w:type="dxa"/>
            <w:tcBorders>
              <w:top w:val="single" w:sz="4" w:space="0" w:color="auto"/>
              <w:left w:val="single" w:sz="4" w:space="0" w:color="auto"/>
              <w:bottom w:val="single" w:sz="4" w:space="0" w:color="auto"/>
              <w:right w:val="single" w:sz="4" w:space="0" w:color="auto"/>
            </w:tcBorders>
            <w:vAlign w:val="center"/>
          </w:tcPr>
          <w:p w:rsidR="00097A40" w:rsidRPr="00D5319D" w:rsidRDefault="00097A40" w:rsidP="00CF7E06">
            <w:pPr>
              <w:spacing w:after="0" w:line="240" w:lineRule="auto"/>
              <w:jc w:val="right"/>
              <w:rPr>
                <w:rFonts w:ascii="Times New Roman" w:hAnsi="Times New Roman" w:cs="Times New Roman"/>
                <w:b/>
                <w:sz w:val="24"/>
                <w:szCs w:val="24"/>
                <w:lang w:eastAsia="ru-RU"/>
              </w:rPr>
            </w:pPr>
            <w:r w:rsidRPr="00D5319D">
              <w:rPr>
                <w:rFonts w:ascii="Times New Roman" w:hAnsi="Times New Roman" w:cs="Times New Roman"/>
                <w:b/>
                <w:sz w:val="24"/>
                <w:szCs w:val="24"/>
                <w:lang w:eastAsia="ru-RU"/>
              </w:rPr>
              <w:t>35033,20780</w:t>
            </w:r>
          </w:p>
        </w:tc>
        <w:tc>
          <w:tcPr>
            <w:tcW w:w="1276" w:type="dxa"/>
            <w:tcBorders>
              <w:top w:val="single" w:sz="4" w:space="0" w:color="auto"/>
              <w:left w:val="single" w:sz="4" w:space="0" w:color="auto"/>
              <w:bottom w:val="single" w:sz="4" w:space="0" w:color="auto"/>
              <w:right w:val="single" w:sz="4" w:space="0" w:color="auto"/>
            </w:tcBorders>
            <w:vAlign w:val="center"/>
          </w:tcPr>
          <w:p w:rsidR="00097A40" w:rsidRPr="00D5319D" w:rsidRDefault="00097A40" w:rsidP="00CF7E06">
            <w:pPr>
              <w:spacing w:after="0" w:line="240" w:lineRule="auto"/>
              <w:jc w:val="right"/>
              <w:rPr>
                <w:rFonts w:ascii="Times New Roman" w:hAnsi="Times New Roman" w:cs="Times New Roman"/>
                <w:b/>
                <w:sz w:val="24"/>
                <w:szCs w:val="24"/>
                <w:lang w:eastAsia="ru-RU"/>
              </w:rPr>
            </w:pPr>
            <w:r w:rsidRPr="00D5319D">
              <w:rPr>
                <w:rFonts w:ascii="Times New Roman" w:hAnsi="Times New Roman" w:cs="Times New Roman"/>
                <w:b/>
                <w:sz w:val="24"/>
                <w:szCs w:val="24"/>
                <w:lang w:eastAsia="ru-RU"/>
              </w:rPr>
              <w:t>28056,10065</w:t>
            </w:r>
          </w:p>
        </w:tc>
        <w:tc>
          <w:tcPr>
            <w:tcW w:w="1276" w:type="dxa"/>
            <w:tcBorders>
              <w:top w:val="single" w:sz="4" w:space="0" w:color="auto"/>
              <w:left w:val="single" w:sz="4" w:space="0" w:color="auto"/>
              <w:bottom w:val="single" w:sz="4" w:space="0" w:color="auto"/>
              <w:right w:val="single" w:sz="4" w:space="0" w:color="auto"/>
            </w:tcBorders>
            <w:vAlign w:val="center"/>
          </w:tcPr>
          <w:p w:rsidR="00097A40" w:rsidRPr="00D5319D" w:rsidRDefault="00097A40" w:rsidP="00CF7E06">
            <w:pPr>
              <w:spacing w:after="0" w:line="240" w:lineRule="auto"/>
              <w:jc w:val="right"/>
              <w:rPr>
                <w:rFonts w:ascii="Times New Roman" w:hAnsi="Times New Roman" w:cs="Times New Roman"/>
                <w:b/>
                <w:sz w:val="24"/>
                <w:szCs w:val="24"/>
                <w:lang w:eastAsia="ru-RU"/>
              </w:rPr>
            </w:pPr>
            <w:r w:rsidRPr="00D5319D">
              <w:rPr>
                <w:rFonts w:ascii="Times New Roman" w:hAnsi="Times New Roman" w:cs="Times New Roman"/>
                <w:b/>
                <w:sz w:val="24"/>
                <w:szCs w:val="24"/>
                <w:lang w:eastAsia="ru-RU"/>
              </w:rPr>
              <w:t>5723,35502</w:t>
            </w:r>
          </w:p>
        </w:tc>
        <w:tc>
          <w:tcPr>
            <w:tcW w:w="1275" w:type="dxa"/>
            <w:tcBorders>
              <w:top w:val="single" w:sz="4" w:space="0" w:color="auto"/>
              <w:left w:val="single" w:sz="4" w:space="0" w:color="auto"/>
              <w:bottom w:val="single" w:sz="4" w:space="0" w:color="auto"/>
              <w:right w:val="single" w:sz="4" w:space="0" w:color="auto"/>
            </w:tcBorders>
            <w:vAlign w:val="center"/>
          </w:tcPr>
          <w:p w:rsidR="00097A40" w:rsidRPr="00D5319D" w:rsidRDefault="00097A40" w:rsidP="00C91018">
            <w:pPr>
              <w:spacing w:after="0" w:line="240" w:lineRule="auto"/>
              <w:jc w:val="right"/>
              <w:rPr>
                <w:rFonts w:ascii="Times New Roman" w:hAnsi="Times New Roman" w:cs="Times New Roman"/>
                <w:b/>
                <w:sz w:val="24"/>
                <w:szCs w:val="24"/>
                <w:lang w:eastAsia="ru-RU"/>
              </w:rPr>
            </w:pPr>
            <w:r w:rsidRPr="00D5319D">
              <w:rPr>
                <w:rFonts w:ascii="Times New Roman" w:hAnsi="Times New Roman" w:cs="Times New Roman"/>
                <w:b/>
                <w:sz w:val="24"/>
                <w:szCs w:val="24"/>
                <w:lang w:eastAsia="ru-RU"/>
              </w:rPr>
              <w:t>5193,40000</w:t>
            </w:r>
          </w:p>
        </w:tc>
        <w:tc>
          <w:tcPr>
            <w:tcW w:w="1060" w:type="dxa"/>
            <w:tcBorders>
              <w:top w:val="single" w:sz="4" w:space="0" w:color="auto"/>
              <w:left w:val="single" w:sz="4" w:space="0" w:color="auto"/>
              <w:bottom w:val="single" w:sz="4" w:space="0" w:color="auto"/>
              <w:right w:val="single" w:sz="4" w:space="0" w:color="auto"/>
            </w:tcBorders>
            <w:vAlign w:val="center"/>
          </w:tcPr>
          <w:p w:rsidR="00097A40" w:rsidRPr="00D5319D" w:rsidRDefault="00097A40" w:rsidP="00097A40">
            <w:pPr>
              <w:spacing w:after="0" w:line="240" w:lineRule="auto"/>
              <w:jc w:val="right"/>
              <w:rPr>
                <w:rFonts w:ascii="Times New Roman" w:hAnsi="Times New Roman" w:cs="Times New Roman"/>
                <w:b/>
                <w:bCs/>
                <w:sz w:val="24"/>
                <w:szCs w:val="24"/>
                <w:lang w:eastAsia="ru-RU"/>
              </w:rPr>
            </w:pPr>
            <w:r w:rsidRPr="00D5319D">
              <w:rPr>
                <w:rFonts w:ascii="Times New Roman" w:hAnsi="Times New Roman" w:cs="Times New Roman"/>
                <w:b/>
                <w:bCs/>
                <w:sz w:val="24"/>
                <w:szCs w:val="24"/>
                <w:lang w:eastAsia="ru-RU"/>
              </w:rPr>
              <w:t>5542,60000</w:t>
            </w:r>
          </w:p>
        </w:tc>
        <w:tc>
          <w:tcPr>
            <w:tcW w:w="1747" w:type="dxa"/>
            <w:tcBorders>
              <w:top w:val="single" w:sz="4" w:space="0" w:color="auto"/>
              <w:left w:val="single" w:sz="4" w:space="0" w:color="auto"/>
              <w:bottom w:val="single" w:sz="4" w:space="0" w:color="auto"/>
              <w:right w:val="single" w:sz="4" w:space="0" w:color="auto"/>
            </w:tcBorders>
            <w:vAlign w:val="center"/>
          </w:tcPr>
          <w:p w:rsidR="00097A40" w:rsidRPr="00D5319D" w:rsidRDefault="00710258" w:rsidP="002077E3">
            <w:pPr>
              <w:spacing w:after="0" w:line="240" w:lineRule="auto"/>
              <w:jc w:val="right"/>
              <w:rPr>
                <w:rFonts w:ascii="Times New Roman" w:hAnsi="Times New Roman" w:cs="Times New Roman"/>
                <w:b/>
                <w:bCs/>
                <w:sz w:val="24"/>
                <w:szCs w:val="24"/>
                <w:lang w:eastAsia="ru-RU"/>
              </w:rPr>
            </w:pPr>
            <w:r w:rsidRPr="00D5319D">
              <w:rPr>
                <w:rFonts w:ascii="Times New Roman" w:hAnsi="Times New Roman" w:cs="Times New Roman"/>
                <w:b/>
                <w:bCs/>
                <w:sz w:val="24"/>
                <w:szCs w:val="24"/>
                <w:lang w:eastAsia="ru-RU"/>
              </w:rPr>
              <w:t>124201,63252</w:t>
            </w:r>
          </w:p>
        </w:tc>
      </w:tr>
    </w:tbl>
    <w:p w:rsidR="005769F9" w:rsidRDefault="005769F9" w:rsidP="00D516D5">
      <w:pPr>
        <w:spacing w:after="0" w:line="240" w:lineRule="auto"/>
        <w:rPr>
          <w:rFonts w:ascii="Times New Roman" w:hAnsi="Times New Roman" w:cs="Times New Roman"/>
          <w:sz w:val="24"/>
          <w:szCs w:val="24"/>
          <w:lang w:eastAsia="ru-RU"/>
        </w:rPr>
      </w:pPr>
    </w:p>
    <w:p w:rsidR="00097A40" w:rsidRDefault="00097A40" w:rsidP="00D516D5">
      <w:pPr>
        <w:spacing w:after="0" w:line="240" w:lineRule="auto"/>
        <w:rPr>
          <w:rFonts w:ascii="Times New Roman" w:hAnsi="Times New Roman" w:cs="Times New Roman"/>
          <w:sz w:val="24"/>
          <w:szCs w:val="24"/>
          <w:lang w:eastAsia="ru-RU"/>
        </w:rPr>
      </w:pPr>
    </w:p>
    <w:p w:rsidR="00097A40" w:rsidRDefault="00097A40" w:rsidP="00D516D5">
      <w:pPr>
        <w:spacing w:after="0" w:line="240" w:lineRule="auto"/>
        <w:rPr>
          <w:rFonts w:ascii="Times New Roman" w:hAnsi="Times New Roman" w:cs="Times New Roman"/>
          <w:sz w:val="24"/>
          <w:szCs w:val="24"/>
          <w:lang w:eastAsia="ru-RU"/>
        </w:rPr>
      </w:pPr>
    </w:p>
    <w:p w:rsidR="00097A40" w:rsidRPr="00D516D5" w:rsidRDefault="00097A40" w:rsidP="00D516D5">
      <w:pPr>
        <w:spacing w:after="0" w:line="240" w:lineRule="auto"/>
        <w:rPr>
          <w:rFonts w:ascii="Times New Roman" w:hAnsi="Times New Roman" w:cs="Times New Roman"/>
          <w:sz w:val="24"/>
          <w:szCs w:val="24"/>
          <w:lang w:eastAsia="ru-RU"/>
        </w:rPr>
      </w:pPr>
    </w:p>
    <w:p w:rsidR="005769F9" w:rsidRPr="00D516D5" w:rsidRDefault="00AA1E1B" w:rsidP="00D516D5">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Глава</w:t>
      </w:r>
      <w:r w:rsidR="005769F9" w:rsidRPr="00D516D5">
        <w:rPr>
          <w:rFonts w:ascii="Times New Roman" w:hAnsi="Times New Roman" w:cs="Times New Roman"/>
          <w:sz w:val="24"/>
          <w:szCs w:val="24"/>
          <w:lang w:eastAsia="ru-RU"/>
        </w:rPr>
        <w:t xml:space="preserve"> городского поселения</w:t>
      </w:r>
    </w:p>
    <w:p w:rsidR="005769F9" w:rsidRDefault="005769F9" w:rsidP="00D516D5">
      <w:pPr>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 xml:space="preserve">город Павловск                                                                                     </w:t>
      </w:r>
      <w:r w:rsidRPr="00D516D5">
        <w:rPr>
          <w:rFonts w:ascii="Times New Roman" w:hAnsi="Times New Roman" w:cs="Times New Roman"/>
          <w:sz w:val="24"/>
          <w:szCs w:val="24"/>
          <w:lang w:eastAsia="ru-RU"/>
        </w:rPr>
        <w:tab/>
      </w:r>
      <w:r w:rsidRPr="00D516D5">
        <w:rPr>
          <w:rFonts w:ascii="Times New Roman" w:hAnsi="Times New Roman" w:cs="Times New Roman"/>
          <w:sz w:val="24"/>
          <w:szCs w:val="24"/>
          <w:lang w:eastAsia="ru-RU"/>
        </w:rPr>
        <w:tab/>
      </w:r>
      <w:r w:rsidRPr="00D516D5">
        <w:rPr>
          <w:rFonts w:ascii="Times New Roman" w:hAnsi="Times New Roman" w:cs="Times New Roman"/>
          <w:sz w:val="24"/>
          <w:szCs w:val="24"/>
          <w:lang w:eastAsia="ru-RU"/>
        </w:rPr>
        <w:tab/>
      </w:r>
      <w:r w:rsidRPr="00D516D5">
        <w:rPr>
          <w:rFonts w:ascii="Times New Roman" w:hAnsi="Times New Roman" w:cs="Times New Roman"/>
          <w:sz w:val="24"/>
          <w:szCs w:val="24"/>
          <w:lang w:eastAsia="ru-RU"/>
        </w:rPr>
        <w:tab/>
      </w:r>
      <w:r w:rsidRPr="00D516D5">
        <w:rPr>
          <w:rFonts w:ascii="Times New Roman" w:hAnsi="Times New Roman" w:cs="Times New Roman"/>
          <w:sz w:val="24"/>
          <w:szCs w:val="24"/>
          <w:lang w:eastAsia="ru-RU"/>
        </w:rPr>
        <w:tab/>
      </w:r>
      <w:r w:rsidRPr="00D516D5">
        <w:rPr>
          <w:rFonts w:ascii="Times New Roman" w:hAnsi="Times New Roman" w:cs="Times New Roman"/>
          <w:sz w:val="24"/>
          <w:szCs w:val="24"/>
          <w:lang w:eastAsia="ru-RU"/>
        </w:rPr>
        <w:tab/>
      </w:r>
      <w:r w:rsidR="008C784F">
        <w:rPr>
          <w:rFonts w:ascii="Times New Roman" w:hAnsi="Times New Roman" w:cs="Times New Roman"/>
          <w:sz w:val="24"/>
          <w:szCs w:val="24"/>
          <w:lang w:eastAsia="ru-RU"/>
        </w:rPr>
        <w:t xml:space="preserve">       </w:t>
      </w:r>
      <w:r w:rsidRPr="00D516D5">
        <w:rPr>
          <w:rFonts w:ascii="Times New Roman" w:hAnsi="Times New Roman" w:cs="Times New Roman"/>
          <w:sz w:val="24"/>
          <w:szCs w:val="24"/>
          <w:lang w:eastAsia="ru-RU"/>
        </w:rPr>
        <w:tab/>
        <w:t xml:space="preserve">В.А. </w:t>
      </w:r>
      <w:r w:rsidR="00AA1E1B">
        <w:rPr>
          <w:rFonts w:ascii="Times New Roman" w:hAnsi="Times New Roman" w:cs="Times New Roman"/>
          <w:sz w:val="24"/>
          <w:szCs w:val="24"/>
          <w:lang w:eastAsia="ru-RU"/>
        </w:rPr>
        <w:t>Щербаков</w:t>
      </w:r>
    </w:p>
    <w:p w:rsidR="00097A40" w:rsidRDefault="00097A40" w:rsidP="00D516D5">
      <w:pPr>
        <w:spacing w:after="0" w:line="240" w:lineRule="auto"/>
        <w:rPr>
          <w:rFonts w:ascii="Times New Roman" w:hAnsi="Times New Roman" w:cs="Times New Roman"/>
          <w:sz w:val="24"/>
          <w:szCs w:val="24"/>
          <w:lang w:eastAsia="ru-RU"/>
        </w:rPr>
      </w:pPr>
    </w:p>
    <w:p w:rsidR="00097A40" w:rsidRDefault="00097A40" w:rsidP="00D516D5">
      <w:pPr>
        <w:spacing w:after="0" w:line="240" w:lineRule="auto"/>
        <w:rPr>
          <w:rFonts w:ascii="Times New Roman" w:hAnsi="Times New Roman" w:cs="Times New Roman"/>
          <w:sz w:val="24"/>
          <w:szCs w:val="24"/>
          <w:lang w:eastAsia="ru-RU"/>
        </w:rPr>
      </w:pPr>
    </w:p>
    <w:p w:rsidR="00097A40" w:rsidRDefault="00097A40" w:rsidP="00D516D5">
      <w:pPr>
        <w:spacing w:after="0" w:line="240" w:lineRule="auto"/>
        <w:rPr>
          <w:rFonts w:ascii="Times New Roman" w:hAnsi="Times New Roman" w:cs="Times New Roman"/>
          <w:sz w:val="24"/>
          <w:szCs w:val="24"/>
          <w:lang w:eastAsia="ru-RU"/>
        </w:rPr>
      </w:pPr>
    </w:p>
    <w:p w:rsidR="00097A40" w:rsidRPr="00D516D5" w:rsidRDefault="00097A40" w:rsidP="00D516D5">
      <w:pPr>
        <w:spacing w:after="0" w:line="240" w:lineRule="auto"/>
        <w:rPr>
          <w:rFonts w:ascii="Times New Roman" w:hAnsi="Times New Roman" w:cs="Times New Roman"/>
          <w:sz w:val="24"/>
          <w:szCs w:val="24"/>
          <w:lang w:eastAsia="ru-RU"/>
        </w:rPr>
      </w:pPr>
    </w:p>
    <w:p w:rsidR="005769F9" w:rsidRDefault="005769F9" w:rsidP="00D516D5">
      <w:pPr>
        <w:spacing w:after="0" w:line="240" w:lineRule="auto"/>
        <w:rPr>
          <w:rFonts w:ascii="Times New Roman" w:hAnsi="Times New Roman" w:cs="Times New Roman"/>
          <w:sz w:val="24"/>
          <w:szCs w:val="24"/>
          <w:lang w:eastAsia="ru-RU"/>
        </w:rPr>
      </w:pPr>
    </w:p>
    <w:p w:rsidR="00097A40" w:rsidRDefault="00097A40" w:rsidP="00D516D5">
      <w:pPr>
        <w:spacing w:after="0" w:line="240" w:lineRule="auto"/>
        <w:rPr>
          <w:rFonts w:ascii="Times New Roman" w:hAnsi="Times New Roman" w:cs="Times New Roman"/>
          <w:sz w:val="24"/>
          <w:szCs w:val="24"/>
          <w:lang w:eastAsia="ru-RU"/>
        </w:rPr>
      </w:pPr>
    </w:p>
    <w:p w:rsidR="00097A40" w:rsidRDefault="00097A40" w:rsidP="00D516D5">
      <w:pPr>
        <w:spacing w:after="0" w:line="240" w:lineRule="auto"/>
        <w:rPr>
          <w:rFonts w:ascii="Times New Roman" w:hAnsi="Times New Roman" w:cs="Times New Roman"/>
          <w:sz w:val="24"/>
          <w:szCs w:val="24"/>
          <w:lang w:eastAsia="ru-RU"/>
        </w:rPr>
      </w:pPr>
    </w:p>
    <w:p w:rsidR="00097A40" w:rsidRDefault="00097A40" w:rsidP="00D516D5">
      <w:pPr>
        <w:spacing w:after="0" w:line="240" w:lineRule="auto"/>
        <w:rPr>
          <w:rFonts w:ascii="Times New Roman" w:hAnsi="Times New Roman" w:cs="Times New Roman"/>
          <w:sz w:val="24"/>
          <w:szCs w:val="24"/>
          <w:lang w:eastAsia="ru-RU"/>
        </w:rPr>
      </w:pPr>
    </w:p>
    <w:p w:rsidR="00097A40" w:rsidRDefault="00097A40" w:rsidP="00D516D5">
      <w:pPr>
        <w:spacing w:after="0" w:line="240" w:lineRule="auto"/>
        <w:rPr>
          <w:rFonts w:ascii="Times New Roman" w:hAnsi="Times New Roman" w:cs="Times New Roman"/>
          <w:sz w:val="24"/>
          <w:szCs w:val="24"/>
          <w:lang w:eastAsia="ru-RU"/>
        </w:rPr>
      </w:pPr>
    </w:p>
    <w:p w:rsidR="00097A40" w:rsidRDefault="00097A40" w:rsidP="00D516D5">
      <w:pPr>
        <w:spacing w:after="0" w:line="240" w:lineRule="auto"/>
        <w:rPr>
          <w:rFonts w:ascii="Times New Roman" w:hAnsi="Times New Roman" w:cs="Times New Roman"/>
          <w:sz w:val="24"/>
          <w:szCs w:val="24"/>
          <w:lang w:eastAsia="ru-RU"/>
        </w:rPr>
      </w:pPr>
    </w:p>
    <w:p w:rsidR="008C784F" w:rsidRDefault="008C784F" w:rsidP="00D516D5">
      <w:pPr>
        <w:spacing w:after="0" w:line="240" w:lineRule="auto"/>
        <w:rPr>
          <w:rFonts w:ascii="Times New Roman" w:hAnsi="Times New Roman" w:cs="Times New Roman"/>
          <w:sz w:val="24"/>
          <w:szCs w:val="24"/>
          <w:lang w:eastAsia="ru-RU"/>
        </w:rPr>
      </w:pPr>
    </w:p>
    <w:p w:rsidR="00097A40" w:rsidRDefault="00097A40" w:rsidP="00D516D5">
      <w:pPr>
        <w:spacing w:after="0" w:line="240" w:lineRule="auto"/>
        <w:rPr>
          <w:rFonts w:ascii="Times New Roman" w:hAnsi="Times New Roman" w:cs="Times New Roman"/>
          <w:sz w:val="24"/>
          <w:szCs w:val="24"/>
          <w:lang w:eastAsia="ru-RU"/>
        </w:rPr>
      </w:pPr>
    </w:p>
    <w:p w:rsidR="009A6308" w:rsidRDefault="009A6308" w:rsidP="00D516D5">
      <w:pPr>
        <w:spacing w:after="0" w:line="240" w:lineRule="auto"/>
        <w:rPr>
          <w:rFonts w:ascii="Times New Roman" w:hAnsi="Times New Roman" w:cs="Times New Roman"/>
          <w:sz w:val="24"/>
          <w:szCs w:val="24"/>
          <w:lang w:eastAsia="ru-RU"/>
        </w:rPr>
      </w:pPr>
    </w:p>
    <w:p w:rsidR="005769F9" w:rsidRDefault="008C784F" w:rsidP="009A6308">
      <w:pPr>
        <w:spacing w:after="0" w:line="240" w:lineRule="auto"/>
        <w:ind w:left="7080"/>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005769F9">
        <w:rPr>
          <w:rFonts w:ascii="Times New Roman" w:hAnsi="Times New Roman" w:cs="Times New Roman"/>
          <w:sz w:val="24"/>
          <w:szCs w:val="24"/>
          <w:lang w:eastAsia="ru-RU"/>
        </w:rPr>
        <w:t>Приложение №2 к программе «Развитие транспортной системы</w:t>
      </w:r>
    </w:p>
    <w:p w:rsidR="005769F9" w:rsidRDefault="005769F9" w:rsidP="00D516D5">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на территории  городского поселения –</w:t>
      </w:r>
      <w:r w:rsidR="008C784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город Павловск Павловского</w:t>
      </w:r>
    </w:p>
    <w:p w:rsidR="005769F9" w:rsidRDefault="008C784F" w:rsidP="00D516D5">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5769F9">
        <w:rPr>
          <w:rFonts w:ascii="Times New Roman" w:hAnsi="Times New Roman" w:cs="Times New Roman"/>
          <w:sz w:val="24"/>
          <w:szCs w:val="24"/>
          <w:lang w:eastAsia="ru-RU"/>
        </w:rPr>
        <w:t>муниципального района Воронежской области на 2014-20</w:t>
      </w:r>
      <w:r w:rsidR="00843346">
        <w:rPr>
          <w:rFonts w:ascii="Times New Roman" w:hAnsi="Times New Roman" w:cs="Times New Roman"/>
          <w:sz w:val="24"/>
          <w:szCs w:val="24"/>
          <w:lang w:eastAsia="ru-RU"/>
        </w:rPr>
        <w:t>20</w:t>
      </w:r>
      <w:r w:rsidR="005769F9">
        <w:rPr>
          <w:rFonts w:ascii="Times New Roman" w:hAnsi="Times New Roman" w:cs="Times New Roman"/>
          <w:sz w:val="24"/>
          <w:szCs w:val="24"/>
          <w:lang w:eastAsia="ru-RU"/>
        </w:rPr>
        <w:t xml:space="preserve"> годы» </w:t>
      </w:r>
    </w:p>
    <w:p w:rsidR="00FE748B" w:rsidRPr="00D516D5" w:rsidRDefault="00FE748B" w:rsidP="00D516D5">
      <w:pPr>
        <w:spacing w:after="0" w:line="240" w:lineRule="auto"/>
        <w:rPr>
          <w:rFonts w:ascii="Times New Roman" w:hAnsi="Times New Roman" w:cs="Times New Roman"/>
          <w:sz w:val="24"/>
          <w:szCs w:val="24"/>
          <w:lang w:eastAsia="ru-RU"/>
        </w:rPr>
      </w:pPr>
    </w:p>
    <w:tbl>
      <w:tblPr>
        <w:tblW w:w="15360" w:type="dxa"/>
        <w:tblInd w:w="-106" w:type="dxa"/>
        <w:tblLayout w:type="fixed"/>
        <w:tblLook w:val="00A0" w:firstRow="1" w:lastRow="0" w:firstColumn="1" w:lastColumn="0" w:noHBand="0" w:noVBand="0"/>
      </w:tblPr>
      <w:tblGrid>
        <w:gridCol w:w="640"/>
        <w:gridCol w:w="33"/>
        <w:gridCol w:w="207"/>
        <w:gridCol w:w="3621"/>
        <w:gridCol w:w="2126"/>
        <w:gridCol w:w="850"/>
        <w:gridCol w:w="1134"/>
        <w:gridCol w:w="993"/>
        <w:gridCol w:w="992"/>
        <w:gridCol w:w="992"/>
        <w:gridCol w:w="1100"/>
        <w:gridCol w:w="965"/>
        <w:gridCol w:w="41"/>
        <w:gridCol w:w="778"/>
        <w:gridCol w:w="396"/>
        <w:gridCol w:w="492"/>
      </w:tblGrid>
      <w:tr w:rsidR="005769F9" w:rsidRPr="00D516D5">
        <w:trPr>
          <w:trHeight w:val="129"/>
        </w:trPr>
        <w:tc>
          <w:tcPr>
            <w:tcW w:w="15360" w:type="dxa"/>
            <w:gridSpan w:val="16"/>
            <w:vAlign w:val="center"/>
          </w:tcPr>
          <w:p w:rsidR="005769F9" w:rsidRPr="00D516D5" w:rsidRDefault="00423C67" w:rsidP="00D516D5">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5769F9" w:rsidRPr="00D516D5">
              <w:rPr>
                <w:rFonts w:ascii="Times New Roman" w:hAnsi="Times New Roman" w:cs="Times New Roman"/>
                <w:sz w:val="24"/>
                <w:szCs w:val="24"/>
                <w:lang w:eastAsia="ru-RU"/>
              </w:rPr>
              <w:t>Сведения о показателях (индикаторах) муниципальной программы и их значениях</w:t>
            </w:r>
          </w:p>
        </w:tc>
      </w:tr>
      <w:tr w:rsidR="005769F9" w:rsidRPr="00D516D5" w:rsidTr="00843346">
        <w:trPr>
          <w:trHeight w:val="123"/>
        </w:trPr>
        <w:tc>
          <w:tcPr>
            <w:tcW w:w="880" w:type="dxa"/>
            <w:gridSpan w:val="3"/>
            <w:vAlign w:val="center"/>
          </w:tcPr>
          <w:p w:rsidR="005769F9" w:rsidRPr="00D516D5" w:rsidRDefault="005769F9" w:rsidP="00D516D5">
            <w:pPr>
              <w:spacing w:after="0" w:line="240" w:lineRule="auto"/>
              <w:rPr>
                <w:rFonts w:ascii="Times New Roman" w:hAnsi="Times New Roman" w:cs="Times New Roman"/>
                <w:sz w:val="24"/>
                <w:szCs w:val="24"/>
                <w:lang w:eastAsia="ru-RU"/>
              </w:rPr>
            </w:pPr>
          </w:p>
        </w:tc>
        <w:tc>
          <w:tcPr>
            <w:tcW w:w="3621" w:type="dxa"/>
            <w:vAlign w:val="bottom"/>
          </w:tcPr>
          <w:p w:rsidR="005769F9" w:rsidRPr="00D516D5" w:rsidRDefault="005769F9" w:rsidP="00D516D5">
            <w:pPr>
              <w:spacing w:after="0" w:line="240" w:lineRule="auto"/>
              <w:rPr>
                <w:rFonts w:ascii="Times New Roman" w:hAnsi="Times New Roman" w:cs="Times New Roman"/>
                <w:sz w:val="24"/>
                <w:szCs w:val="24"/>
                <w:lang w:eastAsia="ru-RU"/>
              </w:rPr>
            </w:pPr>
          </w:p>
        </w:tc>
        <w:tc>
          <w:tcPr>
            <w:tcW w:w="2126" w:type="dxa"/>
            <w:noWrap/>
            <w:vAlign w:val="bottom"/>
          </w:tcPr>
          <w:p w:rsidR="005769F9" w:rsidRPr="00D516D5" w:rsidRDefault="005769F9" w:rsidP="00D516D5">
            <w:pPr>
              <w:spacing w:after="0" w:line="240" w:lineRule="auto"/>
              <w:rPr>
                <w:rFonts w:ascii="Times New Roman" w:hAnsi="Times New Roman" w:cs="Times New Roman"/>
                <w:sz w:val="24"/>
                <w:szCs w:val="24"/>
                <w:lang w:eastAsia="ru-RU"/>
              </w:rPr>
            </w:pPr>
          </w:p>
        </w:tc>
        <w:tc>
          <w:tcPr>
            <w:tcW w:w="850" w:type="dxa"/>
            <w:noWrap/>
            <w:vAlign w:val="bottom"/>
          </w:tcPr>
          <w:p w:rsidR="005769F9" w:rsidRPr="00D516D5" w:rsidRDefault="005769F9" w:rsidP="00D516D5">
            <w:pPr>
              <w:spacing w:after="0" w:line="240" w:lineRule="auto"/>
              <w:rPr>
                <w:rFonts w:ascii="Times New Roman" w:hAnsi="Times New Roman" w:cs="Times New Roman"/>
                <w:b/>
                <w:bCs/>
                <w:sz w:val="24"/>
                <w:szCs w:val="24"/>
                <w:lang w:eastAsia="ru-RU"/>
              </w:rPr>
            </w:pPr>
          </w:p>
        </w:tc>
        <w:tc>
          <w:tcPr>
            <w:tcW w:w="1134" w:type="dxa"/>
            <w:noWrap/>
            <w:vAlign w:val="bottom"/>
          </w:tcPr>
          <w:p w:rsidR="005769F9" w:rsidRPr="00D516D5" w:rsidRDefault="005769F9" w:rsidP="00D516D5">
            <w:pPr>
              <w:spacing w:after="0" w:line="240" w:lineRule="auto"/>
              <w:rPr>
                <w:rFonts w:ascii="Times New Roman" w:hAnsi="Times New Roman" w:cs="Times New Roman"/>
                <w:sz w:val="24"/>
                <w:szCs w:val="24"/>
                <w:lang w:eastAsia="ru-RU"/>
              </w:rPr>
            </w:pPr>
          </w:p>
        </w:tc>
        <w:tc>
          <w:tcPr>
            <w:tcW w:w="993" w:type="dxa"/>
            <w:noWrap/>
            <w:vAlign w:val="bottom"/>
          </w:tcPr>
          <w:p w:rsidR="005769F9" w:rsidRPr="00D516D5" w:rsidRDefault="005769F9" w:rsidP="00D516D5">
            <w:pPr>
              <w:spacing w:after="0" w:line="240" w:lineRule="auto"/>
              <w:rPr>
                <w:rFonts w:ascii="Times New Roman" w:hAnsi="Times New Roman" w:cs="Times New Roman"/>
                <w:sz w:val="24"/>
                <w:szCs w:val="24"/>
                <w:lang w:eastAsia="ru-RU"/>
              </w:rPr>
            </w:pPr>
          </w:p>
        </w:tc>
        <w:tc>
          <w:tcPr>
            <w:tcW w:w="992" w:type="dxa"/>
            <w:noWrap/>
            <w:vAlign w:val="bottom"/>
          </w:tcPr>
          <w:p w:rsidR="005769F9" w:rsidRPr="00D516D5" w:rsidRDefault="005769F9" w:rsidP="00D516D5">
            <w:pPr>
              <w:spacing w:after="0" w:line="240" w:lineRule="auto"/>
              <w:rPr>
                <w:rFonts w:ascii="Times New Roman" w:hAnsi="Times New Roman" w:cs="Times New Roman"/>
                <w:sz w:val="24"/>
                <w:szCs w:val="24"/>
                <w:lang w:eastAsia="ru-RU"/>
              </w:rPr>
            </w:pPr>
          </w:p>
        </w:tc>
        <w:tc>
          <w:tcPr>
            <w:tcW w:w="992" w:type="dxa"/>
            <w:noWrap/>
            <w:vAlign w:val="bottom"/>
          </w:tcPr>
          <w:p w:rsidR="005769F9" w:rsidRPr="00D516D5" w:rsidRDefault="005769F9" w:rsidP="00D516D5">
            <w:pPr>
              <w:spacing w:after="0" w:line="240" w:lineRule="auto"/>
              <w:rPr>
                <w:rFonts w:ascii="Times New Roman" w:hAnsi="Times New Roman" w:cs="Times New Roman"/>
                <w:sz w:val="24"/>
                <w:szCs w:val="24"/>
                <w:lang w:eastAsia="ru-RU"/>
              </w:rPr>
            </w:pPr>
          </w:p>
        </w:tc>
        <w:tc>
          <w:tcPr>
            <w:tcW w:w="2884" w:type="dxa"/>
            <w:gridSpan w:val="4"/>
            <w:noWrap/>
            <w:vAlign w:val="bottom"/>
          </w:tcPr>
          <w:p w:rsidR="005769F9" w:rsidRPr="00D516D5" w:rsidRDefault="005769F9" w:rsidP="00D516D5">
            <w:pPr>
              <w:spacing w:after="0" w:line="240" w:lineRule="auto"/>
              <w:rPr>
                <w:rFonts w:ascii="Times New Roman" w:hAnsi="Times New Roman" w:cs="Times New Roman"/>
                <w:sz w:val="24"/>
                <w:szCs w:val="24"/>
                <w:lang w:eastAsia="ru-RU"/>
              </w:rPr>
            </w:pPr>
          </w:p>
        </w:tc>
        <w:tc>
          <w:tcPr>
            <w:tcW w:w="888" w:type="dxa"/>
            <w:gridSpan w:val="2"/>
            <w:noWrap/>
            <w:vAlign w:val="bottom"/>
          </w:tcPr>
          <w:p w:rsidR="005769F9" w:rsidRPr="00D516D5" w:rsidRDefault="005769F9" w:rsidP="00D516D5">
            <w:pPr>
              <w:spacing w:after="0" w:line="240" w:lineRule="auto"/>
              <w:rPr>
                <w:rFonts w:ascii="Times New Roman" w:hAnsi="Times New Roman" w:cs="Times New Roman"/>
                <w:sz w:val="24"/>
                <w:szCs w:val="24"/>
                <w:lang w:eastAsia="ru-RU"/>
              </w:rPr>
            </w:pPr>
          </w:p>
        </w:tc>
      </w:tr>
      <w:tr w:rsidR="005769F9" w:rsidRPr="00D516D5" w:rsidTr="00EB4454">
        <w:trPr>
          <w:gridAfter w:val="1"/>
          <w:wAfter w:w="492" w:type="dxa"/>
          <w:trHeight w:val="1125"/>
        </w:trPr>
        <w:tc>
          <w:tcPr>
            <w:tcW w:w="673"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5769F9" w:rsidRPr="00D516D5" w:rsidRDefault="005769F9" w:rsidP="00D516D5">
            <w:pPr>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 xml:space="preserve">№ </w:t>
            </w:r>
            <w:proofErr w:type="gramStart"/>
            <w:r w:rsidRPr="00D516D5">
              <w:rPr>
                <w:rFonts w:ascii="Times New Roman" w:hAnsi="Times New Roman" w:cs="Times New Roman"/>
                <w:sz w:val="24"/>
                <w:szCs w:val="24"/>
                <w:lang w:eastAsia="ru-RU"/>
              </w:rPr>
              <w:t>п</w:t>
            </w:r>
            <w:proofErr w:type="gramEnd"/>
            <w:r w:rsidRPr="00D516D5">
              <w:rPr>
                <w:rFonts w:ascii="Times New Roman" w:hAnsi="Times New Roman" w:cs="Times New Roman"/>
                <w:sz w:val="24"/>
                <w:szCs w:val="24"/>
                <w:lang w:eastAsia="ru-RU"/>
              </w:rPr>
              <w:t>/п</w:t>
            </w:r>
          </w:p>
        </w:tc>
        <w:tc>
          <w:tcPr>
            <w:tcW w:w="3828"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5769F9" w:rsidRPr="00D516D5" w:rsidRDefault="005769F9" w:rsidP="00914FE4">
            <w:pPr>
              <w:spacing w:after="0" w:line="240" w:lineRule="auto"/>
              <w:ind w:left="-908" w:right="-13936"/>
              <w:rPr>
                <w:rFonts w:ascii="Times New Roman" w:hAnsi="Times New Roman" w:cs="Times New Roman"/>
                <w:sz w:val="24"/>
                <w:szCs w:val="24"/>
                <w:lang w:eastAsia="ru-RU"/>
              </w:rPr>
            </w:pPr>
            <w:r w:rsidRPr="00D516D5">
              <w:rPr>
                <w:rFonts w:ascii="Times New Roman" w:hAnsi="Times New Roman" w:cs="Times New Roman"/>
                <w:sz w:val="24"/>
                <w:szCs w:val="24"/>
                <w:lang w:eastAsia="ru-RU"/>
              </w:rPr>
              <w:t>Наименование показателя (индикатора)</w:t>
            </w:r>
          </w:p>
        </w:tc>
        <w:tc>
          <w:tcPr>
            <w:tcW w:w="21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5769F9" w:rsidRPr="00D516D5" w:rsidRDefault="005769F9" w:rsidP="00D516D5">
            <w:pPr>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Пункт Федерального плана</w:t>
            </w:r>
            <w:r w:rsidRPr="00D516D5">
              <w:rPr>
                <w:rFonts w:ascii="Times New Roman" w:hAnsi="Times New Roman" w:cs="Times New Roman"/>
                <w:sz w:val="24"/>
                <w:szCs w:val="24"/>
                <w:lang w:eastAsia="ru-RU"/>
              </w:rPr>
              <w:br/>
              <w:t>статистических работ</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5769F9" w:rsidRPr="00D516D5" w:rsidRDefault="005769F9" w:rsidP="00D516D5">
            <w:pPr>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Ед. измерения</w:t>
            </w:r>
          </w:p>
        </w:tc>
        <w:tc>
          <w:tcPr>
            <w:tcW w:w="7391" w:type="dxa"/>
            <w:gridSpan w:val="9"/>
            <w:tcBorders>
              <w:top w:val="single" w:sz="4" w:space="0" w:color="auto"/>
              <w:bottom w:val="single" w:sz="4" w:space="0" w:color="auto"/>
              <w:right w:val="single" w:sz="4" w:space="0" w:color="000000"/>
            </w:tcBorders>
            <w:shd w:val="clear" w:color="000000" w:fill="FFFFFF"/>
            <w:vAlign w:val="center"/>
          </w:tcPr>
          <w:p w:rsidR="005769F9" w:rsidRPr="00D516D5" w:rsidRDefault="005769F9" w:rsidP="00EB4454">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Значения показателя (индикатора) по годам реализации муниципальной программы</w:t>
            </w:r>
          </w:p>
        </w:tc>
      </w:tr>
      <w:tr w:rsidR="00843346" w:rsidRPr="00D516D5" w:rsidTr="003F314C">
        <w:trPr>
          <w:gridAfter w:val="1"/>
          <w:wAfter w:w="492" w:type="dxa"/>
          <w:trHeight w:val="315"/>
        </w:trPr>
        <w:tc>
          <w:tcPr>
            <w:tcW w:w="673" w:type="dxa"/>
            <w:gridSpan w:val="2"/>
            <w:vMerge/>
            <w:tcBorders>
              <w:top w:val="single" w:sz="4" w:space="0" w:color="auto"/>
              <w:left w:val="single" w:sz="4" w:space="0" w:color="auto"/>
              <w:bottom w:val="single" w:sz="4" w:space="0" w:color="000000"/>
              <w:right w:val="single" w:sz="4" w:space="0" w:color="auto"/>
            </w:tcBorders>
            <w:vAlign w:val="center"/>
          </w:tcPr>
          <w:p w:rsidR="00843346" w:rsidRPr="00D516D5" w:rsidRDefault="00843346" w:rsidP="00D516D5">
            <w:pPr>
              <w:spacing w:after="0" w:line="240" w:lineRule="auto"/>
              <w:rPr>
                <w:rFonts w:ascii="Times New Roman" w:hAnsi="Times New Roman" w:cs="Times New Roman"/>
                <w:sz w:val="24"/>
                <w:szCs w:val="24"/>
                <w:lang w:eastAsia="ru-RU"/>
              </w:rPr>
            </w:pPr>
          </w:p>
        </w:tc>
        <w:tc>
          <w:tcPr>
            <w:tcW w:w="3828" w:type="dxa"/>
            <w:gridSpan w:val="2"/>
            <w:vMerge/>
            <w:tcBorders>
              <w:top w:val="single" w:sz="4" w:space="0" w:color="auto"/>
              <w:left w:val="single" w:sz="4" w:space="0" w:color="auto"/>
              <w:bottom w:val="single" w:sz="4" w:space="0" w:color="000000"/>
              <w:right w:val="single" w:sz="4" w:space="0" w:color="auto"/>
            </w:tcBorders>
            <w:vAlign w:val="center"/>
          </w:tcPr>
          <w:p w:rsidR="00843346" w:rsidRPr="00D516D5" w:rsidRDefault="00843346" w:rsidP="00D516D5">
            <w:pPr>
              <w:spacing w:after="0" w:line="240" w:lineRule="auto"/>
              <w:rPr>
                <w:rFonts w:ascii="Times New Roman" w:hAnsi="Times New Roman" w:cs="Times New Roman"/>
                <w:sz w:val="24"/>
                <w:szCs w:val="24"/>
                <w:lang w:eastAsia="ru-RU"/>
              </w:rPr>
            </w:pPr>
          </w:p>
        </w:tc>
        <w:tc>
          <w:tcPr>
            <w:tcW w:w="2126" w:type="dxa"/>
            <w:vMerge/>
            <w:tcBorders>
              <w:top w:val="single" w:sz="4" w:space="0" w:color="auto"/>
              <w:left w:val="single" w:sz="4" w:space="0" w:color="auto"/>
              <w:bottom w:val="single" w:sz="4" w:space="0" w:color="000000"/>
              <w:right w:val="single" w:sz="4" w:space="0" w:color="auto"/>
            </w:tcBorders>
            <w:vAlign w:val="center"/>
          </w:tcPr>
          <w:p w:rsidR="00843346" w:rsidRPr="00D516D5" w:rsidRDefault="00843346" w:rsidP="00D516D5">
            <w:pPr>
              <w:spacing w:after="0" w:line="240" w:lineRule="auto"/>
              <w:rPr>
                <w:rFonts w:ascii="Times New Roman" w:hAnsi="Times New Roman" w:cs="Times New Roman"/>
                <w:sz w:val="24"/>
                <w:szCs w:val="24"/>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843346" w:rsidRPr="00D516D5" w:rsidRDefault="00843346" w:rsidP="00D516D5">
            <w:pPr>
              <w:spacing w:after="0" w:line="240" w:lineRule="auto"/>
              <w:rPr>
                <w:rFonts w:ascii="Times New Roman" w:hAnsi="Times New Roman" w:cs="Times New Roman"/>
                <w:sz w:val="24"/>
                <w:szCs w:val="24"/>
                <w:lang w:eastAsia="ru-RU"/>
              </w:rPr>
            </w:pPr>
          </w:p>
        </w:tc>
        <w:tc>
          <w:tcPr>
            <w:tcW w:w="1134" w:type="dxa"/>
            <w:tcBorders>
              <w:bottom w:val="single" w:sz="4" w:space="0" w:color="auto"/>
              <w:right w:val="single" w:sz="4" w:space="0" w:color="auto"/>
            </w:tcBorders>
            <w:shd w:val="clear" w:color="000000" w:fill="FFFFFF"/>
            <w:vAlign w:val="center"/>
          </w:tcPr>
          <w:p w:rsidR="00843346" w:rsidRPr="00D516D5" w:rsidRDefault="00843346" w:rsidP="00D516D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2014</w:t>
            </w:r>
          </w:p>
        </w:tc>
        <w:tc>
          <w:tcPr>
            <w:tcW w:w="993" w:type="dxa"/>
            <w:tcBorders>
              <w:bottom w:val="single" w:sz="4" w:space="0" w:color="auto"/>
              <w:right w:val="single" w:sz="4" w:space="0" w:color="auto"/>
            </w:tcBorders>
            <w:shd w:val="clear" w:color="000000" w:fill="FFFFFF"/>
            <w:vAlign w:val="center"/>
          </w:tcPr>
          <w:p w:rsidR="00843346" w:rsidRPr="00D516D5" w:rsidRDefault="00843346" w:rsidP="00D516D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2015</w:t>
            </w:r>
          </w:p>
        </w:tc>
        <w:tc>
          <w:tcPr>
            <w:tcW w:w="992" w:type="dxa"/>
            <w:tcBorders>
              <w:bottom w:val="single" w:sz="4" w:space="0" w:color="auto"/>
              <w:right w:val="single" w:sz="4" w:space="0" w:color="auto"/>
            </w:tcBorders>
            <w:shd w:val="clear" w:color="000000" w:fill="FFFFFF"/>
            <w:vAlign w:val="center"/>
          </w:tcPr>
          <w:p w:rsidR="00843346" w:rsidRPr="00D516D5" w:rsidRDefault="00843346" w:rsidP="00D516D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2016</w:t>
            </w:r>
          </w:p>
        </w:tc>
        <w:tc>
          <w:tcPr>
            <w:tcW w:w="992" w:type="dxa"/>
            <w:tcBorders>
              <w:bottom w:val="single" w:sz="4" w:space="0" w:color="auto"/>
              <w:right w:val="single" w:sz="4" w:space="0" w:color="auto"/>
            </w:tcBorders>
            <w:shd w:val="clear" w:color="000000" w:fill="FFFFFF"/>
            <w:vAlign w:val="center"/>
          </w:tcPr>
          <w:p w:rsidR="00843346" w:rsidRPr="00D516D5" w:rsidRDefault="00843346" w:rsidP="00D516D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2017</w:t>
            </w:r>
          </w:p>
        </w:tc>
        <w:tc>
          <w:tcPr>
            <w:tcW w:w="1100" w:type="dxa"/>
            <w:tcBorders>
              <w:bottom w:val="single" w:sz="4" w:space="0" w:color="auto"/>
              <w:right w:val="single" w:sz="4" w:space="0" w:color="auto"/>
            </w:tcBorders>
            <w:shd w:val="clear" w:color="000000" w:fill="FFFFFF"/>
            <w:vAlign w:val="center"/>
          </w:tcPr>
          <w:p w:rsidR="00843346" w:rsidRPr="00D516D5" w:rsidRDefault="00843346" w:rsidP="00D516D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2018</w:t>
            </w:r>
          </w:p>
        </w:tc>
        <w:tc>
          <w:tcPr>
            <w:tcW w:w="965" w:type="dxa"/>
            <w:tcBorders>
              <w:bottom w:val="single" w:sz="4" w:space="0" w:color="auto"/>
              <w:right w:val="single" w:sz="4" w:space="0" w:color="auto"/>
            </w:tcBorders>
            <w:shd w:val="clear" w:color="000000" w:fill="FFFFFF"/>
            <w:vAlign w:val="center"/>
          </w:tcPr>
          <w:p w:rsidR="00843346" w:rsidRPr="00D516D5" w:rsidRDefault="00843346" w:rsidP="00843346">
            <w:pPr>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2019</w:t>
            </w:r>
          </w:p>
        </w:tc>
        <w:tc>
          <w:tcPr>
            <w:tcW w:w="1215" w:type="dxa"/>
            <w:gridSpan w:val="3"/>
            <w:tcBorders>
              <w:bottom w:val="single" w:sz="4" w:space="0" w:color="auto"/>
              <w:right w:val="single" w:sz="4" w:space="0" w:color="auto"/>
            </w:tcBorders>
            <w:shd w:val="clear" w:color="000000" w:fill="FFFFFF"/>
            <w:vAlign w:val="center"/>
          </w:tcPr>
          <w:p w:rsidR="00843346" w:rsidRPr="00D516D5" w:rsidRDefault="00843346" w:rsidP="00843346">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2020</w:t>
            </w:r>
          </w:p>
        </w:tc>
      </w:tr>
      <w:tr w:rsidR="00843346" w:rsidRPr="00D516D5" w:rsidTr="00423C67">
        <w:trPr>
          <w:gridAfter w:val="1"/>
          <w:wAfter w:w="492" w:type="dxa"/>
          <w:trHeight w:val="315"/>
        </w:trPr>
        <w:tc>
          <w:tcPr>
            <w:tcW w:w="640" w:type="dxa"/>
            <w:tcBorders>
              <w:left w:val="single" w:sz="4" w:space="0" w:color="auto"/>
              <w:bottom w:val="single" w:sz="4" w:space="0" w:color="auto"/>
              <w:right w:val="single" w:sz="4" w:space="0" w:color="auto"/>
            </w:tcBorders>
            <w:shd w:val="clear" w:color="000000" w:fill="FFFFFF"/>
            <w:vAlign w:val="center"/>
          </w:tcPr>
          <w:p w:rsidR="00843346" w:rsidRPr="00D516D5" w:rsidRDefault="00843346" w:rsidP="00D516D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1</w:t>
            </w:r>
          </w:p>
        </w:tc>
        <w:tc>
          <w:tcPr>
            <w:tcW w:w="3861" w:type="dxa"/>
            <w:gridSpan w:val="3"/>
            <w:tcBorders>
              <w:bottom w:val="single" w:sz="4" w:space="0" w:color="auto"/>
              <w:right w:val="single" w:sz="4" w:space="0" w:color="auto"/>
            </w:tcBorders>
            <w:shd w:val="clear" w:color="000000" w:fill="FFFFFF"/>
            <w:vAlign w:val="center"/>
          </w:tcPr>
          <w:p w:rsidR="00843346" w:rsidRPr="00D516D5" w:rsidRDefault="00843346" w:rsidP="00D516D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2</w:t>
            </w:r>
          </w:p>
        </w:tc>
        <w:tc>
          <w:tcPr>
            <w:tcW w:w="2126" w:type="dxa"/>
            <w:tcBorders>
              <w:bottom w:val="single" w:sz="4" w:space="0" w:color="auto"/>
              <w:right w:val="single" w:sz="4" w:space="0" w:color="auto"/>
            </w:tcBorders>
            <w:shd w:val="clear" w:color="000000" w:fill="FFFFFF"/>
            <w:vAlign w:val="center"/>
          </w:tcPr>
          <w:p w:rsidR="00843346" w:rsidRPr="00D516D5" w:rsidRDefault="00843346" w:rsidP="00D516D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3</w:t>
            </w:r>
          </w:p>
        </w:tc>
        <w:tc>
          <w:tcPr>
            <w:tcW w:w="850" w:type="dxa"/>
            <w:tcBorders>
              <w:bottom w:val="single" w:sz="4" w:space="0" w:color="auto"/>
              <w:right w:val="single" w:sz="4" w:space="0" w:color="auto"/>
            </w:tcBorders>
            <w:shd w:val="clear" w:color="000000" w:fill="FFFFFF"/>
            <w:vAlign w:val="center"/>
          </w:tcPr>
          <w:p w:rsidR="00843346" w:rsidRPr="00D516D5" w:rsidRDefault="00843346" w:rsidP="00D516D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4</w:t>
            </w:r>
          </w:p>
        </w:tc>
        <w:tc>
          <w:tcPr>
            <w:tcW w:w="1134" w:type="dxa"/>
            <w:tcBorders>
              <w:bottom w:val="single" w:sz="4" w:space="0" w:color="auto"/>
              <w:right w:val="single" w:sz="4" w:space="0" w:color="auto"/>
            </w:tcBorders>
            <w:shd w:val="clear" w:color="000000" w:fill="FFFFFF"/>
            <w:vAlign w:val="center"/>
          </w:tcPr>
          <w:p w:rsidR="00843346" w:rsidRPr="00D516D5" w:rsidRDefault="00843346" w:rsidP="00D516D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5</w:t>
            </w:r>
          </w:p>
        </w:tc>
        <w:tc>
          <w:tcPr>
            <w:tcW w:w="993" w:type="dxa"/>
            <w:tcBorders>
              <w:bottom w:val="single" w:sz="4" w:space="0" w:color="auto"/>
              <w:right w:val="single" w:sz="4" w:space="0" w:color="auto"/>
            </w:tcBorders>
            <w:shd w:val="clear" w:color="000000" w:fill="FFFFFF"/>
            <w:vAlign w:val="center"/>
          </w:tcPr>
          <w:p w:rsidR="00843346" w:rsidRPr="00D516D5" w:rsidRDefault="00843346" w:rsidP="00D516D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6</w:t>
            </w:r>
          </w:p>
        </w:tc>
        <w:tc>
          <w:tcPr>
            <w:tcW w:w="992" w:type="dxa"/>
            <w:tcBorders>
              <w:bottom w:val="single" w:sz="4" w:space="0" w:color="auto"/>
              <w:right w:val="single" w:sz="4" w:space="0" w:color="auto"/>
            </w:tcBorders>
            <w:shd w:val="clear" w:color="000000" w:fill="FFFFFF"/>
            <w:vAlign w:val="center"/>
          </w:tcPr>
          <w:p w:rsidR="00843346" w:rsidRPr="00D516D5" w:rsidRDefault="00843346" w:rsidP="00D516D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7</w:t>
            </w:r>
          </w:p>
        </w:tc>
        <w:tc>
          <w:tcPr>
            <w:tcW w:w="992" w:type="dxa"/>
            <w:tcBorders>
              <w:bottom w:val="single" w:sz="4" w:space="0" w:color="auto"/>
              <w:right w:val="single" w:sz="4" w:space="0" w:color="auto"/>
            </w:tcBorders>
            <w:shd w:val="clear" w:color="000000" w:fill="FFFFFF"/>
            <w:vAlign w:val="center"/>
          </w:tcPr>
          <w:p w:rsidR="00843346" w:rsidRPr="00D516D5" w:rsidRDefault="00843346" w:rsidP="00D516D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8</w:t>
            </w:r>
          </w:p>
        </w:tc>
        <w:tc>
          <w:tcPr>
            <w:tcW w:w="1100" w:type="dxa"/>
            <w:tcBorders>
              <w:bottom w:val="single" w:sz="4" w:space="0" w:color="auto"/>
              <w:right w:val="single" w:sz="4" w:space="0" w:color="auto"/>
            </w:tcBorders>
            <w:shd w:val="clear" w:color="000000" w:fill="FFFFFF"/>
            <w:vAlign w:val="center"/>
          </w:tcPr>
          <w:p w:rsidR="00843346" w:rsidRPr="00D516D5" w:rsidRDefault="00843346" w:rsidP="00D516D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9</w:t>
            </w:r>
          </w:p>
        </w:tc>
        <w:tc>
          <w:tcPr>
            <w:tcW w:w="965" w:type="dxa"/>
            <w:tcBorders>
              <w:bottom w:val="single" w:sz="4" w:space="0" w:color="auto"/>
              <w:right w:val="single" w:sz="4" w:space="0" w:color="auto"/>
            </w:tcBorders>
            <w:shd w:val="clear" w:color="000000" w:fill="FFFFFF"/>
            <w:vAlign w:val="center"/>
          </w:tcPr>
          <w:p w:rsidR="00843346" w:rsidRPr="00D516D5" w:rsidRDefault="00843346" w:rsidP="00843346">
            <w:pPr>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10</w:t>
            </w:r>
          </w:p>
        </w:tc>
        <w:tc>
          <w:tcPr>
            <w:tcW w:w="1215" w:type="dxa"/>
            <w:gridSpan w:val="3"/>
            <w:tcBorders>
              <w:bottom w:val="single" w:sz="4" w:space="0" w:color="auto"/>
              <w:right w:val="single" w:sz="4" w:space="0" w:color="auto"/>
            </w:tcBorders>
            <w:shd w:val="clear" w:color="000000" w:fill="FFFFFF"/>
            <w:vAlign w:val="center"/>
          </w:tcPr>
          <w:p w:rsidR="00843346" w:rsidRPr="00D516D5" w:rsidRDefault="00843346" w:rsidP="00843346">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11</w:t>
            </w:r>
          </w:p>
        </w:tc>
      </w:tr>
      <w:tr w:rsidR="00843346" w:rsidRPr="00D516D5" w:rsidTr="00843346">
        <w:trPr>
          <w:gridAfter w:val="1"/>
          <w:wAfter w:w="492" w:type="dxa"/>
          <w:trHeight w:val="315"/>
        </w:trPr>
        <w:tc>
          <w:tcPr>
            <w:tcW w:w="13653" w:type="dxa"/>
            <w:gridSpan w:val="12"/>
            <w:tcBorders>
              <w:top w:val="single" w:sz="4" w:space="0" w:color="auto"/>
              <w:left w:val="single" w:sz="4" w:space="0" w:color="auto"/>
              <w:bottom w:val="single" w:sz="4" w:space="0" w:color="auto"/>
              <w:right w:val="single" w:sz="4" w:space="0" w:color="auto"/>
            </w:tcBorders>
            <w:shd w:val="clear" w:color="000000" w:fill="FFFFFF"/>
            <w:vAlign w:val="bottom"/>
          </w:tcPr>
          <w:p w:rsidR="00843346" w:rsidRPr="00D516D5" w:rsidRDefault="00843346" w:rsidP="00D516D5">
            <w:pPr>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МУНИЦИПАЛЬНАЯ ПРОГРАММА</w:t>
            </w:r>
          </w:p>
        </w:tc>
        <w:tc>
          <w:tcPr>
            <w:tcW w:w="1215" w:type="dxa"/>
            <w:gridSpan w:val="3"/>
            <w:tcBorders>
              <w:top w:val="single" w:sz="4" w:space="0" w:color="auto"/>
              <w:left w:val="single" w:sz="4" w:space="0" w:color="auto"/>
              <w:bottom w:val="single" w:sz="4" w:space="0" w:color="auto"/>
              <w:right w:val="single" w:sz="4" w:space="0" w:color="000000"/>
            </w:tcBorders>
            <w:shd w:val="clear" w:color="000000" w:fill="FFFFFF"/>
            <w:vAlign w:val="bottom"/>
          </w:tcPr>
          <w:p w:rsidR="00843346" w:rsidRPr="00D516D5" w:rsidRDefault="00843346" w:rsidP="00843346">
            <w:pPr>
              <w:spacing w:after="0" w:line="240" w:lineRule="auto"/>
              <w:rPr>
                <w:rFonts w:ascii="Times New Roman" w:hAnsi="Times New Roman" w:cs="Times New Roman"/>
                <w:sz w:val="24"/>
                <w:szCs w:val="24"/>
                <w:lang w:eastAsia="ru-RU"/>
              </w:rPr>
            </w:pPr>
          </w:p>
        </w:tc>
      </w:tr>
      <w:tr w:rsidR="00843346" w:rsidRPr="00D516D5" w:rsidTr="00423C67">
        <w:trPr>
          <w:gridAfter w:val="1"/>
          <w:wAfter w:w="492" w:type="dxa"/>
          <w:trHeight w:val="70"/>
        </w:trPr>
        <w:tc>
          <w:tcPr>
            <w:tcW w:w="640" w:type="dxa"/>
            <w:tcBorders>
              <w:top w:val="single" w:sz="4" w:space="0" w:color="auto"/>
              <w:left w:val="single" w:sz="4" w:space="0" w:color="auto"/>
              <w:bottom w:val="single" w:sz="4" w:space="0" w:color="auto"/>
              <w:right w:val="single" w:sz="4" w:space="0" w:color="auto"/>
            </w:tcBorders>
            <w:vAlign w:val="center"/>
          </w:tcPr>
          <w:p w:rsidR="00843346" w:rsidRPr="00D516D5" w:rsidRDefault="00843346" w:rsidP="00D516D5">
            <w:pPr>
              <w:spacing w:after="0" w:line="240" w:lineRule="auto"/>
              <w:rPr>
                <w:rFonts w:ascii="Times New Roman" w:hAnsi="Times New Roman" w:cs="Times New Roman"/>
                <w:sz w:val="24"/>
                <w:szCs w:val="24"/>
                <w:lang w:eastAsia="ru-RU"/>
              </w:rPr>
            </w:pPr>
          </w:p>
        </w:tc>
        <w:tc>
          <w:tcPr>
            <w:tcW w:w="3861" w:type="dxa"/>
            <w:gridSpan w:val="3"/>
            <w:tcBorders>
              <w:top w:val="single" w:sz="4" w:space="0" w:color="auto"/>
              <w:bottom w:val="single" w:sz="4" w:space="0" w:color="auto"/>
              <w:right w:val="single" w:sz="4" w:space="0" w:color="auto"/>
            </w:tcBorders>
            <w:vAlign w:val="center"/>
          </w:tcPr>
          <w:p w:rsidR="00843346" w:rsidRPr="00D516D5" w:rsidRDefault="00843346" w:rsidP="00D516D5">
            <w:pPr>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Доля протяженности</w:t>
            </w:r>
          </w:p>
          <w:p w:rsidR="00843346" w:rsidRPr="00D516D5" w:rsidRDefault="00843346" w:rsidP="00D516D5">
            <w:pPr>
              <w:spacing w:after="0" w:line="240" w:lineRule="auto"/>
              <w:rPr>
                <w:rFonts w:ascii="Times New Roman" w:hAnsi="Times New Roman" w:cs="Times New Roman"/>
                <w:sz w:val="24"/>
                <w:szCs w:val="24"/>
                <w:highlight w:val="yellow"/>
                <w:lang w:eastAsia="ru-RU"/>
              </w:rPr>
            </w:pPr>
            <w:r w:rsidRPr="00D516D5">
              <w:rPr>
                <w:rFonts w:ascii="Times New Roman" w:hAnsi="Times New Roman" w:cs="Times New Roman"/>
                <w:sz w:val="24"/>
                <w:szCs w:val="24"/>
                <w:lang w:eastAsia="ru-RU"/>
              </w:rPr>
              <w:t xml:space="preserve"> автомобильных дорог общего пользования местного значения не отвечающим нормативным требованиям в общей протяженности дорог местного значения</w:t>
            </w:r>
          </w:p>
        </w:tc>
        <w:tc>
          <w:tcPr>
            <w:tcW w:w="2126" w:type="dxa"/>
            <w:tcBorders>
              <w:top w:val="single" w:sz="4" w:space="0" w:color="auto"/>
              <w:bottom w:val="single" w:sz="4" w:space="0" w:color="auto"/>
              <w:right w:val="single" w:sz="4" w:space="0" w:color="auto"/>
            </w:tcBorders>
            <w:vAlign w:val="bottom"/>
          </w:tcPr>
          <w:p w:rsidR="00843346" w:rsidRPr="00843346" w:rsidRDefault="00843346" w:rsidP="00D516D5">
            <w:pPr>
              <w:spacing w:after="0" w:line="240" w:lineRule="auto"/>
              <w:rPr>
                <w:rFonts w:ascii="Times New Roman" w:hAnsi="Times New Roman" w:cs="Times New Roman"/>
                <w:lang w:eastAsia="ru-RU"/>
              </w:rPr>
            </w:pPr>
            <w:r w:rsidRPr="00843346">
              <w:rPr>
                <w:rFonts w:ascii="Times New Roman" w:hAnsi="Times New Roman" w:cs="Times New Roman"/>
                <w:lang w:eastAsia="ru-RU"/>
              </w:rPr>
              <w:t xml:space="preserve">ПОДПРОГРАММА      </w:t>
            </w:r>
          </w:p>
        </w:tc>
        <w:tc>
          <w:tcPr>
            <w:tcW w:w="850" w:type="dxa"/>
            <w:tcBorders>
              <w:top w:val="single" w:sz="4" w:space="0" w:color="auto"/>
              <w:bottom w:val="single" w:sz="4" w:space="0" w:color="auto"/>
              <w:right w:val="single" w:sz="4" w:space="0" w:color="auto"/>
            </w:tcBorders>
            <w:vAlign w:val="center"/>
          </w:tcPr>
          <w:p w:rsidR="00843346" w:rsidRPr="00D516D5" w:rsidRDefault="00843346" w:rsidP="00D516D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w:t>
            </w:r>
          </w:p>
        </w:tc>
        <w:tc>
          <w:tcPr>
            <w:tcW w:w="1134" w:type="dxa"/>
            <w:tcBorders>
              <w:top w:val="single" w:sz="4" w:space="0" w:color="auto"/>
              <w:bottom w:val="single" w:sz="4" w:space="0" w:color="auto"/>
              <w:right w:val="single" w:sz="4" w:space="0" w:color="auto"/>
            </w:tcBorders>
            <w:vAlign w:val="center"/>
          </w:tcPr>
          <w:p w:rsidR="00843346" w:rsidRPr="00892441" w:rsidRDefault="00892441" w:rsidP="0084334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22,8</w:t>
            </w:r>
          </w:p>
        </w:tc>
        <w:tc>
          <w:tcPr>
            <w:tcW w:w="993" w:type="dxa"/>
            <w:tcBorders>
              <w:top w:val="single" w:sz="4" w:space="0" w:color="auto"/>
              <w:bottom w:val="single" w:sz="4" w:space="0" w:color="auto"/>
              <w:right w:val="single" w:sz="4" w:space="0" w:color="auto"/>
            </w:tcBorders>
            <w:vAlign w:val="center"/>
          </w:tcPr>
          <w:p w:rsidR="00843346" w:rsidRPr="00892441" w:rsidRDefault="00892441" w:rsidP="0084334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30,09</w:t>
            </w:r>
          </w:p>
        </w:tc>
        <w:tc>
          <w:tcPr>
            <w:tcW w:w="992" w:type="dxa"/>
            <w:tcBorders>
              <w:top w:val="single" w:sz="4" w:space="0" w:color="auto"/>
              <w:bottom w:val="single" w:sz="4" w:space="0" w:color="auto"/>
              <w:right w:val="single" w:sz="4" w:space="0" w:color="auto"/>
            </w:tcBorders>
            <w:vAlign w:val="center"/>
          </w:tcPr>
          <w:p w:rsidR="00843346" w:rsidRPr="00892441" w:rsidRDefault="00892441" w:rsidP="0084334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15,5</w:t>
            </w:r>
          </w:p>
        </w:tc>
        <w:tc>
          <w:tcPr>
            <w:tcW w:w="992" w:type="dxa"/>
            <w:tcBorders>
              <w:top w:val="single" w:sz="4" w:space="0" w:color="auto"/>
              <w:bottom w:val="single" w:sz="4" w:space="0" w:color="auto"/>
              <w:right w:val="single" w:sz="4" w:space="0" w:color="auto"/>
            </w:tcBorders>
            <w:vAlign w:val="center"/>
          </w:tcPr>
          <w:p w:rsidR="00843346" w:rsidRPr="003F314C" w:rsidRDefault="003F314C" w:rsidP="003F314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13</w:t>
            </w:r>
          </w:p>
        </w:tc>
        <w:tc>
          <w:tcPr>
            <w:tcW w:w="1100" w:type="dxa"/>
            <w:tcBorders>
              <w:top w:val="single" w:sz="4" w:space="0" w:color="auto"/>
              <w:bottom w:val="single" w:sz="4" w:space="0" w:color="auto"/>
              <w:right w:val="single" w:sz="4" w:space="0" w:color="auto"/>
            </w:tcBorders>
            <w:vAlign w:val="center"/>
          </w:tcPr>
          <w:p w:rsidR="00843346" w:rsidRPr="00423C67" w:rsidRDefault="00423C67" w:rsidP="0084334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w:t>
            </w:r>
          </w:p>
        </w:tc>
        <w:tc>
          <w:tcPr>
            <w:tcW w:w="965" w:type="dxa"/>
            <w:tcBorders>
              <w:top w:val="single" w:sz="4" w:space="0" w:color="auto"/>
              <w:bottom w:val="single" w:sz="4" w:space="0" w:color="auto"/>
              <w:right w:val="single" w:sz="4" w:space="0" w:color="auto"/>
            </w:tcBorders>
            <w:noWrap/>
            <w:vAlign w:val="center"/>
          </w:tcPr>
          <w:p w:rsidR="00843346" w:rsidRPr="00423C67" w:rsidRDefault="00423C67" w:rsidP="0084334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w:t>
            </w:r>
          </w:p>
        </w:tc>
        <w:tc>
          <w:tcPr>
            <w:tcW w:w="1215" w:type="dxa"/>
            <w:gridSpan w:val="3"/>
            <w:tcBorders>
              <w:top w:val="single" w:sz="4" w:space="0" w:color="auto"/>
              <w:bottom w:val="single" w:sz="4" w:space="0" w:color="auto"/>
              <w:right w:val="single" w:sz="4" w:space="0" w:color="auto"/>
            </w:tcBorders>
            <w:vAlign w:val="center"/>
          </w:tcPr>
          <w:p w:rsidR="00843346" w:rsidRPr="00423C67" w:rsidRDefault="00423C67" w:rsidP="0084334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r>
      <w:tr w:rsidR="005769F9" w:rsidRPr="00D516D5">
        <w:trPr>
          <w:gridAfter w:val="1"/>
          <w:wAfter w:w="492" w:type="dxa"/>
          <w:trHeight w:val="315"/>
        </w:trPr>
        <w:tc>
          <w:tcPr>
            <w:tcW w:w="14868" w:type="dxa"/>
            <w:gridSpan w:val="15"/>
            <w:tcBorders>
              <w:top w:val="single" w:sz="4" w:space="0" w:color="auto"/>
              <w:left w:val="single" w:sz="4" w:space="0" w:color="auto"/>
              <w:bottom w:val="single" w:sz="4" w:space="0" w:color="auto"/>
              <w:right w:val="single" w:sz="4" w:space="0" w:color="000000"/>
            </w:tcBorders>
            <w:vAlign w:val="bottom"/>
          </w:tcPr>
          <w:p w:rsidR="005769F9" w:rsidRPr="00D516D5" w:rsidRDefault="005769F9" w:rsidP="00D516D5">
            <w:pPr>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 xml:space="preserve">ПОДПРОГРАММА      </w:t>
            </w:r>
          </w:p>
        </w:tc>
      </w:tr>
      <w:tr w:rsidR="00423C67" w:rsidRPr="00D516D5" w:rsidTr="00423C67">
        <w:trPr>
          <w:gridAfter w:val="1"/>
          <w:wAfter w:w="492" w:type="dxa"/>
          <w:trHeight w:val="533"/>
        </w:trPr>
        <w:tc>
          <w:tcPr>
            <w:tcW w:w="640" w:type="dxa"/>
            <w:tcBorders>
              <w:top w:val="nil"/>
              <w:left w:val="single" w:sz="4" w:space="0" w:color="auto"/>
              <w:bottom w:val="single" w:sz="4" w:space="0" w:color="auto"/>
              <w:right w:val="single" w:sz="4" w:space="0" w:color="auto"/>
            </w:tcBorders>
            <w:vAlign w:val="center"/>
          </w:tcPr>
          <w:p w:rsidR="00423C67" w:rsidRPr="00D516D5" w:rsidRDefault="00423C67" w:rsidP="00D516D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1</w:t>
            </w:r>
          </w:p>
        </w:tc>
        <w:tc>
          <w:tcPr>
            <w:tcW w:w="3861" w:type="dxa"/>
            <w:gridSpan w:val="3"/>
            <w:tcBorders>
              <w:top w:val="nil"/>
              <w:left w:val="nil"/>
              <w:bottom w:val="single" w:sz="4" w:space="0" w:color="auto"/>
              <w:right w:val="single" w:sz="4" w:space="0" w:color="auto"/>
            </w:tcBorders>
            <w:vAlign w:val="center"/>
          </w:tcPr>
          <w:p w:rsidR="00423C67" w:rsidRPr="00983FA8" w:rsidRDefault="00423C67" w:rsidP="00D516D5">
            <w:pPr>
              <w:spacing w:after="0" w:line="240" w:lineRule="auto"/>
              <w:rPr>
                <w:rFonts w:ascii="Times New Roman" w:hAnsi="Times New Roman" w:cs="Times New Roman"/>
                <w:sz w:val="24"/>
                <w:szCs w:val="24"/>
                <w:lang w:eastAsia="ru-RU"/>
              </w:rPr>
            </w:pPr>
            <w:r w:rsidRPr="00983FA8">
              <w:rPr>
                <w:rFonts w:ascii="Times New Roman" w:hAnsi="Times New Roman" w:cs="Times New Roman"/>
                <w:sz w:val="24"/>
                <w:szCs w:val="24"/>
                <w:lang w:eastAsia="ru-RU"/>
              </w:rPr>
              <w:t>Показатель (индикатор) 1.1 общий для подпрограммы 1</w:t>
            </w:r>
          </w:p>
        </w:tc>
        <w:tc>
          <w:tcPr>
            <w:tcW w:w="2126" w:type="dxa"/>
            <w:tcBorders>
              <w:top w:val="nil"/>
              <w:left w:val="nil"/>
              <w:bottom w:val="single" w:sz="4" w:space="0" w:color="auto"/>
              <w:right w:val="single" w:sz="4" w:space="0" w:color="auto"/>
            </w:tcBorders>
            <w:vAlign w:val="center"/>
          </w:tcPr>
          <w:p w:rsidR="00423C67" w:rsidRPr="00D516D5" w:rsidRDefault="00423C67" w:rsidP="00D516D5">
            <w:pPr>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vAlign w:val="center"/>
          </w:tcPr>
          <w:p w:rsidR="00423C67" w:rsidRPr="00D516D5" w:rsidRDefault="00423C67" w:rsidP="00D516D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val="en-US" w:eastAsia="ru-RU"/>
              </w:rPr>
              <w:t>%</w:t>
            </w:r>
          </w:p>
        </w:tc>
        <w:tc>
          <w:tcPr>
            <w:tcW w:w="1134" w:type="dxa"/>
            <w:tcBorders>
              <w:top w:val="single" w:sz="4" w:space="0" w:color="auto"/>
              <w:left w:val="nil"/>
              <w:bottom w:val="single" w:sz="4" w:space="0" w:color="auto"/>
              <w:right w:val="single" w:sz="4" w:space="0" w:color="auto"/>
            </w:tcBorders>
            <w:vAlign w:val="center"/>
          </w:tcPr>
          <w:p w:rsidR="00423C67" w:rsidRPr="00892441" w:rsidRDefault="00423C67" w:rsidP="0024018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22,8</w:t>
            </w:r>
          </w:p>
        </w:tc>
        <w:tc>
          <w:tcPr>
            <w:tcW w:w="993" w:type="dxa"/>
            <w:tcBorders>
              <w:top w:val="single" w:sz="4" w:space="0" w:color="auto"/>
              <w:left w:val="nil"/>
              <w:bottom w:val="single" w:sz="4" w:space="0" w:color="auto"/>
              <w:right w:val="single" w:sz="4" w:space="0" w:color="auto"/>
            </w:tcBorders>
            <w:vAlign w:val="center"/>
          </w:tcPr>
          <w:p w:rsidR="00423C67" w:rsidRPr="00892441" w:rsidRDefault="00423C67" w:rsidP="0024018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30,09</w:t>
            </w:r>
          </w:p>
        </w:tc>
        <w:tc>
          <w:tcPr>
            <w:tcW w:w="992" w:type="dxa"/>
            <w:tcBorders>
              <w:top w:val="single" w:sz="4" w:space="0" w:color="auto"/>
              <w:left w:val="nil"/>
              <w:bottom w:val="single" w:sz="4" w:space="0" w:color="auto"/>
              <w:right w:val="single" w:sz="4" w:space="0" w:color="auto"/>
            </w:tcBorders>
            <w:vAlign w:val="center"/>
          </w:tcPr>
          <w:p w:rsidR="00423C67" w:rsidRPr="00892441" w:rsidRDefault="00423C67" w:rsidP="0024018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15,5</w:t>
            </w:r>
          </w:p>
        </w:tc>
        <w:tc>
          <w:tcPr>
            <w:tcW w:w="992" w:type="dxa"/>
            <w:tcBorders>
              <w:top w:val="single" w:sz="4" w:space="0" w:color="auto"/>
              <w:left w:val="nil"/>
              <w:bottom w:val="single" w:sz="4" w:space="0" w:color="auto"/>
              <w:right w:val="single" w:sz="4" w:space="0" w:color="auto"/>
            </w:tcBorders>
            <w:vAlign w:val="center"/>
          </w:tcPr>
          <w:p w:rsidR="00423C67" w:rsidRPr="003F314C" w:rsidRDefault="00423C67" w:rsidP="0024018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13</w:t>
            </w:r>
          </w:p>
        </w:tc>
        <w:tc>
          <w:tcPr>
            <w:tcW w:w="1100" w:type="dxa"/>
            <w:tcBorders>
              <w:top w:val="nil"/>
              <w:left w:val="nil"/>
              <w:bottom w:val="single" w:sz="4" w:space="0" w:color="auto"/>
              <w:right w:val="single" w:sz="4" w:space="0" w:color="auto"/>
            </w:tcBorders>
            <w:vAlign w:val="center"/>
          </w:tcPr>
          <w:p w:rsidR="00423C67" w:rsidRPr="00423C67" w:rsidRDefault="00423C67" w:rsidP="0024018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w:t>
            </w:r>
          </w:p>
        </w:tc>
        <w:tc>
          <w:tcPr>
            <w:tcW w:w="1006" w:type="dxa"/>
            <w:gridSpan w:val="2"/>
            <w:tcBorders>
              <w:top w:val="nil"/>
              <w:left w:val="nil"/>
              <w:bottom w:val="single" w:sz="4" w:space="0" w:color="auto"/>
              <w:right w:val="single" w:sz="4" w:space="0" w:color="auto"/>
            </w:tcBorders>
            <w:noWrap/>
            <w:vAlign w:val="center"/>
          </w:tcPr>
          <w:p w:rsidR="00423C67" w:rsidRPr="00423C67" w:rsidRDefault="00423C67" w:rsidP="0024018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w:t>
            </w:r>
          </w:p>
        </w:tc>
        <w:tc>
          <w:tcPr>
            <w:tcW w:w="1174" w:type="dxa"/>
            <w:gridSpan w:val="2"/>
            <w:tcBorders>
              <w:top w:val="nil"/>
              <w:left w:val="nil"/>
              <w:bottom w:val="single" w:sz="4" w:space="0" w:color="auto"/>
              <w:right w:val="single" w:sz="4" w:space="0" w:color="auto"/>
            </w:tcBorders>
            <w:vAlign w:val="center"/>
          </w:tcPr>
          <w:p w:rsidR="00423C67" w:rsidRPr="00423C67" w:rsidRDefault="00423C67" w:rsidP="0024018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r>
    </w:tbl>
    <w:p w:rsidR="005769F9" w:rsidRDefault="005769F9">
      <w:pPr>
        <w:rPr>
          <w:rFonts w:ascii="Times New Roman" w:hAnsi="Times New Roman" w:cs="Times New Roman"/>
          <w:sz w:val="28"/>
          <w:szCs w:val="28"/>
        </w:rPr>
      </w:pPr>
    </w:p>
    <w:p w:rsidR="00BC6912" w:rsidRPr="00D516D5" w:rsidRDefault="00BC6912" w:rsidP="00BC6912">
      <w:pPr>
        <w:spacing w:after="0" w:line="240" w:lineRule="auto"/>
        <w:rPr>
          <w:rFonts w:ascii="Times New Roman" w:hAnsi="Times New Roman" w:cs="Times New Roman"/>
          <w:sz w:val="24"/>
          <w:szCs w:val="24"/>
          <w:lang w:eastAsia="ru-RU"/>
        </w:rPr>
      </w:pPr>
    </w:p>
    <w:p w:rsidR="00BC6912" w:rsidRPr="00D516D5" w:rsidRDefault="00D7461A" w:rsidP="00BC6912">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Глава</w:t>
      </w:r>
      <w:r w:rsidR="00BC6912" w:rsidRPr="00D516D5">
        <w:rPr>
          <w:rFonts w:ascii="Times New Roman" w:hAnsi="Times New Roman" w:cs="Times New Roman"/>
          <w:sz w:val="24"/>
          <w:szCs w:val="24"/>
          <w:lang w:eastAsia="ru-RU"/>
        </w:rPr>
        <w:t xml:space="preserve"> городского поселения </w:t>
      </w:r>
      <w:r w:rsidR="00BC6912">
        <w:rPr>
          <w:rFonts w:ascii="Times New Roman" w:hAnsi="Times New Roman" w:cs="Times New Roman"/>
          <w:sz w:val="24"/>
          <w:szCs w:val="24"/>
          <w:lang w:eastAsia="ru-RU"/>
        </w:rPr>
        <w:t>-</w:t>
      </w:r>
      <w:r w:rsidR="00BC6912" w:rsidRPr="00D516D5">
        <w:rPr>
          <w:rFonts w:ascii="Times New Roman" w:hAnsi="Times New Roman" w:cs="Times New Roman"/>
          <w:sz w:val="24"/>
          <w:szCs w:val="24"/>
          <w:lang w:eastAsia="ru-RU"/>
        </w:rPr>
        <w:t xml:space="preserve"> город Павловск                        </w:t>
      </w:r>
      <w:r w:rsidR="00BC6912">
        <w:rPr>
          <w:rFonts w:ascii="Times New Roman" w:hAnsi="Times New Roman" w:cs="Times New Roman"/>
          <w:sz w:val="24"/>
          <w:szCs w:val="24"/>
          <w:lang w:eastAsia="ru-RU"/>
        </w:rPr>
        <w:tab/>
      </w:r>
      <w:r w:rsidR="00BC6912">
        <w:rPr>
          <w:rFonts w:ascii="Times New Roman" w:hAnsi="Times New Roman" w:cs="Times New Roman"/>
          <w:sz w:val="24"/>
          <w:szCs w:val="24"/>
          <w:lang w:eastAsia="ru-RU"/>
        </w:rPr>
        <w:tab/>
      </w:r>
      <w:r w:rsidR="00BC6912">
        <w:rPr>
          <w:rFonts w:ascii="Times New Roman" w:hAnsi="Times New Roman" w:cs="Times New Roman"/>
          <w:sz w:val="24"/>
          <w:szCs w:val="24"/>
          <w:lang w:eastAsia="ru-RU"/>
        </w:rPr>
        <w:tab/>
      </w:r>
      <w:r w:rsidR="00BC6912">
        <w:rPr>
          <w:rFonts w:ascii="Times New Roman" w:hAnsi="Times New Roman" w:cs="Times New Roman"/>
          <w:sz w:val="24"/>
          <w:szCs w:val="24"/>
          <w:lang w:eastAsia="ru-RU"/>
        </w:rPr>
        <w:tab/>
      </w:r>
      <w:r w:rsidR="00BC6912">
        <w:rPr>
          <w:rFonts w:ascii="Times New Roman" w:hAnsi="Times New Roman" w:cs="Times New Roman"/>
          <w:sz w:val="24"/>
          <w:szCs w:val="24"/>
          <w:lang w:eastAsia="ru-RU"/>
        </w:rPr>
        <w:tab/>
      </w:r>
      <w:r w:rsidR="00BC6912">
        <w:rPr>
          <w:rFonts w:ascii="Times New Roman" w:hAnsi="Times New Roman" w:cs="Times New Roman"/>
          <w:sz w:val="24"/>
          <w:szCs w:val="24"/>
          <w:lang w:eastAsia="ru-RU"/>
        </w:rPr>
        <w:tab/>
      </w:r>
      <w:r w:rsidR="00BC6912">
        <w:rPr>
          <w:rFonts w:ascii="Times New Roman" w:hAnsi="Times New Roman" w:cs="Times New Roman"/>
          <w:sz w:val="24"/>
          <w:szCs w:val="24"/>
          <w:lang w:eastAsia="ru-RU"/>
        </w:rPr>
        <w:tab/>
      </w:r>
      <w:r w:rsidR="00BC6912">
        <w:rPr>
          <w:rFonts w:ascii="Times New Roman" w:hAnsi="Times New Roman" w:cs="Times New Roman"/>
          <w:sz w:val="24"/>
          <w:szCs w:val="24"/>
          <w:lang w:eastAsia="ru-RU"/>
        </w:rPr>
        <w:tab/>
      </w:r>
      <w:r w:rsidR="00BC6912">
        <w:rPr>
          <w:rFonts w:ascii="Times New Roman" w:hAnsi="Times New Roman" w:cs="Times New Roman"/>
          <w:sz w:val="24"/>
          <w:szCs w:val="24"/>
          <w:lang w:eastAsia="ru-RU"/>
        </w:rPr>
        <w:tab/>
      </w:r>
      <w:r w:rsidR="00BC6912" w:rsidRPr="00D516D5">
        <w:rPr>
          <w:rFonts w:ascii="Times New Roman" w:hAnsi="Times New Roman" w:cs="Times New Roman"/>
          <w:sz w:val="24"/>
          <w:szCs w:val="24"/>
          <w:lang w:eastAsia="ru-RU"/>
        </w:rPr>
        <w:t xml:space="preserve"> В.А</w:t>
      </w:r>
      <w:r w:rsidR="00D67D6B">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Щербаков</w:t>
      </w:r>
    </w:p>
    <w:p w:rsidR="00BC6912" w:rsidRPr="00D516D5" w:rsidRDefault="00BC6912" w:rsidP="00BC6912">
      <w:pPr>
        <w:spacing w:after="0" w:line="240" w:lineRule="auto"/>
        <w:rPr>
          <w:rFonts w:ascii="Times New Roman" w:hAnsi="Times New Roman" w:cs="Times New Roman"/>
          <w:sz w:val="24"/>
          <w:szCs w:val="24"/>
          <w:lang w:eastAsia="ru-RU"/>
        </w:rPr>
      </w:pPr>
    </w:p>
    <w:p w:rsidR="00BC6912" w:rsidRDefault="00BC6912">
      <w:pPr>
        <w:rPr>
          <w:rFonts w:ascii="Times New Roman" w:hAnsi="Times New Roman" w:cs="Times New Roman"/>
          <w:sz w:val="28"/>
          <w:szCs w:val="28"/>
        </w:rPr>
      </w:pPr>
    </w:p>
    <w:p w:rsidR="00BC6912" w:rsidRPr="00D7461A" w:rsidRDefault="00BC6912" w:rsidP="00D7461A">
      <w:pPr>
        <w:tabs>
          <w:tab w:val="left" w:pos="2175"/>
        </w:tabs>
        <w:rPr>
          <w:rFonts w:ascii="Times New Roman" w:hAnsi="Times New Roman" w:cs="Times New Roman"/>
          <w:sz w:val="28"/>
          <w:szCs w:val="28"/>
        </w:rPr>
      </w:pPr>
    </w:p>
    <w:tbl>
      <w:tblPr>
        <w:tblpPr w:leftFromText="180" w:rightFromText="180" w:vertAnchor="page" w:horzAnchor="margin" w:tblpXSpec="center" w:tblpY="1392"/>
        <w:tblW w:w="16551" w:type="dxa"/>
        <w:tblLayout w:type="fixed"/>
        <w:tblLook w:val="00A0" w:firstRow="1" w:lastRow="0" w:firstColumn="1" w:lastColumn="0" w:noHBand="0" w:noVBand="0"/>
      </w:tblPr>
      <w:tblGrid>
        <w:gridCol w:w="16551"/>
      </w:tblGrid>
      <w:tr w:rsidR="00BC6912" w:rsidRPr="00D5319D" w:rsidTr="00F67105">
        <w:trPr>
          <w:trHeight w:val="80"/>
        </w:trPr>
        <w:tc>
          <w:tcPr>
            <w:tcW w:w="16551" w:type="dxa"/>
            <w:tcBorders>
              <w:top w:val="nil"/>
              <w:left w:val="nil"/>
              <w:bottom w:val="nil"/>
              <w:right w:val="nil"/>
            </w:tcBorders>
            <w:noWrap/>
          </w:tcPr>
          <w:p w:rsidR="00BC6912" w:rsidRPr="00EB4454" w:rsidRDefault="00BC6912" w:rsidP="00F67105">
            <w:pPr>
              <w:spacing w:after="0" w:line="240" w:lineRule="auto"/>
              <w:jc w:val="right"/>
              <w:rPr>
                <w:rFonts w:ascii="Times New Roman" w:hAnsi="Times New Roman" w:cs="Times New Roman"/>
                <w:lang w:eastAsia="ru-RU"/>
              </w:rPr>
            </w:pPr>
          </w:p>
          <w:p w:rsidR="00BC6912" w:rsidRPr="00D5319D" w:rsidRDefault="008C784F" w:rsidP="00AE4918">
            <w:pPr>
              <w:spacing w:after="0" w:line="240" w:lineRule="auto"/>
              <w:jc w:val="center"/>
              <w:rPr>
                <w:rFonts w:ascii="Times New Roman" w:hAnsi="Times New Roman" w:cs="Times New Roman"/>
                <w:lang w:eastAsia="ru-RU"/>
              </w:rPr>
            </w:pPr>
            <w:r>
              <w:rPr>
                <w:rFonts w:ascii="Times New Roman" w:hAnsi="Times New Roman" w:cs="Times New Roman"/>
                <w:lang w:eastAsia="ru-RU"/>
              </w:rPr>
              <w:t xml:space="preserve">                                                                                  </w:t>
            </w:r>
            <w:r w:rsidR="00BC6912" w:rsidRPr="00D5319D">
              <w:rPr>
                <w:rFonts w:ascii="Times New Roman" w:hAnsi="Times New Roman" w:cs="Times New Roman"/>
                <w:lang w:eastAsia="ru-RU"/>
              </w:rPr>
              <w:t>Приложение №3 к муниципальной программе</w:t>
            </w:r>
          </w:p>
          <w:p w:rsidR="00BC6912" w:rsidRPr="00D5319D" w:rsidRDefault="00BC6912" w:rsidP="00F67105">
            <w:pPr>
              <w:spacing w:after="0" w:line="240" w:lineRule="auto"/>
              <w:rPr>
                <w:rFonts w:ascii="Times New Roman" w:hAnsi="Times New Roman" w:cs="Times New Roman"/>
                <w:lang w:eastAsia="ru-RU"/>
              </w:rPr>
            </w:pPr>
            <w:r w:rsidRPr="00D5319D">
              <w:rPr>
                <w:rFonts w:ascii="Times New Roman" w:hAnsi="Times New Roman" w:cs="Times New Roman"/>
                <w:lang w:eastAsia="ru-RU"/>
              </w:rPr>
              <w:t xml:space="preserve">                                                                                                                                         </w:t>
            </w:r>
            <w:r w:rsidR="008C784F" w:rsidRPr="00D5319D">
              <w:rPr>
                <w:rFonts w:ascii="Times New Roman" w:hAnsi="Times New Roman" w:cs="Times New Roman"/>
                <w:lang w:eastAsia="ru-RU"/>
              </w:rPr>
              <w:t xml:space="preserve">            </w:t>
            </w:r>
            <w:r w:rsidRPr="00D5319D">
              <w:rPr>
                <w:rFonts w:ascii="Times New Roman" w:hAnsi="Times New Roman" w:cs="Times New Roman"/>
                <w:lang w:eastAsia="ru-RU"/>
              </w:rPr>
              <w:t xml:space="preserve">«Развитие транспортной системы  на территории </w:t>
            </w:r>
            <w:proofErr w:type="gramStart"/>
            <w:r w:rsidRPr="00D5319D">
              <w:rPr>
                <w:rFonts w:ascii="Times New Roman" w:hAnsi="Times New Roman" w:cs="Times New Roman"/>
                <w:lang w:eastAsia="ru-RU"/>
              </w:rPr>
              <w:t>городского</w:t>
            </w:r>
            <w:proofErr w:type="gramEnd"/>
          </w:p>
          <w:p w:rsidR="00BC6912" w:rsidRPr="00D5319D" w:rsidRDefault="00BC6912" w:rsidP="00F67105">
            <w:pPr>
              <w:spacing w:after="0" w:line="240" w:lineRule="auto"/>
              <w:jc w:val="center"/>
              <w:rPr>
                <w:rFonts w:ascii="Times New Roman" w:hAnsi="Times New Roman" w:cs="Times New Roman"/>
                <w:lang w:eastAsia="ru-RU"/>
              </w:rPr>
            </w:pPr>
            <w:r w:rsidRPr="00D5319D">
              <w:rPr>
                <w:rFonts w:ascii="Times New Roman" w:hAnsi="Times New Roman" w:cs="Times New Roman"/>
                <w:lang w:eastAsia="ru-RU"/>
              </w:rPr>
              <w:t xml:space="preserve">                                                                                                                      поселения – город Павловск Павловского муниципального района</w:t>
            </w:r>
          </w:p>
          <w:p w:rsidR="00BC6912" w:rsidRPr="00D5319D" w:rsidRDefault="008C784F" w:rsidP="00F67105">
            <w:pPr>
              <w:spacing w:after="0" w:line="240" w:lineRule="auto"/>
              <w:jc w:val="center"/>
              <w:rPr>
                <w:rFonts w:ascii="Times New Roman" w:hAnsi="Times New Roman" w:cs="Times New Roman"/>
                <w:lang w:eastAsia="ru-RU"/>
              </w:rPr>
            </w:pPr>
            <w:r w:rsidRPr="00D5319D">
              <w:rPr>
                <w:rFonts w:ascii="Times New Roman" w:hAnsi="Times New Roman" w:cs="Times New Roman"/>
                <w:lang w:eastAsia="ru-RU"/>
              </w:rPr>
              <w:t xml:space="preserve">                                                                            </w:t>
            </w:r>
            <w:r w:rsidR="00BC6912" w:rsidRPr="00D5319D">
              <w:rPr>
                <w:rFonts w:ascii="Times New Roman" w:hAnsi="Times New Roman" w:cs="Times New Roman"/>
                <w:lang w:eastAsia="ru-RU"/>
              </w:rPr>
              <w:t>Воронежской области на 2014-20</w:t>
            </w:r>
            <w:r w:rsidR="00EB4454" w:rsidRPr="00D5319D">
              <w:rPr>
                <w:rFonts w:ascii="Times New Roman" w:hAnsi="Times New Roman" w:cs="Times New Roman"/>
                <w:lang w:eastAsia="ru-RU"/>
              </w:rPr>
              <w:t>20</w:t>
            </w:r>
            <w:r w:rsidR="00BC6912" w:rsidRPr="00D5319D">
              <w:rPr>
                <w:rFonts w:ascii="Times New Roman" w:hAnsi="Times New Roman" w:cs="Times New Roman"/>
                <w:lang w:eastAsia="ru-RU"/>
              </w:rPr>
              <w:t xml:space="preserve"> годы» </w:t>
            </w:r>
          </w:p>
          <w:p w:rsidR="00BC6912" w:rsidRPr="00D5319D" w:rsidRDefault="00BC6912" w:rsidP="00F67105">
            <w:pPr>
              <w:spacing w:after="0" w:line="240" w:lineRule="auto"/>
              <w:rPr>
                <w:rFonts w:ascii="Times New Roman" w:hAnsi="Times New Roman" w:cs="Times New Roman"/>
                <w:lang w:eastAsia="ru-RU"/>
              </w:rPr>
            </w:pPr>
          </w:p>
          <w:p w:rsidR="00BC6912" w:rsidRPr="00D5319D" w:rsidRDefault="00BC6912" w:rsidP="00AE4918">
            <w:pPr>
              <w:spacing w:after="0" w:line="240" w:lineRule="auto"/>
              <w:rPr>
                <w:rFonts w:ascii="Times New Roman" w:hAnsi="Times New Roman" w:cs="Times New Roman"/>
                <w:lang w:eastAsia="ru-RU"/>
              </w:rPr>
            </w:pPr>
          </w:p>
          <w:p w:rsidR="00BC6912" w:rsidRPr="00D5319D" w:rsidRDefault="00BC6912" w:rsidP="00F67105">
            <w:pPr>
              <w:spacing w:after="0" w:line="240" w:lineRule="auto"/>
              <w:jc w:val="right"/>
              <w:rPr>
                <w:rFonts w:ascii="Times New Roman" w:hAnsi="Times New Roman" w:cs="Times New Roman"/>
                <w:lang w:eastAsia="ru-RU"/>
              </w:rPr>
            </w:pPr>
          </w:p>
          <w:tbl>
            <w:tblPr>
              <w:tblW w:w="15558" w:type="dxa"/>
              <w:tblInd w:w="426" w:type="dxa"/>
              <w:tblLayout w:type="fixed"/>
              <w:tblLook w:val="00A0" w:firstRow="1" w:lastRow="0" w:firstColumn="1" w:lastColumn="0" w:noHBand="0" w:noVBand="0"/>
            </w:tblPr>
            <w:tblGrid>
              <w:gridCol w:w="1701"/>
              <w:gridCol w:w="2268"/>
              <w:gridCol w:w="1842"/>
              <w:gridCol w:w="1418"/>
              <w:gridCol w:w="1276"/>
              <w:gridCol w:w="1275"/>
              <w:gridCol w:w="1134"/>
              <w:gridCol w:w="1134"/>
              <w:gridCol w:w="1134"/>
              <w:gridCol w:w="586"/>
              <w:gridCol w:w="690"/>
              <w:gridCol w:w="1100"/>
            </w:tblGrid>
            <w:tr w:rsidR="00AE4918" w:rsidRPr="00D5319D" w:rsidTr="00EB4454">
              <w:trPr>
                <w:gridAfter w:val="2"/>
                <w:wAfter w:w="1790" w:type="dxa"/>
                <w:trHeight w:val="95"/>
              </w:trPr>
              <w:tc>
                <w:tcPr>
                  <w:tcW w:w="13768" w:type="dxa"/>
                  <w:gridSpan w:val="10"/>
                  <w:noWrap/>
                  <w:vAlign w:val="bottom"/>
                </w:tcPr>
                <w:p w:rsidR="00AE4918" w:rsidRPr="00D5319D" w:rsidRDefault="00AE4918" w:rsidP="00376316">
                  <w:pPr>
                    <w:framePr w:hSpace="180" w:wrap="around" w:vAnchor="page" w:hAnchor="margin" w:xAlign="center" w:y="1392"/>
                    <w:spacing w:after="0" w:line="240" w:lineRule="auto"/>
                    <w:jc w:val="center"/>
                    <w:rPr>
                      <w:rFonts w:ascii="Times New Roman" w:hAnsi="Times New Roman" w:cs="Times New Roman"/>
                      <w:lang w:eastAsia="ru-RU"/>
                    </w:rPr>
                  </w:pPr>
                  <w:r w:rsidRPr="00D5319D">
                    <w:rPr>
                      <w:rFonts w:ascii="Times New Roman" w:hAnsi="Times New Roman" w:cs="Times New Roman"/>
                      <w:lang w:eastAsia="ru-RU"/>
                    </w:rPr>
                    <w:t>Расходы местного бюджета на реализацию муниципальной программы на 2014-20</w:t>
                  </w:r>
                  <w:r w:rsidR="00EB4454" w:rsidRPr="00D5319D">
                    <w:rPr>
                      <w:rFonts w:ascii="Times New Roman" w:hAnsi="Times New Roman" w:cs="Times New Roman"/>
                      <w:lang w:eastAsia="ru-RU"/>
                    </w:rPr>
                    <w:t>20</w:t>
                  </w:r>
                  <w:r w:rsidRPr="00D5319D">
                    <w:rPr>
                      <w:rFonts w:ascii="Times New Roman" w:hAnsi="Times New Roman" w:cs="Times New Roman"/>
                      <w:lang w:eastAsia="ru-RU"/>
                    </w:rPr>
                    <w:t xml:space="preserve"> г.</w:t>
                  </w:r>
                </w:p>
              </w:tc>
            </w:tr>
            <w:tr w:rsidR="001D598D" w:rsidRPr="00D5319D" w:rsidTr="00EE01C4">
              <w:trPr>
                <w:trHeight w:val="639"/>
              </w:trPr>
              <w:tc>
                <w:tcPr>
                  <w:tcW w:w="1701" w:type="dxa"/>
                  <w:vMerge w:val="restart"/>
                  <w:tcBorders>
                    <w:top w:val="single" w:sz="4" w:space="0" w:color="auto"/>
                    <w:left w:val="single" w:sz="4" w:space="0" w:color="auto"/>
                    <w:bottom w:val="single" w:sz="4" w:space="0" w:color="auto"/>
                    <w:right w:val="single" w:sz="4" w:space="0" w:color="auto"/>
                  </w:tcBorders>
                  <w:noWrap/>
                  <w:vAlign w:val="center"/>
                </w:tcPr>
                <w:p w:rsidR="001D598D" w:rsidRPr="00D5319D" w:rsidRDefault="001D598D" w:rsidP="00376316">
                  <w:pPr>
                    <w:framePr w:hSpace="180" w:wrap="around" w:vAnchor="page" w:hAnchor="margin" w:xAlign="center" w:y="1392"/>
                    <w:spacing w:after="0" w:line="240" w:lineRule="auto"/>
                    <w:rPr>
                      <w:rFonts w:ascii="Times New Roman" w:hAnsi="Times New Roman" w:cs="Times New Roman"/>
                      <w:lang w:eastAsia="ru-RU"/>
                    </w:rPr>
                  </w:pPr>
                  <w:r w:rsidRPr="00D5319D">
                    <w:rPr>
                      <w:rFonts w:ascii="Times New Roman" w:hAnsi="Times New Roman" w:cs="Times New Roman"/>
                      <w:lang w:eastAsia="ru-RU"/>
                    </w:rPr>
                    <w:t>Статус</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1D598D" w:rsidRPr="00D5319D" w:rsidRDefault="001D598D" w:rsidP="00376316">
                  <w:pPr>
                    <w:framePr w:hSpace="180" w:wrap="around" w:vAnchor="page" w:hAnchor="margin" w:xAlign="center" w:y="1392"/>
                    <w:spacing w:after="0" w:line="240" w:lineRule="auto"/>
                    <w:rPr>
                      <w:rFonts w:ascii="Times New Roman" w:hAnsi="Times New Roman" w:cs="Times New Roman"/>
                      <w:lang w:eastAsia="ru-RU"/>
                    </w:rPr>
                  </w:pPr>
                  <w:r w:rsidRPr="00D5319D">
                    <w:rPr>
                      <w:rFonts w:ascii="Times New Roman" w:hAnsi="Times New Roman" w:cs="Times New Roman"/>
                      <w:lang w:eastAsia="ru-RU"/>
                    </w:rPr>
                    <w:t xml:space="preserve">Наименование муниципальной программы, подпрограммы, основного мероприятия </w:t>
                  </w:r>
                </w:p>
              </w:tc>
              <w:tc>
                <w:tcPr>
                  <w:tcW w:w="184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D598D" w:rsidRPr="00D5319D" w:rsidRDefault="001D598D" w:rsidP="00376316">
                  <w:pPr>
                    <w:framePr w:hSpace="180" w:wrap="around" w:vAnchor="page" w:hAnchor="margin" w:xAlign="center" w:y="1392"/>
                    <w:spacing w:after="0" w:line="240" w:lineRule="auto"/>
                    <w:rPr>
                      <w:rFonts w:ascii="Times New Roman" w:hAnsi="Times New Roman" w:cs="Times New Roman"/>
                      <w:lang w:eastAsia="ru-RU"/>
                    </w:rPr>
                  </w:pPr>
                  <w:r w:rsidRPr="00D5319D">
                    <w:rPr>
                      <w:rFonts w:ascii="Times New Roman" w:hAnsi="Times New Roman" w:cs="Times New Roman"/>
                      <w:lang w:eastAsia="ru-RU"/>
                    </w:rPr>
                    <w:t>Наименование ответственного исполнителя, исполнителя - главного распорядителя средств местного бюджета (далее - ГРБС)</w:t>
                  </w:r>
                </w:p>
              </w:tc>
              <w:tc>
                <w:tcPr>
                  <w:tcW w:w="9747" w:type="dxa"/>
                  <w:gridSpan w:val="9"/>
                  <w:tcBorders>
                    <w:top w:val="single" w:sz="4" w:space="0" w:color="auto"/>
                    <w:bottom w:val="single" w:sz="4" w:space="0" w:color="auto"/>
                    <w:right w:val="single" w:sz="4" w:space="0" w:color="auto"/>
                  </w:tcBorders>
                  <w:vAlign w:val="center"/>
                </w:tcPr>
                <w:p w:rsidR="001D598D" w:rsidRPr="00D5319D" w:rsidRDefault="001D598D" w:rsidP="00376316">
                  <w:pPr>
                    <w:framePr w:hSpace="180" w:wrap="around" w:vAnchor="page" w:hAnchor="margin" w:xAlign="center" w:y="1392"/>
                    <w:spacing w:after="0" w:line="240" w:lineRule="auto"/>
                    <w:rPr>
                      <w:rFonts w:ascii="Times New Roman" w:hAnsi="Times New Roman" w:cs="Times New Roman"/>
                      <w:lang w:eastAsia="ru-RU"/>
                    </w:rPr>
                  </w:pPr>
                  <w:r w:rsidRPr="00D5319D">
                    <w:rPr>
                      <w:rFonts w:ascii="Times New Roman" w:hAnsi="Times New Roman" w:cs="Times New Roman"/>
                      <w:lang w:eastAsia="ru-RU"/>
                    </w:rPr>
                    <w:t>Расходы местного бюджета по годам реализации муниципальной программы, тыс. руб.</w:t>
                  </w:r>
                </w:p>
              </w:tc>
            </w:tr>
            <w:tr w:rsidR="00EE01C4" w:rsidRPr="00D5319D" w:rsidTr="00EE01C4">
              <w:trPr>
                <w:trHeight w:val="396"/>
              </w:trPr>
              <w:tc>
                <w:tcPr>
                  <w:tcW w:w="1701" w:type="dxa"/>
                  <w:vMerge/>
                  <w:tcBorders>
                    <w:top w:val="single" w:sz="4" w:space="0" w:color="auto"/>
                    <w:left w:val="single" w:sz="4" w:space="0" w:color="auto"/>
                    <w:bottom w:val="single" w:sz="4" w:space="0" w:color="auto"/>
                    <w:right w:val="single" w:sz="4" w:space="0" w:color="auto"/>
                  </w:tcBorders>
                  <w:vAlign w:val="center"/>
                </w:tcPr>
                <w:p w:rsidR="001D598D" w:rsidRPr="00D5319D" w:rsidRDefault="001D598D" w:rsidP="00376316">
                  <w:pPr>
                    <w:framePr w:hSpace="180" w:wrap="around" w:vAnchor="page" w:hAnchor="margin" w:xAlign="center" w:y="1392"/>
                    <w:spacing w:after="0" w:line="240" w:lineRule="auto"/>
                    <w:rPr>
                      <w:rFonts w:ascii="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1D598D" w:rsidRPr="00D5319D" w:rsidRDefault="001D598D" w:rsidP="00376316">
                  <w:pPr>
                    <w:framePr w:hSpace="180" w:wrap="around" w:vAnchor="page" w:hAnchor="margin" w:xAlign="center" w:y="1392"/>
                    <w:spacing w:after="0" w:line="240" w:lineRule="auto"/>
                    <w:rPr>
                      <w:rFonts w:ascii="Times New Roman" w:hAnsi="Times New Roman" w:cs="Times New Roman"/>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1D598D" w:rsidRPr="00D5319D" w:rsidRDefault="001D598D" w:rsidP="00376316">
                  <w:pPr>
                    <w:framePr w:hSpace="180" w:wrap="around" w:vAnchor="page" w:hAnchor="margin" w:xAlign="center" w:y="1392"/>
                    <w:spacing w:after="0" w:line="240" w:lineRule="auto"/>
                    <w:rPr>
                      <w:rFonts w:ascii="Times New Roman" w:hAnsi="Times New Roman" w:cs="Times New Roman"/>
                      <w:lang w:eastAsia="ru-RU"/>
                    </w:rPr>
                  </w:pPr>
                </w:p>
              </w:tc>
              <w:tc>
                <w:tcPr>
                  <w:tcW w:w="1418" w:type="dxa"/>
                  <w:tcBorders>
                    <w:bottom w:val="single" w:sz="4" w:space="0" w:color="auto"/>
                    <w:right w:val="single" w:sz="4" w:space="0" w:color="auto"/>
                  </w:tcBorders>
                  <w:shd w:val="clear" w:color="000000" w:fill="FFFFFF"/>
                  <w:vAlign w:val="center"/>
                </w:tcPr>
                <w:p w:rsidR="001D598D" w:rsidRPr="00D5319D" w:rsidRDefault="001D598D" w:rsidP="00376316">
                  <w:pPr>
                    <w:framePr w:hSpace="180" w:wrap="around" w:vAnchor="page" w:hAnchor="margin" w:xAlign="center" w:y="1392"/>
                    <w:spacing w:after="0" w:line="240" w:lineRule="auto"/>
                    <w:jc w:val="center"/>
                    <w:rPr>
                      <w:rFonts w:ascii="Times New Roman" w:hAnsi="Times New Roman" w:cs="Times New Roman"/>
                      <w:lang w:eastAsia="ru-RU"/>
                    </w:rPr>
                  </w:pPr>
                  <w:r w:rsidRPr="00D5319D">
                    <w:rPr>
                      <w:rFonts w:ascii="Times New Roman" w:hAnsi="Times New Roman" w:cs="Times New Roman"/>
                      <w:lang w:eastAsia="ru-RU"/>
                    </w:rPr>
                    <w:t>2014 г.</w:t>
                  </w:r>
                </w:p>
              </w:tc>
              <w:tc>
                <w:tcPr>
                  <w:tcW w:w="1276" w:type="dxa"/>
                  <w:tcBorders>
                    <w:bottom w:val="single" w:sz="4" w:space="0" w:color="auto"/>
                    <w:right w:val="single" w:sz="4" w:space="0" w:color="auto"/>
                  </w:tcBorders>
                  <w:shd w:val="clear" w:color="000000" w:fill="FFFFFF"/>
                  <w:vAlign w:val="center"/>
                </w:tcPr>
                <w:p w:rsidR="001D598D" w:rsidRPr="00D5319D" w:rsidRDefault="001D598D" w:rsidP="00376316">
                  <w:pPr>
                    <w:framePr w:hSpace="180" w:wrap="around" w:vAnchor="page" w:hAnchor="margin" w:xAlign="center" w:y="1392"/>
                    <w:spacing w:after="0" w:line="240" w:lineRule="auto"/>
                    <w:jc w:val="center"/>
                    <w:rPr>
                      <w:rFonts w:ascii="Times New Roman" w:hAnsi="Times New Roman" w:cs="Times New Roman"/>
                      <w:lang w:eastAsia="ru-RU"/>
                    </w:rPr>
                  </w:pPr>
                  <w:r w:rsidRPr="00D5319D">
                    <w:rPr>
                      <w:rFonts w:ascii="Times New Roman" w:hAnsi="Times New Roman" w:cs="Times New Roman"/>
                      <w:lang w:eastAsia="ru-RU"/>
                    </w:rPr>
                    <w:t>2015 г.</w:t>
                  </w:r>
                </w:p>
              </w:tc>
              <w:tc>
                <w:tcPr>
                  <w:tcW w:w="1275" w:type="dxa"/>
                  <w:tcBorders>
                    <w:bottom w:val="single" w:sz="4" w:space="0" w:color="auto"/>
                    <w:right w:val="single" w:sz="4" w:space="0" w:color="auto"/>
                  </w:tcBorders>
                  <w:shd w:val="clear" w:color="000000" w:fill="FFFFFF"/>
                  <w:vAlign w:val="center"/>
                </w:tcPr>
                <w:p w:rsidR="001D598D" w:rsidRPr="00D5319D" w:rsidRDefault="001D598D" w:rsidP="00376316">
                  <w:pPr>
                    <w:framePr w:hSpace="180" w:wrap="around" w:vAnchor="page" w:hAnchor="margin" w:xAlign="center" w:y="1392"/>
                    <w:spacing w:after="0" w:line="240" w:lineRule="auto"/>
                    <w:jc w:val="center"/>
                    <w:rPr>
                      <w:rFonts w:ascii="Times New Roman" w:hAnsi="Times New Roman" w:cs="Times New Roman"/>
                      <w:lang w:eastAsia="ru-RU"/>
                    </w:rPr>
                  </w:pPr>
                  <w:r w:rsidRPr="00D5319D">
                    <w:rPr>
                      <w:rFonts w:ascii="Times New Roman" w:hAnsi="Times New Roman" w:cs="Times New Roman"/>
                      <w:lang w:eastAsia="ru-RU"/>
                    </w:rPr>
                    <w:t>2016 г.</w:t>
                  </w:r>
                </w:p>
              </w:tc>
              <w:tc>
                <w:tcPr>
                  <w:tcW w:w="1134" w:type="dxa"/>
                  <w:tcBorders>
                    <w:bottom w:val="single" w:sz="4" w:space="0" w:color="auto"/>
                    <w:right w:val="single" w:sz="4" w:space="0" w:color="auto"/>
                  </w:tcBorders>
                  <w:shd w:val="clear" w:color="000000" w:fill="FFFFFF"/>
                  <w:vAlign w:val="center"/>
                </w:tcPr>
                <w:p w:rsidR="001D598D" w:rsidRPr="00D5319D" w:rsidRDefault="001D598D" w:rsidP="00376316">
                  <w:pPr>
                    <w:framePr w:hSpace="180" w:wrap="around" w:vAnchor="page" w:hAnchor="margin" w:xAlign="center" w:y="1392"/>
                    <w:spacing w:after="0" w:line="240" w:lineRule="auto"/>
                    <w:jc w:val="center"/>
                    <w:rPr>
                      <w:rFonts w:ascii="Times New Roman" w:hAnsi="Times New Roman" w:cs="Times New Roman"/>
                      <w:lang w:eastAsia="ru-RU"/>
                    </w:rPr>
                  </w:pPr>
                  <w:r w:rsidRPr="00D5319D">
                    <w:rPr>
                      <w:rFonts w:ascii="Times New Roman" w:hAnsi="Times New Roman" w:cs="Times New Roman"/>
                      <w:lang w:eastAsia="ru-RU"/>
                    </w:rPr>
                    <w:t>2017 г.</w:t>
                  </w:r>
                </w:p>
              </w:tc>
              <w:tc>
                <w:tcPr>
                  <w:tcW w:w="1134" w:type="dxa"/>
                  <w:tcBorders>
                    <w:left w:val="single" w:sz="4" w:space="0" w:color="auto"/>
                    <w:bottom w:val="single" w:sz="4" w:space="0" w:color="auto"/>
                    <w:right w:val="single" w:sz="4" w:space="0" w:color="auto"/>
                  </w:tcBorders>
                  <w:shd w:val="clear" w:color="000000" w:fill="FFFFFF"/>
                  <w:vAlign w:val="center"/>
                </w:tcPr>
                <w:p w:rsidR="001D598D" w:rsidRPr="00D5319D" w:rsidRDefault="001D598D" w:rsidP="00376316">
                  <w:pPr>
                    <w:framePr w:hSpace="180" w:wrap="around" w:vAnchor="page" w:hAnchor="margin" w:xAlign="center" w:y="1392"/>
                    <w:spacing w:after="0" w:line="240" w:lineRule="auto"/>
                    <w:jc w:val="center"/>
                    <w:rPr>
                      <w:rFonts w:ascii="Times New Roman" w:hAnsi="Times New Roman" w:cs="Times New Roman"/>
                      <w:lang w:eastAsia="ru-RU"/>
                    </w:rPr>
                  </w:pPr>
                  <w:r w:rsidRPr="00D5319D">
                    <w:rPr>
                      <w:rFonts w:ascii="Times New Roman" w:hAnsi="Times New Roman" w:cs="Times New Roman"/>
                      <w:lang w:eastAsia="ru-RU"/>
                    </w:rPr>
                    <w:t>2018 г.</w:t>
                  </w:r>
                </w:p>
              </w:tc>
              <w:tc>
                <w:tcPr>
                  <w:tcW w:w="1134" w:type="dxa"/>
                  <w:tcBorders>
                    <w:bottom w:val="single" w:sz="4" w:space="0" w:color="auto"/>
                    <w:right w:val="single" w:sz="4" w:space="0" w:color="auto"/>
                  </w:tcBorders>
                  <w:shd w:val="clear" w:color="000000" w:fill="FFFFFF"/>
                  <w:vAlign w:val="center"/>
                </w:tcPr>
                <w:p w:rsidR="001D598D" w:rsidRPr="00D5319D" w:rsidRDefault="001D598D" w:rsidP="00376316">
                  <w:pPr>
                    <w:framePr w:hSpace="180" w:wrap="around" w:vAnchor="page" w:hAnchor="margin" w:xAlign="center" w:y="1392"/>
                    <w:spacing w:after="0" w:line="240" w:lineRule="auto"/>
                    <w:jc w:val="center"/>
                    <w:rPr>
                      <w:rFonts w:ascii="Times New Roman" w:hAnsi="Times New Roman" w:cs="Times New Roman"/>
                      <w:lang w:eastAsia="ru-RU"/>
                    </w:rPr>
                  </w:pPr>
                  <w:r w:rsidRPr="00D5319D">
                    <w:rPr>
                      <w:rFonts w:ascii="Times New Roman" w:hAnsi="Times New Roman" w:cs="Times New Roman"/>
                      <w:lang w:eastAsia="ru-RU"/>
                    </w:rPr>
                    <w:t>2019 г.</w:t>
                  </w:r>
                </w:p>
              </w:tc>
              <w:tc>
                <w:tcPr>
                  <w:tcW w:w="1276" w:type="dxa"/>
                  <w:gridSpan w:val="2"/>
                  <w:tcBorders>
                    <w:bottom w:val="single" w:sz="4" w:space="0" w:color="auto"/>
                    <w:right w:val="single" w:sz="4" w:space="0" w:color="auto"/>
                  </w:tcBorders>
                  <w:shd w:val="clear" w:color="000000" w:fill="FFFFFF"/>
                </w:tcPr>
                <w:p w:rsidR="001D598D" w:rsidRPr="00D5319D" w:rsidRDefault="001D598D" w:rsidP="00376316">
                  <w:pPr>
                    <w:framePr w:hSpace="180" w:wrap="around" w:vAnchor="page" w:hAnchor="margin" w:xAlign="center" w:y="1392"/>
                    <w:spacing w:after="0" w:line="240" w:lineRule="auto"/>
                    <w:jc w:val="center"/>
                    <w:rPr>
                      <w:rFonts w:ascii="Times New Roman" w:hAnsi="Times New Roman" w:cs="Times New Roman"/>
                      <w:lang w:eastAsia="ru-RU"/>
                    </w:rPr>
                  </w:pPr>
                </w:p>
                <w:p w:rsidR="001D598D" w:rsidRPr="00D5319D" w:rsidRDefault="001D598D" w:rsidP="00376316">
                  <w:pPr>
                    <w:framePr w:hSpace="180" w:wrap="around" w:vAnchor="page" w:hAnchor="margin" w:xAlign="center" w:y="1392"/>
                    <w:spacing w:after="0" w:line="240" w:lineRule="auto"/>
                    <w:jc w:val="center"/>
                    <w:rPr>
                      <w:rFonts w:ascii="Times New Roman" w:hAnsi="Times New Roman" w:cs="Times New Roman"/>
                      <w:lang w:eastAsia="ru-RU"/>
                    </w:rPr>
                  </w:pPr>
                </w:p>
                <w:p w:rsidR="00EE01C4" w:rsidRPr="00D5319D" w:rsidRDefault="00EE01C4" w:rsidP="00376316">
                  <w:pPr>
                    <w:framePr w:hSpace="180" w:wrap="around" w:vAnchor="page" w:hAnchor="margin" w:xAlign="center" w:y="1392"/>
                    <w:spacing w:after="0" w:line="240" w:lineRule="auto"/>
                    <w:jc w:val="center"/>
                    <w:rPr>
                      <w:rFonts w:ascii="Times New Roman" w:hAnsi="Times New Roman" w:cs="Times New Roman"/>
                      <w:lang w:eastAsia="ru-RU"/>
                    </w:rPr>
                  </w:pPr>
                </w:p>
                <w:p w:rsidR="001D598D" w:rsidRPr="00D5319D" w:rsidRDefault="001D598D" w:rsidP="00376316">
                  <w:pPr>
                    <w:framePr w:hSpace="180" w:wrap="around" w:vAnchor="page" w:hAnchor="margin" w:xAlign="center" w:y="1392"/>
                    <w:spacing w:after="0" w:line="240" w:lineRule="auto"/>
                    <w:jc w:val="center"/>
                    <w:rPr>
                      <w:rFonts w:ascii="Times New Roman" w:hAnsi="Times New Roman" w:cs="Times New Roman"/>
                      <w:lang w:eastAsia="ru-RU"/>
                    </w:rPr>
                  </w:pPr>
                  <w:r w:rsidRPr="00D5319D">
                    <w:rPr>
                      <w:rFonts w:ascii="Times New Roman" w:hAnsi="Times New Roman" w:cs="Times New Roman"/>
                      <w:lang w:eastAsia="ru-RU"/>
                    </w:rPr>
                    <w:t>2020 г.</w:t>
                  </w:r>
                </w:p>
              </w:tc>
              <w:tc>
                <w:tcPr>
                  <w:tcW w:w="1100" w:type="dxa"/>
                  <w:tcBorders>
                    <w:bottom w:val="single" w:sz="4" w:space="0" w:color="auto"/>
                    <w:right w:val="single" w:sz="4" w:space="0" w:color="auto"/>
                  </w:tcBorders>
                  <w:shd w:val="clear" w:color="000000" w:fill="FFFFFF"/>
                </w:tcPr>
                <w:p w:rsidR="001D598D" w:rsidRPr="00D5319D" w:rsidRDefault="001D598D" w:rsidP="00376316">
                  <w:pPr>
                    <w:framePr w:hSpace="180" w:wrap="around" w:vAnchor="page" w:hAnchor="margin" w:xAlign="center" w:y="1392"/>
                    <w:spacing w:after="0" w:line="240" w:lineRule="auto"/>
                    <w:jc w:val="center"/>
                    <w:rPr>
                      <w:rFonts w:ascii="Times New Roman" w:hAnsi="Times New Roman" w:cs="Times New Roman"/>
                      <w:lang w:eastAsia="ru-RU"/>
                    </w:rPr>
                  </w:pPr>
                </w:p>
                <w:p w:rsidR="001D598D" w:rsidRPr="00D5319D" w:rsidRDefault="001D598D" w:rsidP="00376316">
                  <w:pPr>
                    <w:framePr w:hSpace="180" w:wrap="around" w:vAnchor="page" w:hAnchor="margin" w:xAlign="center" w:y="1392"/>
                    <w:spacing w:after="0" w:line="240" w:lineRule="auto"/>
                    <w:jc w:val="center"/>
                    <w:rPr>
                      <w:rFonts w:ascii="Times New Roman" w:hAnsi="Times New Roman" w:cs="Times New Roman"/>
                      <w:lang w:eastAsia="ru-RU"/>
                    </w:rPr>
                  </w:pPr>
                  <w:r w:rsidRPr="00D5319D">
                    <w:rPr>
                      <w:rFonts w:ascii="Times New Roman" w:hAnsi="Times New Roman" w:cs="Times New Roman"/>
                      <w:lang w:eastAsia="ru-RU"/>
                    </w:rPr>
                    <w:t>Итого</w:t>
                  </w:r>
                </w:p>
                <w:p w:rsidR="001D598D" w:rsidRPr="00D5319D" w:rsidRDefault="001D598D" w:rsidP="00376316">
                  <w:pPr>
                    <w:framePr w:hSpace="180" w:wrap="around" w:vAnchor="page" w:hAnchor="margin" w:xAlign="center" w:y="1392"/>
                    <w:spacing w:after="0" w:line="240" w:lineRule="auto"/>
                    <w:jc w:val="center"/>
                    <w:rPr>
                      <w:rFonts w:ascii="Times New Roman" w:hAnsi="Times New Roman" w:cs="Times New Roman"/>
                      <w:lang w:eastAsia="ru-RU"/>
                    </w:rPr>
                  </w:pPr>
                  <w:r w:rsidRPr="00D5319D">
                    <w:rPr>
                      <w:rFonts w:ascii="Times New Roman" w:hAnsi="Times New Roman" w:cs="Times New Roman"/>
                      <w:lang w:eastAsia="ru-RU"/>
                    </w:rPr>
                    <w:t>за 2014-20</w:t>
                  </w:r>
                  <w:r w:rsidRPr="00D5319D">
                    <w:rPr>
                      <w:rFonts w:ascii="Times New Roman" w:hAnsi="Times New Roman" w:cs="Times New Roman"/>
                      <w:lang w:val="en-US" w:eastAsia="ru-RU"/>
                    </w:rPr>
                    <w:t>20</w:t>
                  </w:r>
                  <w:r w:rsidRPr="00D5319D">
                    <w:rPr>
                      <w:rFonts w:ascii="Times New Roman" w:hAnsi="Times New Roman" w:cs="Times New Roman"/>
                      <w:lang w:eastAsia="ru-RU"/>
                    </w:rPr>
                    <w:t xml:space="preserve"> год</w:t>
                  </w:r>
                </w:p>
              </w:tc>
            </w:tr>
            <w:tr w:rsidR="00EE01C4" w:rsidRPr="00D5319D" w:rsidTr="00EE01C4">
              <w:trPr>
                <w:trHeight w:val="262"/>
              </w:trPr>
              <w:tc>
                <w:tcPr>
                  <w:tcW w:w="1701" w:type="dxa"/>
                  <w:tcBorders>
                    <w:left w:val="single" w:sz="4" w:space="0" w:color="auto"/>
                    <w:bottom w:val="single" w:sz="4" w:space="0" w:color="auto"/>
                    <w:right w:val="single" w:sz="4" w:space="0" w:color="auto"/>
                  </w:tcBorders>
                  <w:noWrap/>
                  <w:vAlign w:val="center"/>
                </w:tcPr>
                <w:p w:rsidR="001D598D" w:rsidRPr="00D5319D" w:rsidRDefault="001D598D" w:rsidP="00376316">
                  <w:pPr>
                    <w:framePr w:hSpace="180" w:wrap="around" w:vAnchor="page" w:hAnchor="margin" w:xAlign="center" w:y="1392"/>
                    <w:spacing w:after="0" w:line="240" w:lineRule="auto"/>
                    <w:jc w:val="center"/>
                    <w:rPr>
                      <w:rFonts w:ascii="Times New Roman" w:hAnsi="Times New Roman" w:cs="Times New Roman"/>
                      <w:lang w:eastAsia="ru-RU"/>
                    </w:rPr>
                  </w:pPr>
                  <w:r w:rsidRPr="00D5319D">
                    <w:rPr>
                      <w:rFonts w:ascii="Times New Roman" w:hAnsi="Times New Roman" w:cs="Times New Roman"/>
                      <w:lang w:eastAsia="ru-RU"/>
                    </w:rPr>
                    <w:t>1</w:t>
                  </w:r>
                </w:p>
              </w:tc>
              <w:tc>
                <w:tcPr>
                  <w:tcW w:w="2268" w:type="dxa"/>
                  <w:tcBorders>
                    <w:bottom w:val="single" w:sz="4" w:space="0" w:color="auto"/>
                    <w:right w:val="single" w:sz="4" w:space="0" w:color="auto"/>
                  </w:tcBorders>
                  <w:noWrap/>
                  <w:vAlign w:val="center"/>
                </w:tcPr>
                <w:p w:rsidR="001D598D" w:rsidRPr="00D5319D" w:rsidRDefault="001D598D" w:rsidP="00376316">
                  <w:pPr>
                    <w:framePr w:hSpace="180" w:wrap="around" w:vAnchor="page" w:hAnchor="margin" w:xAlign="center" w:y="1392"/>
                    <w:spacing w:after="0" w:line="240" w:lineRule="auto"/>
                    <w:jc w:val="center"/>
                    <w:rPr>
                      <w:rFonts w:ascii="Times New Roman" w:hAnsi="Times New Roman" w:cs="Times New Roman"/>
                      <w:lang w:eastAsia="ru-RU"/>
                    </w:rPr>
                  </w:pPr>
                  <w:r w:rsidRPr="00D5319D">
                    <w:rPr>
                      <w:rFonts w:ascii="Times New Roman" w:hAnsi="Times New Roman" w:cs="Times New Roman"/>
                      <w:lang w:eastAsia="ru-RU"/>
                    </w:rPr>
                    <w:t>2</w:t>
                  </w:r>
                </w:p>
              </w:tc>
              <w:tc>
                <w:tcPr>
                  <w:tcW w:w="1842" w:type="dxa"/>
                  <w:tcBorders>
                    <w:bottom w:val="single" w:sz="4" w:space="0" w:color="auto"/>
                    <w:right w:val="single" w:sz="4" w:space="0" w:color="auto"/>
                  </w:tcBorders>
                  <w:shd w:val="clear" w:color="000000" w:fill="FFFFFF"/>
                  <w:noWrap/>
                  <w:vAlign w:val="center"/>
                </w:tcPr>
                <w:p w:rsidR="001D598D" w:rsidRPr="00D5319D" w:rsidRDefault="001D598D" w:rsidP="00376316">
                  <w:pPr>
                    <w:framePr w:hSpace="180" w:wrap="around" w:vAnchor="page" w:hAnchor="margin" w:xAlign="center" w:y="1392"/>
                    <w:spacing w:after="0" w:line="240" w:lineRule="auto"/>
                    <w:jc w:val="center"/>
                    <w:rPr>
                      <w:rFonts w:ascii="Times New Roman" w:hAnsi="Times New Roman" w:cs="Times New Roman"/>
                      <w:lang w:eastAsia="ru-RU"/>
                    </w:rPr>
                  </w:pPr>
                  <w:r w:rsidRPr="00D5319D">
                    <w:rPr>
                      <w:rFonts w:ascii="Times New Roman" w:hAnsi="Times New Roman" w:cs="Times New Roman"/>
                      <w:lang w:eastAsia="ru-RU"/>
                    </w:rPr>
                    <w:t>3</w:t>
                  </w:r>
                </w:p>
              </w:tc>
              <w:tc>
                <w:tcPr>
                  <w:tcW w:w="1418" w:type="dxa"/>
                  <w:tcBorders>
                    <w:bottom w:val="single" w:sz="4" w:space="0" w:color="auto"/>
                    <w:right w:val="single" w:sz="4" w:space="0" w:color="auto"/>
                  </w:tcBorders>
                  <w:noWrap/>
                  <w:vAlign w:val="center"/>
                </w:tcPr>
                <w:p w:rsidR="001D598D" w:rsidRPr="00D5319D" w:rsidRDefault="001D598D" w:rsidP="00376316">
                  <w:pPr>
                    <w:framePr w:hSpace="180" w:wrap="around" w:vAnchor="page" w:hAnchor="margin" w:xAlign="center" w:y="1392"/>
                    <w:spacing w:after="0" w:line="240" w:lineRule="auto"/>
                    <w:jc w:val="center"/>
                    <w:rPr>
                      <w:rFonts w:ascii="Times New Roman" w:hAnsi="Times New Roman" w:cs="Times New Roman"/>
                      <w:lang w:eastAsia="ru-RU"/>
                    </w:rPr>
                  </w:pPr>
                  <w:r w:rsidRPr="00D5319D">
                    <w:rPr>
                      <w:rFonts w:ascii="Times New Roman" w:hAnsi="Times New Roman" w:cs="Times New Roman"/>
                      <w:lang w:eastAsia="ru-RU"/>
                    </w:rPr>
                    <w:t>4</w:t>
                  </w:r>
                </w:p>
              </w:tc>
              <w:tc>
                <w:tcPr>
                  <w:tcW w:w="1276" w:type="dxa"/>
                  <w:tcBorders>
                    <w:bottom w:val="single" w:sz="4" w:space="0" w:color="auto"/>
                    <w:right w:val="single" w:sz="4" w:space="0" w:color="auto"/>
                  </w:tcBorders>
                  <w:noWrap/>
                  <w:vAlign w:val="center"/>
                </w:tcPr>
                <w:p w:rsidR="001D598D" w:rsidRPr="00D5319D" w:rsidRDefault="001D598D" w:rsidP="00376316">
                  <w:pPr>
                    <w:framePr w:hSpace="180" w:wrap="around" w:vAnchor="page" w:hAnchor="margin" w:xAlign="center" w:y="1392"/>
                    <w:spacing w:after="0" w:line="240" w:lineRule="auto"/>
                    <w:jc w:val="center"/>
                    <w:rPr>
                      <w:rFonts w:ascii="Times New Roman" w:hAnsi="Times New Roman" w:cs="Times New Roman"/>
                      <w:lang w:eastAsia="ru-RU"/>
                    </w:rPr>
                  </w:pPr>
                  <w:r w:rsidRPr="00D5319D">
                    <w:rPr>
                      <w:rFonts w:ascii="Times New Roman" w:hAnsi="Times New Roman" w:cs="Times New Roman"/>
                      <w:lang w:eastAsia="ru-RU"/>
                    </w:rPr>
                    <w:t>5</w:t>
                  </w:r>
                </w:p>
              </w:tc>
              <w:tc>
                <w:tcPr>
                  <w:tcW w:w="1275" w:type="dxa"/>
                  <w:tcBorders>
                    <w:bottom w:val="single" w:sz="4" w:space="0" w:color="auto"/>
                    <w:right w:val="single" w:sz="4" w:space="0" w:color="auto"/>
                  </w:tcBorders>
                  <w:noWrap/>
                  <w:vAlign w:val="center"/>
                </w:tcPr>
                <w:p w:rsidR="001D598D" w:rsidRPr="00D5319D" w:rsidRDefault="001D598D" w:rsidP="00376316">
                  <w:pPr>
                    <w:framePr w:hSpace="180" w:wrap="around" w:vAnchor="page" w:hAnchor="margin" w:xAlign="center" w:y="1392"/>
                    <w:spacing w:after="0" w:line="240" w:lineRule="auto"/>
                    <w:jc w:val="center"/>
                    <w:rPr>
                      <w:rFonts w:ascii="Times New Roman" w:hAnsi="Times New Roman" w:cs="Times New Roman"/>
                      <w:lang w:eastAsia="ru-RU"/>
                    </w:rPr>
                  </w:pPr>
                  <w:r w:rsidRPr="00D5319D">
                    <w:rPr>
                      <w:rFonts w:ascii="Times New Roman" w:hAnsi="Times New Roman" w:cs="Times New Roman"/>
                      <w:lang w:eastAsia="ru-RU"/>
                    </w:rPr>
                    <w:t>6</w:t>
                  </w:r>
                </w:p>
              </w:tc>
              <w:tc>
                <w:tcPr>
                  <w:tcW w:w="1134" w:type="dxa"/>
                  <w:tcBorders>
                    <w:bottom w:val="single" w:sz="4" w:space="0" w:color="auto"/>
                    <w:right w:val="single" w:sz="4" w:space="0" w:color="auto"/>
                  </w:tcBorders>
                  <w:noWrap/>
                  <w:vAlign w:val="center"/>
                </w:tcPr>
                <w:p w:rsidR="001D598D" w:rsidRPr="00D5319D" w:rsidRDefault="001D598D" w:rsidP="00376316">
                  <w:pPr>
                    <w:framePr w:hSpace="180" w:wrap="around" w:vAnchor="page" w:hAnchor="margin" w:xAlign="center" w:y="1392"/>
                    <w:spacing w:after="0" w:line="240" w:lineRule="auto"/>
                    <w:jc w:val="center"/>
                    <w:rPr>
                      <w:rFonts w:ascii="Times New Roman" w:hAnsi="Times New Roman" w:cs="Times New Roman"/>
                      <w:lang w:eastAsia="ru-RU"/>
                    </w:rPr>
                  </w:pPr>
                  <w:r w:rsidRPr="00D5319D">
                    <w:rPr>
                      <w:rFonts w:ascii="Times New Roman" w:hAnsi="Times New Roman" w:cs="Times New Roman"/>
                      <w:lang w:eastAsia="ru-RU"/>
                    </w:rPr>
                    <w:t>7</w:t>
                  </w:r>
                </w:p>
              </w:tc>
              <w:tc>
                <w:tcPr>
                  <w:tcW w:w="1134" w:type="dxa"/>
                  <w:tcBorders>
                    <w:left w:val="single" w:sz="4" w:space="0" w:color="auto"/>
                    <w:bottom w:val="single" w:sz="4" w:space="0" w:color="auto"/>
                    <w:right w:val="single" w:sz="4" w:space="0" w:color="auto"/>
                  </w:tcBorders>
                  <w:noWrap/>
                  <w:vAlign w:val="bottom"/>
                </w:tcPr>
                <w:p w:rsidR="001D598D" w:rsidRPr="00D5319D" w:rsidRDefault="001D598D" w:rsidP="00376316">
                  <w:pPr>
                    <w:framePr w:hSpace="180" w:wrap="around" w:vAnchor="page" w:hAnchor="margin" w:xAlign="center" w:y="1392"/>
                    <w:spacing w:after="0" w:line="240" w:lineRule="auto"/>
                    <w:jc w:val="center"/>
                    <w:rPr>
                      <w:rFonts w:ascii="Times New Roman" w:hAnsi="Times New Roman" w:cs="Times New Roman"/>
                      <w:lang w:eastAsia="ru-RU"/>
                    </w:rPr>
                  </w:pPr>
                  <w:r w:rsidRPr="00D5319D">
                    <w:rPr>
                      <w:rFonts w:ascii="Times New Roman" w:hAnsi="Times New Roman" w:cs="Times New Roman"/>
                      <w:lang w:eastAsia="ru-RU"/>
                    </w:rPr>
                    <w:t>8</w:t>
                  </w:r>
                </w:p>
              </w:tc>
              <w:tc>
                <w:tcPr>
                  <w:tcW w:w="1134" w:type="dxa"/>
                  <w:tcBorders>
                    <w:bottom w:val="single" w:sz="4" w:space="0" w:color="auto"/>
                    <w:right w:val="single" w:sz="4" w:space="0" w:color="auto"/>
                  </w:tcBorders>
                  <w:noWrap/>
                  <w:vAlign w:val="bottom"/>
                </w:tcPr>
                <w:p w:rsidR="001D598D" w:rsidRPr="00D5319D" w:rsidRDefault="001D598D" w:rsidP="00376316">
                  <w:pPr>
                    <w:framePr w:hSpace="180" w:wrap="around" w:vAnchor="page" w:hAnchor="margin" w:xAlign="center" w:y="1392"/>
                    <w:spacing w:after="0" w:line="240" w:lineRule="auto"/>
                    <w:jc w:val="center"/>
                    <w:rPr>
                      <w:rFonts w:ascii="Times New Roman" w:hAnsi="Times New Roman" w:cs="Times New Roman"/>
                      <w:lang w:eastAsia="ru-RU"/>
                    </w:rPr>
                  </w:pPr>
                  <w:r w:rsidRPr="00D5319D">
                    <w:rPr>
                      <w:rFonts w:ascii="Times New Roman" w:hAnsi="Times New Roman" w:cs="Times New Roman"/>
                      <w:lang w:eastAsia="ru-RU"/>
                    </w:rPr>
                    <w:t>9</w:t>
                  </w:r>
                </w:p>
              </w:tc>
              <w:tc>
                <w:tcPr>
                  <w:tcW w:w="1276" w:type="dxa"/>
                  <w:gridSpan w:val="2"/>
                  <w:tcBorders>
                    <w:bottom w:val="single" w:sz="4" w:space="0" w:color="auto"/>
                    <w:right w:val="single" w:sz="4" w:space="0" w:color="auto"/>
                  </w:tcBorders>
                </w:tcPr>
                <w:p w:rsidR="001D598D" w:rsidRPr="00D5319D" w:rsidRDefault="001D598D" w:rsidP="00376316">
                  <w:pPr>
                    <w:framePr w:hSpace="180" w:wrap="around" w:vAnchor="page" w:hAnchor="margin" w:xAlign="center" w:y="1392"/>
                    <w:spacing w:after="0" w:line="240" w:lineRule="auto"/>
                    <w:jc w:val="center"/>
                    <w:rPr>
                      <w:rFonts w:ascii="Times New Roman" w:hAnsi="Times New Roman" w:cs="Times New Roman"/>
                      <w:lang w:eastAsia="ru-RU"/>
                    </w:rPr>
                  </w:pPr>
                </w:p>
              </w:tc>
              <w:tc>
                <w:tcPr>
                  <w:tcW w:w="1100" w:type="dxa"/>
                  <w:tcBorders>
                    <w:bottom w:val="single" w:sz="4" w:space="0" w:color="auto"/>
                    <w:right w:val="single" w:sz="4" w:space="0" w:color="auto"/>
                  </w:tcBorders>
                </w:tcPr>
                <w:p w:rsidR="001D598D" w:rsidRPr="00D5319D" w:rsidRDefault="001D598D" w:rsidP="00376316">
                  <w:pPr>
                    <w:framePr w:hSpace="180" w:wrap="around" w:vAnchor="page" w:hAnchor="margin" w:xAlign="center" w:y="1392"/>
                    <w:spacing w:after="0" w:line="240" w:lineRule="auto"/>
                    <w:jc w:val="center"/>
                    <w:rPr>
                      <w:rFonts w:ascii="Times New Roman" w:hAnsi="Times New Roman" w:cs="Times New Roman"/>
                      <w:lang w:eastAsia="ru-RU"/>
                    </w:rPr>
                  </w:pPr>
                </w:p>
              </w:tc>
            </w:tr>
            <w:tr w:rsidR="00EE01C4" w:rsidRPr="00D5319D" w:rsidTr="003C1F4E">
              <w:trPr>
                <w:trHeight w:val="227"/>
              </w:trPr>
              <w:tc>
                <w:tcPr>
                  <w:tcW w:w="1701" w:type="dxa"/>
                  <w:tcBorders>
                    <w:left w:val="single" w:sz="4" w:space="0" w:color="auto"/>
                    <w:bottom w:val="single" w:sz="4" w:space="0" w:color="auto"/>
                    <w:right w:val="single" w:sz="4" w:space="0" w:color="auto"/>
                  </w:tcBorders>
                </w:tcPr>
                <w:p w:rsidR="00EE01C4" w:rsidRPr="00D5319D" w:rsidRDefault="00EE01C4" w:rsidP="00376316">
                  <w:pPr>
                    <w:framePr w:hSpace="180" w:wrap="around" w:vAnchor="page" w:hAnchor="margin" w:xAlign="center" w:y="1392"/>
                    <w:spacing w:after="0" w:line="240" w:lineRule="auto"/>
                    <w:rPr>
                      <w:rFonts w:ascii="Times New Roman" w:hAnsi="Times New Roman" w:cs="Times New Roman"/>
                      <w:lang w:eastAsia="ru-RU"/>
                    </w:rPr>
                  </w:pPr>
                </w:p>
              </w:tc>
              <w:tc>
                <w:tcPr>
                  <w:tcW w:w="2268" w:type="dxa"/>
                  <w:tcBorders>
                    <w:left w:val="single" w:sz="4" w:space="0" w:color="auto"/>
                    <w:bottom w:val="single" w:sz="4" w:space="0" w:color="000000"/>
                    <w:right w:val="single" w:sz="4" w:space="0" w:color="auto"/>
                  </w:tcBorders>
                </w:tcPr>
                <w:p w:rsidR="00EE01C4" w:rsidRPr="00D5319D" w:rsidRDefault="00EE01C4" w:rsidP="00376316">
                  <w:pPr>
                    <w:framePr w:hSpace="180" w:wrap="around" w:vAnchor="page" w:hAnchor="margin" w:xAlign="center" w:y="1392"/>
                    <w:spacing w:after="0" w:line="240" w:lineRule="auto"/>
                    <w:rPr>
                      <w:rFonts w:ascii="Times New Roman" w:hAnsi="Times New Roman" w:cs="Times New Roman"/>
                      <w:lang w:val="en-US" w:eastAsia="ru-RU"/>
                    </w:rPr>
                  </w:pPr>
                </w:p>
              </w:tc>
              <w:tc>
                <w:tcPr>
                  <w:tcW w:w="1842" w:type="dxa"/>
                  <w:tcBorders>
                    <w:bottom w:val="single" w:sz="4" w:space="0" w:color="auto"/>
                    <w:right w:val="single" w:sz="4" w:space="0" w:color="auto"/>
                  </w:tcBorders>
                  <w:shd w:val="clear" w:color="000000" w:fill="FFFFFF"/>
                  <w:vAlign w:val="bottom"/>
                </w:tcPr>
                <w:p w:rsidR="00EE01C4" w:rsidRPr="00D5319D" w:rsidRDefault="00EE01C4" w:rsidP="00376316">
                  <w:pPr>
                    <w:framePr w:hSpace="180" w:wrap="around" w:vAnchor="page" w:hAnchor="margin" w:xAlign="center" w:y="1392"/>
                    <w:spacing w:after="0" w:line="240" w:lineRule="auto"/>
                    <w:rPr>
                      <w:rFonts w:ascii="Times New Roman" w:hAnsi="Times New Roman" w:cs="Times New Roman"/>
                      <w:lang w:eastAsia="ru-RU"/>
                    </w:rPr>
                  </w:pPr>
                </w:p>
              </w:tc>
              <w:tc>
                <w:tcPr>
                  <w:tcW w:w="2694" w:type="dxa"/>
                  <w:gridSpan w:val="2"/>
                  <w:tcBorders>
                    <w:bottom w:val="single" w:sz="4" w:space="0" w:color="auto"/>
                    <w:right w:val="single" w:sz="4" w:space="0" w:color="auto"/>
                  </w:tcBorders>
                  <w:vAlign w:val="bottom"/>
                </w:tcPr>
                <w:p w:rsidR="00EE01C4" w:rsidRPr="00D5319D" w:rsidRDefault="00EE01C4" w:rsidP="00376316">
                  <w:pPr>
                    <w:framePr w:hSpace="180" w:wrap="around" w:vAnchor="page" w:hAnchor="margin" w:xAlign="center" w:y="1392"/>
                    <w:spacing w:after="0" w:line="240" w:lineRule="auto"/>
                    <w:jc w:val="center"/>
                    <w:rPr>
                      <w:rFonts w:ascii="Times New Roman" w:hAnsi="Times New Roman" w:cs="Times New Roman"/>
                      <w:b/>
                      <w:bCs/>
                      <w:lang w:eastAsia="ru-RU"/>
                    </w:rPr>
                  </w:pPr>
                  <w:r w:rsidRPr="00D5319D">
                    <w:rPr>
                      <w:rFonts w:ascii="Times New Roman" w:hAnsi="Times New Roman" w:cs="Times New Roman"/>
                      <w:b/>
                      <w:bCs/>
                      <w:lang w:eastAsia="ru-RU"/>
                    </w:rPr>
                    <w:t>1 этап</w:t>
                  </w:r>
                </w:p>
              </w:tc>
              <w:tc>
                <w:tcPr>
                  <w:tcW w:w="2409" w:type="dxa"/>
                  <w:gridSpan w:val="2"/>
                  <w:tcBorders>
                    <w:bottom w:val="single" w:sz="4" w:space="0" w:color="auto"/>
                    <w:right w:val="single" w:sz="4" w:space="0" w:color="auto"/>
                  </w:tcBorders>
                  <w:vAlign w:val="bottom"/>
                </w:tcPr>
                <w:p w:rsidR="00EE01C4" w:rsidRPr="00D5319D" w:rsidRDefault="00EE01C4" w:rsidP="00376316">
                  <w:pPr>
                    <w:framePr w:hSpace="180" w:wrap="around" w:vAnchor="page" w:hAnchor="margin" w:xAlign="center" w:y="1392"/>
                    <w:spacing w:after="0" w:line="240" w:lineRule="auto"/>
                    <w:jc w:val="center"/>
                    <w:rPr>
                      <w:rFonts w:ascii="Times New Roman" w:hAnsi="Times New Roman" w:cs="Times New Roman"/>
                      <w:b/>
                      <w:bCs/>
                      <w:lang w:eastAsia="ru-RU"/>
                    </w:rPr>
                  </w:pPr>
                  <w:r w:rsidRPr="00D5319D">
                    <w:rPr>
                      <w:rFonts w:ascii="Times New Roman" w:hAnsi="Times New Roman" w:cs="Times New Roman"/>
                      <w:b/>
                      <w:bCs/>
                      <w:lang w:eastAsia="ru-RU"/>
                    </w:rPr>
                    <w:t>2 этап</w:t>
                  </w:r>
                </w:p>
              </w:tc>
              <w:tc>
                <w:tcPr>
                  <w:tcW w:w="3544" w:type="dxa"/>
                  <w:gridSpan w:val="4"/>
                  <w:tcBorders>
                    <w:bottom w:val="single" w:sz="4" w:space="0" w:color="auto"/>
                    <w:right w:val="single" w:sz="4" w:space="0" w:color="auto"/>
                  </w:tcBorders>
                  <w:vAlign w:val="bottom"/>
                </w:tcPr>
                <w:p w:rsidR="00EE01C4" w:rsidRPr="00D5319D" w:rsidRDefault="00EE01C4" w:rsidP="00376316">
                  <w:pPr>
                    <w:framePr w:hSpace="180" w:wrap="around" w:vAnchor="page" w:hAnchor="margin" w:xAlign="center" w:y="1392"/>
                    <w:spacing w:after="0" w:line="240" w:lineRule="auto"/>
                    <w:jc w:val="center"/>
                    <w:rPr>
                      <w:rFonts w:ascii="Times New Roman" w:hAnsi="Times New Roman" w:cs="Times New Roman"/>
                      <w:b/>
                      <w:bCs/>
                      <w:lang w:eastAsia="ru-RU"/>
                    </w:rPr>
                  </w:pPr>
                  <w:r w:rsidRPr="00D5319D">
                    <w:rPr>
                      <w:rFonts w:ascii="Times New Roman" w:hAnsi="Times New Roman" w:cs="Times New Roman"/>
                      <w:b/>
                      <w:bCs/>
                      <w:color w:val="000000"/>
                      <w:lang w:val="en-US" w:eastAsia="ru-RU"/>
                    </w:rPr>
                    <w:t xml:space="preserve">3 </w:t>
                  </w:r>
                  <w:r w:rsidRPr="00D5319D">
                    <w:rPr>
                      <w:rFonts w:ascii="Times New Roman" w:hAnsi="Times New Roman" w:cs="Times New Roman"/>
                      <w:b/>
                      <w:bCs/>
                      <w:color w:val="000000"/>
                      <w:lang w:eastAsia="ru-RU"/>
                    </w:rPr>
                    <w:t>этап</w:t>
                  </w:r>
                </w:p>
              </w:tc>
              <w:tc>
                <w:tcPr>
                  <w:tcW w:w="1100" w:type="dxa"/>
                  <w:tcBorders>
                    <w:bottom w:val="single" w:sz="4" w:space="0" w:color="auto"/>
                    <w:right w:val="single" w:sz="4" w:space="0" w:color="auto"/>
                  </w:tcBorders>
                </w:tcPr>
                <w:p w:rsidR="00EE01C4" w:rsidRPr="00D5319D" w:rsidRDefault="00EE01C4" w:rsidP="00376316">
                  <w:pPr>
                    <w:framePr w:hSpace="180" w:wrap="around" w:vAnchor="page" w:hAnchor="margin" w:xAlign="center" w:y="1392"/>
                    <w:spacing w:after="0" w:line="240" w:lineRule="auto"/>
                    <w:jc w:val="center"/>
                    <w:rPr>
                      <w:rFonts w:ascii="Times New Roman" w:hAnsi="Times New Roman" w:cs="Times New Roman"/>
                      <w:b/>
                      <w:bCs/>
                      <w:lang w:eastAsia="ru-RU"/>
                    </w:rPr>
                  </w:pPr>
                </w:p>
              </w:tc>
            </w:tr>
            <w:tr w:rsidR="00EE01C4" w:rsidRPr="00D5319D" w:rsidTr="00EE01C4">
              <w:trPr>
                <w:trHeight w:val="227"/>
              </w:trPr>
              <w:tc>
                <w:tcPr>
                  <w:tcW w:w="1701" w:type="dxa"/>
                  <w:vMerge w:val="restart"/>
                  <w:tcBorders>
                    <w:left w:val="single" w:sz="4" w:space="0" w:color="auto"/>
                    <w:bottom w:val="single" w:sz="4" w:space="0" w:color="auto"/>
                    <w:right w:val="single" w:sz="4" w:space="0" w:color="auto"/>
                  </w:tcBorders>
                </w:tcPr>
                <w:p w:rsidR="001D598D" w:rsidRPr="00D5319D" w:rsidRDefault="001D598D" w:rsidP="00376316">
                  <w:pPr>
                    <w:framePr w:hSpace="180" w:wrap="around" w:vAnchor="page" w:hAnchor="margin" w:xAlign="center" w:y="1392"/>
                    <w:spacing w:after="0" w:line="240" w:lineRule="auto"/>
                    <w:rPr>
                      <w:rFonts w:ascii="Times New Roman" w:hAnsi="Times New Roman" w:cs="Times New Roman"/>
                      <w:lang w:eastAsia="ru-RU"/>
                    </w:rPr>
                  </w:pPr>
                  <w:bookmarkStart w:id="28" w:name="_Hlk507029322"/>
                  <w:proofErr w:type="gramStart"/>
                  <w:r w:rsidRPr="00D5319D">
                    <w:rPr>
                      <w:rFonts w:ascii="Times New Roman" w:hAnsi="Times New Roman" w:cs="Times New Roman"/>
                      <w:lang w:eastAsia="ru-RU"/>
                    </w:rPr>
                    <w:t>МУНИЦИ-ПАЛЬНАЯ</w:t>
                  </w:r>
                  <w:proofErr w:type="gramEnd"/>
                  <w:r w:rsidRPr="00D5319D">
                    <w:rPr>
                      <w:rFonts w:ascii="Times New Roman" w:hAnsi="Times New Roman" w:cs="Times New Roman"/>
                      <w:lang w:eastAsia="ru-RU"/>
                    </w:rPr>
                    <w:t xml:space="preserve"> ПРОГРАММА</w:t>
                  </w:r>
                </w:p>
              </w:tc>
              <w:tc>
                <w:tcPr>
                  <w:tcW w:w="2268" w:type="dxa"/>
                  <w:vMerge w:val="restart"/>
                  <w:tcBorders>
                    <w:left w:val="single" w:sz="4" w:space="0" w:color="auto"/>
                    <w:bottom w:val="single" w:sz="4" w:space="0" w:color="000000"/>
                    <w:right w:val="single" w:sz="4" w:space="0" w:color="auto"/>
                  </w:tcBorders>
                </w:tcPr>
                <w:p w:rsidR="001D598D" w:rsidRPr="00D5319D" w:rsidRDefault="001D598D" w:rsidP="00376316">
                  <w:pPr>
                    <w:framePr w:hSpace="180" w:wrap="around" w:vAnchor="page" w:hAnchor="margin" w:xAlign="center" w:y="1392"/>
                    <w:spacing w:after="0" w:line="240" w:lineRule="auto"/>
                    <w:rPr>
                      <w:rFonts w:ascii="Times New Roman" w:hAnsi="Times New Roman" w:cs="Times New Roman"/>
                      <w:lang w:eastAsia="ru-RU"/>
                    </w:rPr>
                  </w:pPr>
                  <w:r w:rsidRPr="00D5319D">
                    <w:rPr>
                      <w:rFonts w:ascii="Times New Roman" w:hAnsi="Times New Roman" w:cs="Times New Roman"/>
                      <w:lang w:eastAsia="ru-RU"/>
                    </w:rPr>
                    <w:t xml:space="preserve">Развитие транспортной системы </w:t>
                  </w:r>
                </w:p>
              </w:tc>
              <w:tc>
                <w:tcPr>
                  <w:tcW w:w="1842" w:type="dxa"/>
                  <w:tcBorders>
                    <w:bottom w:val="single" w:sz="4" w:space="0" w:color="auto"/>
                    <w:right w:val="single" w:sz="4" w:space="0" w:color="auto"/>
                  </w:tcBorders>
                  <w:shd w:val="clear" w:color="000000" w:fill="FFFFFF"/>
                  <w:vAlign w:val="bottom"/>
                </w:tcPr>
                <w:p w:rsidR="001D598D" w:rsidRPr="00D5319D" w:rsidRDefault="001D598D" w:rsidP="00376316">
                  <w:pPr>
                    <w:framePr w:hSpace="180" w:wrap="around" w:vAnchor="page" w:hAnchor="margin" w:xAlign="center" w:y="1392"/>
                    <w:spacing w:after="0" w:line="240" w:lineRule="auto"/>
                    <w:rPr>
                      <w:rFonts w:ascii="Times New Roman" w:hAnsi="Times New Roman" w:cs="Times New Roman"/>
                      <w:lang w:eastAsia="ru-RU"/>
                    </w:rPr>
                  </w:pPr>
                  <w:r w:rsidRPr="00D5319D">
                    <w:rPr>
                      <w:rFonts w:ascii="Times New Roman" w:hAnsi="Times New Roman" w:cs="Times New Roman"/>
                      <w:lang w:eastAsia="ru-RU"/>
                    </w:rPr>
                    <w:t>всего</w:t>
                  </w:r>
                </w:p>
              </w:tc>
              <w:tc>
                <w:tcPr>
                  <w:tcW w:w="1418" w:type="dxa"/>
                  <w:tcBorders>
                    <w:bottom w:val="single" w:sz="4" w:space="0" w:color="auto"/>
                    <w:right w:val="single" w:sz="4" w:space="0" w:color="auto"/>
                  </w:tcBorders>
                  <w:vAlign w:val="center"/>
                </w:tcPr>
                <w:p w:rsidR="001D598D" w:rsidRPr="00D5319D" w:rsidRDefault="00054FBD" w:rsidP="00376316">
                  <w:pPr>
                    <w:framePr w:hSpace="180" w:wrap="around" w:vAnchor="page" w:hAnchor="margin" w:xAlign="center" w:y="1392"/>
                    <w:spacing w:after="0" w:line="240" w:lineRule="auto"/>
                    <w:jc w:val="center"/>
                    <w:rPr>
                      <w:rFonts w:ascii="Times New Roman" w:hAnsi="Times New Roman" w:cs="Times New Roman"/>
                      <w:b/>
                      <w:bCs/>
                      <w:lang w:eastAsia="ru-RU"/>
                    </w:rPr>
                  </w:pPr>
                  <w:r w:rsidRPr="00D5319D">
                    <w:rPr>
                      <w:rFonts w:ascii="Times New Roman" w:hAnsi="Times New Roman" w:cs="Times New Roman"/>
                      <w:b/>
                      <w:bCs/>
                      <w:lang w:eastAsia="ru-RU"/>
                    </w:rPr>
                    <w:t>34540,90455</w:t>
                  </w:r>
                </w:p>
              </w:tc>
              <w:tc>
                <w:tcPr>
                  <w:tcW w:w="1276" w:type="dxa"/>
                  <w:tcBorders>
                    <w:bottom w:val="single" w:sz="4" w:space="0" w:color="auto"/>
                    <w:right w:val="single" w:sz="4" w:space="0" w:color="auto"/>
                  </w:tcBorders>
                  <w:vAlign w:val="center"/>
                </w:tcPr>
                <w:p w:rsidR="001D598D" w:rsidRPr="00D5319D" w:rsidRDefault="001D598D" w:rsidP="00376316">
                  <w:pPr>
                    <w:framePr w:hSpace="180" w:wrap="around" w:vAnchor="page" w:hAnchor="margin" w:xAlign="center" w:y="1392"/>
                    <w:spacing w:after="0" w:line="240" w:lineRule="auto"/>
                    <w:jc w:val="center"/>
                    <w:rPr>
                      <w:rFonts w:ascii="Times New Roman" w:hAnsi="Times New Roman" w:cs="Times New Roman"/>
                      <w:b/>
                      <w:bCs/>
                      <w:lang w:eastAsia="ru-RU"/>
                    </w:rPr>
                  </w:pPr>
                  <w:r w:rsidRPr="00D5319D">
                    <w:rPr>
                      <w:rFonts w:ascii="Times New Roman" w:hAnsi="Times New Roman" w:cs="Times New Roman"/>
                      <w:b/>
                      <w:bCs/>
                      <w:lang w:eastAsia="ru-RU"/>
                    </w:rPr>
                    <w:t>10112,06450</w:t>
                  </w:r>
                </w:p>
              </w:tc>
              <w:tc>
                <w:tcPr>
                  <w:tcW w:w="1275" w:type="dxa"/>
                  <w:tcBorders>
                    <w:bottom w:val="single" w:sz="4" w:space="0" w:color="auto"/>
                    <w:right w:val="single" w:sz="4" w:space="0" w:color="auto"/>
                  </w:tcBorders>
                  <w:vAlign w:val="center"/>
                </w:tcPr>
                <w:p w:rsidR="001D598D" w:rsidRPr="00D5319D" w:rsidRDefault="001D598D" w:rsidP="00376316">
                  <w:pPr>
                    <w:framePr w:hSpace="180" w:wrap="around" w:vAnchor="page" w:hAnchor="margin" w:xAlign="center" w:y="1392"/>
                    <w:spacing w:after="0" w:line="240" w:lineRule="auto"/>
                    <w:jc w:val="center"/>
                    <w:rPr>
                      <w:rFonts w:ascii="Times New Roman" w:hAnsi="Times New Roman" w:cs="Times New Roman"/>
                      <w:b/>
                      <w:bCs/>
                      <w:lang w:eastAsia="ru-RU"/>
                    </w:rPr>
                  </w:pPr>
                  <w:r w:rsidRPr="00D5319D">
                    <w:rPr>
                      <w:rFonts w:ascii="Times New Roman" w:hAnsi="Times New Roman" w:cs="Times New Roman"/>
                      <w:b/>
                      <w:bCs/>
                      <w:lang w:eastAsia="ru-RU"/>
                    </w:rPr>
                    <w:t>35033,20780</w:t>
                  </w:r>
                </w:p>
              </w:tc>
              <w:tc>
                <w:tcPr>
                  <w:tcW w:w="1134" w:type="dxa"/>
                  <w:tcBorders>
                    <w:bottom w:val="single" w:sz="4" w:space="0" w:color="auto"/>
                    <w:right w:val="single" w:sz="4" w:space="0" w:color="auto"/>
                  </w:tcBorders>
                  <w:vAlign w:val="center"/>
                </w:tcPr>
                <w:p w:rsidR="001D598D" w:rsidRPr="00D5319D" w:rsidRDefault="001D598D" w:rsidP="00376316">
                  <w:pPr>
                    <w:framePr w:hSpace="180" w:wrap="around" w:vAnchor="page" w:hAnchor="margin" w:xAlign="center" w:y="1392"/>
                    <w:spacing w:after="0" w:line="240" w:lineRule="auto"/>
                    <w:jc w:val="center"/>
                    <w:rPr>
                      <w:rFonts w:ascii="Times New Roman" w:hAnsi="Times New Roman" w:cs="Times New Roman"/>
                      <w:b/>
                      <w:bCs/>
                      <w:lang w:eastAsia="ru-RU"/>
                    </w:rPr>
                  </w:pPr>
                  <w:r w:rsidRPr="00D5319D">
                    <w:rPr>
                      <w:rFonts w:ascii="Times New Roman" w:hAnsi="Times New Roman" w:cs="Times New Roman"/>
                      <w:b/>
                      <w:bCs/>
                      <w:lang w:eastAsia="ru-RU"/>
                    </w:rPr>
                    <w:t>28056,10065</w:t>
                  </w:r>
                </w:p>
              </w:tc>
              <w:tc>
                <w:tcPr>
                  <w:tcW w:w="1134" w:type="dxa"/>
                  <w:tcBorders>
                    <w:left w:val="single" w:sz="4" w:space="0" w:color="auto"/>
                    <w:bottom w:val="single" w:sz="4" w:space="0" w:color="auto"/>
                    <w:right w:val="single" w:sz="4" w:space="0" w:color="auto"/>
                  </w:tcBorders>
                  <w:noWrap/>
                  <w:vAlign w:val="center"/>
                </w:tcPr>
                <w:p w:rsidR="001D598D" w:rsidRPr="00D5319D" w:rsidRDefault="001D598D" w:rsidP="00376316">
                  <w:pPr>
                    <w:framePr w:hSpace="180" w:wrap="around" w:vAnchor="page" w:hAnchor="margin" w:xAlign="center" w:y="1392"/>
                    <w:spacing w:after="0" w:line="240" w:lineRule="auto"/>
                    <w:jc w:val="center"/>
                    <w:rPr>
                      <w:rFonts w:ascii="Times New Roman" w:hAnsi="Times New Roman" w:cs="Times New Roman"/>
                      <w:b/>
                      <w:bCs/>
                      <w:lang w:eastAsia="ru-RU"/>
                    </w:rPr>
                  </w:pPr>
                  <w:r w:rsidRPr="00D5319D">
                    <w:rPr>
                      <w:rFonts w:ascii="Times New Roman" w:hAnsi="Times New Roman" w:cs="Times New Roman"/>
                      <w:b/>
                      <w:bCs/>
                      <w:lang w:eastAsia="ru-RU"/>
                    </w:rPr>
                    <w:t>5723,35502</w:t>
                  </w:r>
                </w:p>
              </w:tc>
              <w:tc>
                <w:tcPr>
                  <w:tcW w:w="1134" w:type="dxa"/>
                  <w:tcBorders>
                    <w:bottom w:val="single" w:sz="4" w:space="0" w:color="auto"/>
                    <w:right w:val="single" w:sz="4" w:space="0" w:color="auto"/>
                  </w:tcBorders>
                  <w:noWrap/>
                  <w:vAlign w:val="center"/>
                </w:tcPr>
                <w:p w:rsidR="001D598D" w:rsidRPr="00D5319D" w:rsidRDefault="001D598D" w:rsidP="00376316">
                  <w:pPr>
                    <w:framePr w:hSpace="180" w:wrap="around" w:vAnchor="page" w:hAnchor="margin" w:xAlign="center" w:y="1392"/>
                    <w:spacing w:after="0" w:line="240" w:lineRule="auto"/>
                    <w:jc w:val="center"/>
                    <w:rPr>
                      <w:rFonts w:ascii="Times New Roman" w:hAnsi="Times New Roman" w:cs="Times New Roman"/>
                      <w:b/>
                      <w:bCs/>
                      <w:color w:val="000000"/>
                      <w:lang w:eastAsia="ru-RU"/>
                    </w:rPr>
                  </w:pPr>
                  <w:r w:rsidRPr="00D5319D">
                    <w:rPr>
                      <w:rFonts w:ascii="Times New Roman" w:hAnsi="Times New Roman" w:cs="Times New Roman"/>
                      <w:b/>
                      <w:bCs/>
                      <w:color w:val="000000"/>
                      <w:lang w:eastAsia="ru-RU"/>
                    </w:rPr>
                    <w:t>5193,40000</w:t>
                  </w:r>
                </w:p>
              </w:tc>
              <w:tc>
                <w:tcPr>
                  <w:tcW w:w="1276" w:type="dxa"/>
                  <w:gridSpan w:val="2"/>
                  <w:tcBorders>
                    <w:bottom w:val="single" w:sz="4" w:space="0" w:color="auto"/>
                    <w:right w:val="single" w:sz="4" w:space="0" w:color="auto"/>
                  </w:tcBorders>
                  <w:vAlign w:val="center"/>
                </w:tcPr>
                <w:p w:rsidR="001D598D" w:rsidRPr="00D5319D" w:rsidRDefault="001D598D" w:rsidP="00376316">
                  <w:pPr>
                    <w:framePr w:hSpace="180" w:wrap="around" w:vAnchor="page" w:hAnchor="margin" w:xAlign="center" w:y="1392"/>
                    <w:spacing w:after="0" w:line="240" w:lineRule="auto"/>
                    <w:jc w:val="center"/>
                    <w:rPr>
                      <w:rFonts w:ascii="Times New Roman" w:hAnsi="Times New Roman" w:cs="Times New Roman"/>
                      <w:b/>
                      <w:bCs/>
                      <w:color w:val="000000"/>
                      <w:lang w:eastAsia="ru-RU"/>
                    </w:rPr>
                  </w:pPr>
                  <w:r w:rsidRPr="00D5319D">
                    <w:rPr>
                      <w:rFonts w:ascii="Times New Roman" w:hAnsi="Times New Roman" w:cs="Times New Roman"/>
                      <w:b/>
                      <w:bCs/>
                      <w:color w:val="000000"/>
                      <w:lang w:eastAsia="ru-RU"/>
                    </w:rPr>
                    <w:t>5542,60000</w:t>
                  </w:r>
                </w:p>
              </w:tc>
              <w:tc>
                <w:tcPr>
                  <w:tcW w:w="1100" w:type="dxa"/>
                  <w:tcBorders>
                    <w:bottom w:val="single" w:sz="4" w:space="0" w:color="auto"/>
                    <w:right w:val="single" w:sz="4" w:space="0" w:color="auto"/>
                  </w:tcBorders>
                  <w:vAlign w:val="center"/>
                </w:tcPr>
                <w:p w:rsidR="001D598D" w:rsidRPr="00D5319D" w:rsidRDefault="002D50D9" w:rsidP="00376316">
                  <w:pPr>
                    <w:framePr w:hSpace="180" w:wrap="around" w:vAnchor="page" w:hAnchor="margin" w:xAlign="center" w:y="1392"/>
                    <w:spacing w:after="0" w:line="240" w:lineRule="auto"/>
                    <w:jc w:val="center"/>
                    <w:rPr>
                      <w:rFonts w:ascii="Times New Roman" w:hAnsi="Times New Roman" w:cs="Times New Roman"/>
                      <w:b/>
                      <w:bCs/>
                      <w:color w:val="000000"/>
                      <w:lang w:eastAsia="ru-RU"/>
                    </w:rPr>
                  </w:pPr>
                  <w:r w:rsidRPr="00D5319D">
                    <w:rPr>
                      <w:rFonts w:ascii="Times New Roman" w:hAnsi="Times New Roman" w:cs="Times New Roman"/>
                      <w:b/>
                      <w:bCs/>
                      <w:color w:val="000000"/>
                      <w:lang w:eastAsia="ru-RU"/>
                    </w:rPr>
                    <w:t>124201,63252</w:t>
                  </w:r>
                </w:p>
              </w:tc>
            </w:tr>
            <w:bookmarkEnd w:id="28"/>
            <w:tr w:rsidR="00EE01C4" w:rsidRPr="00D5319D" w:rsidTr="00EE01C4">
              <w:trPr>
                <w:trHeight w:val="227"/>
              </w:trPr>
              <w:tc>
                <w:tcPr>
                  <w:tcW w:w="1701" w:type="dxa"/>
                  <w:vMerge/>
                  <w:tcBorders>
                    <w:left w:val="single" w:sz="4" w:space="0" w:color="auto"/>
                    <w:bottom w:val="single" w:sz="4" w:space="0" w:color="auto"/>
                    <w:right w:val="single" w:sz="4" w:space="0" w:color="auto"/>
                  </w:tcBorders>
                  <w:vAlign w:val="center"/>
                </w:tcPr>
                <w:p w:rsidR="001D598D" w:rsidRPr="00D5319D" w:rsidRDefault="001D598D" w:rsidP="00376316">
                  <w:pPr>
                    <w:framePr w:hSpace="180" w:wrap="around" w:vAnchor="page" w:hAnchor="margin" w:xAlign="center" w:y="1392"/>
                    <w:spacing w:after="0" w:line="240" w:lineRule="auto"/>
                    <w:rPr>
                      <w:rFonts w:ascii="Times New Roman" w:hAnsi="Times New Roman" w:cs="Times New Roman"/>
                      <w:lang w:eastAsia="ru-RU"/>
                    </w:rPr>
                  </w:pPr>
                </w:p>
              </w:tc>
              <w:tc>
                <w:tcPr>
                  <w:tcW w:w="2268" w:type="dxa"/>
                  <w:vMerge/>
                  <w:tcBorders>
                    <w:left w:val="single" w:sz="4" w:space="0" w:color="auto"/>
                    <w:bottom w:val="single" w:sz="4" w:space="0" w:color="000000"/>
                    <w:right w:val="single" w:sz="4" w:space="0" w:color="auto"/>
                  </w:tcBorders>
                  <w:vAlign w:val="center"/>
                </w:tcPr>
                <w:p w:rsidR="001D598D" w:rsidRPr="00D5319D" w:rsidRDefault="001D598D" w:rsidP="00376316">
                  <w:pPr>
                    <w:framePr w:hSpace="180" w:wrap="around" w:vAnchor="page" w:hAnchor="margin" w:xAlign="center" w:y="1392"/>
                    <w:spacing w:after="0" w:line="240" w:lineRule="auto"/>
                    <w:rPr>
                      <w:rFonts w:ascii="Times New Roman" w:hAnsi="Times New Roman" w:cs="Times New Roman"/>
                      <w:lang w:eastAsia="ru-RU"/>
                    </w:rPr>
                  </w:pPr>
                </w:p>
              </w:tc>
              <w:tc>
                <w:tcPr>
                  <w:tcW w:w="1842" w:type="dxa"/>
                  <w:tcBorders>
                    <w:bottom w:val="single" w:sz="4" w:space="0" w:color="auto"/>
                    <w:right w:val="single" w:sz="4" w:space="0" w:color="auto"/>
                  </w:tcBorders>
                  <w:shd w:val="clear" w:color="000000" w:fill="FFFFFF"/>
                  <w:vAlign w:val="bottom"/>
                </w:tcPr>
                <w:p w:rsidR="001D598D" w:rsidRPr="00D5319D" w:rsidRDefault="001D598D" w:rsidP="00376316">
                  <w:pPr>
                    <w:framePr w:hSpace="180" w:wrap="around" w:vAnchor="page" w:hAnchor="margin" w:xAlign="center" w:y="1392"/>
                    <w:spacing w:after="0" w:line="240" w:lineRule="auto"/>
                    <w:rPr>
                      <w:rFonts w:ascii="Times New Roman" w:hAnsi="Times New Roman" w:cs="Times New Roman"/>
                      <w:lang w:eastAsia="ru-RU"/>
                    </w:rPr>
                  </w:pPr>
                  <w:r w:rsidRPr="00D5319D">
                    <w:rPr>
                      <w:rFonts w:ascii="Times New Roman" w:hAnsi="Times New Roman" w:cs="Times New Roman"/>
                      <w:lang w:eastAsia="ru-RU"/>
                    </w:rPr>
                    <w:t>в том числе по ГРБС:</w:t>
                  </w:r>
                </w:p>
              </w:tc>
              <w:tc>
                <w:tcPr>
                  <w:tcW w:w="1418" w:type="dxa"/>
                  <w:tcBorders>
                    <w:bottom w:val="single" w:sz="4" w:space="0" w:color="auto"/>
                    <w:right w:val="single" w:sz="4" w:space="0" w:color="auto"/>
                  </w:tcBorders>
                  <w:vAlign w:val="bottom"/>
                </w:tcPr>
                <w:p w:rsidR="001D598D" w:rsidRPr="00D5319D" w:rsidRDefault="001D598D" w:rsidP="00376316">
                  <w:pPr>
                    <w:framePr w:hSpace="180" w:wrap="around" w:vAnchor="page" w:hAnchor="margin" w:xAlign="center" w:y="1392"/>
                    <w:spacing w:after="0" w:line="240" w:lineRule="auto"/>
                    <w:rPr>
                      <w:rFonts w:ascii="Times New Roman" w:hAnsi="Times New Roman" w:cs="Times New Roman"/>
                      <w:b/>
                      <w:bCs/>
                      <w:lang w:eastAsia="ru-RU"/>
                    </w:rPr>
                  </w:pPr>
                  <w:r w:rsidRPr="00D5319D">
                    <w:rPr>
                      <w:rFonts w:ascii="Times New Roman" w:hAnsi="Times New Roman" w:cs="Times New Roman"/>
                      <w:b/>
                      <w:bCs/>
                      <w:lang w:eastAsia="ru-RU"/>
                    </w:rPr>
                    <w:t> </w:t>
                  </w:r>
                </w:p>
              </w:tc>
              <w:tc>
                <w:tcPr>
                  <w:tcW w:w="1276" w:type="dxa"/>
                  <w:tcBorders>
                    <w:bottom w:val="single" w:sz="4" w:space="0" w:color="auto"/>
                    <w:right w:val="single" w:sz="4" w:space="0" w:color="auto"/>
                  </w:tcBorders>
                  <w:vAlign w:val="bottom"/>
                </w:tcPr>
                <w:p w:rsidR="001D598D" w:rsidRPr="00D5319D" w:rsidRDefault="001D598D" w:rsidP="00376316">
                  <w:pPr>
                    <w:framePr w:hSpace="180" w:wrap="around" w:vAnchor="page" w:hAnchor="margin" w:xAlign="center" w:y="1392"/>
                    <w:spacing w:after="0" w:line="240" w:lineRule="auto"/>
                    <w:rPr>
                      <w:rFonts w:ascii="Times New Roman" w:hAnsi="Times New Roman" w:cs="Times New Roman"/>
                      <w:b/>
                      <w:bCs/>
                      <w:lang w:eastAsia="ru-RU"/>
                    </w:rPr>
                  </w:pPr>
                  <w:r w:rsidRPr="00D5319D">
                    <w:rPr>
                      <w:rFonts w:ascii="Times New Roman" w:hAnsi="Times New Roman" w:cs="Times New Roman"/>
                      <w:b/>
                      <w:bCs/>
                      <w:lang w:eastAsia="ru-RU"/>
                    </w:rPr>
                    <w:t> </w:t>
                  </w:r>
                </w:p>
              </w:tc>
              <w:tc>
                <w:tcPr>
                  <w:tcW w:w="1275" w:type="dxa"/>
                  <w:tcBorders>
                    <w:bottom w:val="single" w:sz="4" w:space="0" w:color="auto"/>
                    <w:right w:val="single" w:sz="4" w:space="0" w:color="auto"/>
                  </w:tcBorders>
                  <w:vAlign w:val="bottom"/>
                </w:tcPr>
                <w:p w:rsidR="001D598D" w:rsidRPr="00D5319D" w:rsidRDefault="001D598D" w:rsidP="00376316">
                  <w:pPr>
                    <w:framePr w:hSpace="180" w:wrap="around" w:vAnchor="page" w:hAnchor="margin" w:xAlign="center" w:y="1392"/>
                    <w:spacing w:after="0" w:line="240" w:lineRule="auto"/>
                    <w:rPr>
                      <w:rFonts w:ascii="Times New Roman" w:hAnsi="Times New Roman" w:cs="Times New Roman"/>
                      <w:b/>
                      <w:bCs/>
                      <w:lang w:eastAsia="ru-RU"/>
                    </w:rPr>
                  </w:pPr>
                  <w:r w:rsidRPr="00D5319D">
                    <w:rPr>
                      <w:rFonts w:ascii="Times New Roman" w:hAnsi="Times New Roman" w:cs="Times New Roman"/>
                      <w:b/>
                      <w:bCs/>
                      <w:lang w:eastAsia="ru-RU"/>
                    </w:rPr>
                    <w:t> </w:t>
                  </w:r>
                </w:p>
              </w:tc>
              <w:tc>
                <w:tcPr>
                  <w:tcW w:w="1134" w:type="dxa"/>
                  <w:tcBorders>
                    <w:bottom w:val="single" w:sz="4" w:space="0" w:color="auto"/>
                    <w:right w:val="single" w:sz="4" w:space="0" w:color="auto"/>
                  </w:tcBorders>
                  <w:vAlign w:val="bottom"/>
                </w:tcPr>
                <w:p w:rsidR="001D598D" w:rsidRPr="00D5319D" w:rsidRDefault="001D598D" w:rsidP="00376316">
                  <w:pPr>
                    <w:framePr w:hSpace="180" w:wrap="around" w:vAnchor="page" w:hAnchor="margin" w:xAlign="center" w:y="1392"/>
                    <w:spacing w:after="0" w:line="240" w:lineRule="auto"/>
                    <w:rPr>
                      <w:rFonts w:ascii="Times New Roman" w:hAnsi="Times New Roman" w:cs="Times New Roman"/>
                      <w:b/>
                      <w:bCs/>
                      <w:lang w:eastAsia="ru-RU"/>
                    </w:rPr>
                  </w:pPr>
                  <w:r w:rsidRPr="00D5319D">
                    <w:rPr>
                      <w:rFonts w:ascii="Times New Roman" w:hAnsi="Times New Roman" w:cs="Times New Roman"/>
                      <w:b/>
                      <w:bCs/>
                      <w:lang w:eastAsia="ru-RU"/>
                    </w:rPr>
                    <w:t> </w:t>
                  </w:r>
                </w:p>
              </w:tc>
              <w:tc>
                <w:tcPr>
                  <w:tcW w:w="1134" w:type="dxa"/>
                  <w:tcBorders>
                    <w:left w:val="single" w:sz="4" w:space="0" w:color="auto"/>
                    <w:bottom w:val="single" w:sz="4" w:space="0" w:color="auto"/>
                    <w:right w:val="single" w:sz="4" w:space="0" w:color="auto"/>
                  </w:tcBorders>
                  <w:noWrap/>
                  <w:vAlign w:val="bottom"/>
                </w:tcPr>
                <w:p w:rsidR="001D598D" w:rsidRPr="00D5319D" w:rsidRDefault="001D598D" w:rsidP="00376316">
                  <w:pPr>
                    <w:framePr w:hSpace="180" w:wrap="around" w:vAnchor="page" w:hAnchor="margin" w:xAlign="center" w:y="1392"/>
                    <w:spacing w:after="0" w:line="240" w:lineRule="auto"/>
                    <w:rPr>
                      <w:rFonts w:ascii="Times New Roman" w:hAnsi="Times New Roman" w:cs="Times New Roman"/>
                      <w:lang w:eastAsia="ru-RU"/>
                    </w:rPr>
                  </w:pPr>
                </w:p>
              </w:tc>
              <w:tc>
                <w:tcPr>
                  <w:tcW w:w="1134" w:type="dxa"/>
                  <w:tcBorders>
                    <w:bottom w:val="single" w:sz="4" w:space="0" w:color="auto"/>
                    <w:right w:val="single" w:sz="4" w:space="0" w:color="auto"/>
                  </w:tcBorders>
                  <w:noWrap/>
                  <w:vAlign w:val="bottom"/>
                </w:tcPr>
                <w:p w:rsidR="001D598D" w:rsidRPr="00D5319D" w:rsidRDefault="001D598D" w:rsidP="00376316">
                  <w:pPr>
                    <w:framePr w:hSpace="180" w:wrap="around" w:vAnchor="page" w:hAnchor="margin" w:xAlign="center" w:y="1392"/>
                    <w:spacing w:after="0" w:line="240" w:lineRule="auto"/>
                    <w:rPr>
                      <w:rFonts w:ascii="Times New Roman" w:hAnsi="Times New Roman" w:cs="Times New Roman"/>
                      <w:color w:val="FF0000"/>
                      <w:lang w:eastAsia="ru-RU"/>
                    </w:rPr>
                  </w:pPr>
                </w:p>
                <w:p w:rsidR="001D598D" w:rsidRPr="00D5319D" w:rsidRDefault="001D598D" w:rsidP="00376316">
                  <w:pPr>
                    <w:framePr w:hSpace="180" w:wrap="around" w:vAnchor="page" w:hAnchor="margin" w:xAlign="center" w:y="1392"/>
                    <w:spacing w:after="0" w:line="240" w:lineRule="auto"/>
                    <w:rPr>
                      <w:rFonts w:ascii="Times New Roman" w:hAnsi="Times New Roman" w:cs="Times New Roman"/>
                      <w:color w:val="FF0000"/>
                      <w:lang w:eastAsia="ru-RU"/>
                    </w:rPr>
                  </w:pPr>
                </w:p>
              </w:tc>
              <w:tc>
                <w:tcPr>
                  <w:tcW w:w="1276" w:type="dxa"/>
                  <w:gridSpan w:val="2"/>
                  <w:tcBorders>
                    <w:bottom w:val="single" w:sz="4" w:space="0" w:color="auto"/>
                    <w:right w:val="single" w:sz="4" w:space="0" w:color="auto"/>
                  </w:tcBorders>
                </w:tcPr>
                <w:p w:rsidR="001D598D" w:rsidRPr="00D5319D" w:rsidRDefault="001D598D" w:rsidP="00376316">
                  <w:pPr>
                    <w:framePr w:hSpace="180" w:wrap="around" w:vAnchor="page" w:hAnchor="margin" w:xAlign="center" w:y="1392"/>
                    <w:spacing w:after="0" w:line="240" w:lineRule="auto"/>
                    <w:rPr>
                      <w:rFonts w:ascii="Times New Roman" w:hAnsi="Times New Roman" w:cs="Times New Roman"/>
                      <w:color w:val="FF0000"/>
                      <w:lang w:eastAsia="ru-RU"/>
                    </w:rPr>
                  </w:pPr>
                </w:p>
              </w:tc>
              <w:tc>
                <w:tcPr>
                  <w:tcW w:w="1100" w:type="dxa"/>
                  <w:tcBorders>
                    <w:bottom w:val="single" w:sz="4" w:space="0" w:color="auto"/>
                    <w:right w:val="single" w:sz="4" w:space="0" w:color="auto"/>
                  </w:tcBorders>
                </w:tcPr>
                <w:p w:rsidR="001D598D" w:rsidRPr="00D5319D" w:rsidRDefault="001D598D" w:rsidP="00376316">
                  <w:pPr>
                    <w:framePr w:hSpace="180" w:wrap="around" w:vAnchor="page" w:hAnchor="margin" w:xAlign="center" w:y="1392"/>
                    <w:spacing w:after="0" w:line="240" w:lineRule="auto"/>
                    <w:rPr>
                      <w:rFonts w:ascii="Times New Roman" w:hAnsi="Times New Roman" w:cs="Times New Roman"/>
                      <w:color w:val="FF0000"/>
                      <w:lang w:eastAsia="ru-RU"/>
                    </w:rPr>
                  </w:pPr>
                </w:p>
              </w:tc>
            </w:tr>
            <w:tr w:rsidR="00EE01C4" w:rsidRPr="00D5319D" w:rsidTr="00EE01C4">
              <w:trPr>
                <w:trHeight w:val="555"/>
              </w:trPr>
              <w:tc>
                <w:tcPr>
                  <w:tcW w:w="1701" w:type="dxa"/>
                  <w:vMerge w:val="restart"/>
                  <w:tcBorders>
                    <w:left w:val="single" w:sz="4" w:space="0" w:color="auto"/>
                    <w:bottom w:val="single" w:sz="4" w:space="0" w:color="auto"/>
                    <w:right w:val="single" w:sz="4" w:space="0" w:color="auto"/>
                  </w:tcBorders>
                </w:tcPr>
                <w:p w:rsidR="001D598D" w:rsidRPr="00D5319D" w:rsidRDefault="001D598D" w:rsidP="00376316">
                  <w:pPr>
                    <w:framePr w:hSpace="180" w:wrap="around" w:vAnchor="page" w:hAnchor="margin" w:xAlign="center" w:y="1392"/>
                    <w:spacing w:after="0" w:line="240" w:lineRule="auto"/>
                    <w:rPr>
                      <w:rFonts w:ascii="Times New Roman" w:hAnsi="Times New Roman" w:cs="Times New Roman"/>
                      <w:lang w:eastAsia="ru-RU"/>
                    </w:rPr>
                  </w:pPr>
                  <w:proofErr w:type="gramStart"/>
                  <w:r w:rsidRPr="00D5319D">
                    <w:rPr>
                      <w:rFonts w:ascii="Times New Roman" w:hAnsi="Times New Roman" w:cs="Times New Roman"/>
                      <w:lang w:eastAsia="ru-RU"/>
                    </w:rPr>
                    <w:t>ПОДПРОГ-РАММА</w:t>
                  </w:r>
                  <w:proofErr w:type="gramEnd"/>
                  <w:r w:rsidRPr="00D5319D">
                    <w:rPr>
                      <w:rFonts w:ascii="Times New Roman" w:hAnsi="Times New Roman" w:cs="Times New Roman"/>
                      <w:lang w:eastAsia="ru-RU"/>
                    </w:rPr>
                    <w:t xml:space="preserve"> 1</w:t>
                  </w:r>
                </w:p>
              </w:tc>
              <w:tc>
                <w:tcPr>
                  <w:tcW w:w="2268" w:type="dxa"/>
                  <w:vMerge w:val="restart"/>
                  <w:tcBorders>
                    <w:top w:val="single" w:sz="4" w:space="0" w:color="auto"/>
                    <w:left w:val="single" w:sz="4" w:space="0" w:color="auto"/>
                    <w:bottom w:val="single" w:sz="4" w:space="0" w:color="auto"/>
                    <w:right w:val="single" w:sz="4" w:space="0" w:color="auto"/>
                  </w:tcBorders>
                </w:tcPr>
                <w:p w:rsidR="001D598D" w:rsidRPr="00D5319D" w:rsidRDefault="001D598D" w:rsidP="00376316">
                  <w:pPr>
                    <w:framePr w:hSpace="180" w:wrap="around" w:vAnchor="page" w:hAnchor="margin" w:xAlign="center" w:y="1392"/>
                    <w:spacing w:after="0" w:line="240" w:lineRule="auto"/>
                    <w:rPr>
                      <w:rFonts w:ascii="Times New Roman" w:hAnsi="Times New Roman" w:cs="Times New Roman"/>
                      <w:lang w:eastAsia="ru-RU"/>
                    </w:rPr>
                  </w:pPr>
                  <w:r w:rsidRPr="00D5319D">
                    <w:rPr>
                      <w:rFonts w:ascii="Times New Roman" w:hAnsi="Times New Roman" w:cs="Times New Roman"/>
                      <w:lang w:eastAsia="ru-RU"/>
                    </w:rPr>
                    <w:t>Развитие дорожного хозяйства городского поселения город Павловск Павловского муниципального района Воронежской области</w:t>
                  </w:r>
                </w:p>
              </w:tc>
              <w:tc>
                <w:tcPr>
                  <w:tcW w:w="1842" w:type="dxa"/>
                  <w:tcBorders>
                    <w:top w:val="single" w:sz="4" w:space="0" w:color="auto"/>
                    <w:bottom w:val="single" w:sz="4" w:space="0" w:color="auto"/>
                    <w:right w:val="single" w:sz="4" w:space="0" w:color="auto"/>
                  </w:tcBorders>
                  <w:shd w:val="clear" w:color="000000" w:fill="FFFFFF"/>
                  <w:vAlign w:val="bottom"/>
                </w:tcPr>
                <w:p w:rsidR="001D598D" w:rsidRPr="00D5319D" w:rsidRDefault="001D598D" w:rsidP="00376316">
                  <w:pPr>
                    <w:framePr w:hSpace="180" w:wrap="around" w:vAnchor="page" w:hAnchor="margin" w:xAlign="center" w:y="1392"/>
                    <w:spacing w:after="0" w:line="240" w:lineRule="auto"/>
                    <w:rPr>
                      <w:rFonts w:ascii="Times New Roman" w:hAnsi="Times New Roman" w:cs="Times New Roman"/>
                      <w:lang w:eastAsia="ru-RU"/>
                    </w:rPr>
                  </w:pPr>
                  <w:r w:rsidRPr="00D5319D">
                    <w:rPr>
                      <w:rFonts w:ascii="Times New Roman" w:hAnsi="Times New Roman" w:cs="Times New Roman"/>
                      <w:lang w:eastAsia="ru-RU"/>
                    </w:rPr>
                    <w:t>всего</w:t>
                  </w:r>
                </w:p>
              </w:tc>
              <w:tc>
                <w:tcPr>
                  <w:tcW w:w="1418" w:type="dxa"/>
                  <w:tcBorders>
                    <w:top w:val="single" w:sz="4" w:space="0" w:color="auto"/>
                    <w:bottom w:val="single" w:sz="4" w:space="0" w:color="auto"/>
                    <w:right w:val="single" w:sz="4" w:space="0" w:color="auto"/>
                  </w:tcBorders>
                  <w:vAlign w:val="center"/>
                </w:tcPr>
                <w:p w:rsidR="001D598D" w:rsidRPr="00D5319D" w:rsidRDefault="00054FBD" w:rsidP="00376316">
                  <w:pPr>
                    <w:framePr w:hSpace="180" w:wrap="around" w:vAnchor="page" w:hAnchor="margin" w:xAlign="center" w:y="1392"/>
                    <w:spacing w:after="0" w:line="240" w:lineRule="auto"/>
                    <w:jc w:val="center"/>
                    <w:rPr>
                      <w:rFonts w:ascii="Times New Roman" w:hAnsi="Times New Roman" w:cs="Times New Roman"/>
                      <w:b/>
                      <w:bCs/>
                      <w:lang w:eastAsia="ru-RU"/>
                    </w:rPr>
                  </w:pPr>
                  <w:r w:rsidRPr="00D5319D">
                    <w:rPr>
                      <w:rFonts w:ascii="Times New Roman" w:hAnsi="Times New Roman" w:cs="Times New Roman"/>
                      <w:b/>
                      <w:bCs/>
                      <w:lang w:eastAsia="ru-RU"/>
                    </w:rPr>
                    <w:t>34540,90455</w:t>
                  </w:r>
                </w:p>
              </w:tc>
              <w:tc>
                <w:tcPr>
                  <w:tcW w:w="1276" w:type="dxa"/>
                  <w:tcBorders>
                    <w:top w:val="single" w:sz="4" w:space="0" w:color="auto"/>
                    <w:bottom w:val="single" w:sz="4" w:space="0" w:color="auto"/>
                    <w:right w:val="single" w:sz="4" w:space="0" w:color="auto"/>
                  </w:tcBorders>
                  <w:vAlign w:val="center"/>
                </w:tcPr>
                <w:p w:rsidR="001D598D" w:rsidRPr="00D5319D" w:rsidRDefault="001D598D" w:rsidP="00376316">
                  <w:pPr>
                    <w:framePr w:hSpace="180" w:wrap="around" w:vAnchor="page" w:hAnchor="margin" w:xAlign="center" w:y="1392"/>
                    <w:spacing w:after="0" w:line="240" w:lineRule="auto"/>
                    <w:jc w:val="center"/>
                    <w:rPr>
                      <w:rFonts w:ascii="Times New Roman" w:hAnsi="Times New Roman" w:cs="Times New Roman"/>
                      <w:b/>
                      <w:bCs/>
                      <w:lang w:eastAsia="ru-RU"/>
                    </w:rPr>
                  </w:pPr>
                  <w:r w:rsidRPr="00D5319D">
                    <w:rPr>
                      <w:rFonts w:ascii="Times New Roman" w:hAnsi="Times New Roman" w:cs="Times New Roman"/>
                      <w:b/>
                      <w:bCs/>
                      <w:lang w:eastAsia="ru-RU"/>
                    </w:rPr>
                    <w:t>10112,06450</w:t>
                  </w:r>
                </w:p>
              </w:tc>
              <w:tc>
                <w:tcPr>
                  <w:tcW w:w="1275" w:type="dxa"/>
                  <w:tcBorders>
                    <w:top w:val="single" w:sz="4" w:space="0" w:color="auto"/>
                    <w:bottom w:val="single" w:sz="4" w:space="0" w:color="auto"/>
                    <w:right w:val="single" w:sz="4" w:space="0" w:color="auto"/>
                  </w:tcBorders>
                  <w:vAlign w:val="center"/>
                </w:tcPr>
                <w:p w:rsidR="001D598D" w:rsidRPr="00D5319D" w:rsidRDefault="001D598D" w:rsidP="00376316">
                  <w:pPr>
                    <w:framePr w:hSpace="180" w:wrap="around" w:vAnchor="page" w:hAnchor="margin" w:xAlign="center" w:y="1392"/>
                    <w:spacing w:after="0" w:line="240" w:lineRule="auto"/>
                    <w:jc w:val="center"/>
                    <w:rPr>
                      <w:rFonts w:ascii="Times New Roman" w:hAnsi="Times New Roman" w:cs="Times New Roman"/>
                      <w:b/>
                      <w:bCs/>
                      <w:lang w:eastAsia="ru-RU"/>
                    </w:rPr>
                  </w:pPr>
                  <w:r w:rsidRPr="00D5319D">
                    <w:rPr>
                      <w:rFonts w:ascii="Times New Roman" w:hAnsi="Times New Roman" w:cs="Times New Roman"/>
                      <w:b/>
                      <w:bCs/>
                      <w:lang w:eastAsia="ru-RU"/>
                    </w:rPr>
                    <w:t>35033,20780</w:t>
                  </w:r>
                </w:p>
              </w:tc>
              <w:tc>
                <w:tcPr>
                  <w:tcW w:w="1134" w:type="dxa"/>
                  <w:tcBorders>
                    <w:top w:val="single" w:sz="4" w:space="0" w:color="auto"/>
                    <w:bottom w:val="single" w:sz="4" w:space="0" w:color="auto"/>
                    <w:right w:val="single" w:sz="4" w:space="0" w:color="auto"/>
                  </w:tcBorders>
                  <w:vAlign w:val="center"/>
                </w:tcPr>
                <w:p w:rsidR="001D598D" w:rsidRPr="00D5319D" w:rsidRDefault="001D598D" w:rsidP="00376316">
                  <w:pPr>
                    <w:framePr w:hSpace="180" w:wrap="around" w:vAnchor="page" w:hAnchor="margin" w:xAlign="center" w:y="1392"/>
                    <w:spacing w:after="0" w:line="240" w:lineRule="auto"/>
                    <w:jc w:val="center"/>
                    <w:rPr>
                      <w:rFonts w:ascii="Times New Roman" w:hAnsi="Times New Roman" w:cs="Times New Roman"/>
                      <w:b/>
                      <w:bCs/>
                      <w:lang w:eastAsia="ru-RU"/>
                    </w:rPr>
                  </w:pPr>
                  <w:r w:rsidRPr="00D5319D">
                    <w:rPr>
                      <w:rFonts w:ascii="Times New Roman" w:hAnsi="Times New Roman" w:cs="Times New Roman"/>
                      <w:b/>
                      <w:bCs/>
                      <w:lang w:eastAsia="ru-RU"/>
                    </w:rPr>
                    <w:t>28056,10065</w:t>
                  </w:r>
                </w:p>
              </w:tc>
              <w:tc>
                <w:tcPr>
                  <w:tcW w:w="1134" w:type="dxa"/>
                  <w:tcBorders>
                    <w:left w:val="single" w:sz="4" w:space="0" w:color="auto"/>
                    <w:bottom w:val="single" w:sz="4" w:space="0" w:color="auto"/>
                    <w:right w:val="single" w:sz="4" w:space="0" w:color="auto"/>
                  </w:tcBorders>
                  <w:noWrap/>
                  <w:vAlign w:val="center"/>
                </w:tcPr>
                <w:p w:rsidR="001D598D" w:rsidRPr="00D5319D" w:rsidRDefault="001D598D" w:rsidP="00376316">
                  <w:pPr>
                    <w:framePr w:hSpace="180" w:wrap="around" w:vAnchor="page" w:hAnchor="margin" w:xAlign="center" w:y="1392"/>
                    <w:spacing w:after="0" w:line="240" w:lineRule="auto"/>
                    <w:jc w:val="center"/>
                    <w:rPr>
                      <w:rFonts w:ascii="Times New Roman" w:hAnsi="Times New Roman" w:cs="Times New Roman"/>
                      <w:b/>
                      <w:bCs/>
                      <w:lang w:eastAsia="ru-RU"/>
                    </w:rPr>
                  </w:pPr>
                  <w:r w:rsidRPr="00D5319D">
                    <w:rPr>
                      <w:rFonts w:ascii="Times New Roman" w:hAnsi="Times New Roman" w:cs="Times New Roman"/>
                      <w:b/>
                      <w:bCs/>
                      <w:lang w:eastAsia="ru-RU"/>
                    </w:rPr>
                    <w:t>5723,35502</w:t>
                  </w:r>
                </w:p>
              </w:tc>
              <w:tc>
                <w:tcPr>
                  <w:tcW w:w="1134" w:type="dxa"/>
                  <w:tcBorders>
                    <w:bottom w:val="single" w:sz="4" w:space="0" w:color="auto"/>
                    <w:right w:val="single" w:sz="4" w:space="0" w:color="auto"/>
                  </w:tcBorders>
                  <w:noWrap/>
                  <w:vAlign w:val="center"/>
                </w:tcPr>
                <w:p w:rsidR="001D598D" w:rsidRPr="00D5319D" w:rsidRDefault="001D598D" w:rsidP="00376316">
                  <w:pPr>
                    <w:framePr w:hSpace="180" w:wrap="around" w:vAnchor="page" w:hAnchor="margin" w:xAlign="center" w:y="1392"/>
                    <w:spacing w:after="0" w:line="240" w:lineRule="auto"/>
                    <w:jc w:val="center"/>
                    <w:rPr>
                      <w:rFonts w:ascii="Times New Roman" w:hAnsi="Times New Roman" w:cs="Times New Roman"/>
                      <w:b/>
                      <w:bCs/>
                      <w:color w:val="000000"/>
                      <w:lang w:eastAsia="ru-RU"/>
                    </w:rPr>
                  </w:pPr>
                  <w:r w:rsidRPr="00D5319D">
                    <w:rPr>
                      <w:rFonts w:ascii="Times New Roman" w:hAnsi="Times New Roman" w:cs="Times New Roman"/>
                      <w:b/>
                      <w:bCs/>
                      <w:color w:val="000000"/>
                      <w:lang w:eastAsia="ru-RU"/>
                    </w:rPr>
                    <w:t>5193,40000</w:t>
                  </w:r>
                </w:p>
              </w:tc>
              <w:tc>
                <w:tcPr>
                  <w:tcW w:w="1276" w:type="dxa"/>
                  <w:gridSpan w:val="2"/>
                  <w:tcBorders>
                    <w:bottom w:val="single" w:sz="4" w:space="0" w:color="auto"/>
                    <w:right w:val="single" w:sz="4" w:space="0" w:color="auto"/>
                  </w:tcBorders>
                  <w:vAlign w:val="center"/>
                </w:tcPr>
                <w:p w:rsidR="001D598D" w:rsidRPr="00D5319D" w:rsidRDefault="001D598D" w:rsidP="00376316">
                  <w:pPr>
                    <w:framePr w:hSpace="180" w:wrap="around" w:vAnchor="page" w:hAnchor="margin" w:xAlign="center" w:y="1392"/>
                    <w:spacing w:after="0" w:line="240" w:lineRule="auto"/>
                    <w:jc w:val="center"/>
                    <w:rPr>
                      <w:rFonts w:ascii="Times New Roman" w:hAnsi="Times New Roman" w:cs="Times New Roman"/>
                      <w:b/>
                      <w:bCs/>
                      <w:color w:val="000000"/>
                      <w:lang w:eastAsia="ru-RU"/>
                    </w:rPr>
                  </w:pPr>
                  <w:r w:rsidRPr="00D5319D">
                    <w:rPr>
                      <w:rFonts w:ascii="Times New Roman" w:hAnsi="Times New Roman" w:cs="Times New Roman"/>
                      <w:b/>
                      <w:bCs/>
                      <w:color w:val="000000"/>
                      <w:lang w:eastAsia="ru-RU"/>
                    </w:rPr>
                    <w:t>5542,60000</w:t>
                  </w:r>
                </w:p>
              </w:tc>
              <w:tc>
                <w:tcPr>
                  <w:tcW w:w="1100" w:type="dxa"/>
                  <w:tcBorders>
                    <w:top w:val="single" w:sz="4" w:space="0" w:color="auto"/>
                    <w:bottom w:val="single" w:sz="4" w:space="0" w:color="auto"/>
                    <w:right w:val="single" w:sz="4" w:space="0" w:color="auto"/>
                  </w:tcBorders>
                  <w:vAlign w:val="center"/>
                </w:tcPr>
                <w:p w:rsidR="001D598D" w:rsidRPr="00D5319D" w:rsidRDefault="002D50D9" w:rsidP="00376316">
                  <w:pPr>
                    <w:framePr w:hSpace="180" w:wrap="around" w:vAnchor="page" w:hAnchor="margin" w:xAlign="center" w:y="1392"/>
                    <w:spacing w:after="0" w:line="240" w:lineRule="auto"/>
                    <w:jc w:val="center"/>
                    <w:rPr>
                      <w:rFonts w:ascii="Times New Roman" w:hAnsi="Times New Roman" w:cs="Times New Roman"/>
                      <w:b/>
                      <w:bCs/>
                      <w:lang w:eastAsia="ru-RU"/>
                    </w:rPr>
                  </w:pPr>
                  <w:r w:rsidRPr="00D5319D">
                    <w:rPr>
                      <w:rFonts w:ascii="Times New Roman" w:hAnsi="Times New Roman" w:cs="Times New Roman"/>
                      <w:b/>
                      <w:bCs/>
                      <w:color w:val="000000"/>
                      <w:lang w:eastAsia="ru-RU"/>
                    </w:rPr>
                    <w:t>124201,63252</w:t>
                  </w:r>
                </w:p>
              </w:tc>
            </w:tr>
            <w:tr w:rsidR="00EE01C4" w:rsidRPr="00D5319D" w:rsidTr="00EE01C4">
              <w:trPr>
                <w:trHeight w:val="227"/>
              </w:trPr>
              <w:tc>
                <w:tcPr>
                  <w:tcW w:w="1701" w:type="dxa"/>
                  <w:vMerge/>
                  <w:tcBorders>
                    <w:left w:val="single" w:sz="4" w:space="0" w:color="auto"/>
                    <w:bottom w:val="single" w:sz="4" w:space="0" w:color="auto"/>
                    <w:right w:val="single" w:sz="4" w:space="0" w:color="auto"/>
                  </w:tcBorders>
                  <w:vAlign w:val="center"/>
                </w:tcPr>
                <w:p w:rsidR="001D598D" w:rsidRPr="00D5319D" w:rsidRDefault="001D598D" w:rsidP="00376316">
                  <w:pPr>
                    <w:framePr w:hSpace="180" w:wrap="around" w:vAnchor="page" w:hAnchor="margin" w:xAlign="center" w:y="1392"/>
                    <w:spacing w:after="0" w:line="240" w:lineRule="auto"/>
                    <w:rPr>
                      <w:rFonts w:ascii="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1D598D" w:rsidRPr="00D5319D" w:rsidRDefault="001D598D" w:rsidP="00376316">
                  <w:pPr>
                    <w:framePr w:hSpace="180" w:wrap="around" w:vAnchor="page" w:hAnchor="margin" w:xAlign="center" w:y="1392"/>
                    <w:spacing w:after="0" w:line="240" w:lineRule="auto"/>
                    <w:rPr>
                      <w:rFonts w:ascii="Times New Roman" w:hAnsi="Times New Roman" w:cs="Times New Roman"/>
                      <w:lang w:eastAsia="ru-RU"/>
                    </w:rPr>
                  </w:pPr>
                </w:p>
              </w:tc>
              <w:tc>
                <w:tcPr>
                  <w:tcW w:w="1842" w:type="dxa"/>
                  <w:tcBorders>
                    <w:top w:val="single" w:sz="4" w:space="0" w:color="auto"/>
                    <w:bottom w:val="single" w:sz="4" w:space="0" w:color="auto"/>
                    <w:right w:val="single" w:sz="4" w:space="0" w:color="auto"/>
                  </w:tcBorders>
                  <w:shd w:val="clear" w:color="000000" w:fill="FFFFFF"/>
                  <w:vAlign w:val="bottom"/>
                </w:tcPr>
                <w:p w:rsidR="001D598D" w:rsidRPr="00D5319D" w:rsidRDefault="001D598D" w:rsidP="00376316">
                  <w:pPr>
                    <w:framePr w:hSpace="180" w:wrap="around" w:vAnchor="page" w:hAnchor="margin" w:xAlign="center" w:y="1392"/>
                    <w:spacing w:after="0" w:line="240" w:lineRule="auto"/>
                    <w:rPr>
                      <w:rFonts w:ascii="Times New Roman" w:hAnsi="Times New Roman" w:cs="Times New Roman"/>
                      <w:lang w:eastAsia="ru-RU"/>
                    </w:rPr>
                  </w:pPr>
                  <w:r w:rsidRPr="00D5319D">
                    <w:rPr>
                      <w:rFonts w:ascii="Times New Roman" w:hAnsi="Times New Roman" w:cs="Times New Roman"/>
                      <w:lang w:eastAsia="ru-RU"/>
                    </w:rPr>
                    <w:t>в том числе по ГРБС:</w:t>
                  </w:r>
                </w:p>
              </w:tc>
              <w:tc>
                <w:tcPr>
                  <w:tcW w:w="1418" w:type="dxa"/>
                  <w:tcBorders>
                    <w:top w:val="single" w:sz="4" w:space="0" w:color="auto"/>
                    <w:bottom w:val="single" w:sz="4" w:space="0" w:color="auto"/>
                    <w:right w:val="single" w:sz="4" w:space="0" w:color="auto"/>
                  </w:tcBorders>
                  <w:vAlign w:val="bottom"/>
                </w:tcPr>
                <w:p w:rsidR="001D598D" w:rsidRPr="00D5319D" w:rsidRDefault="001D598D" w:rsidP="00376316">
                  <w:pPr>
                    <w:framePr w:hSpace="180" w:wrap="around" w:vAnchor="page" w:hAnchor="margin" w:xAlign="center" w:y="1392"/>
                    <w:spacing w:after="0" w:line="240" w:lineRule="auto"/>
                    <w:rPr>
                      <w:rFonts w:ascii="Times New Roman" w:hAnsi="Times New Roman" w:cs="Times New Roman"/>
                      <w:b/>
                      <w:bCs/>
                      <w:lang w:eastAsia="ru-RU"/>
                    </w:rPr>
                  </w:pPr>
                  <w:r w:rsidRPr="00D5319D">
                    <w:rPr>
                      <w:rFonts w:ascii="Times New Roman" w:hAnsi="Times New Roman" w:cs="Times New Roman"/>
                      <w:b/>
                      <w:bCs/>
                      <w:lang w:eastAsia="ru-RU"/>
                    </w:rPr>
                    <w:t> </w:t>
                  </w:r>
                </w:p>
              </w:tc>
              <w:tc>
                <w:tcPr>
                  <w:tcW w:w="1276" w:type="dxa"/>
                  <w:tcBorders>
                    <w:top w:val="single" w:sz="4" w:space="0" w:color="auto"/>
                    <w:bottom w:val="single" w:sz="4" w:space="0" w:color="auto"/>
                    <w:right w:val="single" w:sz="4" w:space="0" w:color="auto"/>
                  </w:tcBorders>
                  <w:vAlign w:val="bottom"/>
                </w:tcPr>
                <w:p w:rsidR="001D598D" w:rsidRPr="00D5319D" w:rsidRDefault="001D598D" w:rsidP="00376316">
                  <w:pPr>
                    <w:framePr w:hSpace="180" w:wrap="around" w:vAnchor="page" w:hAnchor="margin" w:xAlign="center" w:y="1392"/>
                    <w:spacing w:after="0" w:line="240" w:lineRule="auto"/>
                    <w:rPr>
                      <w:rFonts w:ascii="Times New Roman" w:hAnsi="Times New Roman" w:cs="Times New Roman"/>
                      <w:b/>
                      <w:bCs/>
                      <w:lang w:eastAsia="ru-RU"/>
                    </w:rPr>
                  </w:pPr>
                  <w:r w:rsidRPr="00D5319D">
                    <w:rPr>
                      <w:rFonts w:ascii="Times New Roman" w:hAnsi="Times New Roman" w:cs="Times New Roman"/>
                      <w:b/>
                      <w:bCs/>
                      <w:lang w:eastAsia="ru-RU"/>
                    </w:rPr>
                    <w:t> </w:t>
                  </w:r>
                </w:p>
              </w:tc>
              <w:tc>
                <w:tcPr>
                  <w:tcW w:w="1275" w:type="dxa"/>
                  <w:tcBorders>
                    <w:top w:val="single" w:sz="4" w:space="0" w:color="auto"/>
                    <w:bottom w:val="single" w:sz="4" w:space="0" w:color="auto"/>
                    <w:right w:val="single" w:sz="4" w:space="0" w:color="auto"/>
                  </w:tcBorders>
                  <w:vAlign w:val="bottom"/>
                </w:tcPr>
                <w:p w:rsidR="001D598D" w:rsidRPr="00D5319D" w:rsidRDefault="001D598D" w:rsidP="00376316">
                  <w:pPr>
                    <w:framePr w:hSpace="180" w:wrap="around" w:vAnchor="page" w:hAnchor="margin" w:xAlign="center" w:y="1392"/>
                    <w:spacing w:after="0" w:line="240" w:lineRule="auto"/>
                    <w:rPr>
                      <w:rFonts w:ascii="Times New Roman" w:hAnsi="Times New Roman" w:cs="Times New Roman"/>
                      <w:b/>
                      <w:bCs/>
                      <w:lang w:eastAsia="ru-RU"/>
                    </w:rPr>
                  </w:pPr>
                  <w:r w:rsidRPr="00D5319D">
                    <w:rPr>
                      <w:rFonts w:ascii="Times New Roman" w:hAnsi="Times New Roman" w:cs="Times New Roman"/>
                      <w:b/>
                      <w:bCs/>
                      <w:lang w:eastAsia="ru-RU"/>
                    </w:rPr>
                    <w:t> </w:t>
                  </w:r>
                </w:p>
              </w:tc>
              <w:tc>
                <w:tcPr>
                  <w:tcW w:w="1134" w:type="dxa"/>
                  <w:tcBorders>
                    <w:top w:val="single" w:sz="4" w:space="0" w:color="auto"/>
                    <w:bottom w:val="single" w:sz="4" w:space="0" w:color="auto"/>
                    <w:right w:val="single" w:sz="4" w:space="0" w:color="auto"/>
                  </w:tcBorders>
                  <w:vAlign w:val="bottom"/>
                </w:tcPr>
                <w:p w:rsidR="001D598D" w:rsidRPr="00D5319D" w:rsidRDefault="001D598D" w:rsidP="00376316">
                  <w:pPr>
                    <w:framePr w:hSpace="180" w:wrap="around" w:vAnchor="page" w:hAnchor="margin" w:xAlign="center" w:y="1392"/>
                    <w:spacing w:after="0" w:line="240" w:lineRule="auto"/>
                    <w:rPr>
                      <w:rFonts w:ascii="Times New Roman" w:hAnsi="Times New Roman" w:cs="Times New Roman"/>
                      <w:b/>
                      <w:bCs/>
                      <w:lang w:eastAsia="ru-RU"/>
                    </w:rPr>
                  </w:pPr>
                  <w:r w:rsidRPr="00D5319D">
                    <w:rPr>
                      <w:rFonts w:ascii="Times New Roman" w:hAnsi="Times New Roman" w:cs="Times New Roman"/>
                      <w:b/>
                      <w:bCs/>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bottom"/>
                </w:tcPr>
                <w:p w:rsidR="001D598D" w:rsidRPr="00D5319D" w:rsidRDefault="001D598D" w:rsidP="00376316">
                  <w:pPr>
                    <w:framePr w:hSpace="180" w:wrap="around" w:vAnchor="page" w:hAnchor="margin" w:xAlign="center" w:y="1392"/>
                    <w:spacing w:after="0" w:line="240" w:lineRule="auto"/>
                    <w:rPr>
                      <w:rFonts w:ascii="Times New Roman" w:hAnsi="Times New Roman" w:cs="Times New Roman"/>
                      <w:lang w:eastAsia="ru-RU"/>
                    </w:rPr>
                  </w:pPr>
                </w:p>
              </w:tc>
              <w:tc>
                <w:tcPr>
                  <w:tcW w:w="1134" w:type="dxa"/>
                  <w:tcBorders>
                    <w:top w:val="single" w:sz="4" w:space="0" w:color="auto"/>
                    <w:bottom w:val="single" w:sz="4" w:space="0" w:color="auto"/>
                    <w:right w:val="single" w:sz="4" w:space="0" w:color="auto"/>
                  </w:tcBorders>
                  <w:noWrap/>
                  <w:vAlign w:val="bottom"/>
                </w:tcPr>
                <w:p w:rsidR="001D598D" w:rsidRPr="00D5319D" w:rsidRDefault="001D598D" w:rsidP="00376316">
                  <w:pPr>
                    <w:framePr w:hSpace="180" w:wrap="around" w:vAnchor="page" w:hAnchor="margin" w:xAlign="center" w:y="1392"/>
                    <w:spacing w:after="0" w:line="240" w:lineRule="auto"/>
                    <w:rPr>
                      <w:rFonts w:ascii="Times New Roman" w:hAnsi="Times New Roman" w:cs="Times New Roman"/>
                      <w:lang w:eastAsia="ru-RU"/>
                    </w:rPr>
                  </w:pPr>
                </w:p>
              </w:tc>
              <w:tc>
                <w:tcPr>
                  <w:tcW w:w="1276" w:type="dxa"/>
                  <w:gridSpan w:val="2"/>
                  <w:tcBorders>
                    <w:top w:val="single" w:sz="4" w:space="0" w:color="auto"/>
                    <w:bottom w:val="single" w:sz="4" w:space="0" w:color="auto"/>
                    <w:right w:val="single" w:sz="4" w:space="0" w:color="auto"/>
                  </w:tcBorders>
                </w:tcPr>
                <w:p w:rsidR="001D598D" w:rsidRPr="00D5319D" w:rsidRDefault="001D598D" w:rsidP="00376316">
                  <w:pPr>
                    <w:framePr w:hSpace="180" w:wrap="around" w:vAnchor="page" w:hAnchor="margin" w:xAlign="center" w:y="1392"/>
                    <w:spacing w:after="0" w:line="240" w:lineRule="auto"/>
                    <w:rPr>
                      <w:rFonts w:ascii="Times New Roman" w:hAnsi="Times New Roman" w:cs="Times New Roman"/>
                      <w:lang w:eastAsia="ru-RU"/>
                    </w:rPr>
                  </w:pPr>
                </w:p>
              </w:tc>
              <w:tc>
                <w:tcPr>
                  <w:tcW w:w="1100" w:type="dxa"/>
                  <w:tcBorders>
                    <w:top w:val="single" w:sz="4" w:space="0" w:color="auto"/>
                    <w:bottom w:val="single" w:sz="4" w:space="0" w:color="auto"/>
                    <w:right w:val="single" w:sz="4" w:space="0" w:color="auto"/>
                  </w:tcBorders>
                </w:tcPr>
                <w:p w:rsidR="001D598D" w:rsidRPr="00D5319D" w:rsidRDefault="001D598D" w:rsidP="00376316">
                  <w:pPr>
                    <w:framePr w:hSpace="180" w:wrap="around" w:vAnchor="page" w:hAnchor="margin" w:xAlign="center" w:y="1392"/>
                    <w:spacing w:after="0" w:line="240" w:lineRule="auto"/>
                    <w:rPr>
                      <w:rFonts w:ascii="Times New Roman" w:hAnsi="Times New Roman" w:cs="Times New Roman"/>
                      <w:lang w:eastAsia="ru-RU"/>
                    </w:rPr>
                  </w:pPr>
                </w:p>
              </w:tc>
            </w:tr>
            <w:tr w:rsidR="00EE01C4" w:rsidRPr="00D5319D" w:rsidTr="00735EB7">
              <w:trPr>
                <w:trHeight w:val="227"/>
              </w:trPr>
              <w:tc>
                <w:tcPr>
                  <w:tcW w:w="1701" w:type="dxa"/>
                  <w:vMerge w:val="restart"/>
                  <w:tcBorders>
                    <w:top w:val="single" w:sz="4" w:space="0" w:color="auto"/>
                    <w:left w:val="single" w:sz="4" w:space="0" w:color="auto"/>
                    <w:bottom w:val="single" w:sz="4" w:space="0" w:color="auto"/>
                    <w:right w:val="single" w:sz="4" w:space="0" w:color="auto"/>
                  </w:tcBorders>
                </w:tcPr>
                <w:p w:rsidR="001D598D" w:rsidRPr="00D5319D" w:rsidRDefault="001D598D" w:rsidP="00376316">
                  <w:pPr>
                    <w:framePr w:hSpace="180" w:wrap="around" w:vAnchor="page" w:hAnchor="margin" w:xAlign="center" w:y="1392"/>
                    <w:spacing w:after="0" w:line="240" w:lineRule="auto"/>
                    <w:rPr>
                      <w:rFonts w:ascii="Times New Roman" w:hAnsi="Times New Roman" w:cs="Times New Roman"/>
                      <w:lang w:eastAsia="ru-RU"/>
                    </w:rPr>
                  </w:pPr>
                  <w:r w:rsidRPr="00D5319D">
                    <w:rPr>
                      <w:rFonts w:ascii="Times New Roman" w:hAnsi="Times New Roman" w:cs="Times New Roman"/>
                      <w:lang w:eastAsia="ru-RU"/>
                    </w:rPr>
                    <w:t xml:space="preserve">Основное мероприятие </w:t>
                  </w:r>
                  <w:r w:rsidRPr="00D5319D">
                    <w:rPr>
                      <w:rFonts w:ascii="Times New Roman" w:hAnsi="Times New Roman" w:cs="Times New Roman"/>
                      <w:lang w:eastAsia="ru-RU"/>
                    </w:rPr>
                    <w:lastRenderedPageBreak/>
                    <w:t>1.1</w:t>
                  </w:r>
                </w:p>
              </w:tc>
              <w:tc>
                <w:tcPr>
                  <w:tcW w:w="2268" w:type="dxa"/>
                  <w:vMerge w:val="restart"/>
                  <w:tcBorders>
                    <w:top w:val="single" w:sz="4" w:space="0" w:color="auto"/>
                    <w:left w:val="single" w:sz="4" w:space="0" w:color="auto"/>
                    <w:bottom w:val="single" w:sz="4" w:space="0" w:color="auto"/>
                    <w:right w:val="single" w:sz="4" w:space="0" w:color="auto"/>
                  </w:tcBorders>
                </w:tcPr>
                <w:p w:rsidR="001D598D" w:rsidRPr="00D5319D" w:rsidRDefault="001D598D" w:rsidP="00376316">
                  <w:pPr>
                    <w:framePr w:hSpace="180" w:wrap="around" w:vAnchor="page" w:hAnchor="margin" w:xAlign="center" w:y="1392"/>
                    <w:spacing w:after="0" w:line="240" w:lineRule="auto"/>
                    <w:rPr>
                      <w:rFonts w:ascii="Times New Roman" w:hAnsi="Times New Roman" w:cs="Times New Roman"/>
                      <w:lang w:eastAsia="ru-RU"/>
                    </w:rPr>
                  </w:pPr>
                  <w:r w:rsidRPr="00D5319D">
                    <w:rPr>
                      <w:rFonts w:ascii="Times New Roman" w:hAnsi="Times New Roman" w:cs="Times New Roman"/>
                      <w:lang w:eastAsia="ru-RU"/>
                    </w:rPr>
                    <w:lastRenderedPageBreak/>
                    <w:t xml:space="preserve">Ремонт автомобильных </w:t>
                  </w:r>
                  <w:r w:rsidRPr="00D5319D">
                    <w:rPr>
                      <w:rFonts w:ascii="Times New Roman" w:hAnsi="Times New Roman" w:cs="Times New Roman"/>
                      <w:lang w:eastAsia="ru-RU"/>
                    </w:rPr>
                    <w:lastRenderedPageBreak/>
                    <w:t>дорог общего пользования местного значения (ямочный ремонт)</w:t>
                  </w:r>
                </w:p>
              </w:tc>
              <w:tc>
                <w:tcPr>
                  <w:tcW w:w="1842" w:type="dxa"/>
                  <w:tcBorders>
                    <w:top w:val="single" w:sz="4" w:space="0" w:color="auto"/>
                    <w:bottom w:val="single" w:sz="4" w:space="0" w:color="auto"/>
                    <w:right w:val="single" w:sz="4" w:space="0" w:color="auto"/>
                  </w:tcBorders>
                  <w:shd w:val="clear" w:color="000000" w:fill="FFFFFF"/>
                  <w:vAlign w:val="bottom"/>
                </w:tcPr>
                <w:p w:rsidR="001D598D" w:rsidRPr="00D5319D" w:rsidRDefault="001D598D" w:rsidP="00376316">
                  <w:pPr>
                    <w:framePr w:hSpace="180" w:wrap="around" w:vAnchor="page" w:hAnchor="margin" w:xAlign="center" w:y="1392"/>
                    <w:spacing w:after="0" w:line="240" w:lineRule="auto"/>
                    <w:rPr>
                      <w:rFonts w:ascii="Times New Roman" w:hAnsi="Times New Roman" w:cs="Times New Roman"/>
                      <w:lang w:eastAsia="ru-RU"/>
                    </w:rPr>
                  </w:pPr>
                  <w:r w:rsidRPr="00D5319D">
                    <w:rPr>
                      <w:rFonts w:ascii="Times New Roman" w:hAnsi="Times New Roman" w:cs="Times New Roman"/>
                      <w:lang w:eastAsia="ru-RU"/>
                    </w:rPr>
                    <w:lastRenderedPageBreak/>
                    <w:t>всего</w:t>
                  </w:r>
                </w:p>
              </w:tc>
              <w:tc>
                <w:tcPr>
                  <w:tcW w:w="1418" w:type="dxa"/>
                  <w:tcBorders>
                    <w:top w:val="single" w:sz="4" w:space="0" w:color="auto"/>
                    <w:bottom w:val="single" w:sz="4" w:space="0" w:color="auto"/>
                    <w:right w:val="single" w:sz="4" w:space="0" w:color="auto"/>
                  </w:tcBorders>
                  <w:vAlign w:val="bottom"/>
                </w:tcPr>
                <w:p w:rsidR="001D598D" w:rsidRPr="00D5319D" w:rsidRDefault="001D598D" w:rsidP="00376316">
                  <w:pPr>
                    <w:framePr w:hSpace="180" w:wrap="around" w:vAnchor="page" w:hAnchor="margin" w:xAlign="center" w:y="1392"/>
                    <w:spacing w:after="0" w:line="240" w:lineRule="auto"/>
                    <w:jc w:val="center"/>
                    <w:rPr>
                      <w:rFonts w:ascii="Times New Roman" w:hAnsi="Times New Roman" w:cs="Times New Roman"/>
                      <w:b/>
                      <w:bCs/>
                      <w:lang w:eastAsia="ru-RU"/>
                    </w:rPr>
                  </w:pPr>
                  <w:r w:rsidRPr="00D5319D">
                    <w:rPr>
                      <w:rFonts w:ascii="Times New Roman" w:hAnsi="Times New Roman" w:cs="Times New Roman"/>
                      <w:b/>
                      <w:bCs/>
                      <w:lang w:eastAsia="ru-RU"/>
                    </w:rPr>
                    <w:t>8870,60326</w:t>
                  </w:r>
                </w:p>
              </w:tc>
              <w:tc>
                <w:tcPr>
                  <w:tcW w:w="1276" w:type="dxa"/>
                  <w:tcBorders>
                    <w:top w:val="single" w:sz="4" w:space="0" w:color="auto"/>
                    <w:bottom w:val="single" w:sz="4" w:space="0" w:color="auto"/>
                    <w:right w:val="single" w:sz="4" w:space="0" w:color="auto"/>
                  </w:tcBorders>
                  <w:vAlign w:val="bottom"/>
                </w:tcPr>
                <w:p w:rsidR="001D598D" w:rsidRPr="00D5319D" w:rsidRDefault="001D598D" w:rsidP="00376316">
                  <w:pPr>
                    <w:framePr w:hSpace="180" w:wrap="around" w:vAnchor="page" w:hAnchor="margin" w:xAlign="center" w:y="1392"/>
                    <w:spacing w:after="0" w:line="240" w:lineRule="auto"/>
                    <w:jc w:val="center"/>
                    <w:rPr>
                      <w:rFonts w:ascii="Times New Roman" w:hAnsi="Times New Roman" w:cs="Times New Roman"/>
                      <w:b/>
                      <w:bCs/>
                      <w:lang w:eastAsia="ru-RU"/>
                    </w:rPr>
                  </w:pPr>
                  <w:r w:rsidRPr="00D5319D">
                    <w:rPr>
                      <w:rFonts w:ascii="Times New Roman" w:hAnsi="Times New Roman" w:cs="Times New Roman"/>
                      <w:b/>
                      <w:bCs/>
                      <w:lang w:eastAsia="ru-RU"/>
                    </w:rPr>
                    <w:t>6730,4675</w:t>
                  </w:r>
                  <w:r w:rsidR="001A1E2B" w:rsidRPr="00D5319D">
                    <w:rPr>
                      <w:rFonts w:ascii="Times New Roman" w:hAnsi="Times New Roman" w:cs="Times New Roman"/>
                      <w:b/>
                      <w:bCs/>
                      <w:lang w:eastAsia="ru-RU"/>
                    </w:rPr>
                    <w:t>0</w:t>
                  </w:r>
                </w:p>
              </w:tc>
              <w:tc>
                <w:tcPr>
                  <w:tcW w:w="1275" w:type="dxa"/>
                  <w:tcBorders>
                    <w:top w:val="single" w:sz="4" w:space="0" w:color="auto"/>
                    <w:bottom w:val="single" w:sz="4" w:space="0" w:color="auto"/>
                    <w:right w:val="single" w:sz="4" w:space="0" w:color="auto"/>
                  </w:tcBorders>
                  <w:vAlign w:val="bottom"/>
                </w:tcPr>
                <w:p w:rsidR="001D598D" w:rsidRPr="00D5319D" w:rsidRDefault="001D598D" w:rsidP="00376316">
                  <w:pPr>
                    <w:framePr w:hSpace="180" w:wrap="around" w:vAnchor="page" w:hAnchor="margin" w:xAlign="center" w:y="1392"/>
                    <w:spacing w:after="0" w:line="240" w:lineRule="auto"/>
                    <w:jc w:val="center"/>
                    <w:rPr>
                      <w:rFonts w:ascii="Times New Roman" w:hAnsi="Times New Roman" w:cs="Times New Roman"/>
                      <w:b/>
                      <w:bCs/>
                      <w:lang w:eastAsia="ru-RU"/>
                    </w:rPr>
                  </w:pPr>
                </w:p>
              </w:tc>
              <w:tc>
                <w:tcPr>
                  <w:tcW w:w="1134" w:type="dxa"/>
                  <w:tcBorders>
                    <w:top w:val="single" w:sz="4" w:space="0" w:color="auto"/>
                    <w:bottom w:val="single" w:sz="4" w:space="0" w:color="auto"/>
                    <w:right w:val="single" w:sz="4" w:space="0" w:color="auto"/>
                  </w:tcBorders>
                  <w:vAlign w:val="bottom"/>
                </w:tcPr>
                <w:p w:rsidR="001D598D" w:rsidRPr="00D5319D" w:rsidRDefault="001D598D" w:rsidP="00376316">
                  <w:pPr>
                    <w:framePr w:hSpace="180" w:wrap="around" w:vAnchor="page" w:hAnchor="margin" w:xAlign="center" w:y="1392"/>
                    <w:spacing w:after="0" w:line="240" w:lineRule="auto"/>
                    <w:jc w:val="center"/>
                    <w:rPr>
                      <w:rFonts w:ascii="Times New Roman" w:hAnsi="Times New Roman" w:cs="Times New Roman"/>
                      <w:b/>
                      <w:bCs/>
                      <w:lang w:eastAsia="ru-RU"/>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1D598D" w:rsidRPr="00D5319D" w:rsidRDefault="001D598D" w:rsidP="00376316">
                  <w:pPr>
                    <w:framePr w:hSpace="180" w:wrap="around" w:vAnchor="page" w:hAnchor="margin" w:xAlign="center" w:y="1392"/>
                    <w:spacing w:after="0" w:line="240" w:lineRule="auto"/>
                    <w:jc w:val="center"/>
                    <w:rPr>
                      <w:rFonts w:ascii="Times New Roman" w:hAnsi="Times New Roman" w:cs="Times New Roman"/>
                      <w:b/>
                      <w:bCs/>
                      <w:lang w:eastAsia="ru-RU"/>
                    </w:rPr>
                  </w:pPr>
                </w:p>
              </w:tc>
              <w:tc>
                <w:tcPr>
                  <w:tcW w:w="1134" w:type="dxa"/>
                  <w:tcBorders>
                    <w:top w:val="single" w:sz="4" w:space="0" w:color="auto"/>
                    <w:bottom w:val="single" w:sz="4" w:space="0" w:color="auto"/>
                    <w:right w:val="single" w:sz="4" w:space="0" w:color="auto"/>
                  </w:tcBorders>
                  <w:noWrap/>
                  <w:vAlign w:val="bottom"/>
                </w:tcPr>
                <w:p w:rsidR="001D598D" w:rsidRPr="00D5319D" w:rsidRDefault="001D598D" w:rsidP="00376316">
                  <w:pPr>
                    <w:framePr w:hSpace="180" w:wrap="around" w:vAnchor="page" w:hAnchor="margin" w:xAlign="center" w:y="1392"/>
                    <w:spacing w:after="0" w:line="240" w:lineRule="auto"/>
                    <w:jc w:val="center"/>
                    <w:rPr>
                      <w:rFonts w:ascii="Times New Roman" w:hAnsi="Times New Roman" w:cs="Times New Roman"/>
                      <w:b/>
                      <w:bCs/>
                      <w:lang w:eastAsia="ru-RU"/>
                    </w:rPr>
                  </w:pPr>
                </w:p>
              </w:tc>
              <w:tc>
                <w:tcPr>
                  <w:tcW w:w="1276" w:type="dxa"/>
                  <w:gridSpan w:val="2"/>
                  <w:tcBorders>
                    <w:top w:val="single" w:sz="4" w:space="0" w:color="auto"/>
                    <w:bottom w:val="single" w:sz="4" w:space="0" w:color="auto"/>
                    <w:right w:val="single" w:sz="4" w:space="0" w:color="auto"/>
                  </w:tcBorders>
                </w:tcPr>
                <w:p w:rsidR="001D598D" w:rsidRPr="00D5319D" w:rsidRDefault="001D598D" w:rsidP="00376316">
                  <w:pPr>
                    <w:framePr w:hSpace="180" w:wrap="around" w:vAnchor="page" w:hAnchor="margin" w:xAlign="center" w:y="1392"/>
                    <w:spacing w:after="0" w:line="240" w:lineRule="auto"/>
                    <w:jc w:val="center"/>
                    <w:rPr>
                      <w:rFonts w:ascii="Times New Roman" w:hAnsi="Times New Roman" w:cs="Times New Roman"/>
                      <w:b/>
                      <w:bCs/>
                      <w:lang w:eastAsia="ru-RU"/>
                    </w:rPr>
                  </w:pPr>
                </w:p>
              </w:tc>
              <w:tc>
                <w:tcPr>
                  <w:tcW w:w="1100" w:type="dxa"/>
                  <w:tcBorders>
                    <w:top w:val="single" w:sz="4" w:space="0" w:color="auto"/>
                    <w:bottom w:val="single" w:sz="4" w:space="0" w:color="auto"/>
                    <w:right w:val="single" w:sz="4" w:space="0" w:color="auto"/>
                  </w:tcBorders>
                </w:tcPr>
                <w:p w:rsidR="001D598D" w:rsidRPr="00D5319D" w:rsidRDefault="00BA5B74" w:rsidP="00376316">
                  <w:pPr>
                    <w:framePr w:hSpace="180" w:wrap="around" w:vAnchor="page" w:hAnchor="margin" w:xAlign="center" w:y="1392"/>
                    <w:spacing w:after="0" w:line="240" w:lineRule="auto"/>
                    <w:jc w:val="center"/>
                    <w:rPr>
                      <w:rFonts w:ascii="Times New Roman" w:hAnsi="Times New Roman" w:cs="Times New Roman"/>
                      <w:b/>
                      <w:bCs/>
                      <w:lang w:eastAsia="ru-RU"/>
                    </w:rPr>
                  </w:pPr>
                  <w:r w:rsidRPr="00D5319D">
                    <w:rPr>
                      <w:rFonts w:ascii="Times New Roman" w:hAnsi="Times New Roman" w:cs="Times New Roman"/>
                      <w:b/>
                      <w:bCs/>
                      <w:lang w:eastAsia="ru-RU"/>
                    </w:rPr>
                    <w:t>15601,0706</w:t>
                  </w:r>
                </w:p>
              </w:tc>
            </w:tr>
            <w:tr w:rsidR="00EE01C4" w:rsidRPr="00D5319D" w:rsidTr="00735EB7">
              <w:trPr>
                <w:trHeight w:val="1040"/>
              </w:trPr>
              <w:tc>
                <w:tcPr>
                  <w:tcW w:w="1701" w:type="dxa"/>
                  <w:vMerge/>
                  <w:tcBorders>
                    <w:top w:val="single" w:sz="4" w:space="0" w:color="auto"/>
                    <w:left w:val="single" w:sz="4" w:space="0" w:color="auto"/>
                    <w:bottom w:val="single" w:sz="4" w:space="0" w:color="auto"/>
                    <w:right w:val="single" w:sz="4" w:space="0" w:color="auto"/>
                  </w:tcBorders>
                  <w:vAlign w:val="center"/>
                </w:tcPr>
                <w:p w:rsidR="001D598D" w:rsidRPr="00D5319D" w:rsidRDefault="001D598D" w:rsidP="00376316">
                  <w:pPr>
                    <w:framePr w:hSpace="180" w:wrap="around" w:vAnchor="page" w:hAnchor="margin" w:xAlign="center" w:y="1392"/>
                    <w:spacing w:after="0" w:line="240" w:lineRule="auto"/>
                    <w:rPr>
                      <w:rFonts w:ascii="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1D598D" w:rsidRPr="00D5319D" w:rsidRDefault="001D598D" w:rsidP="00376316">
                  <w:pPr>
                    <w:framePr w:hSpace="180" w:wrap="around" w:vAnchor="page" w:hAnchor="margin" w:xAlign="center" w:y="1392"/>
                    <w:spacing w:after="0" w:line="240" w:lineRule="auto"/>
                    <w:rPr>
                      <w:rFonts w:ascii="Times New Roman" w:hAnsi="Times New Roman" w:cs="Times New Roman"/>
                      <w:lang w:eastAsia="ru-RU"/>
                    </w:rPr>
                  </w:pPr>
                </w:p>
              </w:tc>
              <w:tc>
                <w:tcPr>
                  <w:tcW w:w="1842" w:type="dxa"/>
                  <w:tcBorders>
                    <w:top w:val="single" w:sz="4" w:space="0" w:color="auto"/>
                    <w:bottom w:val="single" w:sz="4" w:space="0" w:color="auto"/>
                    <w:right w:val="single" w:sz="4" w:space="0" w:color="auto"/>
                  </w:tcBorders>
                  <w:shd w:val="clear" w:color="000000" w:fill="FFFFFF"/>
                  <w:vAlign w:val="bottom"/>
                </w:tcPr>
                <w:p w:rsidR="001D598D" w:rsidRPr="00D5319D" w:rsidRDefault="001D598D" w:rsidP="00376316">
                  <w:pPr>
                    <w:framePr w:hSpace="180" w:wrap="around" w:vAnchor="page" w:hAnchor="margin" w:xAlign="center" w:y="1392"/>
                    <w:spacing w:after="0" w:line="240" w:lineRule="auto"/>
                    <w:rPr>
                      <w:rFonts w:ascii="Times New Roman" w:hAnsi="Times New Roman" w:cs="Times New Roman"/>
                      <w:lang w:eastAsia="ru-RU"/>
                    </w:rPr>
                  </w:pPr>
                  <w:r w:rsidRPr="00D5319D">
                    <w:rPr>
                      <w:rFonts w:ascii="Times New Roman" w:hAnsi="Times New Roman" w:cs="Times New Roman"/>
                      <w:lang w:eastAsia="ru-RU"/>
                    </w:rPr>
                    <w:t>в том числе по ГРБС:</w:t>
                  </w:r>
                </w:p>
              </w:tc>
              <w:tc>
                <w:tcPr>
                  <w:tcW w:w="1418" w:type="dxa"/>
                  <w:tcBorders>
                    <w:top w:val="single" w:sz="4" w:space="0" w:color="auto"/>
                    <w:bottom w:val="single" w:sz="4" w:space="0" w:color="auto"/>
                    <w:right w:val="single" w:sz="4" w:space="0" w:color="auto"/>
                  </w:tcBorders>
                  <w:vAlign w:val="bottom"/>
                </w:tcPr>
                <w:p w:rsidR="001D598D" w:rsidRPr="00D5319D" w:rsidRDefault="001D598D" w:rsidP="00376316">
                  <w:pPr>
                    <w:framePr w:hSpace="180" w:wrap="around" w:vAnchor="page" w:hAnchor="margin" w:xAlign="center" w:y="1392"/>
                    <w:spacing w:after="0" w:line="240" w:lineRule="auto"/>
                    <w:rPr>
                      <w:rFonts w:ascii="Times New Roman" w:hAnsi="Times New Roman" w:cs="Times New Roman"/>
                      <w:lang w:eastAsia="ru-RU"/>
                    </w:rPr>
                  </w:pPr>
                </w:p>
              </w:tc>
              <w:tc>
                <w:tcPr>
                  <w:tcW w:w="1276" w:type="dxa"/>
                  <w:tcBorders>
                    <w:top w:val="single" w:sz="4" w:space="0" w:color="auto"/>
                    <w:bottom w:val="single" w:sz="4" w:space="0" w:color="auto"/>
                    <w:right w:val="single" w:sz="4" w:space="0" w:color="auto"/>
                  </w:tcBorders>
                  <w:vAlign w:val="bottom"/>
                </w:tcPr>
                <w:p w:rsidR="001D598D" w:rsidRPr="00D5319D" w:rsidRDefault="001D598D" w:rsidP="00376316">
                  <w:pPr>
                    <w:framePr w:hSpace="180" w:wrap="around" w:vAnchor="page" w:hAnchor="margin" w:xAlign="center" w:y="1392"/>
                    <w:spacing w:after="0" w:line="240" w:lineRule="auto"/>
                    <w:rPr>
                      <w:rFonts w:ascii="Times New Roman" w:hAnsi="Times New Roman" w:cs="Times New Roman"/>
                      <w:lang w:eastAsia="ru-RU"/>
                    </w:rPr>
                  </w:pPr>
                  <w:r w:rsidRPr="00D5319D">
                    <w:rPr>
                      <w:rFonts w:ascii="Times New Roman" w:hAnsi="Times New Roman" w:cs="Times New Roman"/>
                      <w:lang w:eastAsia="ru-RU"/>
                    </w:rPr>
                    <w:t> </w:t>
                  </w:r>
                </w:p>
              </w:tc>
              <w:tc>
                <w:tcPr>
                  <w:tcW w:w="1275" w:type="dxa"/>
                  <w:tcBorders>
                    <w:top w:val="single" w:sz="4" w:space="0" w:color="auto"/>
                    <w:bottom w:val="single" w:sz="4" w:space="0" w:color="auto"/>
                    <w:right w:val="single" w:sz="4" w:space="0" w:color="auto"/>
                  </w:tcBorders>
                  <w:vAlign w:val="bottom"/>
                </w:tcPr>
                <w:p w:rsidR="001D598D" w:rsidRPr="00D5319D" w:rsidRDefault="001D598D" w:rsidP="00376316">
                  <w:pPr>
                    <w:framePr w:hSpace="180" w:wrap="around" w:vAnchor="page" w:hAnchor="margin" w:xAlign="center" w:y="1392"/>
                    <w:spacing w:after="0" w:line="240" w:lineRule="auto"/>
                    <w:rPr>
                      <w:rFonts w:ascii="Times New Roman" w:hAnsi="Times New Roman" w:cs="Times New Roman"/>
                      <w:lang w:eastAsia="ru-RU"/>
                    </w:rPr>
                  </w:pPr>
                  <w:r w:rsidRPr="00D5319D">
                    <w:rPr>
                      <w:rFonts w:ascii="Times New Roman" w:hAnsi="Times New Roman" w:cs="Times New Roman"/>
                      <w:lang w:eastAsia="ru-RU"/>
                    </w:rPr>
                    <w:t> </w:t>
                  </w:r>
                </w:p>
              </w:tc>
              <w:tc>
                <w:tcPr>
                  <w:tcW w:w="1134" w:type="dxa"/>
                  <w:tcBorders>
                    <w:top w:val="single" w:sz="4" w:space="0" w:color="auto"/>
                    <w:bottom w:val="single" w:sz="4" w:space="0" w:color="auto"/>
                    <w:right w:val="single" w:sz="4" w:space="0" w:color="auto"/>
                  </w:tcBorders>
                  <w:vAlign w:val="bottom"/>
                </w:tcPr>
                <w:p w:rsidR="001D598D" w:rsidRPr="00D5319D" w:rsidRDefault="001D598D" w:rsidP="00376316">
                  <w:pPr>
                    <w:framePr w:hSpace="180" w:wrap="around" w:vAnchor="page" w:hAnchor="margin" w:xAlign="center" w:y="1392"/>
                    <w:spacing w:after="0" w:line="240" w:lineRule="auto"/>
                    <w:rPr>
                      <w:rFonts w:ascii="Times New Roman" w:hAnsi="Times New Roman" w:cs="Times New Roman"/>
                      <w:lang w:eastAsia="ru-RU"/>
                    </w:rPr>
                  </w:pPr>
                  <w:r w:rsidRPr="00D5319D">
                    <w:rPr>
                      <w:rFonts w:ascii="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bottom"/>
                </w:tcPr>
                <w:p w:rsidR="001D598D" w:rsidRPr="00D5319D" w:rsidRDefault="001D598D" w:rsidP="00376316">
                  <w:pPr>
                    <w:framePr w:hSpace="180" w:wrap="around" w:vAnchor="page" w:hAnchor="margin" w:xAlign="center" w:y="1392"/>
                    <w:spacing w:after="0" w:line="240" w:lineRule="auto"/>
                    <w:rPr>
                      <w:rFonts w:ascii="Times New Roman" w:hAnsi="Times New Roman" w:cs="Times New Roman"/>
                      <w:lang w:eastAsia="ru-RU"/>
                    </w:rPr>
                  </w:pPr>
                </w:p>
              </w:tc>
              <w:tc>
                <w:tcPr>
                  <w:tcW w:w="1134" w:type="dxa"/>
                  <w:tcBorders>
                    <w:top w:val="single" w:sz="4" w:space="0" w:color="auto"/>
                    <w:bottom w:val="single" w:sz="4" w:space="0" w:color="auto"/>
                    <w:right w:val="single" w:sz="4" w:space="0" w:color="auto"/>
                  </w:tcBorders>
                  <w:noWrap/>
                  <w:vAlign w:val="bottom"/>
                </w:tcPr>
                <w:p w:rsidR="001D598D" w:rsidRPr="00D5319D" w:rsidRDefault="001D598D" w:rsidP="00376316">
                  <w:pPr>
                    <w:framePr w:hSpace="180" w:wrap="around" w:vAnchor="page" w:hAnchor="margin" w:xAlign="center" w:y="1392"/>
                    <w:spacing w:after="0" w:line="240" w:lineRule="auto"/>
                    <w:rPr>
                      <w:rFonts w:ascii="Times New Roman" w:hAnsi="Times New Roman" w:cs="Times New Roman"/>
                      <w:lang w:eastAsia="ru-RU"/>
                    </w:rPr>
                  </w:pPr>
                </w:p>
              </w:tc>
              <w:tc>
                <w:tcPr>
                  <w:tcW w:w="1276" w:type="dxa"/>
                  <w:gridSpan w:val="2"/>
                  <w:tcBorders>
                    <w:top w:val="single" w:sz="4" w:space="0" w:color="auto"/>
                    <w:bottom w:val="single" w:sz="4" w:space="0" w:color="auto"/>
                    <w:right w:val="single" w:sz="4" w:space="0" w:color="auto"/>
                  </w:tcBorders>
                </w:tcPr>
                <w:p w:rsidR="001D598D" w:rsidRPr="00D5319D" w:rsidRDefault="001D598D" w:rsidP="00376316">
                  <w:pPr>
                    <w:framePr w:hSpace="180" w:wrap="around" w:vAnchor="page" w:hAnchor="margin" w:xAlign="center" w:y="1392"/>
                    <w:spacing w:after="0" w:line="240" w:lineRule="auto"/>
                    <w:rPr>
                      <w:rFonts w:ascii="Times New Roman" w:hAnsi="Times New Roman" w:cs="Times New Roman"/>
                      <w:lang w:eastAsia="ru-RU"/>
                    </w:rPr>
                  </w:pPr>
                </w:p>
              </w:tc>
              <w:tc>
                <w:tcPr>
                  <w:tcW w:w="1100" w:type="dxa"/>
                  <w:tcBorders>
                    <w:top w:val="single" w:sz="4" w:space="0" w:color="auto"/>
                    <w:bottom w:val="single" w:sz="4" w:space="0" w:color="auto"/>
                    <w:right w:val="single" w:sz="4" w:space="0" w:color="auto"/>
                  </w:tcBorders>
                </w:tcPr>
                <w:p w:rsidR="001D598D" w:rsidRPr="00D5319D" w:rsidRDefault="001D598D" w:rsidP="00376316">
                  <w:pPr>
                    <w:framePr w:hSpace="180" w:wrap="around" w:vAnchor="page" w:hAnchor="margin" w:xAlign="center" w:y="1392"/>
                    <w:spacing w:after="0" w:line="240" w:lineRule="auto"/>
                    <w:rPr>
                      <w:rFonts w:ascii="Times New Roman" w:hAnsi="Times New Roman" w:cs="Times New Roman"/>
                      <w:lang w:eastAsia="ru-RU"/>
                    </w:rPr>
                  </w:pPr>
                </w:p>
              </w:tc>
            </w:tr>
            <w:tr w:rsidR="00EE01C4" w:rsidRPr="00D5319D" w:rsidTr="00735EB7">
              <w:trPr>
                <w:trHeight w:val="227"/>
              </w:trPr>
              <w:tc>
                <w:tcPr>
                  <w:tcW w:w="1701" w:type="dxa"/>
                  <w:vMerge w:val="restart"/>
                  <w:tcBorders>
                    <w:top w:val="single" w:sz="4" w:space="0" w:color="auto"/>
                    <w:left w:val="single" w:sz="4" w:space="0" w:color="auto"/>
                    <w:bottom w:val="single" w:sz="4" w:space="0" w:color="auto"/>
                    <w:right w:val="single" w:sz="4" w:space="0" w:color="auto"/>
                  </w:tcBorders>
                </w:tcPr>
                <w:p w:rsidR="00A942E8" w:rsidRPr="00D5319D" w:rsidRDefault="00A942E8" w:rsidP="00376316">
                  <w:pPr>
                    <w:framePr w:hSpace="180" w:wrap="around" w:vAnchor="page" w:hAnchor="margin" w:xAlign="center" w:y="1392"/>
                    <w:spacing w:after="0" w:line="240" w:lineRule="auto"/>
                    <w:rPr>
                      <w:rFonts w:ascii="Times New Roman" w:hAnsi="Times New Roman" w:cs="Times New Roman"/>
                      <w:lang w:eastAsia="ru-RU"/>
                    </w:rPr>
                  </w:pPr>
                  <w:r w:rsidRPr="00D5319D">
                    <w:rPr>
                      <w:rFonts w:ascii="Times New Roman" w:hAnsi="Times New Roman" w:cs="Times New Roman"/>
                      <w:lang w:eastAsia="ru-RU"/>
                    </w:rPr>
                    <w:lastRenderedPageBreak/>
                    <w:t xml:space="preserve"> Основное мероприятие 1-2</w:t>
                  </w:r>
                </w:p>
              </w:tc>
              <w:tc>
                <w:tcPr>
                  <w:tcW w:w="2268" w:type="dxa"/>
                  <w:vMerge w:val="restart"/>
                  <w:tcBorders>
                    <w:top w:val="single" w:sz="4" w:space="0" w:color="auto"/>
                    <w:left w:val="single" w:sz="4" w:space="0" w:color="auto"/>
                    <w:bottom w:val="single" w:sz="4" w:space="0" w:color="auto"/>
                    <w:right w:val="single" w:sz="4" w:space="0" w:color="auto"/>
                  </w:tcBorders>
                </w:tcPr>
                <w:p w:rsidR="00A942E8" w:rsidRPr="00D5319D" w:rsidRDefault="00A942E8" w:rsidP="00376316">
                  <w:pPr>
                    <w:framePr w:hSpace="180" w:wrap="around" w:vAnchor="page" w:hAnchor="margin" w:xAlign="center" w:y="1392"/>
                    <w:spacing w:after="0" w:line="240" w:lineRule="auto"/>
                    <w:rPr>
                      <w:rFonts w:ascii="Times New Roman" w:hAnsi="Times New Roman" w:cs="Times New Roman"/>
                      <w:lang w:eastAsia="ru-RU"/>
                    </w:rPr>
                  </w:pPr>
                  <w:r w:rsidRPr="00D5319D">
                    <w:rPr>
                      <w:rFonts w:ascii="Times New Roman" w:hAnsi="Times New Roman" w:cs="Times New Roman"/>
                      <w:lang w:eastAsia="ru-RU"/>
                    </w:rPr>
                    <w:t>Устройство осевой разметки  на проезжей части улиц города Павловска</w:t>
                  </w:r>
                </w:p>
              </w:tc>
              <w:tc>
                <w:tcPr>
                  <w:tcW w:w="1842" w:type="dxa"/>
                  <w:tcBorders>
                    <w:top w:val="single" w:sz="4" w:space="0" w:color="auto"/>
                    <w:bottom w:val="single" w:sz="4" w:space="0" w:color="auto"/>
                    <w:right w:val="single" w:sz="4" w:space="0" w:color="auto"/>
                  </w:tcBorders>
                  <w:shd w:val="clear" w:color="000000" w:fill="FFFFFF"/>
                  <w:vAlign w:val="bottom"/>
                </w:tcPr>
                <w:p w:rsidR="00A942E8" w:rsidRPr="00D5319D" w:rsidRDefault="00A942E8" w:rsidP="00376316">
                  <w:pPr>
                    <w:framePr w:hSpace="180" w:wrap="around" w:vAnchor="page" w:hAnchor="margin" w:xAlign="center" w:y="1392"/>
                    <w:spacing w:after="0" w:line="240" w:lineRule="auto"/>
                    <w:rPr>
                      <w:rFonts w:ascii="Times New Roman" w:hAnsi="Times New Roman" w:cs="Times New Roman"/>
                      <w:lang w:eastAsia="ru-RU"/>
                    </w:rPr>
                  </w:pPr>
                  <w:r w:rsidRPr="00D5319D">
                    <w:rPr>
                      <w:rFonts w:ascii="Times New Roman" w:hAnsi="Times New Roman" w:cs="Times New Roman"/>
                      <w:lang w:eastAsia="ru-RU"/>
                    </w:rPr>
                    <w:t>всего</w:t>
                  </w:r>
                </w:p>
              </w:tc>
              <w:tc>
                <w:tcPr>
                  <w:tcW w:w="1418" w:type="dxa"/>
                  <w:tcBorders>
                    <w:top w:val="single" w:sz="4" w:space="0" w:color="auto"/>
                    <w:right w:val="single" w:sz="4" w:space="0" w:color="auto"/>
                  </w:tcBorders>
                  <w:vAlign w:val="center"/>
                </w:tcPr>
                <w:p w:rsidR="00A942E8" w:rsidRPr="00D5319D" w:rsidRDefault="00A942E8" w:rsidP="00376316">
                  <w:pPr>
                    <w:framePr w:hSpace="180" w:wrap="around" w:vAnchor="page" w:hAnchor="margin" w:xAlign="center" w:y="1392"/>
                    <w:spacing w:after="0" w:line="240" w:lineRule="auto"/>
                    <w:jc w:val="center"/>
                    <w:rPr>
                      <w:rFonts w:ascii="Times New Roman" w:hAnsi="Times New Roman" w:cs="Times New Roman"/>
                      <w:b/>
                      <w:bCs/>
                      <w:lang w:eastAsia="ru-RU"/>
                    </w:rPr>
                  </w:pPr>
                  <w:r w:rsidRPr="00D5319D">
                    <w:rPr>
                      <w:rFonts w:ascii="Times New Roman" w:hAnsi="Times New Roman" w:cs="Times New Roman"/>
                      <w:b/>
                      <w:bCs/>
                      <w:lang w:eastAsia="ru-RU"/>
                    </w:rPr>
                    <w:t>130,01580</w:t>
                  </w:r>
                </w:p>
              </w:tc>
              <w:tc>
                <w:tcPr>
                  <w:tcW w:w="1276" w:type="dxa"/>
                  <w:tcBorders>
                    <w:top w:val="single" w:sz="4" w:space="0" w:color="auto"/>
                    <w:right w:val="single" w:sz="4" w:space="0" w:color="auto"/>
                  </w:tcBorders>
                  <w:vAlign w:val="center"/>
                </w:tcPr>
                <w:p w:rsidR="00A942E8" w:rsidRPr="00D5319D" w:rsidRDefault="00A942E8" w:rsidP="00376316">
                  <w:pPr>
                    <w:framePr w:hSpace="180" w:wrap="around" w:vAnchor="page" w:hAnchor="margin" w:xAlign="center" w:y="1392"/>
                    <w:spacing w:after="0" w:line="240" w:lineRule="auto"/>
                    <w:jc w:val="center"/>
                    <w:rPr>
                      <w:rFonts w:ascii="Times New Roman" w:hAnsi="Times New Roman" w:cs="Times New Roman"/>
                      <w:b/>
                      <w:bCs/>
                      <w:lang w:eastAsia="ru-RU"/>
                    </w:rPr>
                  </w:pPr>
                  <w:r w:rsidRPr="00D5319D">
                    <w:rPr>
                      <w:rFonts w:ascii="Times New Roman" w:hAnsi="Times New Roman" w:cs="Times New Roman"/>
                      <w:b/>
                      <w:bCs/>
                      <w:lang w:eastAsia="ru-RU"/>
                    </w:rPr>
                    <w:t>148,65000</w:t>
                  </w:r>
                </w:p>
              </w:tc>
              <w:tc>
                <w:tcPr>
                  <w:tcW w:w="1275" w:type="dxa"/>
                  <w:tcBorders>
                    <w:top w:val="single" w:sz="4" w:space="0" w:color="auto"/>
                    <w:right w:val="single" w:sz="4" w:space="0" w:color="auto"/>
                  </w:tcBorders>
                  <w:vAlign w:val="center"/>
                </w:tcPr>
                <w:p w:rsidR="00A942E8" w:rsidRPr="00D5319D" w:rsidRDefault="00A942E8" w:rsidP="00376316">
                  <w:pPr>
                    <w:framePr w:hSpace="180" w:wrap="around" w:vAnchor="page" w:hAnchor="margin" w:xAlign="center" w:y="1392"/>
                    <w:spacing w:after="0" w:line="240" w:lineRule="auto"/>
                    <w:jc w:val="center"/>
                    <w:rPr>
                      <w:rFonts w:ascii="Times New Roman" w:hAnsi="Times New Roman" w:cs="Times New Roman"/>
                      <w:b/>
                      <w:bCs/>
                      <w:lang w:eastAsia="ru-RU"/>
                    </w:rPr>
                  </w:pPr>
                </w:p>
              </w:tc>
              <w:tc>
                <w:tcPr>
                  <w:tcW w:w="1134" w:type="dxa"/>
                  <w:tcBorders>
                    <w:top w:val="single" w:sz="4" w:space="0" w:color="auto"/>
                    <w:right w:val="single" w:sz="4" w:space="0" w:color="auto"/>
                  </w:tcBorders>
                  <w:vAlign w:val="center"/>
                </w:tcPr>
                <w:p w:rsidR="00A942E8" w:rsidRPr="00D5319D" w:rsidRDefault="00A942E8" w:rsidP="00376316">
                  <w:pPr>
                    <w:framePr w:hSpace="180" w:wrap="around" w:vAnchor="page" w:hAnchor="margin" w:xAlign="center" w:y="1392"/>
                    <w:spacing w:after="0" w:line="240" w:lineRule="auto"/>
                    <w:jc w:val="center"/>
                    <w:rPr>
                      <w:rFonts w:ascii="Times New Roman" w:hAnsi="Times New Roman" w:cs="Times New Roman"/>
                      <w:b/>
                      <w:bCs/>
                      <w:lang w:eastAsia="ru-RU"/>
                    </w:rPr>
                  </w:pPr>
                </w:p>
              </w:tc>
              <w:tc>
                <w:tcPr>
                  <w:tcW w:w="1134" w:type="dxa"/>
                  <w:tcBorders>
                    <w:top w:val="single" w:sz="4" w:space="0" w:color="auto"/>
                    <w:left w:val="single" w:sz="4" w:space="0" w:color="auto"/>
                    <w:right w:val="single" w:sz="4" w:space="0" w:color="auto"/>
                  </w:tcBorders>
                  <w:noWrap/>
                  <w:vAlign w:val="center"/>
                </w:tcPr>
                <w:p w:rsidR="00A942E8" w:rsidRPr="00D5319D" w:rsidRDefault="00A942E8" w:rsidP="00376316">
                  <w:pPr>
                    <w:framePr w:hSpace="180" w:wrap="around" w:vAnchor="page" w:hAnchor="margin" w:xAlign="center" w:y="1392"/>
                    <w:spacing w:after="0" w:line="240" w:lineRule="auto"/>
                    <w:jc w:val="center"/>
                    <w:rPr>
                      <w:rFonts w:ascii="Times New Roman" w:hAnsi="Times New Roman" w:cs="Times New Roman"/>
                      <w:b/>
                      <w:bCs/>
                      <w:lang w:eastAsia="ru-RU"/>
                    </w:rPr>
                  </w:pPr>
                </w:p>
              </w:tc>
              <w:tc>
                <w:tcPr>
                  <w:tcW w:w="1134" w:type="dxa"/>
                  <w:tcBorders>
                    <w:top w:val="single" w:sz="4" w:space="0" w:color="auto"/>
                    <w:right w:val="single" w:sz="4" w:space="0" w:color="auto"/>
                  </w:tcBorders>
                  <w:noWrap/>
                  <w:vAlign w:val="center"/>
                </w:tcPr>
                <w:p w:rsidR="00A942E8" w:rsidRPr="00D5319D" w:rsidRDefault="00A942E8" w:rsidP="00376316">
                  <w:pPr>
                    <w:framePr w:hSpace="180" w:wrap="around" w:vAnchor="page" w:hAnchor="margin" w:xAlign="center" w:y="1392"/>
                    <w:spacing w:after="0" w:line="240" w:lineRule="auto"/>
                    <w:jc w:val="center"/>
                    <w:rPr>
                      <w:rFonts w:ascii="Times New Roman" w:hAnsi="Times New Roman" w:cs="Times New Roman"/>
                      <w:b/>
                      <w:bCs/>
                      <w:lang w:eastAsia="ru-RU"/>
                    </w:rPr>
                  </w:pPr>
                </w:p>
              </w:tc>
              <w:tc>
                <w:tcPr>
                  <w:tcW w:w="1276" w:type="dxa"/>
                  <w:gridSpan w:val="2"/>
                  <w:tcBorders>
                    <w:top w:val="single" w:sz="4" w:space="0" w:color="auto"/>
                    <w:right w:val="single" w:sz="4" w:space="0" w:color="auto"/>
                  </w:tcBorders>
                  <w:vAlign w:val="center"/>
                </w:tcPr>
                <w:p w:rsidR="00A942E8" w:rsidRPr="00D5319D" w:rsidRDefault="00A942E8" w:rsidP="00376316">
                  <w:pPr>
                    <w:framePr w:hSpace="180" w:wrap="around" w:vAnchor="page" w:hAnchor="margin" w:xAlign="center" w:y="1392"/>
                    <w:spacing w:after="0" w:line="240" w:lineRule="auto"/>
                    <w:rPr>
                      <w:rFonts w:ascii="Times New Roman" w:hAnsi="Times New Roman" w:cs="Times New Roman"/>
                      <w:b/>
                      <w:bCs/>
                      <w:lang w:eastAsia="ru-RU"/>
                    </w:rPr>
                  </w:pPr>
                </w:p>
              </w:tc>
              <w:tc>
                <w:tcPr>
                  <w:tcW w:w="1100" w:type="dxa"/>
                  <w:tcBorders>
                    <w:top w:val="single" w:sz="4" w:space="0" w:color="auto"/>
                    <w:right w:val="single" w:sz="4" w:space="0" w:color="auto"/>
                  </w:tcBorders>
                  <w:vAlign w:val="center"/>
                </w:tcPr>
                <w:p w:rsidR="00A942E8" w:rsidRPr="00D5319D" w:rsidRDefault="00A942E8" w:rsidP="00376316">
                  <w:pPr>
                    <w:framePr w:hSpace="180" w:wrap="around" w:vAnchor="page" w:hAnchor="margin" w:xAlign="center" w:y="1392"/>
                    <w:spacing w:after="0" w:line="240" w:lineRule="auto"/>
                    <w:rPr>
                      <w:rFonts w:ascii="Times New Roman" w:hAnsi="Times New Roman" w:cs="Times New Roman"/>
                      <w:b/>
                      <w:bCs/>
                      <w:lang w:eastAsia="ru-RU"/>
                    </w:rPr>
                  </w:pPr>
                  <w:r w:rsidRPr="00D5319D">
                    <w:rPr>
                      <w:rFonts w:ascii="Times New Roman" w:hAnsi="Times New Roman" w:cs="Times New Roman"/>
                      <w:b/>
                      <w:bCs/>
                      <w:lang w:eastAsia="ru-RU"/>
                    </w:rPr>
                    <w:t>278,6658</w:t>
                  </w:r>
                </w:p>
              </w:tc>
            </w:tr>
            <w:tr w:rsidR="00EE01C4" w:rsidRPr="00D5319D" w:rsidTr="00735EB7">
              <w:trPr>
                <w:trHeight w:val="762"/>
              </w:trPr>
              <w:tc>
                <w:tcPr>
                  <w:tcW w:w="1701" w:type="dxa"/>
                  <w:vMerge/>
                  <w:tcBorders>
                    <w:top w:val="single" w:sz="4" w:space="0" w:color="auto"/>
                    <w:left w:val="single" w:sz="4" w:space="0" w:color="auto"/>
                    <w:right w:val="single" w:sz="4" w:space="0" w:color="auto"/>
                  </w:tcBorders>
                  <w:vAlign w:val="center"/>
                </w:tcPr>
                <w:p w:rsidR="00A942E8" w:rsidRPr="00D5319D" w:rsidRDefault="00A942E8" w:rsidP="00376316">
                  <w:pPr>
                    <w:framePr w:hSpace="180" w:wrap="around" w:vAnchor="page" w:hAnchor="margin" w:xAlign="center" w:y="1392"/>
                    <w:spacing w:after="0" w:line="240" w:lineRule="auto"/>
                    <w:rPr>
                      <w:rFonts w:ascii="Times New Roman" w:hAnsi="Times New Roman" w:cs="Times New Roman"/>
                      <w:lang w:eastAsia="ru-RU"/>
                    </w:rPr>
                  </w:pPr>
                </w:p>
              </w:tc>
              <w:tc>
                <w:tcPr>
                  <w:tcW w:w="2268" w:type="dxa"/>
                  <w:vMerge/>
                  <w:tcBorders>
                    <w:top w:val="single" w:sz="4" w:space="0" w:color="auto"/>
                    <w:left w:val="single" w:sz="4" w:space="0" w:color="auto"/>
                    <w:right w:val="single" w:sz="4" w:space="0" w:color="auto"/>
                  </w:tcBorders>
                  <w:vAlign w:val="center"/>
                </w:tcPr>
                <w:p w:rsidR="00A942E8" w:rsidRPr="00D5319D" w:rsidRDefault="00A942E8" w:rsidP="00376316">
                  <w:pPr>
                    <w:framePr w:hSpace="180" w:wrap="around" w:vAnchor="page" w:hAnchor="margin" w:xAlign="center" w:y="1392"/>
                    <w:spacing w:after="0" w:line="240" w:lineRule="auto"/>
                    <w:rPr>
                      <w:rFonts w:ascii="Times New Roman" w:hAnsi="Times New Roman" w:cs="Times New Roman"/>
                      <w:lang w:eastAsia="ru-RU"/>
                    </w:rPr>
                  </w:pPr>
                </w:p>
              </w:tc>
              <w:tc>
                <w:tcPr>
                  <w:tcW w:w="1842" w:type="dxa"/>
                  <w:tcBorders>
                    <w:top w:val="single" w:sz="4" w:space="0" w:color="auto"/>
                    <w:right w:val="single" w:sz="4" w:space="0" w:color="auto"/>
                  </w:tcBorders>
                  <w:shd w:val="clear" w:color="000000" w:fill="FFFFFF"/>
                  <w:vAlign w:val="bottom"/>
                </w:tcPr>
                <w:p w:rsidR="00A942E8" w:rsidRPr="00D5319D" w:rsidRDefault="00A942E8" w:rsidP="00376316">
                  <w:pPr>
                    <w:framePr w:hSpace="180" w:wrap="around" w:vAnchor="page" w:hAnchor="margin" w:xAlign="center" w:y="1392"/>
                    <w:spacing w:after="0" w:line="240" w:lineRule="auto"/>
                    <w:rPr>
                      <w:rFonts w:ascii="Times New Roman" w:hAnsi="Times New Roman" w:cs="Times New Roman"/>
                      <w:lang w:eastAsia="ru-RU"/>
                    </w:rPr>
                  </w:pPr>
                  <w:r w:rsidRPr="00D5319D">
                    <w:rPr>
                      <w:rFonts w:ascii="Times New Roman" w:hAnsi="Times New Roman" w:cs="Times New Roman"/>
                      <w:lang w:eastAsia="ru-RU"/>
                    </w:rPr>
                    <w:t>в том числе по ГРБС:</w:t>
                  </w:r>
                </w:p>
              </w:tc>
              <w:tc>
                <w:tcPr>
                  <w:tcW w:w="1418" w:type="dxa"/>
                  <w:tcBorders>
                    <w:top w:val="single" w:sz="4" w:space="0" w:color="auto"/>
                    <w:right w:val="single" w:sz="4" w:space="0" w:color="auto"/>
                  </w:tcBorders>
                  <w:vAlign w:val="center"/>
                </w:tcPr>
                <w:p w:rsidR="00A942E8" w:rsidRPr="00D5319D" w:rsidRDefault="00A942E8" w:rsidP="00376316">
                  <w:pPr>
                    <w:framePr w:hSpace="180" w:wrap="around" w:vAnchor="page" w:hAnchor="margin" w:xAlign="center" w:y="1392"/>
                    <w:spacing w:after="0" w:line="240" w:lineRule="auto"/>
                    <w:jc w:val="center"/>
                    <w:rPr>
                      <w:rFonts w:ascii="Times New Roman" w:hAnsi="Times New Roman" w:cs="Times New Roman"/>
                      <w:b/>
                      <w:bCs/>
                      <w:lang w:eastAsia="ru-RU"/>
                    </w:rPr>
                  </w:pPr>
                </w:p>
              </w:tc>
              <w:tc>
                <w:tcPr>
                  <w:tcW w:w="1276" w:type="dxa"/>
                  <w:tcBorders>
                    <w:top w:val="single" w:sz="4" w:space="0" w:color="auto"/>
                    <w:right w:val="single" w:sz="4" w:space="0" w:color="auto"/>
                  </w:tcBorders>
                  <w:vAlign w:val="center"/>
                </w:tcPr>
                <w:p w:rsidR="00A942E8" w:rsidRPr="00D5319D" w:rsidRDefault="00A942E8" w:rsidP="00376316">
                  <w:pPr>
                    <w:framePr w:hSpace="180" w:wrap="around" w:vAnchor="page" w:hAnchor="margin" w:xAlign="center" w:y="1392"/>
                    <w:spacing w:after="0" w:line="240" w:lineRule="auto"/>
                    <w:jc w:val="center"/>
                    <w:rPr>
                      <w:rFonts w:ascii="Times New Roman" w:hAnsi="Times New Roman" w:cs="Times New Roman"/>
                      <w:b/>
                      <w:bCs/>
                      <w:lang w:eastAsia="ru-RU"/>
                    </w:rPr>
                  </w:pPr>
                </w:p>
              </w:tc>
              <w:tc>
                <w:tcPr>
                  <w:tcW w:w="1275" w:type="dxa"/>
                  <w:tcBorders>
                    <w:top w:val="single" w:sz="4" w:space="0" w:color="auto"/>
                    <w:right w:val="single" w:sz="4" w:space="0" w:color="auto"/>
                  </w:tcBorders>
                  <w:vAlign w:val="center"/>
                </w:tcPr>
                <w:p w:rsidR="00A942E8" w:rsidRPr="00D5319D" w:rsidRDefault="00A942E8" w:rsidP="00376316">
                  <w:pPr>
                    <w:framePr w:hSpace="180" w:wrap="around" w:vAnchor="page" w:hAnchor="margin" w:xAlign="center" w:y="1392"/>
                    <w:spacing w:after="0" w:line="240" w:lineRule="auto"/>
                    <w:jc w:val="center"/>
                    <w:rPr>
                      <w:rFonts w:ascii="Times New Roman" w:hAnsi="Times New Roman" w:cs="Times New Roman"/>
                      <w:b/>
                      <w:bCs/>
                      <w:lang w:eastAsia="ru-RU"/>
                    </w:rPr>
                  </w:pPr>
                </w:p>
              </w:tc>
              <w:tc>
                <w:tcPr>
                  <w:tcW w:w="1134" w:type="dxa"/>
                  <w:tcBorders>
                    <w:top w:val="single" w:sz="4" w:space="0" w:color="auto"/>
                    <w:right w:val="single" w:sz="4" w:space="0" w:color="auto"/>
                  </w:tcBorders>
                  <w:vAlign w:val="center"/>
                </w:tcPr>
                <w:p w:rsidR="00A942E8" w:rsidRPr="00D5319D" w:rsidRDefault="00A942E8" w:rsidP="00376316">
                  <w:pPr>
                    <w:framePr w:hSpace="180" w:wrap="around" w:vAnchor="page" w:hAnchor="margin" w:xAlign="center" w:y="1392"/>
                    <w:spacing w:after="0" w:line="240" w:lineRule="auto"/>
                    <w:jc w:val="center"/>
                    <w:rPr>
                      <w:rFonts w:ascii="Times New Roman" w:hAnsi="Times New Roman" w:cs="Times New Roman"/>
                      <w:b/>
                      <w:bCs/>
                      <w:lang w:eastAsia="ru-RU"/>
                    </w:rPr>
                  </w:pPr>
                </w:p>
              </w:tc>
              <w:tc>
                <w:tcPr>
                  <w:tcW w:w="1134" w:type="dxa"/>
                  <w:tcBorders>
                    <w:top w:val="single" w:sz="4" w:space="0" w:color="auto"/>
                    <w:left w:val="single" w:sz="4" w:space="0" w:color="auto"/>
                    <w:right w:val="single" w:sz="4" w:space="0" w:color="auto"/>
                  </w:tcBorders>
                  <w:noWrap/>
                  <w:vAlign w:val="center"/>
                </w:tcPr>
                <w:p w:rsidR="00A942E8" w:rsidRPr="00D5319D" w:rsidRDefault="00A942E8" w:rsidP="00376316">
                  <w:pPr>
                    <w:framePr w:hSpace="180" w:wrap="around" w:vAnchor="page" w:hAnchor="margin" w:xAlign="center" w:y="1392"/>
                    <w:spacing w:after="0" w:line="240" w:lineRule="auto"/>
                    <w:jc w:val="center"/>
                    <w:rPr>
                      <w:rFonts w:ascii="Times New Roman" w:hAnsi="Times New Roman" w:cs="Times New Roman"/>
                      <w:b/>
                      <w:bCs/>
                      <w:lang w:eastAsia="ru-RU"/>
                    </w:rPr>
                  </w:pPr>
                </w:p>
              </w:tc>
              <w:tc>
                <w:tcPr>
                  <w:tcW w:w="1134" w:type="dxa"/>
                  <w:tcBorders>
                    <w:top w:val="single" w:sz="4" w:space="0" w:color="auto"/>
                    <w:right w:val="single" w:sz="4" w:space="0" w:color="auto"/>
                  </w:tcBorders>
                  <w:noWrap/>
                  <w:vAlign w:val="center"/>
                </w:tcPr>
                <w:p w:rsidR="00A942E8" w:rsidRPr="00D5319D" w:rsidRDefault="00A942E8" w:rsidP="00376316">
                  <w:pPr>
                    <w:framePr w:hSpace="180" w:wrap="around" w:vAnchor="page" w:hAnchor="margin" w:xAlign="center" w:y="1392"/>
                    <w:spacing w:after="0" w:line="240" w:lineRule="auto"/>
                    <w:jc w:val="center"/>
                    <w:rPr>
                      <w:rFonts w:ascii="Times New Roman" w:hAnsi="Times New Roman" w:cs="Times New Roman"/>
                      <w:b/>
                      <w:bCs/>
                      <w:lang w:eastAsia="ru-RU"/>
                    </w:rPr>
                  </w:pPr>
                </w:p>
              </w:tc>
              <w:tc>
                <w:tcPr>
                  <w:tcW w:w="1276" w:type="dxa"/>
                  <w:gridSpan w:val="2"/>
                  <w:tcBorders>
                    <w:top w:val="single" w:sz="4" w:space="0" w:color="auto"/>
                    <w:right w:val="single" w:sz="4" w:space="0" w:color="auto"/>
                  </w:tcBorders>
                  <w:vAlign w:val="center"/>
                </w:tcPr>
                <w:p w:rsidR="00A942E8" w:rsidRPr="00D5319D" w:rsidRDefault="00A942E8" w:rsidP="00376316">
                  <w:pPr>
                    <w:framePr w:hSpace="180" w:wrap="around" w:vAnchor="page" w:hAnchor="margin" w:xAlign="center" w:y="1392"/>
                    <w:spacing w:after="0" w:line="240" w:lineRule="auto"/>
                    <w:rPr>
                      <w:rFonts w:ascii="Times New Roman" w:hAnsi="Times New Roman" w:cs="Times New Roman"/>
                      <w:b/>
                      <w:bCs/>
                      <w:lang w:eastAsia="ru-RU"/>
                    </w:rPr>
                  </w:pPr>
                </w:p>
              </w:tc>
              <w:tc>
                <w:tcPr>
                  <w:tcW w:w="1100" w:type="dxa"/>
                  <w:tcBorders>
                    <w:top w:val="single" w:sz="4" w:space="0" w:color="auto"/>
                    <w:right w:val="single" w:sz="4" w:space="0" w:color="auto"/>
                  </w:tcBorders>
                  <w:vAlign w:val="center"/>
                </w:tcPr>
                <w:p w:rsidR="00A942E8" w:rsidRPr="00D5319D" w:rsidRDefault="00A942E8" w:rsidP="00376316">
                  <w:pPr>
                    <w:framePr w:hSpace="180" w:wrap="around" w:vAnchor="page" w:hAnchor="margin" w:xAlign="center" w:y="1392"/>
                    <w:spacing w:after="0" w:line="240" w:lineRule="auto"/>
                    <w:rPr>
                      <w:rFonts w:ascii="Times New Roman" w:hAnsi="Times New Roman" w:cs="Times New Roman"/>
                      <w:b/>
                      <w:bCs/>
                      <w:lang w:eastAsia="ru-RU"/>
                    </w:rPr>
                  </w:pPr>
                </w:p>
              </w:tc>
            </w:tr>
            <w:tr w:rsidR="00EE01C4" w:rsidRPr="00D5319D" w:rsidTr="00735EB7">
              <w:trPr>
                <w:trHeight w:val="74"/>
              </w:trPr>
              <w:tc>
                <w:tcPr>
                  <w:tcW w:w="1701" w:type="dxa"/>
                  <w:vMerge/>
                  <w:tcBorders>
                    <w:left w:val="single" w:sz="4" w:space="0" w:color="auto"/>
                    <w:bottom w:val="single" w:sz="4" w:space="0" w:color="auto"/>
                    <w:right w:val="single" w:sz="4" w:space="0" w:color="auto"/>
                  </w:tcBorders>
                  <w:vAlign w:val="center"/>
                </w:tcPr>
                <w:p w:rsidR="00A942E8" w:rsidRPr="00D5319D" w:rsidRDefault="00A942E8" w:rsidP="00376316">
                  <w:pPr>
                    <w:framePr w:hSpace="180" w:wrap="around" w:vAnchor="page" w:hAnchor="margin" w:xAlign="center" w:y="1392"/>
                    <w:spacing w:after="0" w:line="240" w:lineRule="auto"/>
                    <w:rPr>
                      <w:rFonts w:ascii="Times New Roman" w:hAnsi="Times New Roman" w:cs="Times New Roman"/>
                      <w:lang w:eastAsia="ru-RU"/>
                    </w:rPr>
                  </w:pPr>
                </w:p>
              </w:tc>
              <w:tc>
                <w:tcPr>
                  <w:tcW w:w="2268" w:type="dxa"/>
                  <w:vMerge/>
                  <w:tcBorders>
                    <w:left w:val="single" w:sz="4" w:space="0" w:color="auto"/>
                    <w:bottom w:val="single" w:sz="4" w:space="0" w:color="auto"/>
                    <w:right w:val="single" w:sz="4" w:space="0" w:color="auto"/>
                  </w:tcBorders>
                  <w:vAlign w:val="center"/>
                </w:tcPr>
                <w:p w:rsidR="00A942E8" w:rsidRPr="00D5319D" w:rsidRDefault="00A942E8" w:rsidP="00376316">
                  <w:pPr>
                    <w:framePr w:hSpace="180" w:wrap="around" w:vAnchor="page" w:hAnchor="margin" w:xAlign="center" w:y="1392"/>
                    <w:spacing w:after="0" w:line="240" w:lineRule="auto"/>
                    <w:rPr>
                      <w:rFonts w:ascii="Times New Roman" w:hAnsi="Times New Roman" w:cs="Times New Roman"/>
                      <w:lang w:eastAsia="ru-RU"/>
                    </w:rPr>
                  </w:pPr>
                </w:p>
              </w:tc>
              <w:tc>
                <w:tcPr>
                  <w:tcW w:w="1842" w:type="dxa"/>
                  <w:tcBorders>
                    <w:bottom w:val="single" w:sz="4" w:space="0" w:color="auto"/>
                    <w:right w:val="single" w:sz="4" w:space="0" w:color="auto"/>
                  </w:tcBorders>
                  <w:shd w:val="clear" w:color="000000" w:fill="FFFFFF"/>
                  <w:vAlign w:val="bottom"/>
                </w:tcPr>
                <w:p w:rsidR="00A942E8" w:rsidRPr="00D5319D" w:rsidRDefault="00A942E8" w:rsidP="00376316">
                  <w:pPr>
                    <w:framePr w:hSpace="180" w:wrap="around" w:vAnchor="page" w:hAnchor="margin" w:xAlign="center" w:y="1392"/>
                    <w:spacing w:after="0" w:line="240" w:lineRule="auto"/>
                    <w:rPr>
                      <w:rFonts w:ascii="Times New Roman" w:hAnsi="Times New Roman" w:cs="Times New Roman"/>
                      <w:lang w:eastAsia="ru-RU"/>
                    </w:rPr>
                  </w:pPr>
                </w:p>
              </w:tc>
              <w:tc>
                <w:tcPr>
                  <w:tcW w:w="1418" w:type="dxa"/>
                  <w:tcBorders>
                    <w:bottom w:val="single" w:sz="4" w:space="0" w:color="auto"/>
                    <w:right w:val="single" w:sz="4" w:space="0" w:color="auto"/>
                  </w:tcBorders>
                  <w:vAlign w:val="bottom"/>
                </w:tcPr>
                <w:p w:rsidR="00A942E8" w:rsidRPr="00D5319D" w:rsidRDefault="00A942E8" w:rsidP="00376316">
                  <w:pPr>
                    <w:framePr w:hSpace="180" w:wrap="around" w:vAnchor="page" w:hAnchor="margin" w:xAlign="center" w:y="1392"/>
                    <w:spacing w:after="0" w:line="240" w:lineRule="auto"/>
                    <w:rPr>
                      <w:rFonts w:ascii="Times New Roman" w:hAnsi="Times New Roman" w:cs="Times New Roman"/>
                      <w:lang w:eastAsia="ru-RU"/>
                    </w:rPr>
                  </w:pPr>
                  <w:r w:rsidRPr="00D5319D">
                    <w:rPr>
                      <w:rFonts w:ascii="Times New Roman" w:hAnsi="Times New Roman" w:cs="Times New Roman"/>
                      <w:lang w:eastAsia="ru-RU"/>
                    </w:rPr>
                    <w:t> </w:t>
                  </w:r>
                </w:p>
              </w:tc>
              <w:tc>
                <w:tcPr>
                  <w:tcW w:w="1276" w:type="dxa"/>
                  <w:tcBorders>
                    <w:bottom w:val="single" w:sz="4" w:space="0" w:color="auto"/>
                    <w:right w:val="single" w:sz="4" w:space="0" w:color="auto"/>
                  </w:tcBorders>
                  <w:vAlign w:val="bottom"/>
                </w:tcPr>
                <w:p w:rsidR="00A942E8" w:rsidRPr="00D5319D" w:rsidRDefault="00A942E8" w:rsidP="00376316">
                  <w:pPr>
                    <w:framePr w:hSpace="180" w:wrap="around" w:vAnchor="page" w:hAnchor="margin" w:xAlign="center" w:y="1392"/>
                    <w:spacing w:after="0" w:line="240" w:lineRule="auto"/>
                    <w:rPr>
                      <w:rFonts w:ascii="Times New Roman" w:hAnsi="Times New Roman" w:cs="Times New Roman"/>
                      <w:lang w:eastAsia="ru-RU"/>
                    </w:rPr>
                  </w:pPr>
                  <w:r w:rsidRPr="00D5319D">
                    <w:rPr>
                      <w:rFonts w:ascii="Times New Roman" w:hAnsi="Times New Roman" w:cs="Times New Roman"/>
                      <w:lang w:eastAsia="ru-RU"/>
                    </w:rPr>
                    <w:t> </w:t>
                  </w:r>
                </w:p>
              </w:tc>
              <w:tc>
                <w:tcPr>
                  <w:tcW w:w="1275" w:type="dxa"/>
                  <w:tcBorders>
                    <w:bottom w:val="single" w:sz="4" w:space="0" w:color="auto"/>
                    <w:right w:val="single" w:sz="4" w:space="0" w:color="auto"/>
                  </w:tcBorders>
                  <w:vAlign w:val="bottom"/>
                </w:tcPr>
                <w:p w:rsidR="00A942E8" w:rsidRPr="00D5319D" w:rsidRDefault="00A942E8" w:rsidP="00376316">
                  <w:pPr>
                    <w:framePr w:hSpace="180" w:wrap="around" w:vAnchor="page" w:hAnchor="margin" w:xAlign="center" w:y="1392"/>
                    <w:spacing w:after="0" w:line="240" w:lineRule="auto"/>
                    <w:rPr>
                      <w:rFonts w:ascii="Times New Roman" w:hAnsi="Times New Roman" w:cs="Times New Roman"/>
                      <w:lang w:eastAsia="ru-RU"/>
                    </w:rPr>
                  </w:pPr>
                  <w:r w:rsidRPr="00D5319D">
                    <w:rPr>
                      <w:rFonts w:ascii="Times New Roman" w:hAnsi="Times New Roman" w:cs="Times New Roman"/>
                      <w:lang w:eastAsia="ru-RU"/>
                    </w:rPr>
                    <w:t> </w:t>
                  </w:r>
                </w:p>
              </w:tc>
              <w:tc>
                <w:tcPr>
                  <w:tcW w:w="1134" w:type="dxa"/>
                  <w:tcBorders>
                    <w:bottom w:val="single" w:sz="4" w:space="0" w:color="auto"/>
                    <w:right w:val="single" w:sz="4" w:space="0" w:color="auto"/>
                  </w:tcBorders>
                  <w:vAlign w:val="bottom"/>
                </w:tcPr>
                <w:p w:rsidR="00A942E8" w:rsidRPr="00D5319D" w:rsidRDefault="00A942E8" w:rsidP="00376316">
                  <w:pPr>
                    <w:framePr w:hSpace="180" w:wrap="around" w:vAnchor="page" w:hAnchor="margin" w:xAlign="center" w:y="1392"/>
                    <w:spacing w:after="0" w:line="240" w:lineRule="auto"/>
                    <w:rPr>
                      <w:rFonts w:ascii="Times New Roman" w:hAnsi="Times New Roman" w:cs="Times New Roman"/>
                      <w:lang w:eastAsia="ru-RU"/>
                    </w:rPr>
                  </w:pPr>
                  <w:r w:rsidRPr="00D5319D">
                    <w:rPr>
                      <w:rFonts w:ascii="Times New Roman" w:hAnsi="Times New Roman" w:cs="Times New Roman"/>
                      <w:lang w:eastAsia="ru-RU"/>
                    </w:rPr>
                    <w:t> </w:t>
                  </w:r>
                </w:p>
              </w:tc>
              <w:tc>
                <w:tcPr>
                  <w:tcW w:w="1134" w:type="dxa"/>
                  <w:tcBorders>
                    <w:left w:val="single" w:sz="4" w:space="0" w:color="auto"/>
                    <w:bottom w:val="single" w:sz="4" w:space="0" w:color="auto"/>
                    <w:right w:val="single" w:sz="4" w:space="0" w:color="auto"/>
                  </w:tcBorders>
                  <w:noWrap/>
                  <w:vAlign w:val="bottom"/>
                </w:tcPr>
                <w:p w:rsidR="00A942E8" w:rsidRPr="00D5319D" w:rsidRDefault="00A942E8" w:rsidP="00376316">
                  <w:pPr>
                    <w:framePr w:hSpace="180" w:wrap="around" w:vAnchor="page" w:hAnchor="margin" w:xAlign="center" w:y="1392"/>
                    <w:spacing w:after="0" w:line="240" w:lineRule="auto"/>
                    <w:rPr>
                      <w:rFonts w:ascii="Times New Roman" w:hAnsi="Times New Roman" w:cs="Times New Roman"/>
                      <w:lang w:eastAsia="ru-RU"/>
                    </w:rPr>
                  </w:pPr>
                </w:p>
              </w:tc>
              <w:tc>
                <w:tcPr>
                  <w:tcW w:w="1134" w:type="dxa"/>
                  <w:tcBorders>
                    <w:bottom w:val="single" w:sz="4" w:space="0" w:color="auto"/>
                    <w:right w:val="single" w:sz="4" w:space="0" w:color="auto"/>
                  </w:tcBorders>
                  <w:noWrap/>
                  <w:vAlign w:val="bottom"/>
                </w:tcPr>
                <w:p w:rsidR="00A942E8" w:rsidRPr="00D5319D" w:rsidRDefault="00A942E8" w:rsidP="00376316">
                  <w:pPr>
                    <w:framePr w:hSpace="180" w:wrap="around" w:vAnchor="page" w:hAnchor="margin" w:xAlign="center" w:y="1392"/>
                    <w:spacing w:after="0" w:line="240" w:lineRule="auto"/>
                    <w:rPr>
                      <w:rFonts w:ascii="Times New Roman" w:hAnsi="Times New Roman" w:cs="Times New Roman"/>
                      <w:lang w:eastAsia="ru-RU"/>
                    </w:rPr>
                  </w:pPr>
                </w:p>
              </w:tc>
              <w:tc>
                <w:tcPr>
                  <w:tcW w:w="1276" w:type="dxa"/>
                  <w:gridSpan w:val="2"/>
                  <w:tcBorders>
                    <w:bottom w:val="single" w:sz="4" w:space="0" w:color="auto"/>
                    <w:right w:val="single" w:sz="4" w:space="0" w:color="auto"/>
                  </w:tcBorders>
                </w:tcPr>
                <w:p w:rsidR="00A942E8" w:rsidRPr="00D5319D" w:rsidRDefault="00A942E8" w:rsidP="00376316">
                  <w:pPr>
                    <w:framePr w:hSpace="180" w:wrap="around" w:vAnchor="page" w:hAnchor="margin" w:xAlign="center" w:y="1392"/>
                    <w:spacing w:after="0" w:line="240" w:lineRule="auto"/>
                    <w:rPr>
                      <w:rFonts w:ascii="Times New Roman" w:hAnsi="Times New Roman" w:cs="Times New Roman"/>
                      <w:b/>
                      <w:bCs/>
                      <w:lang w:eastAsia="ru-RU"/>
                    </w:rPr>
                  </w:pPr>
                </w:p>
              </w:tc>
              <w:tc>
                <w:tcPr>
                  <w:tcW w:w="1100" w:type="dxa"/>
                  <w:tcBorders>
                    <w:bottom w:val="single" w:sz="4" w:space="0" w:color="auto"/>
                    <w:right w:val="single" w:sz="4" w:space="0" w:color="auto"/>
                  </w:tcBorders>
                </w:tcPr>
                <w:p w:rsidR="00A942E8" w:rsidRPr="00D5319D" w:rsidRDefault="00A942E8" w:rsidP="00376316">
                  <w:pPr>
                    <w:framePr w:hSpace="180" w:wrap="around" w:vAnchor="page" w:hAnchor="margin" w:xAlign="center" w:y="1392"/>
                    <w:spacing w:after="0" w:line="240" w:lineRule="auto"/>
                    <w:rPr>
                      <w:rFonts w:ascii="Times New Roman" w:hAnsi="Times New Roman" w:cs="Times New Roman"/>
                      <w:b/>
                      <w:bCs/>
                      <w:lang w:eastAsia="ru-RU"/>
                    </w:rPr>
                  </w:pPr>
                </w:p>
              </w:tc>
            </w:tr>
            <w:tr w:rsidR="00EE01C4" w:rsidRPr="00D5319D" w:rsidTr="00735EB7">
              <w:trPr>
                <w:trHeight w:val="675"/>
              </w:trPr>
              <w:tc>
                <w:tcPr>
                  <w:tcW w:w="1701" w:type="dxa"/>
                  <w:tcBorders>
                    <w:left w:val="single" w:sz="4" w:space="0" w:color="auto"/>
                    <w:bottom w:val="single" w:sz="4" w:space="0" w:color="auto"/>
                    <w:right w:val="single" w:sz="4" w:space="0" w:color="auto"/>
                  </w:tcBorders>
                </w:tcPr>
                <w:p w:rsidR="00A942E8" w:rsidRPr="00D5319D" w:rsidRDefault="00A942E8" w:rsidP="00376316">
                  <w:pPr>
                    <w:framePr w:hSpace="180" w:wrap="around" w:vAnchor="page" w:hAnchor="margin" w:xAlign="center" w:y="1392"/>
                    <w:spacing w:after="0" w:line="240" w:lineRule="auto"/>
                    <w:rPr>
                      <w:rFonts w:ascii="Times New Roman" w:hAnsi="Times New Roman" w:cs="Times New Roman"/>
                      <w:lang w:eastAsia="ru-RU"/>
                    </w:rPr>
                  </w:pPr>
                  <w:r w:rsidRPr="00D5319D">
                    <w:rPr>
                      <w:rFonts w:ascii="Times New Roman" w:hAnsi="Times New Roman" w:cs="Times New Roman"/>
                      <w:lang w:eastAsia="ru-RU"/>
                    </w:rPr>
                    <w:t>Основное мероприятие 1-3</w:t>
                  </w:r>
                </w:p>
              </w:tc>
              <w:tc>
                <w:tcPr>
                  <w:tcW w:w="2268" w:type="dxa"/>
                  <w:tcBorders>
                    <w:bottom w:val="single" w:sz="4" w:space="0" w:color="auto"/>
                    <w:right w:val="single" w:sz="4" w:space="0" w:color="auto"/>
                  </w:tcBorders>
                </w:tcPr>
                <w:p w:rsidR="00A942E8" w:rsidRPr="00D5319D" w:rsidRDefault="00A942E8" w:rsidP="00376316">
                  <w:pPr>
                    <w:framePr w:hSpace="180" w:wrap="around" w:vAnchor="page" w:hAnchor="margin" w:xAlign="center" w:y="1392"/>
                    <w:spacing w:after="0" w:line="240" w:lineRule="auto"/>
                    <w:rPr>
                      <w:rFonts w:ascii="Times New Roman" w:hAnsi="Times New Roman" w:cs="Times New Roman"/>
                      <w:lang w:eastAsia="ru-RU"/>
                    </w:rPr>
                  </w:pPr>
                  <w:r w:rsidRPr="00D5319D">
                    <w:rPr>
                      <w:rFonts w:ascii="Times New Roman" w:hAnsi="Times New Roman" w:cs="Times New Roman"/>
                      <w:lang w:eastAsia="ru-RU"/>
                    </w:rPr>
                    <w:t>Устройство разметки пешеходных переходов на проезжей части улиц</w:t>
                  </w:r>
                </w:p>
              </w:tc>
              <w:tc>
                <w:tcPr>
                  <w:tcW w:w="1842" w:type="dxa"/>
                  <w:tcBorders>
                    <w:bottom w:val="single" w:sz="4" w:space="0" w:color="auto"/>
                    <w:right w:val="single" w:sz="4" w:space="0" w:color="auto"/>
                  </w:tcBorders>
                  <w:vAlign w:val="bottom"/>
                </w:tcPr>
                <w:p w:rsidR="00A942E8" w:rsidRPr="00D5319D" w:rsidRDefault="00A942E8" w:rsidP="00376316">
                  <w:pPr>
                    <w:framePr w:hSpace="180" w:wrap="around" w:vAnchor="page" w:hAnchor="margin" w:xAlign="center" w:y="1392"/>
                    <w:spacing w:after="0" w:line="240" w:lineRule="auto"/>
                    <w:rPr>
                      <w:rFonts w:ascii="Times New Roman" w:hAnsi="Times New Roman" w:cs="Times New Roman"/>
                      <w:lang w:eastAsia="ru-RU"/>
                    </w:rPr>
                  </w:pPr>
                  <w:r w:rsidRPr="00D5319D">
                    <w:rPr>
                      <w:rFonts w:ascii="Times New Roman" w:hAnsi="Times New Roman" w:cs="Times New Roman"/>
                      <w:lang w:eastAsia="ru-RU"/>
                    </w:rPr>
                    <w:t> Всего</w:t>
                  </w:r>
                </w:p>
              </w:tc>
              <w:tc>
                <w:tcPr>
                  <w:tcW w:w="1418" w:type="dxa"/>
                  <w:tcBorders>
                    <w:bottom w:val="single" w:sz="4" w:space="0" w:color="auto"/>
                    <w:right w:val="single" w:sz="4" w:space="0" w:color="auto"/>
                  </w:tcBorders>
                  <w:vAlign w:val="center"/>
                </w:tcPr>
                <w:p w:rsidR="00A942E8" w:rsidRPr="00D5319D" w:rsidRDefault="00A942E8" w:rsidP="00376316">
                  <w:pPr>
                    <w:framePr w:hSpace="180" w:wrap="around" w:vAnchor="page" w:hAnchor="margin" w:xAlign="center" w:y="1392"/>
                    <w:spacing w:after="0" w:line="240" w:lineRule="auto"/>
                    <w:jc w:val="center"/>
                    <w:rPr>
                      <w:rFonts w:ascii="Times New Roman" w:hAnsi="Times New Roman" w:cs="Times New Roman"/>
                      <w:b/>
                      <w:bCs/>
                      <w:lang w:eastAsia="ru-RU"/>
                    </w:rPr>
                  </w:pPr>
                  <w:r w:rsidRPr="00D5319D">
                    <w:rPr>
                      <w:rFonts w:ascii="Times New Roman" w:hAnsi="Times New Roman" w:cs="Times New Roman"/>
                      <w:b/>
                      <w:bCs/>
                      <w:lang w:eastAsia="ru-RU"/>
                    </w:rPr>
                    <w:t>290,01794</w:t>
                  </w:r>
                </w:p>
              </w:tc>
              <w:tc>
                <w:tcPr>
                  <w:tcW w:w="1276" w:type="dxa"/>
                  <w:tcBorders>
                    <w:bottom w:val="single" w:sz="4" w:space="0" w:color="auto"/>
                    <w:right w:val="single" w:sz="4" w:space="0" w:color="auto"/>
                  </w:tcBorders>
                  <w:vAlign w:val="center"/>
                </w:tcPr>
                <w:p w:rsidR="00A942E8" w:rsidRPr="00D5319D" w:rsidRDefault="00A942E8" w:rsidP="00376316">
                  <w:pPr>
                    <w:framePr w:hSpace="180" w:wrap="around" w:vAnchor="page" w:hAnchor="margin" w:xAlign="center" w:y="1392"/>
                    <w:spacing w:after="0" w:line="240" w:lineRule="auto"/>
                    <w:jc w:val="center"/>
                    <w:rPr>
                      <w:rFonts w:ascii="Times New Roman" w:hAnsi="Times New Roman" w:cs="Times New Roman"/>
                      <w:b/>
                      <w:bCs/>
                      <w:lang w:eastAsia="ru-RU"/>
                    </w:rPr>
                  </w:pPr>
                  <w:r w:rsidRPr="00D5319D">
                    <w:rPr>
                      <w:rFonts w:ascii="Times New Roman" w:hAnsi="Times New Roman" w:cs="Times New Roman"/>
                      <w:b/>
                      <w:bCs/>
                      <w:lang w:eastAsia="ru-RU"/>
                    </w:rPr>
                    <w:t>222,73300</w:t>
                  </w:r>
                </w:p>
              </w:tc>
              <w:tc>
                <w:tcPr>
                  <w:tcW w:w="1275" w:type="dxa"/>
                  <w:tcBorders>
                    <w:bottom w:val="single" w:sz="4" w:space="0" w:color="auto"/>
                    <w:right w:val="single" w:sz="4" w:space="0" w:color="auto"/>
                  </w:tcBorders>
                  <w:vAlign w:val="center"/>
                </w:tcPr>
                <w:p w:rsidR="00A942E8" w:rsidRPr="00D5319D" w:rsidRDefault="00A942E8" w:rsidP="00376316">
                  <w:pPr>
                    <w:framePr w:hSpace="180" w:wrap="around" w:vAnchor="page" w:hAnchor="margin" w:xAlign="center" w:y="1392"/>
                    <w:spacing w:after="0" w:line="240" w:lineRule="auto"/>
                    <w:jc w:val="center"/>
                    <w:rPr>
                      <w:rFonts w:ascii="Times New Roman" w:hAnsi="Times New Roman" w:cs="Times New Roman"/>
                      <w:b/>
                      <w:bCs/>
                      <w:lang w:eastAsia="ru-RU"/>
                    </w:rPr>
                  </w:pPr>
                </w:p>
              </w:tc>
              <w:tc>
                <w:tcPr>
                  <w:tcW w:w="1134" w:type="dxa"/>
                  <w:tcBorders>
                    <w:bottom w:val="single" w:sz="4" w:space="0" w:color="auto"/>
                    <w:right w:val="single" w:sz="4" w:space="0" w:color="auto"/>
                  </w:tcBorders>
                  <w:vAlign w:val="center"/>
                </w:tcPr>
                <w:p w:rsidR="00A942E8" w:rsidRPr="00D5319D" w:rsidRDefault="00A942E8" w:rsidP="00376316">
                  <w:pPr>
                    <w:framePr w:hSpace="180" w:wrap="around" w:vAnchor="page" w:hAnchor="margin" w:xAlign="center" w:y="1392"/>
                    <w:spacing w:after="0" w:line="240" w:lineRule="auto"/>
                    <w:jc w:val="center"/>
                    <w:rPr>
                      <w:rFonts w:ascii="Times New Roman" w:hAnsi="Times New Roman" w:cs="Times New Roman"/>
                      <w:b/>
                      <w:bCs/>
                      <w:lang w:eastAsia="ru-RU"/>
                    </w:rPr>
                  </w:pPr>
                </w:p>
              </w:tc>
              <w:tc>
                <w:tcPr>
                  <w:tcW w:w="1134" w:type="dxa"/>
                  <w:tcBorders>
                    <w:left w:val="single" w:sz="4" w:space="0" w:color="auto"/>
                    <w:bottom w:val="single" w:sz="4" w:space="0" w:color="auto"/>
                    <w:right w:val="single" w:sz="4" w:space="0" w:color="auto"/>
                  </w:tcBorders>
                  <w:noWrap/>
                  <w:vAlign w:val="center"/>
                </w:tcPr>
                <w:p w:rsidR="00A942E8" w:rsidRPr="00D5319D" w:rsidRDefault="00A942E8" w:rsidP="00376316">
                  <w:pPr>
                    <w:framePr w:hSpace="180" w:wrap="around" w:vAnchor="page" w:hAnchor="margin" w:xAlign="center" w:y="1392"/>
                    <w:spacing w:after="0" w:line="240" w:lineRule="auto"/>
                    <w:jc w:val="center"/>
                    <w:rPr>
                      <w:rFonts w:ascii="Times New Roman" w:hAnsi="Times New Roman" w:cs="Times New Roman"/>
                      <w:b/>
                      <w:bCs/>
                      <w:lang w:eastAsia="ru-RU"/>
                    </w:rPr>
                  </w:pPr>
                </w:p>
              </w:tc>
              <w:tc>
                <w:tcPr>
                  <w:tcW w:w="1134" w:type="dxa"/>
                  <w:tcBorders>
                    <w:bottom w:val="single" w:sz="4" w:space="0" w:color="auto"/>
                    <w:right w:val="single" w:sz="4" w:space="0" w:color="auto"/>
                  </w:tcBorders>
                  <w:noWrap/>
                  <w:vAlign w:val="center"/>
                </w:tcPr>
                <w:p w:rsidR="00A942E8" w:rsidRPr="00D5319D" w:rsidRDefault="00A942E8" w:rsidP="00376316">
                  <w:pPr>
                    <w:framePr w:hSpace="180" w:wrap="around" w:vAnchor="page" w:hAnchor="margin" w:xAlign="center" w:y="1392"/>
                    <w:spacing w:after="0" w:line="240" w:lineRule="auto"/>
                    <w:jc w:val="center"/>
                    <w:rPr>
                      <w:rFonts w:ascii="Times New Roman" w:hAnsi="Times New Roman" w:cs="Times New Roman"/>
                      <w:b/>
                      <w:bCs/>
                      <w:lang w:eastAsia="ru-RU"/>
                    </w:rPr>
                  </w:pPr>
                </w:p>
              </w:tc>
              <w:tc>
                <w:tcPr>
                  <w:tcW w:w="1276" w:type="dxa"/>
                  <w:gridSpan w:val="2"/>
                  <w:tcBorders>
                    <w:bottom w:val="single" w:sz="4" w:space="0" w:color="auto"/>
                    <w:right w:val="single" w:sz="4" w:space="0" w:color="auto"/>
                  </w:tcBorders>
                  <w:vAlign w:val="center"/>
                </w:tcPr>
                <w:p w:rsidR="00A942E8" w:rsidRPr="00D5319D" w:rsidRDefault="00A942E8" w:rsidP="00376316">
                  <w:pPr>
                    <w:framePr w:hSpace="180" w:wrap="around" w:vAnchor="page" w:hAnchor="margin" w:xAlign="center" w:y="1392"/>
                    <w:spacing w:after="0" w:line="240" w:lineRule="auto"/>
                    <w:rPr>
                      <w:rFonts w:ascii="Times New Roman" w:hAnsi="Times New Roman" w:cs="Times New Roman"/>
                      <w:b/>
                      <w:bCs/>
                      <w:lang w:eastAsia="ru-RU"/>
                    </w:rPr>
                  </w:pPr>
                </w:p>
              </w:tc>
              <w:tc>
                <w:tcPr>
                  <w:tcW w:w="1100" w:type="dxa"/>
                  <w:tcBorders>
                    <w:bottom w:val="single" w:sz="4" w:space="0" w:color="auto"/>
                    <w:right w:val="single" w:sz="4" w:space="0" w:color="auto"/>
                  </w:tcBorders>
                  <w:vAlign w:val="center"/>
                </w:tcPr>
                <w:p w:rsidR="00A942E8" w:rsidRPr="00D5319D" w:rsidRDefault="00A942E8" w:rsidP="00376316">
                  <w:pPr>
                    <w:framePr w:hSpace="180" w:wrap="around" w:vAnchor="page" w:hAnchor="margin" w:xAlign="center" w:y="1392"/>
                    <w:spacing w:after="0" w:line="240" w:lineRule="auto"/>
                    <w:rPr>
                      <w:rFonts w:ascii="Times New Roman" w:hAnsi="Times New Roman" w:cs="Times New Roman"/>
                      <w:b/>
                      <w:bCs/>
                      <w:lang w:eastAsia="ru-RU"/>
                    </w:rPr>
                  </w:pPr>
                  <w:r w:rsidRPr="00D5319D">
                    <w:rPr>
                      <w:rFonts w:ascii="Times New Roman" w:hAnsi="Times New Roman" w:cs="Times New Roman"/>
                      <w:b/>
                      <w:bCs/>
                      <w:lang w:eastAsia="ru-RU"/>
                    </w:rPr>
                    <w:t>512,75094</w:t>
                  </w:r>
                </w:p>
              </w:tc>
            </w:tr>
            <w:tr w:rsidR="00EE01C4" w:rsidRPr="00D5319D" w:rsidTr="00735EB7">
              <w:trPr>
                <w:trHeight w:val="227"/>
              </w:trPr>
              <w:tc>
                <w:tcPr>
                  <w:tcW w:w="1701" w:type="dxa"/>
                  <w:vMerge w:val="restart"/>
                  <w:tcBorders>
                    <w:left w:val="single" w:sz="4" w:space="0" w:color="auto"/>
                    <w:bottom w:val="single" w:sz="4" w:space="0" w:color="auto"/>
                    <w:right w:val="single" w:sz="4" w:space="0" w:color="auto"/>
                  </w:tcBorders>
                </w:tcPr>
                <w:p w:rsidR="00A942E8" w:rsidRPr="00D5319D" w:rsidRDefault="00A942E8" w:rsidP="00376316">
                  <w:pPr>
                    <w:framePr w:hSpace="180" w:wrap="around" w:vAnchor="page" w:hAnchor="margin" w:xAlign="center" w:y="1392"/>
                    <w:spacing w:after="0" w:line="240" w:lineRule="auto"/>
                    <w:rPr>
                      <w:rFonts w:ascii="Times New Roman" w:hAnsi="Times New Roman" w:cs="Times New Roman"/>
                      <w:lang w:eastAsia="ru-RU"/>
                    </w:rPr>
                  </w:pPr>
                  <w:r w:rsidRPr="00D5319D">
                    <w:rPr>
                      <w:rFonts w:ascii="Times New Roman" w:hAnsi="Times New Roman" w:cs="Times New Roman"/>
                      <w:lang w:eastAsia="ru-RU"/>
                    </w:rPr>
                    <w:t xml:space="preserve"> Основное мероприятие1-4</w:t>
                  </w:r>
                  <w:r w:rsidRPr="00D5319D">
                    <w:rPr>
                      <w:rFonts w:ascii="Times New Roman" w:hAnsi="Times New Roman" w:cs="Times New Roman"/>
                      <w:lang w:eastAsia="ru-RU"/>
                    </w:rPr>
                    <w:br/>
                  </w:r>
                </w:p>
              </w:tc>
              <w:tc>
                <w:tcPr>
                  <w:tcW w:w="2268" w:type="dxa"/>
                  <w:vMerge w:val="restart"/>
                  <w:tcBorders>
                    <w:left w:val="single" w:sz="4" w:space="0" w:color="auto"/>
                    <w:bottom w:val="single" w:sz="4" w:space="0" w:color="auto"/>
                    <w:right w:val="single" w:sz="4" w:space="0" w:color="auto"/>
                  </w:tcBorders>
                </w:tcPr>
                <w:p w:rsidR="00A942E8" w:rsidRPr="00D5319D" w:rsidRDefault="00A942E8" w:rsidP="00376316">
                  <w:pPr>
                    <w:framePr w:hSpace="180" w:wrap="around" w:vAnchor="page" w:hAnchor="margin" w:xAlign="center" w:y="1392"/>
                    <w:spacing w:after="0" w:line="240" w:lineRule="auto"/>
                    <w:rPr>
                      <w:rFonts w:ascii="Times New Roman" w:hAnsi="Times New Roman" w:cs="Times New Roman"/>
                      <w:lang w:eastAsia="ru-RU"/>
                    </w:rPr>
                  </w:pPr>
                  <w:r w:rsidRPr="00D5319D">
                    <w:rPr>
                      <w:rFonts w:ascii="Times New Roman" w:hAnsi="Times New Roman" w:cs="Times New Roman"/>
                      <w:lang w:eastAsia="ru-RU"/>
                    </w:rPr>
                    <w:t xml:space="preserve"> Ремонт проездов дворовых территорий многоквартирных жилых домов городского поселения – город Павловск</w:t>
                  </w:r>
                </w:p>
              </w:tc>
              <w:tc>
                <w:tcPr>
                  <w:tcW w:w="1842" w:type="dxa"/>
                  <w:tcBorders>
                    <w:bottom w:val="single" w:sz="4" w:space="0" w:color="auto"/>
                    <w:right w:val="single" w:sz="4" w:space="0" w:color="auto"/>
                  </w:tcBorders>
                  <w:shd w:val="clear" w:color="000000" w:fill="FFFFFF"/>
                  <w:vAlign w:val="bottom"/>
                </w:tcPr>
                <w:p w:rsidR="00A942E8" w:rsidRPr="00D5319D" w:rsidRDefault="00A942E8" w:rsidP="00376316">
                  <w:pPr>
                    <w:framePr w:hSpace="180" w:wrap="around" w:vAnchor="page" w:hAnchor="margin" w:xAlign="center" w:y="1392"/>
                    <w:spacing w:after="0" w:line="240" w:lineRule="auto"/>
                    <w:rPr>
                      <w:rFonts w:ascii="Times New Roman" w:hAnsi="Times New Roman" w:cs="Times New Roman"/>
                      <w:lang w:eastAsia="ru-RU"/>
                    </w:rPr>
                  </w:pPr>
                  <w:r w:rsidRPr="00D5319D">
                    <w:rPr>
                      <w:rFonts w:ascii="Times New Roman" w:hAnsi="Times New Roman" w:cs="Times New Roman"/>
                      <w:lang w:eastAsia="ru-RU"/>
                    </w:rPr>
                    <w:t>всего</w:t>
                  </w:r>
                </w:p>
              </w:tc>
              <w:tc>
                <w:tcPr>
                  <w:tcW w:w="1418" w:type="dxa"/>
                  <w:tcBorders>
                    <w:bottom w:val="single" w:sz="4" w:space="0" w:color="auto"/>
                    <w:right w:val="single" w:sz="4" w:space="0" w:color="auto"/>
                  </w:tcBorders>
                  <w:vAlign w:val="center"/>
                </w:tcPr>
                <w:p w:rsidR="00A942E8" w:rsidRPr="00D5319D" w:rsidRDefault="00A942E8" w:rsidP="00376316">
                  <w:pPr>
                    <w:framePr w:hSpace="180" w:wrap="around" w:vAnchor="page" w:hAnchor="margin" w:xAlign="center" w:y="1392"/>
                    <w:spacing w:after="0" w:line="240" w:lineRule="auto"/>
                    <w:jc w:val="center"/>
                    <w:rPr>
                      <w:rFonts w:ascii="Times New Roman" w:hAnsi="Times New Roman" w:cs="Times New Roman"/>
                      <w:b/>
                      <w:bCs/>
                      <w:lang w:eastAsia="ru-RU"/>
                    </w:rPr>
                  </w:pPr>
                  <w:r w:rsidRPr="00D5319D">
                    <w:rPr>
                      <w:rFonts w:ascii="Times New Roman" w:hAnsi="Times New Roman" w:cs="Times New Roman"/>
                      <w:b/>
                      <w:bCs/>
                      <w:lang w:eastAsia="ru-RU"/>
                    </w:rPr>
                    <w:t>1904,20000</w:t>
                  </w:r>
                </w:p>
              </w:tc>
              <w:tc>
                <w:tcPr>
                  <w:tcW w:w="1276" w:type="dxa"/>
                  <w:tcBorders>
                    <w:bottom w:val="single" w:sz="4" w:space="0" w:color="auto"/>
                    <w:right w:val="single" w:sz="4" w:space="0" w:color="auto"/>
                  </w:tcBorders>
                  <w:vAlign w:val="center"/>
                </w:tcPr>
                <w:p w:rsidR="00A942E8" w:rsidRPr="00D5319D" w:rsidRDefault="00A942E8" w:rsidP="00376316">
                  <w:pPr>
                    <w:framePr w:hSpace="180" w:wrap="around" w:vAnchor="page" w:hAnchor="margin" w:xAlign="center" w:y="1392"/>
                    <w:spacing w:after="0" w:line="240" w:lineRule="auto"/>
                    <w:jc w:val="center"/>
                    <w:rPr>
                      <w:rFonts w:ascii="Times New Roman" w:hAnsi="Times New Roman" w:cs="Times New Roman"/>
                      <w:b/>
                      <w:bCs/>
                      <w:lang w:eastAsia="ru-RU"/>
                    </w:rPr>
                  </w:pPr>
                  <w:r w:rsidRPr="00D5319D">
                    <w:rPr>
                      <w:rFonts w:ascii="Times New Roman" w:hAnsi="Times New Roman" w:cs="Times New Roman"/>
                      <w:b/>
                      <w:bCs/>
                      <w:lang w:eastAsia="ru-RU"/>
                    </w:rPr>
                    <w:t>-</w:t>
                  </w:r>
                </w:p>
              </w:tc>
              <w:tc>
                <w:tcPr>
                  <w:tcW w:w="1275" w:type="dxa"/>
                  <w:tcBorders>
                    <w:bottom w:val="single" w:sz="4" w:space="0" w:color="auto"/>
                    <w:right w:val="single" w:sz="4" w:space="0" w:color="auto"/>
                  </w:tcBorders>
                  <w:vAlign w:val="center"/>
                </w:tcPr>
                <w:p w:rsidR="00A942E8" w:rsidRPr="00D5319D" w:rsidRDefault="00A942E8" w:rsidP="00376316">
                  <w:pPr>
                    <w:framePr w:hSpace="180" w:wrap="around" w:vAnchor="page" w:hAnchor="margin" w:xAlign="center" w:y="1392"/>
                    <w:spacing w:after="0" w:line="240" w:lineRule="auto"/>
                    <w:jc w:val="center"/>
                    <w:rPr>
                      <w:rFonts w:ascii="Times New Roman" w:hAnsi="Times New Roman" w:cs="Times New Roman"/>
                      <w:b/>
                      <w:bCs/>
                      <w:lang w:eastAsia="ru-RU"/>
                    </w:rPr>
                  </w:pPr>
                </w:p>
              </w:tc>
              <w:tc>
                <w:tcPr>
                  <w:tcW w:w="1134" w:type="dxa"/>
                  <w:tcBorders>
                    <w:bottom w:val="single" w:sz="4" w:space="0" w:color="auto"/>
                    <w:right w:val="single" w:sz="4" w:space="0" w:color="auto"/>
                  </w:tcBorders>
                  <w:vAlign w:val="center"/>
                </w:tcPr>
                <w:p w:rsidR="00A942E8" w:rsidRPr="00D5319D" w:rsidRDefault="00A942E8" w:rsidP="00376316">
                  <w:pPr>
                    <w:framePr w:hSpace="180" w:wrap="around" w:vAnchor="page" w:hAnchor="margin" w:xAlign="center" w:y="1392"/>
                    <w:spacing w:after="0" w:line="240" w:lineRule="auto"/>
                    <w:jc w:val="center"/>
                    <w:rPr>
                      <w:rFonts w:ascii="Times New Roman" w:hAnsi="Times New Roman" w:cs="Times New Roman"/>
                      <w:b/>
                      <w:bCs/>
                      <w:lang w:eastAsia="ru-RU"/>
                    </w:rPr>
                  </w:pPr>
                </w:p>
              </w:tc>
              <w:tc>
                <w:tcPr>
                  <w:tcW w:w="1134" w:type="dxa"/>
                  <w:tcBorders>
                    <w:left w:val="single" w:sz="4" w:space="0" w:color="auto"/>
                    <w:bottom w:val="single" w:sz="4" w:space="0" w:color="auto"/>
                    <w:right w:val="single" w:sz="4" w:space="0" w:color="auto"/>
                  </w:tcBorders>
                  <w:noWrap/>
                  <w:vAlign w:val="center"/>
                </w:tcPr>
                <w:p w:rsidR="00A942E8" w:rsidRPr="00D5319D" w:rsidRDefault="00A942E8" w:rsidP="00376316">
                  <w:pPr>
                    <w:framePr w:hSpace="180" w:wrap="around" w:vAnchor="page" w:hAnchor="margin" w:xAlign="center" w:y="1392"/>
                    <w:spacing w:after="0" w:line="240" w:lineRule="auto"/>
                    <w:jc w:val="center"/>
                    <w:rPr>
                      <w:rFonts w:ascii="Times New Roman" w:hAnsi="Times New Roman" w:cs="Times New Roman"/>
                      <w:b/>
                      <w:bCs/>
                      <w:lang w:eastAsia="ru-RU"/>
                    </w:rPr>
                  </w:pPr>
                </w:p>
              </w:tc>
              <w:tc>
                <w:tcPr>
                  <w:tcW w:w="1134" w:type="dxa"/>
                  <w:tcBorders>
                    <w:bottom w:val="single" w:sz="4" w:space="0" w:color="auto"/>
                    <w:right w:val="single" w:sz="4" w:space="0" w:color="auto"/>
                  </w:tcBorders>
                  <w:noWrap/>
                  <w:vAlign w:val="center"/>
                </w:tcPr>
                <w:p w:rsidR="00A942E8" w:rsidRPr="00D5319D" w:rsidRDefault="00A942E8" w:rsidP="00376316">
                  <w:pPr>
                    <w:framePr w:hSpace="180" w:wrap="around" w:vAnchor="page" w:hAnchor="margin" w:xAlign="center" w:y="1392"/>
                    <w:spacing w:after="0" w:line="240" w:lineRule="auto"/>
                    <w:jc w:val="center"/>
                    <w:rPr>
                      <w:rFonts w:ascii="Times New Roman" w:hAnsi="Times New Roman" w:cs="Times New Roman"/>
                      <w:b/>
                      <w:bCs/>
                      <w:lang w:eastAsia="ru-RU"/>
                    </w:rPr>
                  </w:pPr>
                </w:p>
              </w:tc>
              <w:tc>
                <w:tcPr>
                  <w:tcW w:w="1276" w:type="dxa"/>
                  <w:gridSpan w:val="2"/>
                  <w:tcBorders>
                    <w:bottom w:val="single" w:sz="4" w:space="0" w:color="auto"/>
                    <w:right w:val="single" w:sz="4" w:space="0" w:color="auto"/>
                  </w:tcBorders>
                  <w:vAlign w:val="center"/>
                </w:tcPr>
                <w:p w:rsidR="00A942E8" w:rsidRPr="00D5319D" w:rsidRDefault="00A942E8" w:rsidP="00376316">
                  <w:pPr>
                    <w:framePr w:hSpace="180" w:wrap="around" w:vAnchor="page" w:hAnchor="margin" w:xAlign="center" w:y="1392"/>
                    <w:spacing w:after="0" w:line="240" w:lineRule="auto"/>
                    <w:jc w:val="center"/>
                    <w:rPr>
                      <w:rFonts w:ascii="Times New Roman" w:hAnsi="Times New Roman" w:cs="Times New Roman"/>
                      <w:b/>
                      <w:bCs/>
                      <w:lang w:eastAsia="ru-RU"/>
                    </w:rPr>
                  </w:pPr>
                </w:p>
              </w:tc>
              <w:tc>
                <w:tcPr>
                  <w:tcW w:w="1100" w:type="dxa"/>
                  <w:tcBorders>
                    <w:bottom w:val="single" w:sz="4" w:space="0" w:color="auto"/>
                    <w:right w:val="single" w:sz="4" w:space="0" w:color="auto"/>
                  </w:tcBorders>
                  <w:vAlign w:val="center"/>
                </w:tcPr>
                <w:p w:rsidR="00A942E8" w:rsidRPr="00D5319D" w:rsidRDefault="00A942E8" w:rsidP="00376316">
                  <w:pPr>
                    <w:framePr w:hSpace="180" w:wrap="around" w:vAnchor="page" w:hAnchor="margin" w:xAlign="center" w:y="1392"/>
                    <w:spacing w:after="0" w:line="240" w:lineRule="auto"/>
                    <w:jc w:val="center"/>
                    <w:rPr>
                      <w:rFonts w:ascii="Times New Roman" w:hAnsi="Times New Roman" w:cs="Times New Roman"/>
                      <w:b/>
                      <w:bCs/>
                      <w:lang w:eastAsia="ru-RU"/>
                    </w:rPr>
                  </w:pPr>
                  <w:r w:rsidRPr="00D5319D">
                    <w:rPr>
                      <w:rFonts w:ascii="Times New Roman" w:hAnsi="Times New Roman" w:cs="Times New Roman"/>
                      <w:b/>
                      <w:bCs/>
                      <w:lang w:eastAsia="ru-RU"/>
                    </w:rPr>
                    <w:t>1904,20000</w:t>
                  </w:r>
                </w:p>
              </w:tc>
            </w:tr>
            <w:tr w:rsidR="00EE01C4" w:rsidRPr="00D5319D" w:rsidTr="00735EB7">
              <w:trPr>
                <w:trHeight w:val="227"/>
              </w:trPr>
              <w:tc>
                <w:tcPr>
                  <w:tcW w:w="1701" w:type="dxa"/>
                  <w:vMerge/>
                  <w:tcBorders>
                    <w:left w:val="single" w:sz="4" w:space="0" w:color="auto"/>
                    <w:bottom w:val="single" w:sz="4" w:space="0" w:color="auto"/>
                    <w:right w:val="single" w:sz="4" w:space="0" w:color="auto"/>
                  </w:tcBorders>
                  <w:vAlign w:val="center"/>
                </w:tcPr>
                <w:p w:rsidR="00A942E8" w:rsidRPr="00D5319D" w:rsidRDefault="00A942E8" w:rsidP="00376316">
                  <w:pPr>
                    <w:framePr w:hSpace="180" w:wrap="around" w:vAnchor="page" w:hAnchor="margin" w:xAlign="center" w:y="1392"/>
                    <w:spacing w:after="0" w:line="240" w:lineRule="auto"/>
                    <w:rPr>
                      <w:rFonts w:ascii="Times New Roman" w:hAnsi="Times New Roman" w:cs="Times New Roman"/>
                      <w:lang w:eastAsia="ru-RU"/>
                    </w:rPr>
                  </w:pPr>
                </w:p>
              </w:tc>
              <w:tc>
                <w:tcPr>
                  <w:tcW w:w="2268" w:type="dxa"/>
                  <w:vMerge/>
                  <w:tcBorders>
                    <w:left w:val="single" w:sz="4" w:space="0" w:color="auto"/>
                    <w:bottom w:val="single" w:sz="4" w:space="0" w:color="auto"/>
                    <w:right w:val="single" w:sz="4" w:space="0" w:color="auto"/>
                  </w:tcBorders>
                  <w:vAlign w:val="center"/>
                </w:tcPr>
                <w:p w:rsidR="00A942E8" w:rsidRPr="00D5319D" w:rsidRDefault="00A942E8" w:rsidP="00376316">
                  <w:pPr>
                    <w:framePr w:hSpace="180" w:wrap="around" w:vAnchor="page" w:hAnchor="margin" w:xAlign="center" w:y="1392"/>
                    <w:spacing w:after="0" w:line="240" w:lineRule="auto"/>
                    <w:rPr>
                      <w:rFonts w:ascii="Times New Roman" w:hAnsi="Times New Roman" w:cs="Times New Roman"/>
                      <w:lang w:eastAsia="ru-RU"/>
                    </w:rPr>
                  </w:pPr>
                </w:p>
              </w:tc>
              <w:tc>
                <w:tcPr>
                  <w:tcW w:w="1842" w:type="dxa"/>
                  <w:tcBorders>
                    <w:bottom w:val="single" w:sz="4" w:space="0" w:color="auto"/>
                    <w:right w:val="single" w:sz="4" w:space="0" w:color="auto"/>
                  </w:tcBorders>
                  <w:shd w:val="clear" w:color="000000" w:fill="FFFFFF"/>
                  <w:vAlign w:val="bottom"/>
                </w:tcPr>
                <w:p w:rsidR="00A942E8" w:rsidRPr="00D5319D" w:rsidRDefault="00A942E8" w:rsidP="00376316">
                  <w:pPr>
                    <w:framePr w:hSpace="180" w:wrap="around" w:vAnchor="page" w:hAnchor="margin" w:xAlign="center" w:y="1392"/>
                    <w:spacing w:after="0" w:line="240" w:lineRule="auto"/>
                    <w:rPr>
                      <w:rFonts w:ascii="Times New Roman" w:hAnsi="Times New Roman" w:cs="Times New Roman"/>
                      <w:lang w:eastAsia="ru-RU"/>
                    </w:rPr>
                  </w:pPr>
                  <w:r w:rsidRPr="00D5319D">
                    <w:rPr>
                      <w:rFonts w:ascii="Times New Roman" w:hAnsi="Times New Roman" w:cs="Times New Roman"/>
                      <w:lang w:eastAsia="ru-RU"/>
                    </w:rPr>
                    <w:t>в том числе по ГРБС:</w:t>
                  </w:r>
                </w:p>
              </w:tc>
              <w:tc>
                <w:tcPr>
                  <w:tcW w:w="1418" w:type="dxa"/>
                  <w:tcBorders>
                    <w:bottom w:val="single" w:sz="4" w:space="0" w:color="auto"/>
                    <w:right w:val="single" w:sz="4" w:space="0" w:color="auto"/>
                  </w:tcBorders>
                  <w:vAlign w:val="center"/>
                </w:tcPr>
                <w:p w:rsidR="00A942E8" w:rsidRPr="00D5319D" w:rsidRDefault="00A942E8" w:rsidP="00376316">
                  <w:pPr>
                    <w:framePr w:hSpace="180" w:wrap="around" w:vAnchor="page" w:hAnchor="margin" w:xAlign="center" w:y="1392"/>
                    <w:spacing w:after="0" w:line="240" w:lineRule="auto"/>
                    <w:jc w:val="center"/>
                    <w:rPr>
                      <w:rFonts w:ascii="Times New Roman" w:hAnsi="Times New Roman" w:cs="Times New Roman"/>
                      <w:b/>
                      <w:bCs/>
                      <w:lang w:eastAsia="ru-RU"/>
                    </w:rPr>
                  </w:pPr>
                </w:p>
              </w:tc>
              <w:tc>
                <w:tcPr>
                  <w:tcW w:w="1276" w:type="dxa"/>
                  <w:tcBorders>
                    <w:bottom w:val="single" w:sz="4" w:space="0" w:color="auto"/>
                    <w:right w:val="single" w:sz="4" w:space="0" w:color="auto"/>
                  </w:tcBorders>
                  <w:vAlign w:val="center"/>
                </w:tcPr>
                <w:p w:rsidR="00A942E8" w:rsidRPr="00D5319D" w:rsidRDefault="00A942E8" w:rsidP="00376316">
                  <w:pPr>
                    <w:framePr w:hSpace="180" w:wrap="around" w:vAnchor="page" w:hAnchor="margin" w:xAlign="center" w:y="1392"/>
                    <w:spacing w:after="0" w:line="240" w:lineRule="auto"/>
                    <w:jc w:val="center"/>
                    <w:rPr>
                      <w:rFonts w:ascii="Times New Roman" w:hAnsi="Times New Roman" w:cs="Times New Roman"/>
                      <w:b/>
                      <w:bCs/>
                      <w:lang w:eastAsia="ru-RU"/>
                    </w:rPr>
                  </w:pPr>
                </w:p>
              </w:tc>
              <w:tc>
                <w:tcPr>
                  <w:tcW w:w="1275" w:type="dxa"/>
                  <w:tcBorders>
                    <w:bottom w:val="single" w:sz="4" w:space="0" w:color="auto"/>
                    <w:right w:val="single" w:sz="4" w:space="0" w:color="auto"/>
                  </w:tcBorders>
                  <w:vAlign w:val="center"/>
                </w:tcPr>
                <w:p w:rsidR="00A942E8" w:rsidRPr="00D5319D" w:rsidRDefault="00A942E8" w:rsidP="00376316">
                  <w:pPr>
                    <w:framePr w:hSpace="180" w:wrap="around" w:vAnchor="page" w:hAnchor="margin" w:xAlign="center" w:y="1392"/>
                    <w:spacing w:after="0" w:line="240" w:lineRule="auto"/>
                    <w:jc w:val="center"/>
                    <w:rPr>
                      <w:rFonts w:ascii="Times New Roman" w:hAnsi="Times New Roman" w:cs="Times New Roman"/>
                      <w:b/>
                      <w:bCs/>
                      <w:lang w:eastAsia="ru-RU"/>
                    </w:rPr>
                  </w:pPr>
                </w:p>
              </w:tc>
              <w:tc>
                <w:tcPr>
                  <w:tcW w:w="1134" w:type="dxa"/>
                  <w:tcBorders>
                    <w:bottom w:val="single" w:sz="4" w:space="0" w:color="auto"/>
                    <w:right w:val="single" w:sz="4" w:space="0" w:color="auto"/>
                  </w:tcBorders>
                  <w:vAlign w:val="center"/>
                </w:tcPr>
                <w:p w:rsidR="00A942E8" w:rsidRPr="00D5319D" w:rsidRDefault="00A942E8" w:rsidP="00376316">
                  <w:pPr>
                    <w:framePr w:hSpace="180" w:wrap="around" w:vAnchor="page" w:hAnchor="margin" w:xAlign="center" w:y="1392"/>
                    <w:spacing w:after="0" w:line="240" w:lineRule="auto"/>
                    <w:jc w:val="center"/>
                    <w:rPr>
                      <w:rFonts w:ascii="Times New Roman" w:hAnsi="Times New Roman" w:cs="Times New Roman"/>
                      <w:b/>
                      <w:bCs/>
                      <w:lang w:eastAsia="ru-RU"/>
                    </w:rPr>
                  </w:pPr>
                </w:p>
              </w:tc>
              <w:tc>
                <w:tcPr>
                  <w:tcW w:w="1134" w:type="dxa"/>
                  <w:tcBorders>
                    <w:left w:val="single" w:sz="4" w:space="0" w:color="auto"/>
                    <w:bottom w:val="single" w:sz="4" w:space="0" w:color="auto"/>
                    <w:right w:val="single" w:sz="4" w:space="0" w:color="auto"/>
                  </w:tcBorders>
                  <w:noWrap/>
                  <w:vAlign w:val="center"/>
                </w:tcPr>
                <w:p w:rsidR="00A942E8" w:rsidRPr="00D5319D" w:rsidRDefault="00A942E8" w:rsidP="00376316">
                  <w:pPr>
                    <w:framePr w:hSpace="180" w:wrap="around" w:vAnchor="page" w:hAnchor="margin" w:xAlign="center" w:y="1392"/>
                    <w:spacing w:after="0" w:line="240" w:lineRule="auto"/>
                    <w:jc w:val="center"/>
                    <w:rPr>
                      <w:rFonts w:ascii="Times New Roman" w:hAnsi="Times New Roman" w:cs="Times New Roman"/>
                      <w:lang w:eastAsia="ru-RU"/>
                    </w:rPr>
                  </w:pPr>
                </w:p>
              </w:tc>
              <w:tc>
                <w:tcPr>
                  <w:tcW w:w="1134" w:type="dxa"/>
                  <w:tcBorders>
                    <w:bottom w:val="single" w:sz="4" w:space="0" w:color="auto"/>
                    <w:right w:val="single" w:sz="4" w:space="0" w:color="auto"/>
                  </w:tcBorders>
                  <w:noWrap/>
                  <w:vAlign w:val="center"/>
                </w:tcPr>
                <w:p w:rsidR="00A942E8" w:rsidRPr="00D5319D" w:rsidRDefault="00A942E8" w:rsidP="00376316">
                  <w:pPr>
                    <w:framePr w:hSpace="180" w:wrap="around" w:vAnchor="page" w:hAnchor="margin" w:xAlign="center" w:y="1392"/>
                    <w:spacing w:after="0" w:line="240" w:lineRule="auto"/>
                    <w:jc w:val="center"/>
                    <w:rPr>
                      <w:rFonts w:ascii="Times New Roman" w:hAnsi="Times New Roman" w:cs="Times New Roman"/>
                      <w:lang w:eastAsia="ru-RU"/>
                    </w:rPr>
                  </w:pPr>
                </w:p>
              </w:tc>
              <w:tc>
                <w:tcPr>
                  <w:tcW w:w="1276" w:type="dxa"/>
                  <w:gridSpan w:val="2"/>
                  <w:tcBorders>
                    <w:bottom w:val="single" w:sz="4" w:space="0" w:color="auto"/>
                    <w:right w:val="single" w:sz="4" w:space="0" w:color="auto"/>
                  </w:tcBorders>
                  <w:vAlign w:val="center"/>
                </w:tcPr>
                <w:p w:rsidR="00A942E8" w:rsidRPr="00D5319D" w:rsidRDefault="00A942E8" w:rsidP="00376316">
                  <w:pPr>
                    <w:framePr w:hSpace="180" w:wrap="around" w:vAnchor="page" w:hAnchor="margin" w:xAlign="center" w:y="1392"/>
                    <w:spacing w:after="0" w:line="240" w:lineRule="auto"/>
                    <w:jc w:val="center"/>
                    <w:rPr>
                      <w:rFonts w:ascii="Times New Roman" w:hAnsi="Times New Roman" w:cs="Times New Roman"/>
                      <w:lang w:eastAsia="ru-RU"/>
                    </w:rPr>
                  </w:pPr>
                </w:p>
              </w:tc>
              <w:tc>
                <w:tcPr>
                  <w:tcW w:w="1100" w:type="dxa"/>
                  <w:tcBorders>
                    <w:bottom w:val="single" w:sz="4" w:space="0" w:color="auto"/>
                    <w:right w:val="single" w:sz="4" w:space="0" w:color="auto"/>
                  </w:tcBorders>
                  <w:vAlign w:val="center"/>
                </w:tcPr>
                <w:p w:rsidR="00A942E8" w:rsidRPr="00D5319D" w:rsidRDefault="00A942E8" w:rsidP="00376316">
                  <w:pPr>
                    <w:framePr w:hSpace="180" w:wrap="around" w:vAnchor="page" w:hAnchor="margin" w:xAlign="center" w:y="1392"/>
                    <w:spacing w:after="0" w:line="240" w:lineRule="auto"/>
                    <w:jc w:val="center"/>
                    <w:rPr>
                      <w:rFonts w:ascii="Times New Roman" w:hAnsi="Times New Roman" w:cs="Times New Roman"/>
                      <w:lang w:eastAsia="ru-RU"/>
                    </w:rPr>
                  </w:pPr>
                </w:p>
              </w:tc>
            </w:tr>
          </w:tbl>
          <w:p w:rsidR="00BC6912" w:rsidRPr="00D5319D" w:rsidRDefault="00BC6912" w:rsidP="00F67105">
            <w:pPr>
              <w:spacing w:after="0" w:line="240" w:lineRule="auto"/>
              <w:rPr>
                <w:rFonts w:ascii="Times New Roman" w:hAnsi="Times New Roman" w:cs="Times New Roman"/>
                <w:lang w:eastAsia="ru-RU"/>
              </w:rPr>
            </w:pPr>
          </w:p>
        </w:tc>
      </w:tr>
    </w:tbl>
    <w:p w:rsidR="00BC6912" w:rsidRPr="00D5319D" w:rsidRDefault="00BC6912" w:rsidP="00BC6912">
      <w:pPr>
        <w:spacing w:after="0" w:line="240" w:lineRule="auto"/>
        <w:rPr>
          <w:rFonts w:ascii="Times New Roman" w:hAnsi="Times New Roman" w:cs="Times New Roman"/>
          <w:vanish/>
          <w:lang w:eastAsia="ru-RU"/>
        </w:rPr>
      </w:pPr>
    </w:p>
    <w:tbl>
      <w:tblPr>
        <w:tblW w:w="15452" w:type="dxa"/>
        <w:tblInd w:w="-318" w:type="dxa"/>
        <w:tblLayout w:type="fixed"/>
        <w:tblLook w:val="00A0" w:firstRow="1" w:lastRow="0" w:firstColumn="1" w:lastColumn="0" w:noHBand="0" w:noVBand="0"/>
      </w:tblPr>
      <w:tblGrid>
        <w:gridCol w:w="1702"/>
        <w:gridCol w:w="2268"/>
        <w:gridCol w:w="1843"/>
        <w:gridCol w:w="1417"/>
        <w:gridCol w:w="1276"/>
        <w:gridCol w:w="1276"/>
        <w:gridCol w:w="1134"/>
        <w:gridCol w:w="1134"/>
        <w:gridCol w:w="1134"/>
        <w:gridCol w:w="1276"/>
        <w:gridCol w:w="992"/>
      </w:tblGrid>
      <w:tr w:rsidR="001D598D" w:rsidRPr="00D5319D" w:rsidTr="006E450C">
        <w:trPr>
          <w:trHeight w:val="1127"/>
        </w:trPr>
        <w:tc>
          <w:tcPr>
            <w:tcW w:w="1702" w:type="dxa"/>
            <w:vMerge w:val="restart"/>
            <w:tcBorders>
              <w:left w:val="single" w:sz="4" w:space="0" w:color="auto"/>
              <w:bottom w:val="single" w:sz="4" w:space="0" w:color="auto"/>
              <w:right w:val="single" w:sz="4" w:space="0" w:color="auto"/>
            </w:tcBorders>
            <w:vAlign w:val="center"/>
          </w:tcPr>
          <w:p w:rsidR="001D598D" w:rsidRPr="00D5319D" w:rsidRDefault="001D598D" w:rsidP="00F67105">
            <w:pPr>
              <w:spacing w:after="0" w:line="240" w:lineRule="auto"/>
              <w:jc w:val="center"/>
              <w:rPr>
                <w:rFonts w:ascii="Times New Roman" w:hAnsi="Times New Roman" w:cs="Times New Roman"/>
                <w:lang w:eastAsia="ru-RU"/>
              </w:rPr>
            </w:pPr>
            <w:r w:rsidRPr="00D5319D">
              <w:rPr>
                <w:rFonts w:ascii="Times New Roman" w:hAnsi="Times New Roman" w:cs="Times New Roman"/>
                <w:lang w:eastAsia="ru-RU"/>
              </w:rPr>
              <w:t>Основное мероприятие 1-5</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1D598D" w:rsidRPr="00D5319D" w:rsidRDefault="001D598D" w:rsidP="004E3EC3">
            <w:pPr>
              <w:spacing w:after="0" w:line="240" w:lineRule="auto"/>
              <w:jc w:val="center"/>
              <w:rPr>
                <w:rFonts w:ascii="Times New Roman" w:hAnsi="Times New Roman" w:cs="Times New Roman"/>
                <w:lang w:eastAsia="ru-RU"/>
              </w:rPr>
            </w:pPr>
            <w:r w:rsidRPr="00D5319D">
              <w:rPr>
                <w:rFonts w:ascii="Times New Roman" w:hAnsi="Times New Roman" w:cs="Times New Roman"/>
                <w:lang w:eastAsia="ru-RU"/>
              </w:rPr>
              <w:t xml:space="preserve">Строительство разворотной площадки примыкающей к ул. Строительная, </w:t>
            </w:r>
            <w:proofErr w:type="spellStart"/>
            <w:r w:rsidRPr="00D5319D">
              <w:rPr>
                <w:rFonts w:ascii="Times New Roman" w:hAnsi="Times New Roman" w:cs="Times New Roman"/>
                <w:lang w:eastAsia="ru-RU"/>
              </w:rPr>
              <w:t>автом</w:t>
            </w:r>
            <w:proofErr w:type="spellEnd"/>
            <w:r w:rsidRPr="00D5319D">
              <w:rPr>
                <w:rFonts w:ascii="Times New Roman" w:hAnsi="Times New Roman" w:cs="Times New Roman"/>
                <w:lang w:eastAsia="ru-RU"/>
              </w:rPr>
              <w:t xml:space="preserve">. дорога в г. Павловске по </w:t>
            </w:r>
            <w:r w:rsidRPr="00D5319D">
              <w:rPr>
                <w:rStyle w:val="30"/>
                <w:rFonts w:ascii="Times New Roman" w:hAnsi="Times New Roman" w:cs="Times New Roman"/>
                <w:sz w:val="22"/>
                <w:szCs w:val="22"/>
              </w:rPr>
              <w:t xml:space="preserve">ул. Ростовская, </w:t>
            </w:r>
            <w:proofErr w:type="spellStart"/>
            <w:r w:rsidRPr="00D5319D">
              <w:rPr>
                <w:rStyle w:val="30"/>
                <w:rFonts w:ascii="Times New Roman" w:hAnsi="Times New Roman" w:cs="Times New Roman"/>
                <w:sz w:val="22"/>
                <w:szCs w:val="22"/>
              </w:rPr>
              <w:t>Калачеевская</w:t>
            </w:r>
            <w:proofErr w:type="spellEnd"/>
            <w:r w:rsidRPr="00D5319D">
              <w:rPr>
                <w:rStyle w:val="30"/>
                <w:rFonts w:ascii="Times New Roman" w:hAnsi="Times New Roman" w:cs="Times New Roman"/>
                <w:sz w:val="22"/>
                <w:szCs w:val="22"/>
              </w:rPr>
              <w:t xml:space="preserve">, 300-Летия Флота, Маршала Жукова, </w:t>
            </w:r>
            <w:r w:rsidRPr="00D5319D">
              <w:rPr>
                <w:rFonts w:ascii="Times New Roman" w:hAnsi="Times New Roman" w:cs="Times New Roman"/>
                <w:lang w:eastAsia="ru-RU"/>
              </w:rPr>
              <w:t>Заводская</w:t>
            </w:r>
          </w:p>
        </w:tc>
        <w:tc>
          <w:tcPr>
            <w:tcW w:w="1843" w:type="dxa"/>
            <w:tcBorders>
              <w:top w:val="single" w:sz="4" w:space="0" w:color="auto"/>
              <w:bottom w:val="single" w:sz="4" w:space="0" w:color="auto"/>
              <w:right w:val="single" w:sz="4" w:space="0" w:color="auto"/>
            </w:tcBorders>
            <w:shd w:val="clear" w:color="000000" w:fill="FFFFFF"/>
            <w:vAlign w:val="bottom"/>
          </w:tcPr>
          <w:p w:rsidR="001D598D" w:rsidRPr="00D5319D" w:rsidRDefault="001D598D" w:rsidP="00F67105">
            <w:pPr>
              <w:spacing w:after="0" w:line="240" w:lineRule="auto"/>
              <w:rPr>
                <w:rFonts w:ascii="Times New Roman" w:hAnsi="Times New Roman" w:cs="Times New Roman"/>
                <w:lang w:eastAsia="ru-RU"/>
              </w:rPr>
            </w:pPr>
            <w:r w:rsidRPr="00D5319D">
              <w:rPr>
                <w:rFonts w:ascii="Times New Roman" w:hAnsi="Times New Roman" w:cs="Times New Roman"/>
                <w:lang w:eastAsia="ru-RU"/>
              </w:rPr>
              <w:t>всего</w:t>
            </w:r>
          </w:p>
        </w:tc>
        <w:tc>
          <w:tcPr>
            <w:tcW w:w="1417" w:type="dxa"/>
            <w:tcBorders>
              <w:top w:val="single" w:sz="4" w:space="0" w:color="auto"/>
              <w:bottom w:val="single" w:sz="4" w:space="0" w:color="auto"/>
              <w:right w:val="single" w:sz="4" w:space="0" w:color="auto"/>
            </w:tcBorders>
            <w:vAlign w:val="center"/>
          </w:tcPr>
          <w:p w:rsidR="001D598D" w:rsidRPr="00D5319D" w:rsidRDefault="001D598D" w:rsidP="00F67105">
            <w:pPr>
              <w:spacing w:after="0" w:line="240" w:lineRule="auto"/>
              <w:jc w:val="center"/>
              <w:rPr>
                <w:rFonts w:ascii="Times New Roman" w:hAnsi="Times New Roman" w:cs="Times New Roman"/>
                <w:b/>
                <w:bCs/>
                <w:lang w:eastAsia="ru-RU"/>
              </w:rPr>
            </w:pPr>
          </w:p>
          <w:p w:rsidR="001D598D" w:rsidRPr="00D5319D" w:rsidRDefault="00054FBD" w:rsidP="00F67105">
            <w:pPr>
              <w:spacing w:after="0" w:line="240" w:lineRule="auto"/>
              <w:jc w:val="center"/>
              <w:rPr>
                <w:rFonts w:ascii="Times New Roman" w:hAnsi="Times New Roman" w:cs="Times New Roman"/>
                <w:b/>
                <w:bCs/>
                <w:lang w:eastAsia="ru-RU"/>
              </w:rPr>
            </w:pPr>
            <w:r w:rsidRPr="00D5319D">
              <w:rPr>
                <w:rFonts w:ascii="Times New Roman" w:hAnsi="Times New Roman" w:cs="Times New Roman"/>
                <w:b/>
                <w:bCs/>
                <w:lang w:eastAsia="ru-RU"/>
              </w:rPr>
              <w:t>23346,06755</w:t>
            </w:r>
          </w:p>
        </w:tc>
        <w:tc>
          <w:tcPr>
            <w:tcW w:w="1276" w:type="dxa"/>
            <w:tcBorders>
              <w:top w:val="single" w:sz="4" w:space="0" w:color="auto"/>
              <w:bottom w:val="single" w:sz="4" w:space="0" w:color="auto"/>
              <w:right w:val="single" w:sz="4" w:space="0" w:color="auto"/>
            </w:tcBorders>
            <w:vAlign w:val="center"/>
          </w:tcPr>
          <w:p w:rsidR="001D598D" w:rsidRPr="00D5319D" w:rsidRDefault="001D598D" w:rsidP="00F67105">
            <w:pPr>
              <w:spacing w:after="0" w:line="240" w:lineRule="auto"/>
              <w:jc w:val="center"/>
              <w:rPr>
                <w:rFonts w:ascii="Times New Roman" w:hAnsi="Times New Roman" w:cs="Times New Roman"/>
                <w:b/>
                <w:bCs/>
                <w:lang w:eastAsia="ru-RU"/>
              </w:rPr>
            </w:pPr>
            <w:r w:rsidRPr="00D5319D">
              <w:rPr>
                <w:rFonts w:ascii="Times New Roman" w:hAnsi="Times New Roman" w:cs="Times New Roman"/>
                <w:b/>
                <w:bCs/>
                <w:lang w:eastAsia="ru-RU"/>
              </w:rPr>
              <w:t>2480,0</w:t>
            </w:r>
            <w:r w:rsidR="001A1E2B" w:rsidRPr="00D5319D">
              <w:rPr>
                <w:rFonts w:ascii="Times New Roman" w:hAnsi="Times New Roman" w:cs="Times New Roman"/>
                <w:b/>
                <w:bCs/>
                <w:lang w:eastAsia="ru-RU"/>
              </w:rPr>
              <w:t>0000</w:t>
            </w:r>
          </w:p>
        </w:tc>
        <w:tc>
          <w:tcPr>
            <w:tcW w:w="1276" w:type="dxa"/>
            <w:tcBorders>
              <w:top w:val="single" w:sz="4" w:space="0" w:color="auto"/>
              <w:bottom w:val="single" w:sz="4" w:space="0" w:color="auto"/>
              <w:right w:val="single" w:sz="4" w:space="0" w:color="auto"/>
            </w:tcBorders>
            <w:vAlign w:val="center"/>
          </w:tcPr>
          <w:p w:rsidR="001D598D" w:rsidRPr="00D5319D" w:rsidRDefault="001D598D" w:rsidP="00F67105">
            <w:pPr>
              <w:spacing w:after="0" w:line="240" w:lineRule="auto"/>
              <w:jc w:val="center"/>
              <w:rPr>
                <w:rFonts w:ascii="Times New Roman" w:hAnsi="Times New Roman" w:cs="Times New Roman"/>
                <w:b/>
                <w:bCs/>
                <w:lang w:eastAsia="ru-RU"/>
              </w:rPr>
            </w:pPr>
          </w:p>
        </w:tc>
        <w:tc>
          <w:tcPr>
            <w:tcW w:w="1134" w:type="dxa"/>
            <w:tcBorders>
              <w:top w:val="single" w:sz="4" w:space="0" w:color="auto"/>
              <w:bottom w:val="single" w:sz="4" w:space="0" w:color="auto"/>
              <w:right w:val="single" w:sz="4" w:space="0" w:color="auto"/>
            </w:tcBorders>
            <w:vAlign w:val="center"/>
          </w:tcPr>
          <w:p w:rsidR="001D598D" w:rsidRPr="00D5319D" w:rsidRDefault="001D598D" w:rsidP="00F67105">
            <w:pPr>
              <w:spacing w:after="0" w:line="240" w:lineRule="auto"/>
              <w:jc w:val="center"/>
              <w:rPr>
                <w:rFonts w:ascii="Times New Roman" w:hAnsi="Times New Roman" w:cs="Times New Roman"/>
                <w:b/>
                <w:bCs/>
                <w:lang w:eastAsia="ru-RU"/>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1D598D" w:rsidRPr="00D5319D" w:rsidRDefault="001D598D" w:rsidP="00F67105">
            <w:pPr>
              <w:spacing w:after="0" w:line="240" w:lineRule="auto"/>
              <w:jc w:val="center"/>
              <w:rPr>
                <w:rFonts w:ascii="Times New Roman" w:hAnsi="Times New Roman" w:cs="Times New Roman"/>
                <w:b/>
                <w:bCs/>
                <w:lang w:eastAsia="ru-RU"/>
              </w:rPr>
            </w:pPr>
          </w:p>
        </w:tc>
        <w:tc>
          <w:tcPr>
            <w:tcW w:w="1134" w:type="dxa"/>
            <w:tcBorders>
              <w:top w:val="single" w:sz="4" w:space="0" w:color="auto"/>
              <w:bottom w:val="single" w:sz="4" w:space="0" w:color="auto"/>
              <w:right w:val="single" w:sz="4" w:space="0" w:color="auto"/>
            </w:tcBorders>
            <w:noWrap/>
            <w:vAlign w:val="center"/>
          </w:tcPr>
          <w:p w:rsidR="001D598D" w:rsidRPr="00D5319D" w:rsidRDefault="001D598D" w:rsidP="00F67105">
            <w:pPr>
              <w:spacing w:after="0" w:line="240" w:lineRule="auto"/>
              <w:jc w:val="center"/>
              <w:rPr>
                <w:rFonts w:ascii="Times New Roman" w:hAnsi="Times New Roman" w:cs="Times New Roman"/>
                <w:b/>
                <w:bCs/>
                <w:lang w:eastAsia="ru-RU"/>
              </w:rPr>
            </w:pPr>
          </w:p>
        </w:tc>
        <w:tc>
          <w:tcPr>
            <w:tcW w:w="1276" w:type="dxa"/>
            <w:tcBorders>
              <w:top w:val="single" w:sz="4" w:space="0" w:color="auto"/>
              <w:bottom w:val="single" w:sz="4" w:space="0" w:color="auto"/>
              <w:right w:val="single" w:sz="4" w:space="0" w:color="auto"/>
            </w:tcBorders>
            <w:vAlign w:val="center"/>
          </w:tcPr>
          <w:p w:rsidR="001D598D" w:rsidRPr="00D5319D" w:rsidRDefault="001D598D" w:rsidP="00F67105">
            <w:pPr>
              <w:spacing w:after="0" w:line="240" w:lineRule="auto"/>
              <w:rPr>
                <w:rFonts w:ascii="Times New Roman" w:hAnsi="Times New Roman" w:cs="Times New Roman"/>
                <w:b/>
                <w:bCs/>
                <w:lang w:eastAsia="ru-RU"/>
              </w:rPr>
            </w:pPr>
          </w:p>
        </w:tc>
        <w:tc>
          <w:tcPr>
            <w:tcW w:w="992" w:type="dxa"/>
            <w:tcBorders>
              <w:top w:val="single" w:sz="4" w:space="0" w:color="auto"/>
              <w:bottom w:val="single" w:sz="4" w:space="0" w:color="auto"/>
              <w:right w:val="single" w:sz="4" w:space="0" w:color="auto"/>
            </w:tcBorders>
            <w:vAlign w:val="center"/>
          </w:tcPr>
          <w:p w:rsidR="001D598D" w:rsidRPr="00D5319D" w:rsidRDefault="00BA5B74" w:rsidP="00F67105">
            <w:pPr>
              <w:spacing w:after="0" w:line="240" w:lineRule="auto"/>
              <w:rPr>
                <w:rFonts w:ascii="Times New Roman" w:hAnsi="Times New Roman" w:cs="Times New Roman"/>
                <w:b/>
                <w:bCs/>
                <w:lang w:eastAsia="ru-RU"/>
              </w:rPr>
            </w:pPr>
            <w:r w:rsidRPr="00D5319D">
              <w:rPr>
                <w:rFonts w:ascii="Times New Roman" w:hAnsi="Times New Roman" w:cs="Times New Roman"/>
                <w:b/>
                <w:bCs/>
                <w:lang w:eastAsia="ru-RU"/>
              </w:rPr>
              <w:t>25826,06755</w:t>
            </w:r>
          </w:p>
        </w:tc>
      </w:tr>
      <w:tr w:rsidR="001D598D" w:rsidRPr="00EB4454" w:rsidTr="006E450C">
        <w:trPr>
          <w:trHeight w:val="452"/>
        </w:trPr>
        <w:tc>
          <w:tcPr>
            <w:tcW w:w="1702" w:type="dxa"/>
            <w:vMerge/>
            <w:tcBorders>
              <w:left w:val="single" w:sz="4" w:space="0" w:color="auto"/>
              <w:bottom w:val="single" w:sz="4" w:space="0" w:color="auto"/>
              <w:right w:val="single" w:sz="4" w:space="0" w:color="auto"/>
            </w:tcBorders>
            <w:vAlign w:val="center"/>
          </w:tcPr>
          <w:p w:rsidR="001D598D" w:rsidRPr="00D5319D" w:rsidRDefault="001D598D" w:rsidP="00F67105">
            <w:pPr>
              <w:spacing w:after="0" w:line="240" w:lineRule="auto"/>
              <w:jc w:val="center"/>
              <w:rPr>
                <w:rFonts w:ascii="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1D598D" w:rsidRPr="00D5319D" w:rsidRDefault="001D598D" w:rsidP="00F67105">
            <w:pPr>
              <w:spacing w:after="0" w:line="240" w:lineRule="auto"/>
              <w:jc w:val="center"/>
              <w:rPr>
                <w:rFonts w:ascii="Times New Roman" w:hAnsi="Times New Roman" w:cs="Times New Roman"/>
                <w:lang w:eastAsia="ru-RU"/>
              </w:rPr>
            </w:pPr>
          </w:p>
        </w:tc>
        <w:tc>
          <w:tcPr>
            <w:tcW w:w="1843" w:type="dxa"/>
            <w:tcBorders>
              <w:top w:val="single" w:sz="4" w:space="0" w:color="auto"/>
              <w:bottom w:val="single" w:sz="4" w:space="0" w:color="auto"/>
              <w:right w:val="single" w:sz="4" w:space="0" w:color="auto"/>
            </w:tcBorders>
            <w:shd w:val="clear" w:color="000000" w:fill="FFFFFF"/>
            <w:vAlign w:val="bottom"/>
          </w:tcPr>
          <w:p w:rsidR="001D598D" w:rsidRPr="00EB4454" w:rsidRDefault="001D598D" w:rsidP="00F67105">
            <w:pPr>
              <w:spacing w:after="0" w:line="240" w:lineRule="auto"/>
              <w:rPr>
                <w:rFonts w:ascii="Times New Roman" w:hAnsi="Times New Roman" w:cs="Times New Roman"/>
                <w:lang w:eastAsia="ru-RU"/>
              </w:rPr>
            </w:pPr>
            <w:r w:rsidRPr="00D5319D">
              <w:rPr>
                <w:rFonts w:ascii="Times New Roman" w:hAnsi="Times New Roman" w:cs="Times New Roman"/>
                <w:lang w:eastAsia="ru-RU"/>
              </w:rPr>
              <w:t>в том числе по ГРБС:</w:t>
            </w:r>
          </w:p>
        </w:tc>
        <w:tc>
          <w:tcPr>
            <w:tcW w:w="1417" w:type="dxa"/>
            <w:tcBorders>
              <w:top w:val="single" w:sz="4" w:space="0" w:color="auto"/>
              <w:bottom w:val="single" w:sz="4" w:space="0" w:color="auto"/>
              <w:right w:val="single" w:sz="4" w:space="0" w:color="auto"/>
            </w:tcBorders>
            <w:vAlign w:val="center"/>
          </w:tcPr>
          <w:p w:rsidR="001D598D" w:rsidRPr="00EB4454" w:rsidRDefault="001D598D" w:rsidP="00F67105">
            <w:pPr>
              <w:spacing w:after="0" w:line="240" w:lineRule="auto"/>
              <w:jc w:val="center"/>
              <w:rPr>
                <w:rFonts w:ascii="Times New Roman" w:hAnsi="Times New Roman" w:cs="Times New Roman"/>
                <w:lang w:eastAsia="ru-RU"/>
              </w:rPr>
            </w:pPr>
          </w:p>
        </w:tc>
        <w:tc>
          <w:tcPr>
            <w:tcW w:w="1276" w:type="dxa"/>
            <w:tcBorders>
              <w:top w:val="single" w:sz="4" w:space="0" w:color="auto"/>
              <w:bottom w:val="single" w:sz="4" w:space="0" w:color="auto"/>
              <w:right w:val="single" w:sz="4" w:space="0" w:color="auto"/>
            </w:tcBorders>
            <w:vAlign w:val="center"/>
          </w:tcPr>
          <w:p w:rsidR="001D598D" w:rsidRPr="00EB4454" w:rsidRDefault="001D598D" w:rsidP="00F67105">
            <w:pPr>
              <w:spacing w:after="0" w:line="240" w:lineRule="auto"/>
              <w:jc w:val="center"/>
              <w:rPr>
                <w:rFonts w:ascii="Times New Roman" w:hAnsi="Times New Roman" w:cs="Times New Roman"/>
                <w:lang w:eastAsia="ru-RU"/>
              </w:rPr>
            </w:pPr>
          </w:p>
        </w:tc>
        <w:tc>
          <w:tcPr>
            <w:tcW w:w="1276" w:type="dxa"/>
            <w:tcBorders>
              <w:top w:val="single" w:sz="4" w:space="0" w:color="auto"/>
              <w:bottom w:val="single" w:sz="4" w:space="0" w:color="auto"/>
              <w:right w:val="single" w:sz="4" w:space="0" w:color="auto"/>
            </w:tcBorders>
            <w:vAlign w:val="center"/>
          </w:tcPr>
          <w:p w:rsidR="001D598D" w:rsidRPr="00EB4454" w:rsidRDefault="001D598D" w:rsidP="00F67105">
            <w:pPr>
              <w:spacing w:after="0" w:line="240" w:lineRule="auto"/>
              <w:jc w:val="center"/>
              <w:rPr>
                <w:rFonts w:ascii="Times New Roman" w:hAnsi="Times New Roman" w:cs="Times New Roman"/>
                <w:lang w:eastAsia="ru-RU"/>
              </w:rPr>
            </w:pPr>
          </w:p>
        </w:tc>
        <w:tc>
          <w:tcPr>
            <w:tcW w:w="1134" w:type="dxa"/>
            <w:tcBorders>
              <w:top w:val="single" w:sz="4" w:space="0" w:color="auto"/>
              <w:bottom w:val="single" w:sz="4" w:space="0" w:color="auto"/>
              <w:right w:val="single" w:sz="4" w:space="0" w:color="auto"/>
            </w:tcBorders>
            <w:vAlign w:val="center"/>
          </w:tcPr>
          <w:p w:rsidR="001D598D" w:rsidRPr="00EB4454" w:rsidRDefault="001D598D" w:rsidP="00F67105">
            <w:pPr>
              <w:spacing w:after="0" w:line="240" w:lineRule="auto"/>
              <w:jc w:val="center"/>
              <w:rPr>
                <w:rFonts w:ascii="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1D598D" w:rsidRPr="00EB4454" w:rsidRDefault="001D598D" w:rsidP="00F67105">
            <w:pPr>
              <w:spacing w:after="0" w:line="240" w:lineRule="auto"/>
              <w:jc w:val="center"/>
              <w:rPr>
                <w:rFonts w:ascii="Times New Roman" w:hAnsi="Times New Roman" w:cs="Times New Roman"/>
                <w:lang w:eastAsia="ru-RU"/>
              </w:rPr>
            </w:pPr>
          </w:p>
        </w:tc>
        <w:tc>
          <w:tcPr>
            <w:tcW w:w="1134" w:type="dxa"/>
            <w:tcBorders>
              <w:top w:val="single" w:sz="4" w:space="0" w:color="auto"/>
              <w:bottom w:val="single" w:sz="4" w:space="0" w:color="auto"/>
              <w:right w:val="single" w:sz="4" w:space="0" w:color="auto"/>
            </w:tcBorders>
            <w:noWrap/>
            <w:vAlign w:val="center"/>
          </w:tcPr>
          <w:p w:rsidR="001D598D" w:rsidRPr="00EB4454" w:rsidRDefault="001D598D" w:rsidP="00F67105">
            <w:pPr>
              <w:spacing w:after="0" w:line="240" w:lineRule="auto"/>
              <w:jc w:val="center"/>
              <w:rPr>
                <w:rFonts w:ascii="Times New Roman" w:hAnsi="Times New Roman" w:cs="Times New Roman"/>
                <w:lang w:eastAsia="ru-RU"/>
              </w:rPr>
            </w:pPr>
          </w:p>
        </w:tc>
        <w:tc>
          <w:tcPr>
            <w:tcW w:w="1276" w:type="dxa"/>
            <w:tcBorders>
              <w:top w:val="single" w:sz="4" w:space="0" w:color="auto"/>
              <w:bottom w:val="single" w:sz="4" w:space="0" w:color="auto"/>
              <w:right w:val="single" w:sz="4" w:space="0" w:color="auto"/>
            </w:tcBorders>
            <w:vAlign w:val="center"/>
          </w:tcPr>
          <w:p w:rsidR="001D598D" w:rsidRPr="00EB4454" w:rsidRDefault="001D598D" w:rsidP="00F67105">
            <w:pPr>
              <w:spacing w:after="0" w:line="240" w:lineRule="auto"/>
              <w:jc w:val="center"/>
              <w:rPr>
                <w:rFonts w:ascii="Times New Roman" w:hAnsi="Times New Roman" w:cs="Times New Roman"/>
                <w:lang w:eastAsia="ru-RU"/>
              </w:rPr>
            </w:pPr>
          </w:p>
        </w:tc>
        <w:tc>
          <w:tcPr>
            <w:tcW w:w="992" w:type="dxa"/>
            <w:tcBorders>
              <w:top w:val="single" w:sz="4" w:space="0" w:color="auto"/>
              <w:bottom w:val="single" w:sz="4" w:space="0" w:color="auto"/>
              <w:right w:val="single" w:sz="4" w:space="0" w:color="auto"/>
            </w:tcBorders>
            <w:vAlign w:val="center"/>
          </w:tcPr>
          <w:p w:rsidR="001D598D" w:rsidRPr="00EB4454" w:rsidRDefault="001D598D" w:rsidP="00F67105">
            <w:pPr>
              <w:spacing w:after="0" w:line="240" w:lineRule="auto"/>
              <w:jc w:val="center"/>
              <w:rPr>
                <w:rFonts w:ascii="Times New Roman" w:hAnsi="Times New Roman" w:cs="Times New Roman"/>
                <w:lang w:eastAsia="ru-RU"/>
              </w:rPr>
            </w:pPr>
          </w:p>
        </w:tc>
      </w:tr>
      <w:tr w:rsidR="001D598D" w:rsidRPr="00EB4454" w:rsidTr="006E450C">
        <w:trPr>
          <w:trHeight w:val="1510"/>
        </w:trPr>
        <w:tc>
          <w:tcPr>
            <w:tcW w:w="1702" w:type="dxa"/>
            <w:vMerge/>
            <w:tcBorders>
              <w:left w:val="single" w:sz="4" w:space="0" w:color="auto"/>
              <w:bottom w:val="single" w:sz="4" w:space="0" w:color="auto"/>
              <w:right w:val="single" w:sz="4" w:space="0" w:color="auto"/>
            </w:tcBorders>
            <w:vAlign w:val="center"/>
          </w:tcPr>
          <w:p w:rsidR="001D598D" w:rsidRPr="00EB4454" w:rsidRDefault="001D598D" w:rsidP="00F67105">
            <w:pPr>
              <w:spacing w:after="0" w:line="240" w:lineRule="auto"/>
              <w:jc w:val="center"/>
              <w:rPr>
                <w:rFonts w:ascii="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1D598D" w:rsidRPr="00EB4454" w:rsidRDefault="001D598D" w:rsidP="00F67105">
            <w:pPr>
              <w:spacing w:after="0" w:line="240" w:lineRule="auto"/>
              <w:jc w:val="center"/>
              <w:rPr>
                <w:rFonts w:ascii="Times New Roman" w:hAnsi="Times New Roman" w:cs="Times New Roman"/>
                <w:lang w:eastAsia="ru-RU"/>
              </w:rPr>
            </w:pP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bottom"/>
          </w:tcPr>
          <w:p w:rsidR="001D598D" w:rsidRPr="00EB4454" w:rsidRDefault="001D598D" w:rsidP="00F67105">
            <w:pPr>
              <w:spacing w:after="0" w:line="240" w:lineRule="auto"/>
              <w:rPr>
                <w:rFonts w:ascii="Times New Roman" w:hAnsi="Times New Roman" w:cs="Times New Roman"/>
                <w:lang w:eastAsia="ru-RU"/>
              </w:rPr>
            </w:pPr>
          </w:p>
        </w:tc>
        <w:tc>
          <w:tcPr>
            <w:tcW w:w="1417" w:type="dxa"/>
            <w:tcBorders>
              <w:top w:val="single" w:sz="4" w:space="0" w:color="auto"/>
              <w:bottom w:val="single" w:sz="4" w:space="0" w:color="auto"/>
              <w:right w:val="single" w:sz="4" w:space="0" w:color="auto"/>
            </w:tcBorders>
            <w:vAlign w:val="bottom"/>
          </w:tcPr>
          <w:p w:rsidR="001D598D" w:rsidRPr="00EB4454" w:rsidRDefault="001D598D" w:rsidP="00F67105">
            <w:pPr>
              <w:spacing w:after="0" w:line="240" w:lineRule="auto"/>
              <w:rPr>
                <w:rFonts w:ascii="Times New Roman" w:hAnsi="Times New Roman" w:cs="Times New Roman"/>
                <w:lang w:eastAsia="ru-RU"/>
              </w:rPr>
            </w:pPr>
            <w:r w:rsidRPr="00EB4454">
              <w:rPr>
                <w:rFonts w:ascii="Times New Roman" w:hAnsi="Times New Roman" w:cs="Times New Roman"/>
                <w:lang w:eastAsia="ru-RU"/>
              </w:rPr>
              <w:t> </w:t>
            </w:r>
          </w:p>
        </w:tc>
        <w:tc>
          <w:tcPr>
            <w:tcW w:w="1276" w:type="dxa"/>
            <w:tcBorders>
              <w:top w:val="single" w:sz="4" w:space="0" w:color="auto"/>
              <w:left w:val="single" w:sz="4" w:space="0" w:color="auto"/>
              <w:bottom w:val="single" w:sz="4" w:space="0" w:color="auto"/>
              <w:right w:val="single" w:sz="4" w:space="0" w:color="auto"/>
            </w:tcBorders>
            <w:vAlign w:val="bottom"/>
          </w:tcPr>
          <w:p w:rsidR="001D598D" w:rsidRPr="00EB4454" w:rsidRDefault="001D598D" w:rsidP="00F67105">
            <w:pPr>
              <w:spacing w:after="0" w:line="240" w:lineRule="auto"/>
              <w:rPr>
                <w:rFonts w:ascii="Times New Roman" w:hAnsi="Times New Roman" w:cs="Times New Roman"/>
                <w:lang w:eastAsia="ru-RU"/>
              </w:rPr>
            </w:pPr>
            <w:r w:rsidRPr="00EB4454">
              <w:rPr>
                <w:rFonts w:ascii="Times New Roman" w:hAnsi="Times New Roman" w:cs="Times New Roman"/>
                <w:lang w:eastAsia="ru-RU"/>
              </w:rPr>
              <w:t> </w:t>
            </w:r>
          </w:p>
        </w:tc>
        <w:tc>
          <w:tcPr>
            <w:tcW w:w="1276" w:type="dxa"/>
            <w:tcBorders>
              <w:top w:val="single" w:sz="4" w:space="0" w:color="auto"/>
              <w:bottom w:val="single" w:sz="4" w:space="0" w:color="auto"/>
              <w:right w:val="single" w:sz="4" w:space="0" w:color="auto"/>
            </w:tcBorders>
            <w:vAlign w:val="bottom"/>
          </w:tcPr>
          <w:p w:rsidR="001D598D" w:rsidRPr="00EB4454" w:rsidRDefault="001D598D" w:rsidP="00F67105">
            <w:pPr>
              <w:spacing w:after="0" w:line="240" w:lineRule="auto"/>
              <w:rPr>
                <w:rFonts w:ascii="Times New Roman" w:hAnsi="Times New Roman" w:cs="Times New Roman"/>
                <w:lang w:eastAsia="ru-RU"/>
              </w:rPr>
            </w:pPr>
            <w:r w:rsidRPr="00EB4454">
              <w:rPr>
                <w:rFonts w:ascii="Times New Roman" w:hAnsi="Times New Roman" w:cs="Times New Roman"/>
                <w:lang w:eastAsia="ru-RU"/>
              </w:rPr>
              <w:t> </w:t>
            </w:r>
          </w:p>
        </w:tc>
        <w:tc>
          <w:tcPr>
            <w:tcW w:w="1134" w:type="dxa"/>
            <w:tcBorders>
              <w:top w:val="single" w:sz="4" w:space="0" w:color="auto"/>
              <w:bottom w:val="single" w:sz="4" w:space="0" w:color="auto"/>
              <w:right w:val="single" w:sz="4" w:space="0" w:color="auto"/>
            </w:tcBorders>
            <w:vAlign w:val="bottom"/>
          </w:tcPr>
          <w:p w:rsidR="001D598D" w:rsidRPr="00EB4454" w:rsidRDefault="001D598D" w:rsidP="00F67105">
            <w:pPr>
              <w:spacing w:after="0" w:line="240" w:lineRule="auto"/>
              <w:rPr>
                <w:rFonts w:ascii="Times New Roman" w:hAnsi="Times New Roman" w:cs="Times New Roman"/>
                <w:lang w:eastAsia="ru-RU"/>
              </w:rPr>
            </w:pPr>
            <w:r w:rsidRPr="00EB4454">
              <w:rPr>
                <w:rFonts w:ascii="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bottom"/>
          </w:tcPr>
          <w:p w:rsidR="001D598D" w:rsidRPr="00EB4454" w:rsidRDefault="001D598D" w:rsidP="00F67105">
            <w:pPr>
              <w:spacing w:after="0" w:line="240" w:lineRule="auto"/>
              <w:rPr>
                <w:rFonts w:ascii="Times New Roman" w:hAnsi="Times New Roman" w:cs="Times New Roman"/>
                <w:lang w:eastAsia="ru-RU"/>
              </w:rPr>
            </w:pPr>
          </w:p>
        </w:tc>
        <w:tc>
          <w:tcPr>
            <w:tcW w:w="1134" w:type="dxa"/>
            <w:tcBorders>
              <w:top w:val="single" w:sz="4" w:space="0" w:color="auto"/>
              <w:bottom w:val="single" w:sz="4" w:space="0" w:color="auto"/>
              <w:right w:val="single" w:sz="4" w:space="0" w:color="auto"/>
            </w:tcBorders>
            <w:noWrap/>
            <w:vAlign w:val="bottom"/>
          </w:tcPr>
          <w:p w:rsidR="001D598D" w:rsidRPr="00EB4454" w:rsidRDefault="001D598D" w:rsidP="00F67105">
            <w:pPr>
              <w:spacing w:after="0" w:line="240" w:lineRule="auto"/>
              <w:rPr>
                <w:rFonts w:ascii="Times New Roman" w:hAnsi="Times New Roman" w:cs="Times New Roman"/>
                <w:lang w:eastAsia="ru-RU"/>
              </w:rPr>
            </w:pPr>
          </w:p>
        </w:tc>
        <w:tc>
          <w:tcPr>
            <w:tcW w:w="1276" w:type="dxa"/>
            <w:tcBorders>
              <w:top w:val="single" w:sz="4" w:space="0" w:color="auto"/>
              <w:bottom w:val="single" w:sz="4" w:space="0" w:color="auto"/>
              <w:right w:val="single" w:sz="4" w:space="0" w:color="auto"/>
            </w:tcBorders>
          </w:tcPr>
          <w:p w:rsidR="001D598D" w:rsidRPr="00EB4454" w:rsidRDefault="001D598D" w:rsidP="00F67105">
            <w:pPr>
              <w:spacing w:after="0" w:line="240" w:lineRule="auto"/>
              <w:rPr>
                <w:rFonts w:ascii="Times New Roman" w:hAnsi="Times New Roman" w:cs="Times New Roman"/>
                <w:lang w:eastAsia="ru-RU"/>
              </w:rPr>
            </w:pPr>
          </w:p>
        </w:tc>
        <w:tc>
          <w:tcPr>
            <w:tcW w:w="992" w:type="dxa"/>
            <w:tcBorders>
              <w:top w:val="single" w:sz="4" w:space="0" w:color="auto"/>
              <w:bottom w:val="single" w:sz="4" w:space="0" w:color="auto"/>
              <w:right w:val="single" w:sz="4" w:space="0" w:color="auto"/>
            </w:tcBorders>
          </w:tcPr>
          <w:p w:rsidR="001D598D" w:rsidRPr="00EB4454" w:rsidRDefault="001D598D" w:rsidP="00F67105">
            <w:pPr>
              <w:spacing w:after="0" w:line="240" w:lineRule="auto"/>
              <w:rPr>
                <w:rFonts w:ascii="Times New Roman" w:hAnsi="Times New Roman" w:cs="Times New Roman"/>
                <w:lang w:eastAsia="ru-RU"/>
              </w:rPr>
            </w:pPr>
          </w:p>
        </w:tc>
      </w:tr>
      <w:tr w:rsidR="001D598D" w:rsidRPr="00EB4454" w:rsidTr="006E450C">
        <w:trPr>
          <w:trHeight w:val="557"/>
        </w:trPr>
        <w:tc>
          <w:tcPr>
            <w:tcW w:w="1702" w:type="dxa"/>
            <w:tcBorders>
              <w:left w:val="single" w:sz="4" w:space="0" w:color="auto"/>
              <w:bottom w:val="single" w:sz="4" w:space="0" w:color="auto"/>
              <w:right w:val="single" w:sz="4" w:space="0" w:color="auto"/>
            </w:tcBorders>
            <w:vAlign w:val="center"/>
          </w:tcPr>
          <w:p w:rsidR="001D598D" w:rsidRPr="00EB4454" w:rsidRDefault="006E450C" w:rsidP="006E450C">
            <w:pPr>
              <w:spacing w:after="0" w:line="240" w:lineRule="auto"/>
              <w:ind w:left="317" w:hanging="317"/>
              <w:jc w:val="center"/>
              <w:rPr>
                <w:rFonts w:ascii="Times New Roman" w:hAnsi="Times New Roman" w:cs="Times New Roman"/>
                <w:lang w:eastAsia="ru-RU"/>
              </w:rPr>
            </w:pPr>
            <w:r>
              <w:rPr>
                <w:rFonts w:ascii="Times New Roman" w:hAnsi="Times New Roman" w:cs="Times New Roman"/>
                <w:lang w:eastAsia="ru-RU"/>
              </w:rPr>
              <w:t xml:space="preserve">Основное </w:t>
            </w:r>
            <w:r w:rsidR="001D598D" w:rsidRPr="00EB4454">
              <w:rPr>
                <w:rFonts w:ascii="Times New Roman" w:hAnsi="Times New Roman" w:cs="Times New Roman"/>
                <w:lang w:eastAsia="ru-RU"/>
              </w:rPr>
              <w:t>мероприятие 1</w:t>
            </w:r>
            <w:r w:rsidR="006945F5">
              <w:rPr>
                <w:rFonts w:ascii="Times New Roman" w:hAnsi="Times New Roman" w:cs="Times New Roman"/>
                <w:lang w:eastAsia="ru-RU"/>
              </w:rPr>
              <w:t>-6</w:t>
            </w:r>
          </w:p>
        </w:tc>
        <w:tc>
          <w:tcPr>
            <w:tcW w:w="2268" w:type="dxa"/>
            <w:tcBorders>
              <w:top w:val="single" w:sz="4" w:space="0" w:color="auto"/>
              <w:bottom w:val="single" w:sz="4" w:space="0" w:color="auto"/>
              <w:right w:val="single" w:sz="4" w:space="0" w:color="auto"/>
            </w:tcBorders>
            <w:vAlign w:val="center"/>
          </w:tcPr>
          <w:p w:rsidR="001D598D" w:rsidRPr="00EB4454" w:rsidRDefault="001D598D" w:rsidP="00F67105">
            <w:pPr>
              <w:spacing w:after="0" w:line="240" w:lineRule="auto"/>
              <w:jc w:val="center"/>
              <w:rPr>
                <w:rFonts w:ascii="Times New Roman" w:hAnsi="Times New Roman" w:cs="Times New Roman"/>
                <w:lang w:eastAsia="ru-RU"/>
              </w:rPr>
            </w:pPr>
            <w:proofErr w:type="gramStart"/>
            <w:r w:rsidRPr="00EB4454">
              <w:rPr>
                <w:rFonts w:ascii="Times New Roman" w:hAnsi="Times New Roman" w:cs="Times New Roman"/>
                <w:lang w:eastAsia="ru-RU"/>
              </w:rPr>
              <w:t xml:space="preserve">Строительство автодороги ул. Донская, пл. Мира, Сосновка, Красный Пахарь, Цветочная, </w:t>
            </w:r>
            <w:r w:rsidRPr="00EB4454">
              <w:rPr>
                <w:rFonts w:ascii="Times New Roman" w:hAnsi="Times New Roman" w:cs="Times New Roman"/>
                <w:lang w:eastAsia="ru-RU"/>
              </w:rPr>
              <w:lastRenderedPageBreak/>
              <w:t>Полевая, Советская, Кирова</w:t>
            </w:r>
            <w:proofErr w:type="gramEnd"/>
          </w:p>
        </w:tc>
        <w:tc>
          <w:tcPr>
            <w:tcW w:w="1843" w:type="dxa"/>
            <w:tcBorders>
              <w:top w:val="single" w:sz="4" w:space="0" w:color="auto"/>
              <w:bottom w:val="single" w:sz="4" w:space="0" w:color="auto"/>
              <w:right w:val="single" w:sz="4" w:space="0" w:color="auto"/>
            </w:tcBorders>
            <w:vAlign w:val="bottom"/>
          </w:tcPr>
          <w:p w:rsidR="001D598D" w:rsidRPr="00EB4454" w:rsidRDefault="001D598D" w:rsidP="00F67105">
            <w:pPr>
              <w:spacing w:after="0" w:line="240" w:lineRule="auto"/>
              <w:rPr>
                <w:rFonts w:ascii="Times New Roman" w:hAnsi="Times New Roman" w:cs="Times New Roman"/>
                <w:lang w:eastAsia="ru-RU"/>
              </w:rPr>
            </w:pPr>
            <w:r w:rsidRPr="00EB4454">
              <w:rPr>
                <w:rFonts w:ascii="Times New Roman" w:hAnsi="Times New Roman" w:cs="Times New Roman"/>
                <w:lang w:eastAsia="ru-RU"/>
              </w:rPr>
              <w:lastRenderedPageBreak/>
              <w:t> Всего</w:t>
            </w:r>
          </w:p>
        </w:tc>
        <w:tc>
          <w:tcPr>
            <w:tcW w:w="1417" w:type="dxa"/>
            <w:tcBorders>
              <w:top w:val="single" w:sz="4" w:space="0" w:color="auto"/>
              <w:bottom w:val="single" w:sz="4" w:space="0" w:color="auto"/>
              <w:right w:val="single" w:sz="4" w:space="0" w:color="auto"/>
            </w:tcBorders>
            <w:vAlign w:val="bottom"/>
          </w:tcPr>
          <w:p w:rsidR="001D598D" w:rsidRPr="00EB4454" w:rsidRDefault="001D598D" w:rsidP="00F67105">
            <w:pPr>
              <w:spacing w:after="0" w:line="240" w:lineRule="auto"/>
              <w:rPr>
                <w:rFonts w:ascii="Times New Roman" w:hAnsi="Times New Roman" w:cs="Times New Roman"/>
                <w:lang w:eastAsia="ru-RU"/>
              </w:rPr>
            </w:pPr>
          </w:p>
        </w:tc>
        <w:tc>
          <w:tcPr>
            <w:tcW w:w="1276" w:type="dxa"/>
            <w:tcBorders>
              <w:top w:val="single" w:sz="4" w:space="0" w:color="auto"/>
              <w:bottom w:val="single" w:sz="4" w:space="0" w:color="auto"/>
              <w:right w:val="single" w:sz="4" w:space="0" w:color="auto"/>
            </w:tcBorders>
            <w:vAlign w:val="center"/>
          </w:tcPr>
          <w:p w:rsidR="001D598D" w:rsidRPr="00EB4454" w:rsidRDefault="001D598D" w:rsidP="00F67105">
            <w:pPr>
              <w:spacing w:after="0" w:line="240" w:lineRule="auto"/>
              <w:jc w:val="center"/>
              <w:rPr>
                <w:rFonts w:ascii="Times New Roman" w:hAnsi="Times New Roman" w:cs="Times New Roman"/>
                <w:b/>
                <w:bCs/>
                <w:lang w:eastAsia="ru-RU"/>
              </w:rPr>
            </w:pPr>
          </w:p>
        </w:tc>
        <w:tc>
          <w:tcPr>
            <w:tcW w:w="1276" w:type="dxa"/>
            <w:tcBorders>
              <w:top w:val="single" w:sz="4" w:space="0" w:color="auto"/>
              <w:bottom w:val="single" w:sz="4" w:space="0" w:color="auto"/>
              <w:right w:val="single" w:sz="4" w:space="0" w:color="auto"/>
            </w:tcBorders>
            <w:vAlign w:val="center"/>
          </w:tcPr>
          <w:p w:rsidR="001D598D" w:rsidRPr="00EB4454" w:rsidRDefault="001D598D" w:rsidP="00F67105">
            <w:pPr>
              <w:spacing w:after="0" w:line="240" w:lineRule="auto"/>
              <w:jc w:val="center"/>
              <w:rPr>
                <w:rFonts w:ascii="Times New Roman" w:hAnsi="Times New Roman" w:cs="Times New Roman"/>
                <w:b/>
                <w:bCs/>
                <w:lang w:eastAsia="ru-RU"/>
              </w:rPr>
            </w:pPr>
          </w:p>
        </w:tc>
        <w:tc>
          <w:tcPr>
            <w:tcW w:w="1134" w:type="dxa"/>
            <w:tcBorders>
              <w:top w:val="single" w:sz="4" w:space="0" w:color="auto"/>
              <w:bottom w:val="single" w:sz="4" w:space="0" w:color="auto"/>
              <w:right w:val="single" w:sz="4" w:space="0" w:color="auto"/>
            </w:tcBorders>
            <w:vAlign w:val="center"/>
          </w:tcPr>
          <w:p w:rsidR="001D598D" w:rsidRPr="00EB4454" w:rsidRDefault="001D598D" w:rsidP="00F67105">
            <w:pPr>
              <w:spacing w:after="0" w:line="240" w:lineRule="auto"/>
              <w:jc w:val="center"/>
              <w:rPr>
                <w:rFonts w:ascii="Times New Roman" w:hAnsi="Times New Roman" w:cs="Times New Roman"/>
                <w:b/>
                <w:bCs/>
                <w:lang w:eastAsia="ru-RU"/>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1D598D" w:rsidRPr="00EB4454" w:rsidRDefault="001D598D" w:rsidP="00F67105">
            <w:pPr>
              <w:spacing w:after="0" w:line="240" w:lineRule="auto"/>
              <w:jc w:val="center"/>
              <w:rPr>
                <w:rFonts w:ascii="Times New Roman" w:hAnsi="Times New Roman" w:cs="Times New Roman"/>
                <w:b/>
                <w:bCs/>
                <w:lang w:eastAsia="ru-RU"/>
              </w:rPr>
            </w:pPr>
          </w:p>
        </w:tc>
        <w:tc>
          <w:tcPr>
            <w:tcW w:w="1134" w:type="dxa"/>
            <w:tcBorders>
              <w:top w:val="single" w:sz="4" w:space="0" w:color="auto"/>
              <w:bottom w:val="single" w:sz="4" w:space="0" w:color="auto"/>
              <w:right w:val="single" w:sz="4" w:space="0" w:color="auto"/>
            </w:tcBorders>
            <w:noWrap/>
            <w:vAlign w:val="center"/>
          </w:tcPr>
          <w:p w:rsidR="001D598D" w:rsidRPr="00EB4454" w:rsidRDefault="001D598D" w:rsidP="00F67105">
            <w:pPr>
              <w:spacing w:after="0" w:line="240" w:lineRule="auto"/>
              <w:jc w:val="center"/>
              <w:rPr>
                <w:rFonts w:ascii="Times New Roman" w:hAnsi="Times New Roman" w:cs="Times New Roman"/>
                <w:b/>
                <w:bCs/>
                <w:lang w:eastAsia="ru-RU"/>
              </w:rPr>
            </w:pPr>
          </w:p>
        </w:tc>
        <w:tc>
          <w:tcPr>
            <w:tcW w:w="1276" w:type="dxa"/>
            <w:tcBorders>
              <w:top w:val="single" w:sz="4" w:space="0" w:color="auto"/>
              <w:bottom w:val="single" w:sz="4" w:space="0" w:color="auto"/>
              <w:right w:val="single" w:sz="4" w:space="0" w:color="auto"/>
            </w:tcBorders>
            <w:vAlign w:val="center"/>
          </w:tcPr>
          <w:p w:rsidR="001D598D" w:rsidRPr="00EB4454" w:rsidRDefault="001D598D" w:rsidP="00F67105">
            <w:pPr>
              <w:spacing w:after="0" w:line="240" w:lineRule="auto"/>
              <w:rPr>
                <w:rFonts w:ascii="Times New Roman" w:hAnsi="Times New Roman" w:cs="Times New Roman"/>
                <w:b/>
                <w:bCs/>
                <w:lang w:eastAsia="ru-RU"/>
              </w:rPr>
            </w:pPr>
          </w:p>
        </w:tc>
        <w:tc>
          <w:tcPr>
            <w:tcW w:w="992" w:type="dxa"/>
            <w:tcBorders>
              <w:top w:val="single" w:sz="4" w:space="0" w:color="auto"/>
              <w:bottom w:val="single" w:sz="4" w:space="0" w:color="auto"/>
              <w:right w:val="single" w:sz="4" w:space="0" w:color="auto"/>
            </w:tcBorders>
            <w:vAlign w:val="center"/>
          </w:tcPr>
          <w:p w:rsidR="001D598D" w:rsidRPr="00EB4454" w:rsidRDefault="001D598D" w:rsidP="00F67105">
            <w:pPr>
              <w:spacing w:after="0" w:line="240" w:lineRule="auto"/>
              <w:rPr>
                <w:rFonts w:ascii="Times New Roman" w:hAnsi="Times New Roman" w:cs="Times New Roman"/>
                <w:b/>
                <w:bCs/>
                <w:lang w:eastAsia="ru-RU"/>
              </w:rPr>
            </w:pPr>
          </w:p>
        </w:tc>
      </w:tr>
      <w:tr w:rsidR="001D598D" w:rsidRPr="00D5319D" w:rsidTr="006E450C">
        <w:trPr>
          <w:trHeight w:val="413"/>
        </w:trPr>
        <w:tc>
          <w:tcPr>
            <w:tcW w:w="1702" w:type="dxa"/>
            <w:tcBorders>
              <w:left w:val="single" w:sz="4" w:space="0" w:color="auto"/>
              <w:bottom w:val="single" w:sz="4" w:space="0" w:color="auto"/>
              <w:right w:val="single" w:sz="4" w:space="0" w:color="auto"/>
            </w:tcBorders>
            <w:vAlign w:val="center"/>
          </w:tcPr>
          <w:p w:rsidR="006E450C" w:rsidRPr="00D5319D" w:rsidRDefault="001D598D" w:rsidP="00F67105">
            <w:pPr>
              <w:spacing w:after="0" w:line="240" w:lineRule="auto"/>
              <w:jc w:val="center"/>
              <w:rPr>
                <w:rFonts w:ascii="Times New Roman" w:hAnsi="Times New Roman" w:cs="Times New Roman"/>
                <w:lang w:eastAsia="ru-RU"/>
              </w:rPr>
            </w:pPr>
            <w:r w:rsidRPr="00D5319D">
              <w:rPr>
                <w:rFonts w:ascii="Times New Roman" w:hAnsi="Times New Roman" w:cs="Times New Roman"/>
                <w:lang w:eastAsia="ru-RU"/>
              </w:rPr>
              <w:lastRenderedPageBreak/>
              <w:t>Основное мероприятие</w:t>
            </w:r>
          </w:p>
          <w:p w:rsidR="001D598D" w:rsidRPr="00D5319D" w:rsidRDefault="001D598D" w:rsidP="00F67105">
            <w:pPr>
              <w:spacing w:after="0" w:line="240" w:lineRule="auto"/>
              <w:jc w:val="center"/>
              <w:rPr>
                <w:rFonts w:ascii="Times New Roman" w:hAnsi="Times New Roman" w:cs="Times New Roman"/>
                <w:lang w:eastAsia="ru-RU"/>
              </w:rPr>
            </w:pPr>
            <w:r w:rsidRPr="00D5319D">
              <w:rPr>
                <w:rFonts w:ascii="Times New Roman" w:hAnsi="Times New Roman" w:cs="Times New Roman"/>
                <w:lang w:eastAsia="ru-RU"/>
              </w:rPr>
              <w:t xml:space="preserve"> 1-7</w:t>
            </w:r>
          </w:p>
        </w:tc>
        <w:tc>
          <w:tcPr>
            <w:tcW w:w="2268" w:type="dxa"/>
            <w:tcBorders>
              <w:bottom w:val="single" w:sz="4" w:space="0" w:color="auto"/>
              <w:right w:val="single" w:sz="4" w:space="0" w:color="auto"/>
            </w:tcBorders>
            <w:vAlign w:val="center"/>
          </w:tcPr>
          <w:p w:rsidR="001D598D" w:rsidRPr="00D5319D" w:rsidRDefault="001D598D" w:rsidP="00F67105">
            <w:pPr>
              <w:spacing w:after="0" w:line="240" w:lineRule="auto"/>
              <w:jc w:val="center"/>
              <w:rPr>
                <w:rFonts w:ascii="Times New Roman" w:hAnsi="Times New Roman" w:cs="Times New Roman"/>
                <w:lang w:eastAsia="ru-RU"/>
              </w:rPr>
            </w:pPr>
            <w:r w:rsidRPr="00D5319D">
              <w:rPr>
                <w:rFonts w:ascii="Times New Roman" w:hAnsi="Times New Roman" w:cs="Times New Roman"/>
                <w:lang w:eastAsia="ru-RU"/>
              </w:rPr>
              <w:t xml:space="preserve">Строительство тротуаров в </w:t>
            </w:r>
            <w:proofErr w:type="spellStart"/>
            <w:r w:rsidRPr="00D5319D">
              <w:rPr>
                <w:rFonts w:ascii="Times New Roman" w:hAnsi="Times New Roman" w:cs="Times New Roman"/>
                <w:lang w:eastAsia="ru-RU"/>
              </w:rPr>
              <w:t>г.п.г</w:t>
            </w:r>
            <w:proofErr w:type="spellEnd"/>
            <w:r w:rsidRPr="00D5319D">
              <w:rPr>
                <w:rFonts w:ascii="Times New Roman" w:hAnsi="Times New Roman" w:cs="Times New Roman"/>
                <w:lang w:eastAsia="ru-RU"/>
              </w:rPr>
              <w:t>. Павловск</w:t>
            </w:r>
          </w:p>
        </w:tc>
        <w:tc>
          <w:tcPr>
            <w:tcW w:w="1843" w:type="dxa"/>
            <w:tcBorders>
              <w:bottom w:val="single" w:sz="4" w:space="0" w:color="auto"/>
              <w:right w:val="single" w:sz="4" w:space="0" w:color="auto"/>
            </w:tcBorders>
            <w:vAlign w:val="bottom"/>
          </w:tcPr>
          <w:p w:rsidR="001D598D" w:rsidRPr="00D5319D" w:rsidRDefault="001D598D" w:rsidP="00F67105">
            <w:pPr>
              <w:spacing w:after="0" w:line="240" w:lineRule="auto"/>
              <w:rPr>
                <w:rFonts w:ascii="Times New Roman" w:hAnsi="Times New Roman" w:cs="Times New Roman"/>
                <w:lang w:eastAsia="ru-RU"/>
              </w:rPr>
            </w:pPr>
            <w:r w:rsidRPr="00D5319D">
              <w:rPr>
                <w:rFonts w:ascii="Times New Roman" w:hAnsi="Times New Roman" w:cs="Times New Roman"/>
                <w:lang w:eastAsia="ru-RU"/>
              </w:rPr>
              <w:t> Всего</w:t>
            </w:r>
          </w:p>
        </w:tc>
        <w:tc>
          <w:tcPr>
            <w:tcW w:w="1417" w:type="dxa"/>
            <w:tcBorders>
              <w:bottom w:val="single" w:sz="4" w:space="0" w:color="auto"/>
              <w:right w:val="single" w:sz="4" w:space="0" w:color="auto"/>
            </w:tcBorders>
            <w:vAlign w:val="bottom"/>
          </w:tcPr>
          <w:p w:rsidR="001D598D" w:rsidRPr="00D5319D" w:rsidRDefault="001D598D" w:rsidP="00F67105">
            <w:pPr>
              <w:spacing w:after="0" w:line="240" w:lineRule="auto"/>
              <w:rPr>
                <w:rFonts w:ascii="Times New Roman" w:hAnsi="Times New Roman" w:cs="Times New Roman"/>
                <w:lang w:eastAsia="ru-RU"/>
              </w:rPr>
            </w:pPr>
          </w:p>
        </w:tc>
        <w:tc>
          <w:tcPr>
            <w:tcW w:w="1276" w:type="dxa"/>
            <w:tcBorders>
              <w:bottom w:val="single" w:sz="4" w:space="0" w:color="auto"/>
              <w:right w:val="single" w:sz="4" w:space="0" w:color="auto"/>
            </w:tcBorders>
            <w:vAlign w:val="center"/>
          </w:tcPr>
          <w:p w:rsidR="001D598D" w:rsidRPr="00D5319D" w:rsidRDefault="001D598D" w:rsidP="00F67105">
            <w:pPr>
              <w:spacing w:after="0" w:line="240" w:lineRule="auto"/>
              <w:jc w:val="center"/>
              <w:rPr>
                <w:rFonts w:ascii="Times New Roman" w:hAnsi="Times New Roman" w:cs="Times New Roman"/>
                <w:b/>
                <w:bCs/>
                <w:lang w:eastAsia="ru-RU"/>
              </w:rPr>
            </w:pPr>
            <w:r w:rsidRPr="00D5319D">
              <w:rPr>
                <w:rFonts w:ascii="Times New Roman" w:hAnsi="Times New Roman" w:cs="Times New Roman"/>
                <w:b/>
                <w:bCs/>
                <w:lang w:eastAsia="ru-RU"/>
              </w:rPr>
              <w:t>530,214</w:t>
            </w:r>
            <w:r w:rsidR="001A1E2B" w:rsidRPr="00D5319D">
              <w:rPr>
                <w:rFonts w:ascii="Times New Roman" w:hAnsi="Times New Roman" w:cs="Times New Roman"/>
                <w:b/>
                <w:bCs/>
                <w:lang w:eastAsia="ru-RU"/>
              </w:rPr>
              <w:t>00</w:t>
            </w:r>
          </w:p>
        </w:tc>
        <w:tc>
          <w:tcPr>
            <w:tcW w:w="1276" w:type="dxa"/>
            <w:tcBorders>
              <w:bottom w:val="single" w:sz="4" w:space="0" w:color="auto"/>
              <w:right w:val="single" w:sz="4" w:space="0" w:color="auto"/>
            </w:tcBorders>
            <w:vAlign w:val="center"/>
          </w:tcPr>
          <w:p w:rsidR="001D598D" w:rsidRPr="00D5319D" w:rsidRDefault="001D598D" w:rsidP="00F67105">
            <w:pPr>
              <w:spacing w:after="0" w:line="240" w:lineRule="auto"/>
              <w:jc w:val="center"/>
              <w:rPr>
                <w:rFonts w:ascii="Times New Roman" w:hAnsi="Times New Roman" w:cs="Times New Roman"/>
                <w:b/>
                <w:bCs/>
                <w:lang w:eastAsia="ru-RU"/>
              </w:rPr>
            </w:pPr>
          </w:p>
        </w:tc>
        <w:tc>
          <w:tcPr>
            <w:tcW w:w="1134" w:type="dxa"/>
            <w:tcBorders>
              <w:bottom w:val="single" w:sz="4" w:space="0" w:color="auto"/>
              <w:right w:val="single" w:sz="4" w:space="0" w:color="auto"/>
            </w:tcBorders>
            <w:vAlign w:val="center"/>
          </w:tcPr>
          <w:p w:rsidR="001D598D" w:rsidRPr="00D5319D" w:rsidRDefault="001D598D" w:rsidP="00F67105">
            <w:pPr>
              <w:spacing w:after="0" w:line="240" w:lineRule="auto"/>
              <w:jc w:val="center"/>
              <w:rPr>
                <w:rFonts w:ascii="Times New Roman" w:hAnsi="Times New Roman" w:cs="Times New Roman"/>
                <w:b/>
                <w:bCs/>
                <w:lang w:eastAsia="ru-RU"/>
              </w:rPr>
            </w:pPr>
          </w:p>
        </w:tc>
        <w:tc>
          <w:tcPr>
            <w:tcW w:w="1134" w:type="dxa"/>
            <w:tcBorders>
              <w:left w:val="single" w:sz="4" w:space="0" w:color="auto"/>
              <w:bottom w:val="single" w:sz="4" w:space="0" w:color="auto"/>
              <w:right w:val="single" w:sz="4" w:space="0" w:color="auto"/>
            </w:tcBorders>
            <w:noWrap/>
            <w:vAlign w:val="center"/>
          </w:tcPr>
          <w:p w:rsidR="001D598D" w:rsidRPr="00D5319D" w:rsidRDefault="001D598D" w:rsidP="00F67105">
            <w:pPr>
              <w:spacing w:after="0" w:line="240" w:lineRule="auto"/>
              <w:jc w:val="center"/>
              <w:rPr>
                <w:rFonts w:ascii="Times New Roman" w:hAnsi="Times New Roman" w:cs="Times New Roman"/>
                <w:b/>
                <w:bCs/>
                <w:lang w:eastAsia="ru-RU"/>
              </w:rPr>
            </w:pPr>
          </w:p>
        </w:tc>
        <w:tc>
          <w:tcPr>
            <w:tcW w:w="1134" w:type="dxa"/>
            <w:tcBorders>
              <w:bottom w:val="single" w:sz="4" w:space="0" w:color="auto"/>
              <w:right w:val="single" w:sz="4" w:space="0" w:color="auto"/>
            </w:tcBorders>
            <w:noWrap/>
            <w:vAlign w:val="center"/>
          </w:tcPr>
          <w:p w:rsidR="001D598D" w:rsidRPr="00D5319D" w:rsidRDefault="001D598D" w:rsidP="00F67105">
            <w:pPr>
              <w:spacing w:after="0" w:line="240" w:lineRule="auto"/>
              <w:rPr>
                <w:rFonts w:ascii="Times New Roman" w:hAnsi="Times New Roman" w:cs="Times New Roman"/>
                <w:b/>
                <w:bCs/>
                <w:lang w:eastAsia="ru-RU"/>
              </w:rPr>
            </w:pPr>
          </w:p>
        </w:tc>
        <w:tc>
          <w:tcPr>
            <w:tcW w:w="1276" w:type="dxa"/>
            <w:tcBorders>
              <w:bottom w:val="single" w:sz="4" w:space="0" w:color="auto"/>
              <w:right w:val="single" w:sz="4" w:space="0" w:color="auto"/>
            </w:tcBorders>
            <w:vAlign w:val="center"/>
          </w:tcPr>
          <w:p w:rsidR="001D598D" w:rsidRPr="00D5319D" w:rsidRDefault="001D598D" w:rsidP="00F67105">
            <w:pPr>
              <w:spacing w:after="0" w:line="240" w:lineRule="auto"/>
              <w:rPr>
                <w:rFonts w:ascii="Times New Roman" w:hAnsi="Times New Roman" w:cs="Times New Roman"/>
                <w:b/>
                <w:bCs/>
                <w:lang w:eastAsia="ru-RU"/>
              </w:rPr>
            </w:pPr>
          </w:p>
        </w:tc>
        <w:tc>
          <w:tcPr>
            <w:tcW w:w="992" w:type="dxa"/>
            <w:tcBorders>
              <w:bottom w:val="single" w:sz="4" w:space="0" w:color="auto"/>
              <w:right w:val="single" w:sz="4" w:space="0" w:color="auto"/>
            </w:tcBorders>
            <w:vAlign w:val="center"/>
          </w:tcPr>
          <w:p w:rsidR="001D598D" w:rsidRPr="00D5319D" w:rsidRDefault="001D598D" w:rsidP="00F67105">
            <w:pPr>
              <w:spacing w:after="0" w:line="240" w:lineRule="auto"/>
              <w:rPr>
                <w:rFonts w:ascii="Times New Roman" w:hAnsi="Times New Roman" w:cs="Times New Roman"/>
                <w:b/>
                <w:bCs/>
                <w:lang w:eastAsia="ru-RU"/>
              </w:rPr>
            </w:pPr>
            <w:r w:rsidRPr="00D5319D">
              <w:rPr>
                <w:rFonts w:ascii="Times New Roman" w:hAnsi="Times New Roman" w:cs="Times New Roman"/>
                <w:b/>
                <w:bCs/>
                <w:lang w:eastAsia="ru-RU"/>
              </w:rPr>
              <w:t>530,214</w:t>
            </w:r>
          </w:p>
        </w:tc>
      </w:tr>
      <w:tr w:rsidR="00A942E8" w:rsidRPr="00D5319D" w:rsidTr="006E450C">
        <w:trPr>
          <w:trHeight w:val="412"/>
        </w:trPr>
        <w:tc>
          <w:tcPr>
            <w:tcW w:w="1702" w:type="dxa"/>
            <w:tcBorders>
              <w:top w:val="single" w:sz="4" w:space="0" w:color="auto"/>
              <w:left w:val="single" w:sz="4" w:space="0" w:color="auto"/>
              <w:bottom w:val="single" w:sz="4" w:space="0" w:color="auto"/>
              <w:right w:val="single" w:sz="4" w:space="0" w:color="auto"/>
            </w:tcBorders>
            <w:vAlign w:val="center"/>
          </w:tcPr>
          <w:p w:rsidR="00A942E8" w:rsidRPr="00D5319D" w:rsidRDefault="00A942E8" w:rsidP="00A942E8">
            <w:pPr>
              <w:spacing w:after="0" w:line="240" w:lineRule="auto"/>
              <w:rPr>
                <w:rFonts w:ascii="Times New Roman" w:hAnsi="Times New Roman" w:cs="Times New Roman"/>
                <w:b/>
                <w:bCs/>
                <w:lang w:eastAsia="ru-RU"/>
              </w:rPr>
            </w:pPr>
            <w:r w:rsidRPr="00D5319D">
              <w:rPr>
                <w:rFonts w:ascii="Times New Roman" w:hAnsi="Times New Roman" w:cs="Times New Roman"/>
                <w:b/>
                <w:bCs/>
                <w:lang w:eastAsia="ru-RU"/>
              </w:rPr>
              <w:t>Итого: 1 этап</w:t>
            </w:r>
          </w:p>
        </w:tc>
        <w:tc>
          <w:tcPr>
            <w:tcW w:w="2268" w:type="dxa"/>
            <w:tcBorders>
              <w:top w:val="single" w:sz="4" w:space="0" w:color="auto"/>
              <w:bottom w:val="single" w:sz="4" w:space="0" w:color="auto"/>
              <w:right w:val="single" w:sz="4" w:space="0" w:color="auto"/>
            </w:tcBorders>
          </w:tcPr>
          <w:p w:rsidR="00A942E8" w:rsidRPr="00D5319D" w:rsidRDefault="00A942E8" w:rsidP="00A942E8">
            <w:pPr>
              <w:spacing w:after="0" w:line="240" w:lineRule="auto"/>
              <w:rPr>
                <w:rFonts w:ascii="Times New Roman" w:hAnsi="Times New Roman" w:cs="Times New Roman"/>
                <w:lang w:eastAsia="ru-RU"/>
              </w:rPr>
            </w:pPr>
          </w:p>
        </w:tc>
        <w:tc>
          <w:tcPr>
            <w:tcW w:w="1843" w:type="dxa"/>
            <w:tcBorders>
              <w:top w:val="single" w:sz="4" w:space="0" w:color="auto"/>
              <w:bottom w:val="single" w:sz="4" w:space="0" w:color="auto"/>
              <w:right w:val="single" w:sz="4" w:space="0" w:color="auto"/>
            </w:tcBorders>
            <w:vAlign w:val="bottom"/>
          </w:tcPr>
          <w:p w:rsidR="00A942E8" w:rsidRPr="00D5319D" w:rsidRDefault="00A942E8" w:rsidP="00A942E8">
            <w:pPr>
              <w:spacing w:after="0" w:line="240" w:lineRule="auto"/>
              <w:rPr>
                <w:rFonts w:ascii="Times New Roman" w:hAnsi="Times New Roman" w:cs="Times New Roman"/>
                <w:lang w:eastAsia="ru-RU"/>
              </w:rPr>
            </w:pPr>
          </w:p>
        </w:tc>
        <w:tc>
          <w:tcPr>
            <w:tcW w:w="1417" w:type="dxa"/>
            <w:tcBorders>
              <w:bottom w:val="single" w:sz="4" w:space="0" w:color="auto"/>
              <w:right w:val="single" w:sz="4" w:space="0" w:color="auto"/>
            </w:tcBorders>
            <w:vAlign w:val="center"/>
          </w:tcPr>
          <w:p w:rsidR="00A942E8" w:rsidRPr="00D5319D" w:rsidRDefault="00A942E8" w:rsidP="00A942E8">
            <w:pPr>
              <w:spacing w:after="0" w:line="240" w:lineRule="auto"/>
              <w:jc w:val="center"/>
              <w:rPr>
                <w:rFonts w:ascii="Times New Roman" w:hAnsi="Times New Roman" w:cs="Times New Roman"/>
                <w:b/>
                <w:bCs/>
                <w:lang w:eastAsia="ru-RU"/>
              </w:rPr>
            </w:pPr>
            <w:r w:rsidRPr="00D5319D">
              <w:rPr>
                <w:rFonts w:ascii="Times New Roman" w:hAnsi="Times New Roman" w:cs="Times New Roman"/>
                <w:b/>
                <w:bCs/>
                <w:lang w:eastAsia="ru-RU"/>
              </w:rPr>
              <w:t>34540,90455</w:t>
            </w:r>
          </w:p>
        </w:tc>
        <w:tc>
          <w:tcPr>
            <w:tcW w:w="1276" w:type="dxa"/>
            <w:tcBorders>
              <w:bottom w:val="single" w:sz="4" w:space="0" w:color="auto"/>
              <w:right w:val="single" w:sz="4" w:space="0" w:color="auto"/>
            </w:tcBorders>
            <w:vAlign w:val="center"/>
          </w:tcPr>
          <w:p w:rsidR="00A942E8" w:rsidRPr="00D5319D" w:rsidRDefault="00A942E8" w:rsidP="00A942E8">
            <w:pPr>
              <w:spacing w:after="0" w:line="240" w:lineRule="auto"/>
              <w:jc w:val="center"/>
              <w:rPr>
                <w:rFonts w:ascii="Times New Roman" w:hAnsi="Times New Roman" w:cs="Times New Roman"/>
                <w:b/>
                <w:bCs/>
                <w:lang w:eastAsia="ru-RU"/>
              </w:rPr>
            </w:pPr>
            <w:r w:rsidRPr="00D5319D">
              <w:rPr>
                <w:rFonts w:ascii="Times New Roman" w:hAnsi="Times New Roman" w:cs="Times New Roman"/>
                <w:b/>
                <w:bCs/>
                <w:lang w:eastAsia="ru-RU"/>
              </w:rPr>
              <w:t>10112,06450</w:t>
            </w:r>
          </w:p>
        </w:tc>
        <w:tc>
          <w:tcPr>
            <w:tcW w:w="1276" w:type="dxa"/>
            <w:tcBorders>
              <w:top w:val="single" w:sz="4" w:space="0" w:color="auto"/>
              <w:bottom w:val="single" w:sz="4" w:space="0" w:color="auto"/>
              <w:right w:val="single" w:sz="4" w:space="0" w:color="auto"/>
            </w:tcBorders>
            <w:vAlign w:val="center"/>
          </w:tcPr>
          <w:p w:rsidR="00A942E8" w:rsidRPr="00D5319D" w:rsidRDefault="00A942E8" w:rsidP="00A942E8">
            <w:pPr>
              <w:spacing w:after="0" w:line="240" w:lineRule="auto"/>
              <w:jc w:val="center"/>
              <w:rPr>
                <w:rFonts w:ascii="Times New Roman" w:hAnsi="Times New Roman" w:cs="Times New Roman"/>
                <w:b/>
                <w:bCs/>
                <w:lang w:eastAsia="ru-RU"/>
              </w:rPr>
            </w:pPr>
          </w:p>
        </w:tc>
        <w:tc>
          <w:tcPr>
            <w:tcW w:w="1134" w:type="dxa"/>
            <w:tcBorders>
              <w:top w:val="single" w:sz="4" w:space="0" w:color="auto"/>
              <w:bottom w:val="single" w:sz="4" w:space="0" w:color="auto"/>
              <w:right w:val="single" w:sz="4" w:space="0" w:color="auto"/>
            </w:tcBorders>
            <w:vAlign w:val="center"/>
          </w:tcPr>
          <w:p w:rsidR="00A942E8" w:rsidRPr="00D5319D" w:rsidRDefault="00A942E8" w:rsidP="00A942E8">
            <w:pPr>
              <w:spacing w:after="0" w:line="240" w:lineRule="auto"/>
              <w:jc w:val="center"/>
              <w:rPr>
                <w:rFonts w:ascii="Times New Roman" w:hAnsi="Times New Roman" w:cs="Times New Roman"/>
                <w:b/>
                <w:bCs/>
                <w:lang w:eastAsia="ru-RU"/>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A942E8" w:rsidRPr="00D5319D" w:rsidRDefault="00A942E8" w:rsidP="00A942E8">
            <w:pPr>
              <w:spacing w:after="0" w:line="240" w:lineRule="auto"/>
              <w:jc w:val="center"/>
              <w:rPr>
                <w:rFonts w:ascii="Times New Roman" w:hAnsi="Times New Roman" w:cs="Times New Roman"/>
                <w:b/>
                <w:bCs/>
                <w:lang w:eastAsia="ru-RU"/>
              </w:rPr>
            </w:pPr>
          </w:p>
        </w:tc>
        <w:tc>
          <w:tcPr>
            <w:tcW w:w="1134" w:type="dxa"/>
            <w:tcBorders>
              <w:top w:val="single" w:sz="4" w:space="0" w:color="auto"/>
              <w:bottom w:val="single" w:sz="4" w:space="0" w:color="auto"/>
              <w:right w:val="single" w:sz="4" w:space="0" w:color="auto"/>
            </w:tcBorders>
            <w:noWrap/>
            <w:vAlign w:val="center"/>
          </w:tcPr>
          <w:p w:rsidR="00A942E8" w:rsidRPr="00D5319D" w:rsidRDefault="00A942E8" w:rsidP="00A942E8">
            <w:pPr>
              <w:spacing w:after="0" w:line="240" w:lineRule="auto"/>
              <w:jc w:val="center"/>
              <w:rPr>
                <w:rFonts w:ascii="Times New Roman" w:hAnsi="Times New Roman" w:cs="Times New Roman"/>
                <w:b/>
                <w:bCs/>
                <w:lang w:eastAsia="ru-RU"/>
              </w:rPr>
            </w:pPr>
          </w:p>
        </w:tc>
        <w:tc>
          <w:tcPr>
            <w:tcW w:w="1276" w:type="dxa"/>
            <w:tcBorders>
              <w:top w:val="single" w:sz="4" w:space="0" w:color="auto"/>
              <w:bottom w:val="single" w:sz="4" w:space="0" w:color="auto"/>
              <w:right w:val="single" w:sz="4" w:space="0" w:color="auto"/>
            </w:tcBorders>
            <w:vAlign w:val="center"/>
          </w:tcPr>
          <w:p w:rsidR="00A942E8" w:rsidRPr="00D5319D" w:rsidRDefault="00A942E8" w:rsidP="00A942E8">
            <w:pPr>
              <w:spacing w:after="0" w:line="240" w:lineRule="auto"/>
              <w:jc w:val="center"/>
              <w:rPr>
                <w:rFonts w:ascii="Times New Roman" w:hAnsi="Times New Roman" w:cs="Times New Roman"/>
                <w:b/>
                <w:bCs/>
                <w:lang w:eastAsia="ru-RU"/>
              </w:rPr>
            </w:pPr>
          </w:p>
        </w:tc>
        <w:tc>
          <w:tcPr>
            <w:tcW w:w="992" w:type="dxa"/>
            <w:tcBorders>
              <w:top w:val="single" w:sz="4" w:space="0" w:color="auto"/>
              <w:bottom w:val="single" w:sz="4" w:space="0" w:color="auto"/>
              <w:right w:val="single" w:sz="4" w:space="0" w:color="auto"/>
            </w:tcBorders>
            <w:vAlign w:val="center"/>
          </w:tcPr>
          <w:p w:rsidR="00A942E8" w:rsidRPr="00D5319D" w:rsidRDefault="00A942E8" w:rsidP="00A942E8">
            <w:pPr>
              <w:spacing w:after="0" w:line="240" w:lineRule="auto"/>
              <w:jc w:val="center"/>
              <w:rPr>
                <w:rFonts w:ascii="Times New Roman" w:hAnsi="Times New Roman" w:cs="Times New Roman"/>
                <w:b/>
                <w:bCs/>
                <w:lang w:eastAsia="ru-RU"/>
              </w:rPr>
            </w:pPr>
            <w:r w:rsidRPr="00D5319D">
              <w:rPr>
                <w:rFonts w:ascii="Times New Roman" w:hAnsi="Times New Roman" w:cs="Times New Roman"/>
                <w:b/>
                <w:bCs/>
                <w:lang w:eastAsia="ru-RU"/>
              </w:rPr>
              <w:t>44652,96905</w:t>
            </w:r>
          </w:p>
        </w:tc>
      </w:tr>
    </w:tbl>
    <w:p w:rsidR="005771A9" w:rsidRPr="00D5319D" w:rsidRDefault="005771A9" w:rsidP="001C1EAC">
      <w:pPr>
        <w:spacing w:after="0" w:line="240" w:lineRule="auto"/>
        <w:rPr>
          <w:rFonts w:ascii="Times New Roman" w:hAnsi="Times New Roman" w:cs="Times New Roman"/>
          <w:b/>
          <w:lang w:eastAsia="ru-RU"/>
        </w:rPr>
      </w:pPr>
    </w:p>
    <w:p w:rsidR="005771A9" w:rsidRPr="00D5319D" w:rsidRDefault="00BC6912" w:rsidP="001C1EAC">
      <w:pPr>
        <w:spacing w:after="0" w:line="240" w:lineRule="auto"/>
        <w:rPr>
          <w:rFonts w:ascii="Times New Roman" w:hAnsi="Times New Roman" w:cs="Times New Roman"/>
          <w:b/>
          <w:lang w:eastAsia="ru-RU"/>
        </w:rPr>
      </w:pPr>
      <w:r w:rsidRPr="00D5319D">
        <w:rPr>
          <w:rFonts w:ascii="Times New Roman" w:hAnsi="Times New Roman" w:cs="Times New Roman"/>
          <w:b/>
          <w:lang w:eastAsia="ru-RU"/>
        </w:rPr>
        <w:t>2 этап 2016-201</w:t>
      </w:r>
      <w:r w:rsidR="007625C3" w:rsidRPr="00D5319D">
        <w:rPr>
          <w:rFonts w:ascii="Times New Roman" w:hAnsi="Times New Roman" w:cs="Times New Roman"/>
          <w:b/>
          <w:lang w:eastAsia="ru-RU"/>
        </w:rPr>
        <w:t>7</w:t>
      </w:r>
      <w:r w:rsidRPr="00D5319D">
        <w:rPr>
          <w:rFonts w:ascii="Times New Roman" w:hAnsi="Times New Roman" w:cs="Times New Roman"/>
          <w:b/>
          <w:lang w:eastAsia="ru-RU"/>
        </w:rPr>
        <w:t xml:space="preserve"> годы     </w:t>
      </w:r>
    </w:p>
    <w:p w:rsidR="00BC6912" w:rsidRPr="00D5319D" w:rsidRDefault="00BC6912" w:rsidP="001C1EAC">
      <w:pPr>
        <w:spacing w:after="0" w:line="240" w:lineRule="auto"/>
        <w:rPr>
          <w:rFonts w:ascii="Times New Roman" w:hAnsi="Times New Roman" w:cs="Times New Roman"/>
          <w:b/>
          <w:color w:val="FF0000"/>
          <w:lang w:eastAsia="ru-RU"/>
        </w:rPr>
      </w:pPr>
      <w:r w:rsidRPr="00D5319D">
        <w:rPr>
          <w:rFonts w:ascii="Times New Roman" w:hAnsi="Times New Roman" w:cs="Times New Roman"/>
          <w:b/>
          <w:color w:val="FF0000"/>
          <w:lang w:eastAsia="ru-RU"/>
        </w:rPr>
        <w:tab/>
      </w:r>
      <w:r w:rsidRPr="00D5319D">
        <w:rPr>
          <w:rFonts w:ascii="Times New Roman" w:hAnsi="Times New Roman" w:cs="Times New Roman"/>
          <w:b/>
          <w:color w:val="FF0000"/>
          <w:lang w:eastAsia="ru-RU"/>
        </w:rPr>
        <w:tab/>
      </w:r>
      <w:r w:rsidRPr="00D5319D">
        <w:rPr>
          <w:rFonts w:ascii="Times New Roman" w:hAnsi="Times New Roman" w:cs="Times New Roman"/>
          <w:b/>
          <w:color w:val="FF0000"/>
          <w:lang w:eastAsia="ru-RU"/>
        </w:rPr>
        <w:tab/>
      </w:r>
      <w:r w:rsidRPr="00D5319D">
        <w:rPr>
          <w:rFonts w:ascii="Times New Roman" w:hAnsi="Times New Roman" w:cs="Times New Roman"/>
          <w:b/>
          <w:color w:val="FF0000"/>
          <w:lang w:eastAsia="ru-RU"/>
        </w:rPr>
        <w:tab/>
      </w:r>
      <w:r w:rsidRPr="00D5319D">
        <w:rPr>
          <w:rFonts w:ascii="Times New Roman" w:hAnsi="Times New Roman" w:cs="Times New Roman"/>
          <w:b/>
          <w:color w:val="FF0000"/>
          <w:lang w:eastAsia="ru-RU"/>
        </w:rPr>
        <w:tab/>
      </w:r>
      <w:r w:rsidRPr="00D5319D">
        <w:rPr>
          <w:rFonts w:ascii="Times New Roman" w:hAnsi="Times New Roman" w:cs="Times New Roman"/>
          <w:b/>
          <w:color w:val="FF0000"/>
          <w:lang w:eastAsia="ru-RU"/>
        </w:rPr>
        <w:tab/>
      </w:r>
      <w:r w:rsidRPr="00D5319D">
        <w:rPr>
          <w:rFonts w:ascii="Times New Roman" w:hAnsi="Times New Roman" w:cs="Times New Roman"/>
          <w:b/>
          <w:color w:val="FF0000"/>
          <w:lang w:eastAsia="ru-RU"/>
        </w:rPr>
        <w:tab/>
      </w:r>
    </w:p>
    <w:p w:rsidR="00BC6912" w:rsidRPr="00D5319D" w:rsidRDefault="00BC6912" w:rsidP="00BC6912">
      <w:pPr>
        <w:spacing w:after="0" w:line="240" w:lineRule="auto"/>
        <w:rPr>
          <w:rFonts w:ascii="Times New Roman" w:hAnsi="Times New Roman" w:cs="Times New Roman"/>
          <w:vanish/>
          <w:lang w:eastAsia="ru-RU"/>
        </w:rPr>
      </w:pPr>
    </w:p>
    <w:tbl>
      <w:tblPr>
        <w:tblW w:w="15481" w:type="dxa"/>
        <w:tblInd w:w="-318" w:type="dxa"/>
        <w:tblLayout w:type="fixed"/>
        <w:tblLook w:val="00A0" w:firstRow="1" w:lastRow="0" w:firstColumn="1" w:lastColumn="0" w:noHBand="0" w:noVBand="0"/>
      </w:tblPr>
      <w:tblGrid>
        <w:gridCol w:w="1702"/>
        <w:gridCol w:w="171"/>
        <w:gridCol w:w="2097"/>
        <w:gridCol w:w="454"/>
        <w:gridCol w:w="1531"/>
        <w:gridCol w:w="454"/>
        <w:gridCol w:w="821"/>
        <w:gridCol w:w="738"/>
        <w:gridCol w:w="538"/>
        <w:gridCol w:w="1163"/>
        <w:gridCol w:w="113"/>
        <w:gridCol w:w="1021"/>
        <w:gridCol w:w="113"/>
        <w:gridCol w:w="879"/>
        <w:gridCol w:w="255"/>
        <w:gridCol w:w="879"/>
        <w:gridCol w:w="255"/>
        <w:gridCol w:w="596"/>
        <w:gridCol w:w="680"/>
        <w:gridCol w:w="135"/>
        <w:gridCol w:w="886"/>
      </w:tblGrid>
      <w:tr w:rsidR="007625C3" w:rsidRPr="00D5319D" w:rsidTr="00D5319D">
        <w:trPr>
          <w:trHeight w:val="227"/>
        </w:trPr>
        <w:tc>
          <w:tcPr>
            <w:tcW w:w="1702" w:type="dxa"/>
            <w:vMerge w:val="restart"/>
            <w:tcBorders>
              <w:top w:val="single" w:sz="4" w:space="0" w:color="auto"/>
              <w:left w:val="single" w:sz="4" w:space="0" w:color="auto"/>
              <w:bottom w:val="single" w:sz="4" w:space="0" w:color="auto"/>
              <w:right w:val="single" w:sz="4" w:space="0" w:color="auto"/>
            </w:tcBorders>
          </w:tcPr>
          <w:p w:rsidR="007625C3" w:rsidRPr="00D5319D" w:rsidRDefault="007625C3" w:rsidP="00F67105">
            <w:pPr>
              <w:spacing w:after="0" w:line="240" w:lineRule="auto"/>
              <w:rPr>
                <w:rFonts w:ascii="Times New Roman" w:hAnsi="Times New Roman" w:cs="Times New Roman"/>
                <w:lang w:eastAsia="ru-RU"/>
              </w:rPr>
            </w:pPr>
            <w:r w:rsidRPr="00D5319D">
              <w:rPr>
                <w:rFonts w:ascii="Times New Roman" w:hAnsi="Times New Roman" w:cs="Times New Roman"/>
                <w:lang w:eastAsia="ru-RU"/>
              </w:rPr>
              <w:t xml:space="preserve"> Подпрограмма</w:t>
            </w:r>
          </w:p>
        </w:tc>
        <w:tc>
          <w:tcPr>
            <w:tcW w:w="2268" w:type="dxa"/>
            <w:gridSpan w:val="2"/>
            <w:vMerge w:val="restart"/>
            <w:tcBorders>
              <w:top w:val="single" w:sz="4" w:space="0" w:color="auto"/>
              <w:left w:val="single" w:sz="4" w:space="0" w:color="auto"/>
              <w:bottom w:val="single" w:sz="4" w:space="0" w:color="auto"/>
              <w:right w:val="single" w:sz="4" w:space="0" w:color="auto"/>
            </w:tcBorders>
            <w:vAlign w:val="center"/>
          </w:tcPr>
          <w:p w:rsidR="007625C3" w:rsidRPr="00D5319D" w:rsidRDefault="007625C3" w:rsidP="00F67105">
            <w:pPr>
              <w:spacing w:after="0" w:line="240" w:lineRule="auto"/>
              <w:jc w:val="center"/>
              <w:rPr>
                <w:rFonts w:ascii="Times New Roman" w:hAnsi="Times New Roman" w:cs="Times New Roman"/>
                <w:lang w:eastAsia="ru-RU"/>
              </w:rPr>
            </w:pPr>
            <w:r w:rsidRPr="00D5319D">
              <w:rPr>
                <w:rFonts w:ascii="Times New Roman" w:hAnsi="Times New Roman" w:cs="Times New Roman"/>
                <w:lang w:eastAsia="ru-RU"/>
              </w:rPr>
              <w:t>Развитие дорожного хозяйства городского поселения город Павловск Павловского муниципального района Воронежской области</w:t>
            </w:r>
          </w:p>
        </w:tc>
        <w:tc>
          <w:tcPr>
            <w:tcW w:w="1985" w:type="dxa"/>
            <w:gridSpan w:val="2"/>
            <w:tcBorders>
              <w:top w:val="single" w:sz="4" w:space="0" w:color="auto"/>
              <w:bottom w:val="single" w:sz="4" w:space="0" w:color="auto"/>
              <w:right w:val="single" w:sz="4" w:space="0" w:color="auto"/>
            </w:tcBorders>
            <w:shd w:val="clear" w:color="000000" w:fill="FFFFFF"/>
            <w:vAlign w:val="bottom"/>
          </w:tcPr>
          <w:p w:rsidR="007625C3" w:rsidRPr="00D5319D" w:rsidRDefault="007625C3" w:rsidP="00F67105">
            <w:pPr>
              <w:spacing w:after="0" w:line="240" w:lineRule="auto"/>
              <w:rPr>
                <w:rFonts w:ascii="Times New Roman" w:hAnsi="Times New Roman" w:cs="Times New Roman"/>
                <w:lang w:eastAsia="ru-RU"/>
              </w:rPr>
            </w:pPr>
            <w:r w:rsidRPr="00D5319D">
              <w:rPr>
                <w:rFonts w:ascii="Times New Roman" w:hAnsi="Times New Roman" w:cs="Times New Roman"/>
                <w:lang w:eastAsia="ru-RU"/>
              </w:rPr>
              <w:t>всего</w:t>
            </w:r>
          </w:p>
        </w:tc>
        <w:tc>
          <w:tcPr>
            <w:tcW w:w="1275" w:type="dxa"/>
            <w:gridSpan w:val="2"/>
            <w:tcBorders>
              <w:top w:val="single" w:sz="4" w:space="0" w:color="auto"/>
              <w:bottom w:val="single" w:sz="4" w:space="0" w:color="auto"/>
              <w:right w:val="single" w:sz="4" w:space="0" w:color="auto"/>
            </w:tcBorders>
            <w:vAlign w:val="center"/>
          </w:tcPr>
          <w:p w:rsidR="007625C3" w:rsidRPr="00D5319D" w:rsidRDefault="007625C3" w:rsidP="00F67105">
            <w:pPr>
              <w:spacing w:after="0" w:line="240" w:lineRule="auto"/>
              <w:jc w:val="center"/>
              <w:rPr>
                <w:rFonts w:ascii="Times New Roman" w:hAnsi="Times New Roman" w:cs="Times New Roman"/>
                <w:b/>
                <w:bCs/>
                <w:lang w:eastAsia="ru-RU"/>
              </w:rPr>
            </w:pPr>
          </w:p>
          <w:p w:rsidR="007625C3" w:rsidRPr="00D5319D" w:rsidRDefault="007625C3" w:rsidP="00F67105">
            <w:pPr>
              <w:spacing w:after="0" w:line="240" w:lineRule="auto"/>
              <w:jc w:val="center"/>
              <w:rPr>
                <w:rFonts w:ascii="Times New Roman" w:hAnsi="Times New Roman" w:cs="Times New Roman"/>
                <w:b/>
                <w:bCs/>
                <w:lang w:eastAsia="ru-RU"/>
              </w:rPr>
            </w:pPr>
          </w:p>
        </w:tc>
        <w:tc>
          <w:tcPr>
            <w:tcW w:w="1276" w:type="dxa"/>
            <w:gridSpan w:val="2"/>
            <w:tcBorders>
              <w:top w:val="single" w:sz="4" w:space="0" w:color="auto"/>
              <w:bottom w:val="single" w:sz="4" w:space="0" w:color="auto"/>
              <w:right w:val="single" w:sz="4" w:space="0" w:color="auto"/>
            </w:tcBorders>
            <w:vAlign w:val="center"/>
          </w:tcPr>
          <w:p w:rsidR="007625C3" w:rsidRPr="00D5319D" w:rsidRDefault="007625C3" w:rsidP="00F67105">
            <w:pPr>
              <w:spacing w:after="0" w:line="240" w:lineRule="auto"/>
              <w:rPr>
                <w:rFonts w:ascii="Times New Roman" w:hAnsi="Times New Roman" w:cs="Times New Roman"/>
                <w:b/>
                <w:bCs/>
                <w:lang w:eastAsia="ru-RU"/>
              </w:rPr>
            </w:pPr>
          </w:p>
        </w:tc>
        <w:tc>
          <w:tcPr>
            <w:tcW w:w="1276" w:type="dxa"/>
            <w:gridSpan w:val="2"/>
            <w:tcBorders>
              <w:top w:val="single" w:sz="4" w:space="0" w:color="auto"/>
              <w:bottom w:val="single" w:sz="4" w:space="0" w:color="auto"/>
              <w:right w:val="single" w:sz="4" w:space="0" w:color="auto"/>
            </w:tcBorders>
            <w:vAlign w:val="center"/>
          </w:tcPr>
          <w:p w:rsidR="007625C3" w:rsidRPr="00D5319D" w:rsidRDefault="007625C3" w:rsidP="00F67105">
            <w:pPr>
              <w:spacing w:after="0" w:line="240" w:lineRule="auto"/>
              <w:jc w:val="center"/>
              <w:rPr>
                <w:rFonts w:ascii="Times New Roman" w:hAnsi="Times New Roman" w:cs="Times New Roman"/>
                <w:b/>
                <w:bCs/>
                <w:lang w:eastAsia="ru-RU"/>
              </w:rPr>
            </w:pPr>
            <w:r w:rsidRPr="00D5319D">
              <w:rPr>
                <w:rFonts w:ascii="Times New Roman" w:hAnsi="Times New Roman" w:cs="Times New Roman"/>
                <w:b/>
                <w:bCs/>
                <w:lang w:eastAsia="ru-RU"/>
              </w:rPr>
              <w:t>35033,20780</w:t>
            </w:r>
          </w:p>
        </w:tc>
        <w:tc>
          <w:tcPr>
            <w:tcW w:w="1134" w:type="dxa"/>
            <w:gridSpan w:val="2"/>
            <w:tcBorders>
              <w:top w:val="single" w:sz="4" w:space="0" w:color="auto"/>
              <w:bottom w:val="single" w:sz="4" w:space="0" w:color="auto"/>
              <w:right w:val="single" w:sz="4" w:space="0" w:color="auto"/>
            </w:tcBorders>
            <w:vAlign w:val="center"/>
          </w:tcPr>
          <w:p w:rsidR="007625C3" w:rsidRPr="00D5319D" w:rsidRDefault="007625C3" w:rsidP="00F67105">
            <w:pPr>
              <w:spacing w:after="0" w:line="240" w:lineRule="auto"/>
              <w:jc w:val="center"/>
              <w:rPr>
                <w:rFonts w:ascii="Times New Roman" w:hAnsi="Times New Roman" w:cs="Times New Roman"/>
                <w:b/>
                <w:bCs/>
                <w:lang w:eastAsia="ru-RU"/>
              </w:rPr>
            </w:pPr>
            <w:r w:rsidRPr="00D5319D">
              <w:rPr>
                <w:rFonts w:ascii="Times New Roman" w:hAnsi="Times New Roman" w:cs="Times New Roman"/>
                <w:b/>
                <w:bCs/>
                <w:lang w:eastAsia="ru-RU"/>
              </w:rPr>
              <w:t>28056,10065</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7625C3" w:rsidRPr="00D5319D" w:rsidRDefault="007625C3" w:rsidP="00F67105">
            <w:pPr>
              <w:spacing w:after="0" w:line="240" w:lineRule="auto"/>
              <w:jc w:val="center"/>
              <w:rPr>
                <w:rFonts w:ascii="Times New Roman" w:hAnsi="Times New Roman" w:cs="Times New Roman"/>
                <w:b/>
                <w:bCs/>
                <w:lang w:eastAsia="ru-RU"/>
              </w:rPr>
            </w:pPr>
          </w:p>
        </w:tc>
        <w:tc>
          <w:tcPr>
            <w:tcW w:w="1134" w:type="dxa"/>
            <w:gridSpan w:val="2"/>
            <w:tcBorders>
              <w:top w:val="single" w:sz="4" w:space="0" w:color="auto"/>
              <w:bottom w:val="single" w:sz="4" w:space="0" w:color="auto"/>
              <w:right w:val="single" w:sz="4" w:space="0" w:color="auto"/>
            </w:tcBorders>
            <w:noWrap/>
            <w:vAlign w:val="center"/>
          </w:tcPr>
          <w:p w:rsidR="007625C3" w:rsidRPr="00D5319D" w:rsidRDefault="007625C3" w:rsidP="00F67105">
            <w:pPr>
              <w:spacing w:after="0" w:line="240" w:lineRule="auto"/>
              <w:jc w:val="center"/>
              <w:rPr>
                <w:rFonts w:ascii="Times New Roman" w:hAnsi="Times New Roman" w:cs="Times New Roman"/>
                <w:b/>
                <w:bCs/>
                <w:lang w:eastAsia="ru-RU"/>
              </w:rPr>
            </w:pPr>
          </w:p>
        </w:tc>
        <w:tc>
          <w:tcPr>
            <w:tcW w:w="1276" w:type="dxa"/>
            <w:gridSpan w:val="2"/>
            <w:tcBorders>
              <w:top w:val="single" w:sz="4" w:space="0" w:color="auto"/>
              <w:bottom w:val="single" w:sz="4" w:space="0" w:color="auto"/>
              <w:right w:val="single" w:sz="4" w:space="0" w:color="auto"/>
            </w:tcBorders>
            <w:vAlign w:val="center"/>
          </w:tcPr>
          <w:p w:rsidR="007625C3" w:rsidRPr="00D5319D" w:rsidRDefault="007625C3" w:rsidP="001C1EAC">
            <w:pPr>
              <w:spacing w:after="0" w:line="240" w:lineRule="auto"/>
              <w:rPr>
                <w:rFonts w:ascii="Times New Roman" w:hAnsi="Times New Roman" w:cs="Times New Roman"/>
                <w:b/>
                <w:bCs/>
                <w:lang w:eastAsia="ru-RU"/>
              </w:rPr>
            </w:pPr>
          </w:p>
        </w:tc>
        <w:tc>
          <w:tcPr>
            <w:tcW w:w="1021" w:type="dxa"/>
            <w:gridSpan w:val="2"/>
            <w:tcBorders>
              <w:top w:val="single" w:sz="4" w:space="0" w:color="auto"/>
              <w:bottom w:val="single" w:sz="4" w:space="0" w:color="auto"/>
              <w:right w:val="single" w:sz="4" w:space="0" w:color="auto"/>
            </w:tcBorders>
            <w:vAlign w:val="center"/>
          </w:tcPr>
          <w:p w:rsidR="007625C3" w:rsidRPr="00D5319D" w:rsidRDefault="00F5450D" w:rsidP="001C1EAC">
            <w:pPr>
              <w:spacing w:after="0" w:line="240" w:lineRule="auto"/>
              <w:rPr>
                <w:rFonts w:ascii="Times New Roman" w:hAnsi="Times New Roman" w:cs="Times New Roman"/>
                <w:b/>
                <w:bCs/>
                <w:lang w:eastAsia="ru-RU"/>
              </w:rPr>
            </w:pPr>
            <w:r w:rsidRPr="00D5319D">
              <w:rPr>
                <w:rFonts w:ascii="Times New Roman" w:hAnsi="Times New Roman" w:cs="Times New Roman"/>
                <w:b/>
                <w:bCs/>
                <w:lang w:eastAsia="ru-RU"/>
              </w:rPr>
              <w:t>63089,30845</w:t>
            </w:r>
          </w:p>
        </w:tc>
      </w:tr>
      <w:tr w:rsidR="007625C3" w:rsidRPr="00D5319D" w:rsidTr="00D5319D">
        <w:trPr>
          <w:trHeight w:val="452"/>
        </w:trPr>
        <w:tc>
          <w:tcPr>
            <w:tcW w:w="1702" w:type="dxa"/>
            <w:vMerge/>
            <w:tcBorders>
              <w:top w:val="single" w:sz="4" w:space="0" w:color="auto"/>
              <w:left w:val="single" w:sz="4" w:space="0" w:color="auto"/>
              <w:bottom w:val="single" w:sz="4" w:space="0" w:color="auto"/>
              <w:right w:val="single" w:sz="4" w:space="0" w:color="auto"/>
            </w:tcBorders>
            <w:vAlign w:val="center"/>
          </w:tcPr>
          <w:p w:rsidR="007625C3" w:rsidRPr="00D5319D" w:rsidRDefault="007625C3" w:rsidP="00F67105">
            <w:pPr>
              <w:spacing w:after="0" w:line="240" w:lineRule="auto"/>
              <w:rPr>
                <w:rFonts w:ascii="Times New Roman" w:hAnsi="Times New Roman" w:cs="Times New Roman"/>
                <w:lang w:eastAsia="ru-RU"/>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tcPr>
          <w:p w:rsidR="007625C3" w:rsidRPr="00D5319D" w:rsidRDefault="007625C3" w:rsidP="00F67105">
            <w:pPr>
              <w:spacing w:after="0" w:line="240" w:lineRule="auto"/>
              <w:rPr>
                <w:rFonts w:ascii="Times New Roman" w:hAnsi="Times New Roman" w:cs="Times New Roman"/>
                <w:lang w:eastAsia="ru-RU"/>
              </w:rPr>
            </w:pPr>
          </w:p>
        </w:tc>
        <w:tc>
          <w:tcPr>
            <w:tcW w:w="1985" w:type="dxa"/>
            <w:gridSpan w:val="2"/>
            <w:tcBorders>
              <w:top w:val="single" w:sz="4" w:space="0" w:color="auto"/>
              <w:bottom w:val="single" w:sz="4" w:space="0" w:color="auto"/>
              <w:right w:val="single" w:sz="4" w:space="0" w:color="auto"/>
            </w:tcBorders>
            <w:shd w:val="clear" w:color="000000" w:fill="FFFFFF"/>
            <w:vAlign w:val="bottom"/>
          </w:tcPr>
          <w:p w:rsidR="007625C3" w:rsidRPr="00D5319D" w:rsidRDefault="007625C3" w:rsidP="00F67105">
            <w:pPr>
              <w:spacing w:after="0" w:line="240" w:lineRule="auto"/>
              <w:rPr>
                <w:rFonts w:ascii="Times New Roman" w:hAnsi="Times New Roman" w:cs="Times New Roman"/>
                <w:lang w:eastAsia="ru-RU"/>
              </w:rPr>
            </w:pPr>
            <w:r w:rsidRPr="00D5319D">
              <w:rPr>
                <w:rFonts w:ascii="Times New Roman" w:hAnsi="Times New Roman" w:cs="Times New Roman"/>
                <w:lang w:eastAsia="ru-RU"/>
              </w:rPr>
              <w:t>в том числе по ГРБС:</w:t>
            </w:r>
          </w:p>
        </w:tc>
        <w:tc>
          <w:tcPr>
            <w:tcW w:w="1275" w:type="dxa"/>
            <w:gridSpan w:val="2"/>
            <w:tcBorders>
              <w:top w:val="single" w:sz="4" w:space="0" w:color="auto"/>
              <w:bottom w:val="single" w:sz="4" w:space="0" w:color="auto"/>
              <w:right w:val="single" w:sz="4" w:space="0" w:color="auto"/>
            </w:tcBorders>
            <w:vAlign w:val="center"/>
          </w:tcPr>
          <w:p w:rsidR="007625C3" w:rsidRPr="00D5319D" w:rsidRDefault="007625C3" w:rsidP="00F67105">
            <w:pPr>
              <w:spacing w:after="0" w:line="240" w:lineRule="auto"/>
              <w:jc w:val="center"/>
              <w:rPr>
                <w:rFonts w:ascii="Times New Roman" w:hAnsi="Times New Roman" w:cs="Times New Roman"/>
                <w:lang w:eastAsia="ru-RU"/>
              </w:rPr>
            </w:pPr>
          </w:p>
        </w:tc>
        <w:tc>
          <w:tcPr>
            <w:tcW w:w="1276" w:type="dxa"/>
            <w:gridSpan w:val="2"/>
            <w:tcBorders>
              <w:top w:val="single" w:sz="4" w:space="0" w:color="auto"/>
              <w:bottom w:val="single" w:sz="4" w:space="0" w:color="auto"/>
              <w:right w:val="single" w:sz="4" w:space="0" w:color="auto"/>
            </w:tcBorders>
            <w:vAlign w:val="center"/>
          </w:tcPr>
          <w:p w:rsidR="007625C3" w:rsidRPr="00D5319D" w:rsidRDefault="007625C3" w:rsidP="00F67105">
            <w:pPr>
              <w:spacing w:after="0" w:line="240" w:lineRule="auto"/>
              <w:jc w:val="center"/>
              <w:rPr>
                <w:rFonts w:ascii="Times New Roman" w:hAnsi="Times New Roman" w:cs="Times New Roman"/>
                <w:lang w:eastAsia="ru-RU"/>
              </w:rPr>
            </w:pPr>
          </w:p>
        </w:tc>
        <w:tc>
          <w:tcPr>
            <w:tcW w:w="1276" w:type="dxa"/>
            <w:gridSpan w:val="2"/>
            <w:tcBorders>
              <w:top w:val="single" w:sz="4" w:space="0" w:color="auto"/>
              <w:bottom w:val="single" w:sz="4" w:space="0" w:color="auto"/>
              <w:right w:val="single" w:sz="4" w:space="0" w:color="auto"/>
            </w:tcBorders>
            <w:vAlign w:val="center"/>
          </w:tcPr>
          <w:p w:rsidR="007625C3" w:rsidRPr="00D5319D" w:rsidRDefault="007625C3" w:rsidP="00F67105">
            <w:pPr>
              <w:spacing w:after="0" w:line="240" w:lineRule="auto"/>
              <w:jc w:val="center"/>
              <w:rPr>
                <w:rFonts w:ascii="Times New Roman" w:hAnsi="Times New Roman" w:cs="Times New Roman"/>
                <w:lang w:eastAsia="ru-RU"/>
              </w:rPr>
            </w:pPr>
          </w:p>
        </w:tc>
        <w:tc>
          <w:tcPr>
            <w:tcW w:w="1134" w:type="dxa"/>
            <w:gridSpan w:val="2"/>
            <w:tcBorders>
              <w:top w:val="single" w:sz="4" w:space="0" w:color="auto"/>
              <w:bottom w:val="single" w:sz="4" w:space="0" w:color="auto"/>
              <w:right w:val="single" w:sz="4" w:space="0" w:color="auto"/>
            </w:tcBorders>
            <w:vAlign w:val="center"/>
          </w:tcPr>
          <w:p w:rsidR="007625C3" w:rsidRPr="00D5319D" w:rsidRDefault="007625C3" w:rsidP="00F67105">
            <w:pPr>
              <w:spacing w:after="0" w:line="240" w:lineRule="auto"/>
              <w:jc w:val="center"/>
              <w:rPr>
                <w:rFonts w:ascii="Times New Roman" w:hAnsi="Times New Roman" w:cs="Times New Roman"/>
                <w:lang w:eastAsia="ru-RU"/>
              </w:rPr>
            </w:pP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7625C3" w:rsidRPr="00D5319D" w:rsidRDefault="007625C3" w:rsidP="00F67105">
            <w:pPr>
              <w:spacing w:after="0" w:line="240" w:lineRule="auto"/>
              <w:jc w:val="center"/>
              <w:rPr>
                <w:rFonts w:ascii="Times New Roman" w:hAnsi="Times New Roman" w:cs="Times New Roman"/>
                <w:lang w:eastAsia="ru-RU"/>
              </w:rPr>
            </w:pPr>
          </w:p>
        </w:tc>
        <w:tc>
          <w:tcPr>
            <w:tcW w:w="1134" w:type="dxa"/>
            <w:gridSpan w:val="2"/>
            <w:tcBorders>
              <w:top w:val="single" w:sz="4" w:space="0" w:color="auto"/>
              <w:bottom w:val="single" w:sz="4" w:space="0" w:color="auto"/>
              <w:right w:val="single" w:sz="4" w:space="0" w:color="auto"/>
            </w:tcBorders>
            <w:noWrap/>
            <w:vAlign w:val="center"/>
          </w:tcPr>
          <w:p w:rsidR="007625C3" w:rsidRPr="00D5319D" w:rsidRDefault="007625C3" w:rsidP="00F67105">
            <w:pPr>
              <w:spacing w:after="0" w:line="240" w:lineRule="auto"/>
              <w:jc w:val="center"/>
              <w:rPr>
                <w:rFonts w:ascii="Times New Roman" w:hAnsi="Times New Roman" w:cs="Times New Roman"/>
                <w:lang w:eastAsia="ru-RU"/>
              </w:rPr>
            </w:pPr>
          </w:p>
        </w:tc>
        <w:tc>
          <w:tcPr>
            <w:tcW w:w="1276" w:type="dxa"/>
            <w:gridSpan w:val="2"/>
            <w:tcBorders>
              <w:top w:val="single" w:sz="4" w:space="0" w:color="auto"/>
              <w:bottom w:val="single" w:sz="4" w:space="0" w:color="auto"/>
              <w:right w:val="single" w:sz="4" w:space="0" w:color="auto"/>
            </w:tcBorders>
            <w:vAlign w:val="center"/>
          </w:tcPr>
          <w:p w:rsidR="007625C3" w:rsidRPr="00D5319D" w:rsidRDefault="007625C3" w:rsidP="00F67105">
            <w:pPr>
              <w:spacing w:after="0" w:line="240" w:lineRule="auto"/>
              <w:jc w:val="center"/>
              <w:rPr>
                <w:rFonts w:ascii="Times New Roman" w:hAnsi="Times New Roman" w:cs="Times New Roman"/>
                <w:lang w:eastAsia="ru-RU"/>
              </w:rPr>
            </w:pPr>
          </w:p>
        </w:tc>
        <w:tc>
          <w:tcPr>
            <w:tcW w:w="1021" w:type="dxa"/>
            <w:gridSpan w:val="2"/>
            <w:tcBorders>
              <w:top w:val="single" w:sz="4" w:space="0" w:color="auto"/>
              <w:bottom w:val="single" w:sz="4" w:space="0" w:color="auto"/>
              <w:right w:val="single" w:sz="4" w:space="0" w:color="auto"/>
            </w:tcBorders>
            <w:vAlign w:val="center"/>
          </w:tcPr>
          <w:p w:rsidR="007625C3" w:rsidRPr="00D5319D" w:rsidRDefault="007625C3" w:rsidP="00F67105">
            <w:pPr>
              <w:spacing w:after="0" w:line="240" w:lineRule="auto"/>
              <w:jc w:val="center"/>
              <w:rPr>
                <w:rFonts w:ascii="Times New Roman" w:hAnsi="Times New Roman" w:cs="Times New Roman"/>
                <w:lang w:eastAsia="ru-RU"/>
              </w:rPr>
            </w:pPr>
          </w:p>
        </w:tc>
      </w:tr>
      <w:tr w:rsidR="007625C3" w:rsidRPr="00EB4454" w:rsidTr="00D5319D">
        <w:trPr>
          <w:trHeight w:val="530"/>
        </w:trPr>
        <w:tc>
          <w:tcPr>
            <w:tcW w:w="1702" w:type="dxa"/>
            <w:tcBorders>
              <w:left w:val="single" w:sz="4" w:space="0" w:color="auto"/>
              <w:bottom w:val="single" w:sz="4" w:space="0" w:color="auto"/>
              <w:right w:val="single" w:sz="4" w:space="0" w:color="auto"/>
            </w:tcBorders>
            <w:vAlign w:val="center"/>
          </w:tcPr>
          <w:p w:rsidR="007625C3" w:rsidRPr="00D5319D" w:rsidRDefault="007625C3" w:rsidP="00F67105">
            <w:pPr>
              <w:spacing w:after="0" w:line="240" w:lineRule="auto"/>
              <w:jc w:val="center"/>
              <w:rPr>
                <w:rFonts w:ascii="Times New Roman" w:hAnsi="Times New Roman" w:cs="Times New Roman"/>
                <w:lang w:eastAsia="ru-RU"/>
              </w:rPr>
            </w:pPr>
            <w:r w:rsidRPr="00D5319D">
              <w:rPr>
                <w:rFonts w:ascii="Times New Roman" w:hAnsi="Times New Roman" w:cs="Times New Roman"/>
                <w:lang w:eastAsia="ru-RU"/>
              </w:rPr>
              <w:t>Основное мероприятие 2</w:t>
            </w:r>
            <w:r w:rsidR="000C7384" w:rsidRPr="00D5319D">
              <w:rPr>
                <w:rFonts w:ascii="Times New Roman" w:hAnsi="Times New Roman" w:cs="Times New Roman"/>
                <w:lang w:eastAsia="ru-RU"/>
              </w:rPr>
              <w:t>.1</w:t>
            </w:r>
          </w:p>
        </w:tc>
        <w:tc>
          <w:tcPr>
            <w:tcW w:w="2268" w:type="dxa"/>
            <w:gridSpan w:val="2"/>
            <w:tcBorders>
              <w:bottom w:val="single" w:sz="4" w:space="0" w:color="auto"/>
              <w:right w:val="single" w:sz="4" w:space="0" w:color="auto"/>
            </w:tcBorders>
            <w:vAlign w:val="center"/>
          </w:tcPr>
          <w:p w:rsidR="007625C3" w:rsidRPr="00D5319D" w:rsidRDefault="007625C3" w:rsidP="00F67105">
            <w:pPr>
              <w:spacing w:after="0" w:line="240" w:lineRule="auto"/>
              <w:jc w:val="center"/>
              <w:rPr>
                <w:rFonts w:ascii="Times New Roman" w:hAnsi="Times New Roman" w:cs="Times New Roman"/>
                <w:lang w:eastAsia="ru-RU"/>
              </w:rPr>
            </w:pPr>
            <w:r w:rsidRPr="00D5319D">
              <w:rPr>
                <w:rFonts w:ascii="Times New Roman" w:hAnsi="Times New Roman" w:cs="Times New Roman"/>
                <w:lang w:eastAsia="ru-RU"/>
              </w:rPr>
              <w:t>Развитие сети автомобильных дорог общего пользования городского поселения город Павловск Павловского муниципального района Воронежской области</w:t>
            </w:r>
          </w:p>
        </w:tc>
        <w:tc>
          <w:tcPr>
            <w:tcW w:w="1985" w:type="dxa"/>
            <w:gridSpan w:val="2"/>
            <w:tcBorders>
              <w:bottom w:val="single" w:sz="4" w:space="0" w:color="auto"/>
              <w:right w:val="single" w:sz="4" w:space="0" w:color="auto"/>
            </w:tcBorders>
            <w:vAlign w:val="bottom"/>
          </w:tcPr>
          <w:p w:rsidR="007625C3" w:rsidRPr="00D5319D" w:rsidRDefault="007625C3" w:rsidP="00F67105">
            <w:pPr>
              <w:spacing w:after="0" w:line="240" w:lineRule="auto"/>
              <w:rPr>
                <w:rFonts w:ascii="Times New Roman" w:hAnsi="Times New Roman" w:cs="Times New Roman"/>
                <w:lang w:eastAsia="ru-RU"/>
              </w:rPr>
            </w:pPr>
            <w:r w:rsidRPr="00D5319D">
              <w:rPr>
                <w:rFonts w:ascii="Times New Roman" w:hAnsi="Times New Roman" w:cs="Times New Roman"/>
                <w:lang w:eastAsia="ru-RU"/>
              </w:rPr>
              <w:t> Всего</w:t>
            </w:r>
          </w:p>
        </w:tc>
        <w:tc>
          <w:tcPr>
            <w:tcW w:w="1275" w:type="dxa"/>
            <w:gridSpan w:val="2"/>
            <w:tcBorders>
              <w:bottom w:val="single" w:sz="4" w:space="0" w:color="auto"/>
              <w:right w:val="single" w:sz="4" w:space="0" w:color="auto"/>
            </w:tcBorders>
            <w:vAlign w:val="bottom"/>
          </w:tcPr>
          <w:p w:rsidR="007625C3" w:rsidRPr="00D5319D" w:rsidRDefault="007625C3" w:rsidP="00F67105">
            <w:pPr>
              <w:spacing w:after="0" w:line="240" w:lineRule="auto"/>
              <w:rPr>
                <w:rFonts w:ascii="Times New Roman" w:hAnsi="Times New Roman" w:cs="Times New Roman"/>
                <w:lang w:eastAsia="ru-RU"/>
              </w:rPr>
            </w:pPr>
            <w:r w:rsidRPr="00D5319D">
              <w:rPr>
                <w:rFonts w:ascii="Times New Roman" w:hAnsi="Times New Roman" w:cs="Times New Roman"/>
                <w:lang w:eastAsia="ru-RU"/>
              </w:rPr>
              <w:t>_</w:t>
            </w:r>
          </w:p>
        </w:tc>
        <w:tc>
          <w:tcPr>
            <w:tcW w:w="1276" w:type="dxa"/>
            <w:gridSpan w:val="2"/>
            <w:tcBorders>
              <w:bottom w:val="single" w:sz="4" w:space="0" w:color="auto"/>
              <w:right w:val="single" w:sz="4" w:space="0" w:color="auto"/>
            </w:tcBorders>
            <w:vAlign w:val="center"/>
          </w:tcPr>
          <w:p w:rsidR="007625C3" w:rsidRPr="00D5319D" w:rsidRDefault="007625C3" w:rsidP="00F67105">
            <w:pPr>
              <w:spacing w:after="0" w:line="240" w:lineRule="auto"/>
              <w:jc w:val="center"/>
              <w:rPr>
                <w:rFonts w:ascii="Times New Roman" w:hAnsi="Times New Roman" w:cs="Times New Roman"/>
                <w:b/>
                <w:bCs/>
                <w:lang w:eastAsia="ru-RU"/>
              </w:rPr>
            </w:pPr>
            <w:r w:rsidRPr="00D5319D">
              <w:rPr>
                <w:rFonts w:ascii="Times New Roman" w:hAnsi="Times New Roman" w:cs="Times New Roman"/>
                <w:b/>
                <w:bCs/>
                <w:lang w:eastAsia="ru-RU"/>
              </w:rPr>
              <w:t>_</w:t>
            </w:r>
          </w:p>
        </w:tc>
        <w:tc>
          <w:tcPr>
            <w:tcW w:w="1276" w:type="dxa"/>
            <w:gridSpan w:val="2"/>
            <w:tcBorders>
              <w:bottom w:val="single" w:sz="4" w:space="0" w:color="auto"/>
              <w:right w:val="single" w:sz="4" w:space="0" w:color="auto"/>
            </w:tcBorders>
            <w:vAlign w:val="center"/>
          </w:tcPr>
          <w:p w:rsidR="007625C3" w:rsidRPr="00D5319D" w:rsidRDefault="007625C3" w:rsidP="00F67105">
            <w:pPr>
              <w:spacing w:after="0" w:line="240" w:lineRule="auto"/>
              <w:jc w:val="center"/>
              <w:rPr>
                <w:rFonts w:ascii="Times New Roman" w:hAnsi="Times New Roman" w:cs="Times New Roman"/>
                <w:b/>
                <w:bCs/>
                <w:lang w:eastAsia="ru-RU"/>
              </w:rPr>
            </w:pPr>
            <w:r w:rsidRPr="00D5319D">
              <w:rPr>
                <w:rFonts w:ascii="Times New Roman" w:hAnsi="Times New Roman" w:cs="Times New Roman"/>
                <w:b/>
                <w:bCs/>
                <w:lang w:eastAsia="ru-RU"/>
              </w:rPr>
              <w:t>33672,27229</w:t>
            </w:r>
          </w:p>
        </w:tc>
        <w:tc>
          <w:tcPr>
            <w:tcW w:w="1134" w:type="dxa"/>
            <w:gridSpan w:val="2"/>
            <w:tcBorders>
              <w:bottom w:val="single" w:sz="4" w:space="0" w:color="auto"/>
              <w:right w:val="single" w:sz="4" w:space="0" w:color="auto"/>
            </w:tcBorders>
            <w:vAlign w:val="center"/>
          </w:tcPr>
          <w:p w:rsidR="007625C3" w:rsidRPr="00D5319D" w:rsidRDefault="007625C3" w:rsidP="00F67105">
            <w:pPr>
              <w:spacing w:after="0" w:line="240" w:lineRule="auto"/>
              <w:jc w:val="center"/>
              <w:rPr>
                <w:rFonts w:ascii="Times New Roman" w:hAnsi="Times New Roman" w:cs="Times New Roman"/>
                <w:b/>
                <w:bCs/>
                <w:lang w:eastAsia="ru-RU"/>
              </w:rPr>
            </w:pPr>
            <w:r w:rsidRPr="00D5319D">
              <w:rPr>
                <w:rFonts w:ascii="Times New Roman" w:hAnsi="Times New Roman" w:cs="Times New Roman"/>
                <w:b/>
                <w:bCs/>
                <w:lang w:eastAsia="ru-RU"/>
              </w:rPr>
              <w:t>27716,10065</w:t>
            </w:r>
          </w:p>
        </w:tc>
        <w:tc>
          <w:tcPr>
            <w:tcW w:w="1134" w:type="dxa"/>
            <w:gridSpan w:val="2"/>
            <w:tcBorders>
              <w:left w:val="single" w:sz="4" w:space="0" w:color="auto"/>
              <w:bottom w:val="single" w:sz="4" w:space="0" w:color="auto"/>
              <w:right w:val="single" w:sz="4" w:space="0" w:color="auto"/>
            </w:tcBorders>
            <w:noWrap/>
            <w:vAlign w:val="center"/>
          </w:tcPr>
          <w:p w:rsidR="007625C3" w:rsidRPr="00D5319D" w:rsidRDefault="007625C3" w:rsidP="00F67105">
            <w:pPr>
              <w:spacing w:after="0" w:line="240" w:lineRule="auto"/>
              <w:jc w:val="center"/>
              <w:rPr>
                <w:rFonts w:ascii="Times New Roman" w:hAnsi="Times New Roman" w:cs="Times New Roman"/>
                <w:b/>
                <w:bCs/>
                <w:lang w:eastAsia="ru-RU"/>
              </w:rPr>
            </w:pPr>
          </w:p>
        </w:tc>
        <w:tc>
          <w:tcPr>
            <w:tcW w:w="1134" w:type="dxa"/>
            <w:gridSpan w:val="2"/>
            <w:tcBorders>
              <w:bottom w:val="single" w:sz="4" w:space="0" w:color="auto"/>
              <w:right w:val="single" w:sz="4" w:space="0" w:color="auto"/>
            </w:tcBorders>
            <w:noWrap/>
            <w:vAlign w:val="center"/>
          </w:tcPr>
          <w:p w:rsidR="007625C3" w:rsidRPr="00D5319D" w:rsidRDefault="007625C3" w:rsidP="001C1EAC">
            <w:pPr>
              <w:spacing w:after="0" w:line="240" w:lineRule="auto"/>
              <w:jc w:val="center"/>
              <w:rPr>
                <w:rFonts w:ascii="Times New Roman" w:hAnsi="Times New Roman" w:cs="Times New Roman"/>
                <w:b/>
                <w:bCs/>
                <w:lang w:eastAsia="ru-RU"/>
              </w:rPr>
            </w:pPr>
          </w:p>
        </w:tc>
        <w:tc>
          <w:tcPr>
            <w:tcW w:w="1276" w:type="dxa"/>
            <w:gridSpan w:val="2"/>
            <w:tcBorders>
              <w:bottom w:val="single" w:sz="4" w:space="0" w:color="auto"/>
              <w:right w:val="single" w:sz="4" w:space="0" w:color="auto"/>
            </w:tcBorders>
            <w:vAlign w:val="center"/>
          </w:tcPr>
          <w:p w:rsidR="007625C3" w:rsidRPr="00D5319D" w:rsidRDefault="007625C3" w:rsidP="001C1EAC">
            <w:pPr>
              <w:spacing w:after="0" w:line="240" w:lineRule="auto"/>
              <w:jc w:val="center"/>
              <w:rPr>
                <w:rFonts w:ascii="Times New Roman" w:hAnsi="Times New Roman" w:cs="Times New Roman"/>
                <w:b/>
                <w:bCs/>
                <w:lang w:eastAsia="ru-RU"/>
              </w:rPr>
            </w:pPr>
          </w:p>
        </w:tc>
        <w:tc>
          <w:tcPr>
            <w:tcW w:w="1021" w:type="dxa"/>
            <w:gridSpan w:val="2"/>
            <w:tcBorders>
              <w:bottom w:val="single" w:sz="4" w:space="0" w:color="auto"/>
              <w:right w:val="single" w:sz="4" w:space="0" w:color="auto"/>
            </w:tcBorders>
            <w:vAlign w:val="center"/>
          </w:tcPr>
          <w:p w:rsidR="007625C3" w:rsidRPr="00EB4454" w:rsidRDefault="00F5450D" w:rsidP="001C1EAC">
            <w:pPr>
              <w:spacing w:after="0" w:line="240" w:lineRule="auto"/>
              <w:jc w:val="center"/>
              <w:rPr>
                <w:rFonts w:ascii="Times New Roman" w:hAnsi="Times New Roman" w:cs="Times New Roman"/>
                <w:b/>
                <w:bCs/>
                <w:lang w:eastAsia="ru-RU"/>
              </w:rPr>
            </w:pPr>
            <w:r w:rsidRPr="00D5319D">
              <w:rPr>
                <w:rFonts w:ascii="Times New Roman" w:hAnsi="Times New Roman" w:cs="Times New Roman"/>
                <w:b/>
                <w:bCs/>
                <w:lang w:eastAsia="ru-RU"/>
              </w:rPr>
              <w:t>61388,37294</w:t>
            </w:r>
          </w:p>
        </w:tc>
      </w:tr>
      <w:tr w:rsidR="007625C3" w:rsidRPr="00EB4454" w:rsidTr="00D5319D">
        <w:trPr>
          <w:trHeight w:val="413"/>
        </w:trPr>
        <w:tc>
          <w:tcPr>
            <w:tcW w:w="1702" w:type="dxa"/>
            <w:tcBorders>
              <w:left w:val="single" w:sz="4" w:space="0" w:color="auto"/>
              <w:bottom w:val="single" w:sz="4" w:space="0" w:color="auto"/>
              <w:right w:val="single" w:sz="4" w:space="0" w:color="auto"/>
            </w:tcBorders>
            <w:vAlign w:val="center"/>
          </w:tcPr>
          <w:p w:rsidR="007625C3" w:rsidRPr="00EB4454" w:rsidRDefault="007625C3" w:rsidP="00F67105">
            <w:pPr>
              <w:spacing w:after="0" w:line="240" w:lineRule="auto"/>
              <w:jc w:val="center"/>
              <w:rPr>
                <w:rFonts w:ascii="Times New Roman" w:hAnsi="Times New Roman" w:cs="Times New Roman"/>
                <w:lang w:eastAsia="ru-RU"/>
              </w:rPr>
            </w:pPr>
            <w:r w:rsidRPr="00EB4454">
              <w:rPr>
                <w:rFonts w:ascii="Times New Roman" w:hAnsi="Times New Roman" w:cs="Times New Roman"/>
                <w:lang w:eastAsia="ru-RU"/>
              </w:rPr>
              <w:t>Основное мероприятие 2</w:t>
            </w:r>
            <w:r w:rsidR="000C7384">
              <w:rPr>
                <w:rFonts w:ascii="Times New Roman" w:hAnsi="Times New Roman" w:cs="Times New Roman"/>
                <w:lang w:eastAsia="ru-RU"/>
              </w:rPr>
              <w:t>.2</w:t>
            </w:r>
          </w:p>
        </w:tc>
        <w:tc>
          <w:tcPr>
            <w:tcW w:w="2268" w:type="dxa"/>
            <w:gridSpan w:val="2"/>
            <w:tcBorders>
              <w:bottom w:val="single" w:sz="4" w:space="0" w:color="auto"/>
              <w:right w:val="single" w:sz="4" w:space="0" w:color="auto"/>
            </w:tcBorders>
            <w:vAlign w:val="center"/>
          </w:tcPr>
          <w:p w:rsidR="007625C3" w:rsidRPr="00EB4454" w:rsidRDefault="007625C3" w:rsidP="00F67105">
            <w:pPr>
              <w:spacing w:after="0" w:line="240" w:lineRule="auto"/>
              <w:jc w:val="center"/>
              <w:rPr>
                <w:rFonts w:ascii="Times New Roman" w:hAnsi="Times New Roman" w:cs="Times New Roman"/>
                <w:lang w:eastAsia="ru-RU"/>
              </w:rPr>
            </w:pPr>
            <w:r w:rsidRPr="00EB4454">
              <w:rPr>
                <w:rFonts w:ascii="Times New Roman" w:hAnsi="Times New Roman" w:cs="Times New Roman"/>
                <w:lang w:eastAsia="ru-RU"/>
              </w:rPr>
              <w:t xml:space="preserve">Развитие уличной дорожной сети </w:t>
            </w:r>
            <w:proofErr w:type="spellStart"/>
            <w:r w:rsidRPr="00EB4454">
              <w:rPr>
                <w:rFonts w:ascii="Times New Roman" w:hAnsi="Times New Roman" w:cs="Times New Roman"/>
                <w:lang w:eastAsia="ru-RU"/>
              </w:rPr>
              <w:t>г.п.г</w:t>
            </w:r>
            <w:proofErr w:type="spellEnd"/>
            <w:r w:rsidRPr="00EB4454">
              <w:rPr>
                <w:rFonts w:ascii="Times New Roman" w:hAnsi="Times New Roman" w:cs="Times New Roman"/>
                <w:lang w:eastAsia="ru-RU"/>
              </w:rPr>
              <w:t>. Павловск Павловского муниципального района Воронежской области</w:t>
            </w:r>
          </w:p>
        </w:tc>
        <w:tc>
          <w:tcPr>
            <w:tcW w:w="1985" w:type="dxa"/>
            <w:gridSpan w:val="2"/>
            <w:tcBorders>
              <w:bottom w:val="single" w:sz="4" w:space="0" w:color="auto"/>
              <w:right w:val="single" w:sz="4" w:space="0" w:color="auto"/>
            </w:tcBorders>
            <w:vAlign w:val="bottom"/>
          </w:tcPr>
          <w:p w:rsidR="007625C3" w:rsidRPr="00EB4454" w:rsidRDefault="007625C3" w:rsidP="00F67105">
            <w:pPr>
              <w:spacing w:after="0" w:line="240" w:lineRule="auto"/>
              <w:rPr>
                <w:rFonts w:ascii="Times New Roman" w:hAnsi="Times New Roman" w:cs="Times New Roman"/>
                <w:lang w:eastAsia="ru-RU"/>
              </w:rPr>
            </w:pPr>
            <w:r w:rsidRPr="00EB4454">
              <w:rPr>
                <w:rFonts w:ascii="Times New Roman" w:hAnsi="Times New Roman" w:cs="Times New Roman"/>
                <w:lang w:eastAsia="ru-RU"/>
              </w:rPr>
              <w:t> Всего</w:t>
            </w:r>
          </w:p>
        </w:tc>
        <w:tc>
          <w:tcPr>
            <w:tcW w:w="1275" w:type="dxa"/>
            <w:gridSpan w:val="2"/>
            <w:tcBorders>
              <w:bottom w:val="single" w:sz="4" w:space="0" w:color="auto"/>
              <w:right w:val="single" w:sz="4" w:space="0" w:color="auto"/>
            </w:tcBorders>
            <w:vAlign w:val="bottom"/>
          </w:tcPr>
          <w:p w:rsidR="007625C3" w:rsidRPr="00EB4454" w:rsidRDefault="007625C3" w:rsidP="00F67105">
            <w:pPr>
              <w:spacing w:after="0" w:line="240" w:lineRule="auto"/>
              <w:rPr>
                <w:rFonts w:ascii="Times New Roman" w:hAnsi="Times New Roman" w:cs="Times New Roman"/>
                <w:lang w:eastAsia="ru-RU"/>
              </w:rPr>
            </w:pPr>
          </w:p>
        </w:tc>
        <w:tc>
          <w:tcPr>
            <w:tcW w:w="1276" w:type="dxa"/>
            <w:gridSpan w:val="2"/>
            <w:tcBorders>
              <w:bottom w:val="single" w:sz="4" w:space="0" w:color="auto"/>
              <w:right w:val="single" w:sz="4" w:space="0" w:color="auto"/>
            </w:tcBorders>
            <w:vAlign w:val="center"/>
          </w:tcPr>
          <w:p w:rsidR="007625C3" w:rsidRPr="00EB4454" w:rsidRDefault="007625C3" w:rsidP="00F67105">
            <w:pPr>
              <w:spacing w:after="0" w:line="240" w:lineRule="auto"/>
              <w:jc w:val="center"/>
              <w:rPr>
                <w:rFonts w:ascii="Times New Roman" w:hAnsi="Times New Roman" w:cs="Times New Roman"/>
                <w:b/>
                <w:bCs/>
                <w:lang w:eastAsia="ru-RU"/>
              </w:rPr>
            </w:pPr>
          </w:p>
        </w:tc>
        <w:tc>
          <w:tcPr>
            <w:tcW w:w="1276" w:type="dxa"/>
            <w:gridSpan w:val="2"/>
            <w:tcBorders>
              <w:bottom w:val="single" w:sz="4" w:space="0" w:color="auto"/>
              <w:right w:val="single" w:sz="4" w:space="0" w:color="auto"/>
            </w:tcBorders>
            <w:vAlign w:val="center"/>
          </w:tcPr>
          <w:p w:rsidR="007625C3" w:rsidRPr="00D5319D" w:rsidRDefault="007625C3" w:rsidP="00F67105">
            <w:pPr>
              <w:spacing w:after="0" w:line="240" w:lineRule="auto"/>
              <w:jc w:val="center"/>
              <w:rPr>
                <w:rFonts w:ascii="Times New Roman" w:hAnsi="Times New Roman" w:cs="Times New Roman"/>
                <w:b/>
                <w:bCs/>
                <w:lang w:eastAsia="ru-RU"/>
              </w:rPr>
            </w:pPr>
            <w:r w:rsidRPr="00D5319D">
              <w:rPr>
                <w:rFonts w:ascii="Times New Roman" w:hAnsi="Times New Roman" w:cs="Times New Roman"/>
                <w:b/>
                <w:bCs/>
                <w:lang w:eastAsia="ru-RU"/>
              </w:rPr>
              <w:t>1360,93551</w:t>
            </w:r>
          </w:p>
        </w:tc>
        <w:tc>
          <w:tcPr>
            <w:tcW w:w="1134" w:type="dxa"/>
            <w:gridSpan w:val="2"/>
            <w:tcBorders>
              <w:bottom w:val="single" w:sz="4" w:space="0" w:color="auto"/>
              <w:right w:val="single" w:sz="4" w:space="0" w:color="auto"/>
            </w:tcBorders>
            <w:vAlign w:val="center"/>
          </w:tcPr>
          <w:p w:rsidR="007625C3" w:rsidRPr="00D5319D" w:rsidRDefault="007625C3" w:rsidP="001C1EAC">
            <w:pPr>
              <w:spacing w:after="0" w:line="240" w:lineRule="auto"/>
              <w:jc w:val="center"/>
              <w:rPr>
                <w:rFonts w:ascii="Times New Roman" w:hAnsi="Times New Roman" w:cs="Times New Roman"/>
                <w:b/>
                <w:bCs/>
                <w:lang w:eastAsia="ru-RU"/>
              </w:rPr>
            </w:pPr>
            <w:r w:rsidRPr="00D5319D">
              <w:rPr>
                <w:rFonts w:ascii="Times New Roman" w:hAnsi="Times New Roman" w:cs="Times New Roman"/>
                <w:b/>
                <w:bCs/>
                <w:lang w:eastAsia="ru-RU"/>
              </w:rPr>
              <w:t>340,000</w:t>
            </w:r>
          </w:p>
        </w:tc>
        <w:tc>
          <w:tcPr>
            <w:tcW w:w="1134" w:type="dxa"/>
            <w:gridSpan w:val="2"/>
            <w:tcBorders>
              <w:left w:val="single" w:sz="4" w:space="0" w:color="auto"/>
              <w:bottom w:val="single" w:sz="4" w:space="0" w:color="auto"/>
              <w:right w:val="single" w:sz="4" w:space="0" w:color="auto"/>
            </w:tcBorders>
            <w:noWrap/>
            <w:vAlign w:val="center"/>
          </w:tcPr>
          <w:p w:rsidR="007625C3" w:rsidRPr="00D5319D" w:rsidRDefault="007625C3" w:rsidP="00F67105">
            <w:pPr>
              <w:spacing w:after="0" w:line="240" w:lineRule="auto"/>
              <w:jc w:val="center"/>
              <w:rPr>
                <w:rFonts w:ascii="Times New Roman" w:hAnsi="Times New Roman" w:cs="Times New Roman"/>
                <w:b/>
                <w:bCs/>
                <w:lang w:eastAsia="ru-RU"/>
              </w:rPr>
            </w:pPr>
          </w:p>
        </w:tc>
        <w:tc>
          <w:tcPr>
            <w:tcW w:w="1134" w:type="dxa"/>
            <w:gridSpan w:val="2"/>
            <w:tcBorders>
              <w:bottom w:val="single" w:sz="4" w:space="0" w:color="auto"/>
              <w:right w:val="single" w:sz="4" w:space="0" w:color="auto"/>
            </w:tcBorders>
            <w:noWrap/>
            <w:vAlign w:val="center"/>
          </w:tcPr>
          <w:p w:rsidR="007625C3" w:rsidRPr="00D5319D" w:rsidRDefault="007625C3" w:rsidP="00567CB7">
            <w:pPr>
              <w:spacing w:after="0" w:line="240" w:lineRule="auto"/>
              <w:jc w:val="center"/>
              <w:rPr>
                <w:rFonts w:ascii="Times New Roman" w:hAnsi="Times New Roman" w:cs="Times New Roman"/>
                <w:b/>
                <w:bCs/>
                <w:lang w:eastAsia="ru-RU"/>
              </w:rPr>
            </w:pPr>
          </w:p>
        </w:tc>
        <w:tc>
          <w:tcPr>
            <w:tcW w:w="1276" w:type="dxa"/>
            <w:gridSpan w:val="2"/>
            <w:tcBorders>
              <w:bottom w:val="single" w:sz="4" w:space="0" w:color="auto"/>
              <w:right w:val="single" w:sz="4" w:space="0" w:color="auto"/>
            </w:tcBorders>
            <w:vAlign w:val="center"/>
          </w:tcPr>
          <w:p w:rsidR="007625C3" w:rsidRPr="00D5319D" w:rsidRDefault="007625C3" w:rsidP="00F67105">
            <w:pPr>
              <w:spacing w:after="0" w:line="240" w:lineRule="auto"/>
              <w:jc w:val="center"/>
              <w:rPr>
                <w:rFonts w:ascii="Times New Roman" w:hAnsi="Times New Roman" w:cs="Times New Roman"/>
                <w:b/>
                <w:bCs/>
                <w:lang w:eastAsia="ru-RU"/>
              </w:rPr>
            </w:pPr>
          </w:p>
        </w:tc>
        <w:tc>
          <w:tcPr>
            <w:tcW w:w="1021" w:type="dxa"/>
            <w:gridSpan w:val="2"/>
            <w:tcBorders>
              <w:bottom w:val="single" w:sz="4" w:space="0" w:color="auto"/>
              <w:right w:val="single" w:sz="4" w:space="0" w:color="auto"/>
            </w:tcBorders>
            <w:vAlign w:val="center"/>
          </w:tcPr>
          <w:p w:rsidR="007625C3" w:rsidRPr="00D5319D" w:rsidRDefault="007625C3" w:rsidP="00F67105">
            <w:pPr>
              <w:spacing w:after="0" w:line="240" w:lineRule="auto"/>
              <w:jc w:val="center"/>
              <w:rPr>
                <w:rFonts w:ascii="Times New Roman" w:hAnsi="Times New Roman" w:cs="Times New Roman"/>
                <w:b/>
                <w:bCs/>
                <w:lang w:eastAsia="ru-RU"/>
              </w:rPr>
            </w:pPr>
            <w:r w:rsidRPr="00D5319D">
              <w:rPr>
                <w:rFonts w:ascii="Times New Roman" w:hAnsi="Times New Roman" w:cs="Times New Roman"/>
                <w:b/>
                <w:bCs/>
                <w:lang w:eastAsia="ru-RU"/>
              </w:rPr>
              <w:t>1700,93551</w:t>
            </w:r>
          </w:p>
        </w:tc>
      </w:tr>
      <w:tr w:rsidR="007625C3" w:rsidRPr="00EB4454" w:rsidTr="00D5319D">
        <w:trPr>
          <w:trHeight w:val="412"/>
        </w:trPr>
        <w:tc>
          <w:tcPr>
            <w:tcW w:w="1702" w:type="dxa"/>
            <w:tcBorders>
              <w:top w:val="single" w:sz="4" w:space="0" w:color="auto"/>
              <w:left w:val="single" w:sz="4" w:space="0" w:color="auto"/>
              <w:bottom w:val="single" w:sz="4" w:space="0" w:color="auto"/>
              <w:right w:val="single" w:sz="4" w:space="0" w:color="auto"/>
            </w:tcBorders>
            <w:vAlign w:val="center"/>
          </w:tcPr>
          <w:p w:rsidR="007625C3" w:rsidRPr="00EB4454" w:rsidRDefault="007625C3" w:rsidP="00F67105">
            <w:pPr>
              <w:spacing w:after="0" w:line="240" w:lineRule="auto"/>
              <w:rPr>
                <w:rFonts w:ascii="Times New Roman" w:hAnsi="Times New Roman" w:cs="Times New Roman"/>
                <w:b/>
                <w:bCs/>
                <w:lang w:eastAsia="ru-RU"/>
              </w:rPr>
            </w:pPr>
            <w:r w:rsidRPr="00EB4454">
              <w:rPr>
                <w:rFonts w:ascii="Times New Roman" w:hAnsi="Times New Roman" w:cs="Times New Roman"/>
                <w:b/>
                <w:bCs/>
                <w:lang w:eastAsia="ru-RU"/>
              </w:rPr>
              <w:t>Итого</w:t>
            </w:r>
            <w:r>
              <w:rPr>
                <w:rFonts w:ascii="Times New Roman" w:hAnsi="Times New Roman" w:cs="Times New Roman"/>
                <w:b/>
                <w:bCs/>
                <w:lang w:eastAsia="ru-RU"/>
              </w:rPr>
              <w:t>:</w:t>
            </w:r>
            <w:r w:rsidRPr="00EB4454">
              <w:rPr>
                <w:rFonts w:ascii="Times New Roman" w:hAnsi="Times New Roman" w:cs="Times New Roman"/>
                <w:b/>
                <w:bCs/>
                <w:lang w:eastAsia="ru-RU"/>
              </w:rPr>
              <w:t xml:space="preserve">  2 этап</w:t>
            </w:r>
          </w:p>
        </w:tc>
        <w:tc>
          <w:tcPr>
            <w:tcW w:w="2268" w:type="dxa"/>
            <w:gridSpan w:val="2"/>
            <w:tcBorders>
              <w:top w:val="single" w:sz="4" w:space="0" w:color="auto"/>
              <w:bottom w:val="single" w:sz="4" w:space="0" w:color="auto"/>
              <w:right w:val="single" w:sz="4" w:space="0" w:color="auto"/>
            </w:tcBorders>
          </w:tcPr>
          <w:p w:rsidR="007625C3" w:rsidRPr="00EB4454" w:rsidRDefault="007625C3" w:rsidP="00F67105">
            <w:pPr>
              <w:spacing w:after="0" w:line="240" w:lineRule="auto"/>
              <w:rPr>
                <w:rFonts w:ascii="Times New Roman" w:hAnsi="Times New Roman" w:cs="Times New Roman"/>
                <w:lang w:eastAsia="ru-RU"/>
              </w:rPr>
            </w:pPr>
          </w:p>
        </w:tc>
        <w:tc>
          <w:tcPr>
            <w:tcW w:w="1985" w:type="dxa"/>
            <w:gridSpan w:val="2"/>
            <w:tcBorders>
              <w:top w:val="single" w:sz="4" w:space="0" w:color="auto"/>
              <w:bottom w:val="single" w:sz="4" w:space="0" w:color="auto"/>
              <w:right w:val="single" w:sz="4" w:space="0" w:color="auto"/>
            </w:tcBorders>
            <w:vAlign w:val="bottom"/>
          </w:tcPr>
          <w:p w:rsidR="007625C3" w:rsidRPr="00EB4454" w:rsidRDefault="007625C3" w:rsidP="00F67105">
            <w:pPr>
              <w:spacing w:after="0" w:line="240" w:lineRule="auto"/>
              <w:rPr>
                <w:rFonts w:ascii="Times New Roman" w:hAnsi="Times New Roman" w:cs="Times New Roman"/>
                <w:lang w:eastAsia="ru-RU"/>
              </w:rPr>
            </w:pPr>
          </w:p>
        </w:tc>
        <w:tc>
          <w:tcPr>
            <w:tcW w:w="1275" w:type="dxa"/>
            <w:gridSpan w:val="2"/>
            <w:tcBorders>
              <w:top w:val="single" w:sz="4" w:space="0" w:color="auto"/>
              <w:bottom w:val="single" w:sz="4" w:space="0" w:color="auto"/>
              <w:right w:val="single" w:sz="4" w:space="0" w:color="auto"/>
            </w:tcBorders>
            <w:vAlign w:val="bottom"/>
          </w:tcPr>
          <w:p w:rsidR="007625C3" w:rsidRPr="00EB4454" w:rsidRDefault="007625C3" w:rsidP="00F67105">
            <w:pPr>
              <w:spacing w:after="0" w:line="240" w:lineRule="auto"/>
              <w:rPr>
                <w:rFonts w:ascii="Times New Roman" w:hAnsi="Times New Roman" w:cs="Times New Roman"/>
                <w:lang w:eastAsia="ru-RU"/>
              </w:rPr>
            </w:pPr>
          </w:p>
        </w:tc>
        <w:tc>
          <w:tcPr>
            <w:tcW w:w="1276" w:type="dxa"/>
            <w:gridSpan w:val="2"/>
            <w:tcBorders>
              <w:top w:val="single" w:sz="4" w:space="0" w:color="auto"/>
              <w:bottom w:val="single" w:sz="4" w:space="0" w:color="auto"/>
              <w:right w:val="single" w:sz="4" w:space="0" w:color="auto"/>
            </w:tcBorders>
            <w:vAlign w:val="center"/>
          </w:tcPr>
          <w:p w:rsidR="007625C3" w:rsidRPr="00EB4454" w:rsidRDefault="007625C3" w:rsidP="00F67105">
            <w:pPr>
              <w:spacing w:after="0" w:line="240" w:lineRule="auto"/>
              <w:jc w:val="center"/>
              <w:rPr>
                <w:rFonts w:ascii="Times New Roman" w:hAnsi="Times New Roman" w:cs="Times New Roman"/>
                <w:b/>
                <w:bCs/>
                <w:lang w:eastAsia="ru-RU"/>
              </w:rPr>
            </w:pPr>
          </w:p>
        </w:tc>
        <w:tc>
          <w:tcPr>
            <w:tcW w:w="1276" w:type="dxa"/>
            <w:gridSpan w:val="2"/>
            <w:tcBorders>
              <w:top w:val="single" w:sz="4" w:space="0" w:color="auto"/>
              <w:bottom w:val="single" w:sz="4" w:space="0" w:color="auto"/>
              <w:right w:val="single" w:sz="4" w:space="0" w:color="auto"/>
            </w:tcBorders>
            <w:vAlign w:val="center"/>
          </w:tcPr>
          <w:p w:rsidR="007625C3" w:rsidRPr="00D5319D" w:rsidRDefault="007625C3" w:rsidP="00F67105">
            <w:pPr>
              <w:spacing w:after="0" w:line="240" w:lineRule="auto"/>
              <w:jc w:val="center"/>
              <w:rPr>
                <w:rFonts w:ascii="Times New Roman" w:hAnsi="Times New Roman" w:cs="Times New Roman"/>
                <w:b/>
                <w:bCs/>
                <w:lang w:eastAsia="ru-RU"/>
              </w:rPr>
            </w:pPr>
            <w:r w:rsidRPr="00D5319D">
              <w:rPr>
                <w:rFonts w:ascii="Times New Roman" w:hAnsi="Times New Roman" w:cs="Times New Roman"/>
                <w:b/>
                <w:bCs/>
                <w:lang w:eastAsia="ru-RU"/>
              </w:rPr>
              <w:t>35033,20780</w:t>
            </w:r>
          </w:p>
        </w:tc>
        <w:tc>
          <w:tcPr>
            <w:tcW w:w="1134" w:type="dxa"/>
            <w:gridSpan w:val="2"/>
            <w:tcBorders>
              <w:top w:val="single" w:sz="4" w:space="0" w:color="auto"/>
              <w:bottom w:val="single" w:sz="4" w:space="0" w:color="auto"/>
              <w:right w:val="single" w:sz="4" w:space="0" w:color="auto"/>
            </w:tcBorders>
            <w:vAlign w:val="center"/>
          </w:tcPr>
          <w:p w:rsidR="007625C3" w:rsidRPr="00D5319D" w:rsidRDefault="007625C3" w:rsidP="00F67105">
            <w:pPr>
              <w:spacing w:after="0" w:line="240" w:lineRule="auto"/>
              <w:jc w:val="center"/>
              <w:rPr>
                <w:rFonts w:ascii="Times New Roman" w:hAnsi="Times New Roman" w:cs="Times New Roman"/>
                <w:b/>
                <w:bCs/>
                <w:lang w:eastAsia="ru-RU"/>
              </w:rPr>
            </w:pPr>
            <w:r w:rsidRPr="00D5319D">
              <w:rPr>
                <w:rFonts w:ascii="Times New Roman" w:hAnsi="Times New Roman" w:cs="Times New Roman"/>
                <w:b/>
                <w:bCs/>
                <w:lang w:eastAsia="ru-RU"/>
              </w:rPr>
              <w:t>28056,10065</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7625C3" w:rsidRPr="00D5319D" w:rsidRDefault="007625C3" w:rsidP="00F67105">
            <w:pPr>
              <w:spacing w:after="0" w:line="240" w:lineRule="auto"/>
              <w:jc w:val="center"/>
              <w:rPr>
                <w:rFonts w:ascii="Times New Roman" w:hAnsi="Times New Roman" w:cs="Times New Roman"/>
                <w:b/>
                <w:bCs/>
                <w:lang w:eastAsia="ru-RU"/>
              </w:rPr>
            </w:pPr>
          </w:p>
        </w:tc>
        <w:tc>
          <w:tcPr>
            <w:tcW w:w="1134" w:type="dxa"/>
            <w:gridSpan w:val="2"/>
            <w:tcBorders>
              <w:top w:val="single" w:sz="4" w:space="0" w:color="auto"/>
              <w:bottom w:val="single" w:sz="4" w:space="0" w:color="auto"/>
              <w:right w:val="single" w:sz="4" w:space="0" w:color="auto"/>
            </w:tcBorders>
            <w:noWrap/>
            <w:vAlign w:val="center"/>
          </w:tcPr>
          <w:p w:rsidR="007625C3" w:rsidRPr="00D5319D" w:rsidRDefault="007625C3" w:rsidP="00F67105">
            <w:pPr>
              <w:spacing w:after="0" w:line="240" w:lineRule="auto"/>
              <w:jc w:val="center"/>
              <w:rPr>
                <w:rFonts w:ascii="Times New Roman" w:hAnsi="Times New Roman" w:cs="Times New Roman"/>
                <w:b/>
                <w:bCs/>
                <w:lang w:eastAsia="ru-RU"/>
              </w:rPr>
            </w:pPr>
          </w:p>
        </w:tc>
        <w:tc>
          <w:tcPr>
            <w:tcW w:w="1276" w:type="dxa"/>
            <w:gridSpan w:val="2"/>
            <w:tcBorders>
              <w:top w:val="single" w:sz="4" w:space="0" w:color="auto"/>
              <w:bottom w:val="single" w:sz="4" w:space="0" w:color="auto"/>
              <w:right w:val="single" w:sz="4" w:space="0" w:color="auto"/>
            </w:tcBorders>
            <w:vAlign w:val="center"/>
          </w:tcPr>
          <w:p w:rsidR="007625C3" w:rsidRPr="00D5319D" w:rsidRDefault="007625C3" w:rsidP="00F67105">
            <w:pPr>
              <w:spacing w:after="0" w:line="240" w:lineRule="auto"/>
              <w:jc w:val="center"/>
              <w:rPr>
                <w:rFonts w:ascii="Times New Roman" w:hAnsi="Times New Roman" w:cs="Times New Roman"/>
                <w:b/>
                <w:bCs/>
                <w:lang w:eastAsia="ru-RU"/>
              </w:rPr>
            </w:pPr>
          </w:p>
        </w:tc>
        <w:tc>
          <w:tcPr>
            <w:tcW w:w="1021" w:type="dxa"/>
            <w:gridSpan w:val="2"/>
            <w:tcBorders>
              <w:top w:val="single" w:sz="4" w:space="0" w:color="auto"/>
              <w:bottom w:val="single" w:sz="4" w:space="0" w:color="auto"/>
              <w:right w:val="single" w:sz="4" w:space="0" w:color="auto"/>
            </w:tcBorders>
            <w:vAlign w:val="center"/>
          </w:tcPr>
          <w:p w:rsidR="007625C3" w:rsidRPr="00D5319D" w:rsidRDefault="007625C3" w:rsidP="00F67105">
            <w:pPr>
              <w:spacing w:after="0" w:line="240" w:lineRule="auto"/>
              <w:jc w:val="center"/>
              <w:rPr>
                <w:rFonts w:ascii="Times New Roman" w:hAnsi="Times New Roman" w:cs="Times New Roman"/>
                <w:b/>
                <w:bCs/>
                <w:lang w:eastAsia="ru-RU"/>
              </w:rPr>
            </w:pPr>
            <w:r w:rsidRPr="00D5319D">
              <w:rPr>
                <w:rFonts w:ascii="Times New Roman" w:hAnsi="Times New Roman" w:cs="Times New Roman"/>
                <w:b/>
                <w:bCs/>
                <w:lang w:eastAsia="ru-RU"/>
              </w:rPr>
              <w:t>63089,30845</w:t>
            </w:r>
          </w:p>
        </w:tc>
      </w:tr>
      <w:tr w:rsidR="005771A9" w:rsidRPr="00EB4454" w:rsidTr="006E450C">
        <w:trPr>
          <w:trHeight w:val="412"/>
        </w:trPr>
        <w:tc>
          <w:tcPr>
            <w:tcW w:w="15481" w:type="dxa"/>
            <w:gridSpan w:val="21"/>
            <w:tcBorders>
              <w:top w:val="single" w:sz="4" w:space="0" w:color="auto"/>
              <w:left w:val="single" w:sz="4" w:space="0" w:color="auto"/>
              <w:bottom w:val="single" w:sz="4" w:space="0" w:color="auto"/>
              <w:right w:val="single" w:sz="4" w:space="0" w:color="auto"/>
            </w:tcBorders>
            <w:vAlign w:val="center"/>
          </w:tcPr>
          <w:p w:rsidR="005771A9" w:rsidRPr="007625C3" w:rsidRDefault="005771A9" w:rsidP="00F67105">
            <w:pPr>
              <w:spacing w:after="0" w:line="240" w:lineRule="auto"/>
              <w:jc w:val="center"/>
              <w:rPr>
                <w:rFonts w:ascii="Times New Roman" w:hAnsi="Times New Roman" w:cs="Times New Roman"/>
                <w:b/>
                <w:bCs/>
                <w:highlight w:val="green"/>
                <w:lang w:eastAsia="ru-RU"/>
              </w:rPr>
            </w:pPr>
            <w:r>
              <w:rPr>
                <w:rFonts w:ascii="Times New Roman" w:hAnsi="Times New Roman" w:cs="Times New Roman"/>
                <w:b/>
                <w:bCs/>
                <w:lang w:eastAsia="ru-RU"/>
              </w:rPr>
              <w:lastRenderedPageBreak/>
              <w:t xml:space="preserve">3 этап </w:t>
            </w:r>
            <w:r w:rsidRPr="001D598D">
              <w:rPr>
                <w:rFonts w:ascii="Times New Roman" w:hAnsi="Times New Roman" w:cs="Times New Roman"/>
                <w:b/>
                <w:lang w:eastAsia="ru-RU"/>
              </w:rPr>
              <w:t>201</w:t>
            </w:r>
            <w:r>
              <w:rPr>
                <w:rFonts w:ascii="Times New Roman" w:hAnsi="Times New Roman" w:cs="Times New Roman"/>
                <w:b/>
                <w:lang w:eastAsia="ru-RU"/>
              </w:rPr>
              <w:t>8</w:t>
            </w:r>
            <w:r w:rsidRPr="001D598D">
              <w:rPr>
                <w:rFonts w:ascii="Times New Roman" w:hAnsi="Times New Roman" w:cs="Times New Roman"/>
                <w:b/>
                <w:lang w:eastAsia="ru-RU"/>
              </w:rPr>
              <w:t>-20</w:t>
            </w:r>
            <w:r>
              <w:rPr>
                <w:rFonts w:ascii="Times New Roman" w:hAnsi="Times New Roman" w:cs="Times New Roman"/>
                <w:b/>
                <w:lang w:eastAsia="ru-RU"/>
              </w:rPr>
              <w:t xml:space="preserve">20 </w:t>
            </w:r>
            <w:r w:rsidRPr="001D598D">
              <w:rPr>
                <w:rFonts w:ascii="Times New Roman" w:hAnsi="Times New Roman" w:cs="Times New Roman"/>
                <w:b/>
                <w:lang w:eastAsia="ru-RU"/>
              </w:rPr>
              <w:t xml:space="preserve">годы                                                  </w:t>
            </w:r>
          </w:p>
        </w:tc>
      </w:tr>
      <w:tr w:rsidR="0093261F" w:rsidRPr="00EB4454" w:rsidTr="006E450C">
        <w:trPr>
          <w:trHeight w:val="580"/>
        </w:trPr>
        <w:tc>
          <w:tcPr>
            <w:tcW w:w="1873" w:type="dxa"/>
            <w:gridSpan w:val="2"/>
            <w:vMerge w:val="restart"/>
            <w:tcBorders>
              <w:top w:val="single" w:sz="4" w:space="0" w:color="auto"/>
              <w:left w:val="single" w:sz="4" w:space="0" w:color="auto"/>
              <w:right w:val="single" w:sz="4" w:space="0" w:color="auto"/>
            </w:tcBorders>
            <w:vAlign w:val="center"/>
          </w:tcPr>
          <w:p w:rsidR="0093261F" w:rsidRDefault="0093261F" w:rsidP="00F67105">
            <w:pPr>
              <w:spacing w:after="0" w:line="240" w:lineRule="auto"/>
              <w:rPr>
                <w:rFonts w:ascii="Times New Roman" w:hAnsi="Times New Roman" w:cs="Times New Roman"/>
                <w:b/>
                <w:bCs/>
                <w:lang w:eastAsia="ru-RU"/>
              </w:rPr>
            </w:pPr>
            <w:r w:rsidRPr="00EB4454">
              <w:rPr>
                <w:rFonts w:ascii="Times New Roman" w:hAnsi="Times New Roman" w:cs="Times New Roman"/>
                <w:lang w:eastAsia="ru-RU"/>
              </w:rPr>
              <w:t>Подпрограмма</w:t>
            </w:r>
          </w:p>
        </w:tc>
        <w:tc>
          <w:tcPr>
            <w:tcW w:w="2551" w:type="dxa"/>
            <w:gridSpan w:val="2"/>
            <w:vMerge w:val="restart"/>
            <w:tcBorders>
              <w:top w:val="single" w:sz="4" w:space="0" w:color="auto"/>
              <w:right w:val="single" w:sz="4" w:space="0" w:color="auto"/>
            </w:tcBorders>
          </w:tcPr>
          <w:p w:rsidR="0093261F" w:rsidRPr="00EB4454" w:rsidRDefault="0093261F" w:rsidP="00F67105">
            <w:pPr>
              <w:spacing w:after="0" w:line="240" w:lineRule="auto"/>
              <w:rPr>
                <w:rFonts w:ascii="Times New Roman" w:hAnsi="Times New Roman" w:cs="Times New Roman"/>
                <w:lang w:eastAsia="ru-RU"/>
              </w:rPr>
            </w:pPr>
            <w:r w:rsidRPr="00EB4454">
              <w:rPr>
                <w:rFonts w:ascii="Times New Roman" w:hAnsi="Times New Roman" w:cs="Times New Roman"/>
                <w:lang w:eastAsia="ru-RU"/>
              </w:rPr>
              <w:t>Развитие дорожного хозяйства городского поселения город Павловск Павловского муниципального района Воронежской области</w:t>
            </w:r>
          </w:p>
        </w:tc>
        <w:tc>
          <w:tcPr>
            <w:tcW w:w="1985" w:type="dxa"/>
            <w:gridSpan w:val="2"/>
            <w:tcBorders>
              <w:top w:val="single" w:sz="4" w:space="0" w:color="auto"/>
              <w:bottom w:val="single" w:sz="4" w:space="0" w:color="auto"/>
              <w:right w:val="single" w:sz="4" w:space="0" w:color="auto"/>
            </w:tcBorders>
            <w:vAlign w:val="bottom"/>
          </w:tcPr>
          <w:p w:rsidR="0093261F" w:rsidRPr="00EB4454" w:rsidRDefault="0093261F" w:rsidP="00F67105">
            <w:pPr>
              <w:spacing w:after="0" w:line="240" w:lineRule="auto"/>
              <w:rPr>
                <w:rFonts w:ascii="Times New Roman" w:hAnsi="Times New Roman" w:cs="Times New Roman"/>
                <w:lang w:eastAsia="ru-RU"/>
              </w:rPr>
            </w:pPr>
            <w:r>
              <w:rPr>
                <w:rFonts w:ascii="Times New Roman" w:hAnsi="Times New Roman" w:cs="Times New Roman"/>
                <w:lang w:eastAsia="ru-RU"/>
              </w:rPr>
              <w:t>Всего</w:t>
            </w:r>
          </w:p>
        </w:tc>
        <w:tc>
          <w:tcPr>
            <w:tcW w:w="1559" w:type="dxa"/>
            <w:gridSpan w:val="2"/>
            <w:tcBorders>
              <w:top w:val="single" w:sz="4" w:space="0" w:color="auto"/>
              <w:bottom w:val="single" w:sz="4" w:space="0" w:color="auto"/>
              <w:right w:val="single" w:sz="4" w:space="0" w:color="auto"/>
            </w:tcBorders>
            <w:vAlign w:val="bottom"/>
          </w:tcPr>
          <w:p w:rsidR="0093261F" w:rsidRPr="00EB4454" w:rsidRDefault="0093261F" w:rsidP="00F67105">
            <w:pPr>
              <w:spacing w:after="0" w:line="240" w:lineRule="auto"/>
              <w:rPr>
                <w:rFonts w:ascii="Times New Roman" w:hAnsi="Times New Roman" w:cs="Times New Roman"/>
                <w:lang w:eastAsia="ru-RU"/>
              </w:rPr>
            </w:pPr>
          </w:p>
        </w:tc>
        <w:tc>
          <w:tcPr>
            <w:tcW w:w="1701" w:type="dxa"/>
            <w:gridSpan w:val="2"/>
            <w:tcBorders>
              <w:top w:val="single" w:sz="4" w:space="0" w:color="auto"/>
              <w:bottom w:val="single" w:sz="4" w:space="0" w:color="auto"/>
              <w:right w:val="single" w:sz="4" w:space="0" w:color="auto"/>
            </w:tcBorders>
            <w:vAlign w:val="center"/>
          </w:tcPr>
          <w:p w:rsidR="0093261F" w:rsidRPr="00EB4454" w:rsidRDefault="0093261F" w:rsidP="00F67105">
            <w:pPr>
              <w:spacing w:after="0" w:line="240" w:lineRule="auto"/>
              <w:jc w:val="center"/>
              <w:rPr>
                <w:rFonts w:ascii="Times New Roman" w:hAnsi="Times New Roman" w:cs="Times New Roman"/>
                <w:b/>
                <w:bCs/>
                <w:lang w:eastAsia="ru-RU"/>
              </w:rPr>
            </w:pPr>
          </w:p>
        </w:tc>
        <w:tc>
          <w:tcPr>
            <w:tcW w:w="1134" w:type="dxa"/>
            <w:gridSpan w:val="2"/>
            <w:tcBorders>
              <w:top w:val="single" w:sz="4" w:space="0" w:color="auto"/>
              <w:bottom w:val="single" w:sz="4" w:space="0" w:color="auto"/>
              <w:right w:val="single" w:sz="4" w:space="0" w:color="auto"/>
            </w:tcBorders>
            <w:vAlign w:val="center"/>
          </w:tcPr>
          <w:p w:rsidR="0093261F" w:rsidRPr="007625C3" w:rsidRDefault="0093261F" w:rsidP="00F67105">
            <w:pPr>
              <w:spacing w:after="0" w:line="240" w:lineRule="auto"/>
              <w:jc w:val="center"/>
              <w:rPr>
                <w:rFonts w:ascii="Times New Roman" w:hAnsi="Times New Roman" w:cs="Times New Roman"/>
                <w:b/>
                <w:bCs/>
                <w:highlight w:val="green"/>
                <w:lang w:eastAsia="ru-RU"/>
              </w:rPr>
            </w:pPr>
          </w:p>
        </w:tc>
        <w:tc>
          <w:tcPr>
            <w:tcW w:w="992" w:type="dxa"/>
            <w:gridSpan w:val="2"/>
            <w:tcBorders>
              <w:top w:val="single" w:sz="4" w:space="0" w:color="auto"/>
              <w:bottom w:val="single" w:sz="4" w:space="0" w:color="auto"/>
              <w:right w:val="single" w:sz="4" w:space="0" w:color="auto"/>
            </w:tcBorders>
            <w:vAlign w:val="center"/>
          </w:tcPr>
          <w:p w:rsidR="0093261F" w:rsidRPr="007625C3" w:rsidRDefault="0093261F" w:rsidP="00F67105">
            <w:pPr>
              <w:spacing w:after="0" w:line="240" w:lineRule="auto"/>
              <w:jc w:val="center"/>
              <w:rPr>
                <w:rFonts w:ascii="Times New Roman" w:hAnsi="Times New Roman" w:cs="Times New Roman"/>
                <w:b/>
                <w:bCs/>
                <w:highlight w:val="green"/>
                <w:lang w:eastAsia="ru-RU"/>
              </w:rPr>
            </w:pP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93261F" w:rsidRPr="00D5319D" w:rsidRDefault="005771A9" w:rsidP="00F67105">
            <w:pPr>
              <w:spacing w:after="0" w:line="240" w:lineRule="auto"/>
              <w:jc w:val="center"/>
              <w:rPr>
                <w:rFonts w:ascii="Times New Roman" w:hAnsi="Times New Roman" w:cs="Times New Roman"/>
                <w:b/>
                <w:bCs/>
                <w:lang w:eastAsia="ru-RU"/>
              </w:rPr>
            </w:pPr>
            <w:r w:rsidRPr="00D5319D">
              <w:rPr>
                <w:rFonts w:ascii="Times New Roman" w:hAnsi="Times New Roman" w:cs="Times New Roman"/>
                <w:b/>
                <w:bCs/>
                <w:lang w:eastAsia="ru-RU"/>
              </w:rPr>
              <w:t>5723,35502</w:t>
            </w:r>
          </w:p>
        </w:tc>
        <w:tc>
          <w:tcPr>
            <w:tcW w:w="851" w:type="dxa"/>
            <w:gridSpan w:val="2"/>
            <w:tcBorders>
              <w:top w:val="single" w:sz="4" w:space="0" w:color="auto"/>
              <w:bottom w:val="single" w:sz="4" w:space="0" w:color="auto"/>
              <w:right w:val="single" w:sz="4" w:space="0" w:color="auto"/>
            </w:tcBorders>
            <w:noWrap/>
            <w:vAlign w:val="center"/>
          </w:tcPr>
          <w:p w:rsidR="0093261F" w:rsidRPr="00D5319D" w:rsidRDefault="005771A9" w:rsidP="00F67105">
            <w:pPr>
              <w:spacing w:after="0" w:line="240" w:lineRule="auto"/>
              <w:jc w:val="center"/>
              <w:rPr>
                <w:rFonts w:ascii="Times New Roman" w:hAnsi="Times New Roman" w:cs="Times New Roman"/>
                <w:b/>
                <w:bCs/>
                <w:lang w:eastAsia="ru-RU"/>
              </w:rPr>
            </w:pPr>
            <w:r w:rsidRPr="00D5319D">
              <w:rPr>
                <w:rFonts w:ascii="Times New Roman" w:hAnsi="Times New Roman" w:cs="Times New Roman"/>
                <w:b/>
                <w:bCs/>
                <w:lang w:eastAsia="ru-RU"/>
              </w:rPr>
              <w:t>5193,40000</w:t>
            </w:r>
          </w:p>
        </w:tc>
        <w:tc>
          <w:tcPr>
            <w:tcW w:w="815" w:type="dxa"/>
            <w:gridSpan w:val="2"/>
            <w:tcBorders>
              <w:top w:val="single" w:sz="4" w:space="0" w:color="auto"/>
              <w:bottom w:val="single" w:sz="4" w:space="0" w:color="auto"/>
              <w:right w:val="single" w:sz="4" w:space="0" w:color="auto"/>
            </w:tcBorders>
            <w:vAlign w:val="center"/>
          </w:tcPr>
          <w:p w:rsidR="0093261F" w:rsidRPr="00D5319D" w:rsidRDefault="005771A9" w:rsidP="00F67105">
            <w:pPr>
              <w:spacing w:after="0" w:line="240" w:lineRule="auto"/>
              <w:jc w:val="center"/>
              <w:rPr>
                <w:rFonts w:ascii="Times New Roman" w:hAnsi="Times New Roman" w:cs="Times New Roman"/>
                <w:b/>
                <w:bCs/>
                <w:lang w:eastAsia="ru-RU"/>
              </w:rPr>
            </w:pPr>
            <w:r w:rsidRPr="00D5319D">
              <w:rPr>
                <w:rFonts w:ascii="Times New Roman" w:hAnsi="Times New Roman" w:cs="Times New Roman"/>
                <w:b/>
                <w:bCs/>
                <w:lang w:eastAsia="ru-RU"/>
              </w:rPr>
              <w:t>5542,60000</w:t>
            </w:r>
          </w:p>
        </w:tc>
        <w:tc>
          <w:tcPr>
            <w:tcW w:w="886" w:type="dxa"/>
            <w:tcBorders>
              <w:top w:val="single" w:sz="4" w:space="0" w:color="auto"/>
              <w:bottom w:val="single" w:sz="4" w:space="0" w:color="auto"/>
              <w:right w:val="single" w:sz="4" w:space="0" w:color="auto"/>
            </w:tcBorders>
            <w:vAlign w:val="center"/>
          </w:tcPr>
          <w:p w:rsidR="0093261F" w:rsidRPr="00D5319D" w:rsidRDefault="005771A9" w:rsidP="00F67105">
            <w:pPr>
              <w:spacing w:after="0" w:line="240" w:lineRule="auto"/>
              <w:jc w:val="center"/>
              <w:rPr>
                <w:rFonts w:ascii="Times New Roman" w:hAnsi="Times New Roman" w:cs="Times New Roman"/>
                <w:b/>
                <w:bCs/>
                <w:lang w:eastAsia="ru-RU"/>
              </w:rPr>
            </w:pPr>
            <w:r w:rsidRPr="00D5319D">
              <w:rPr>
                <w:rFonts w:ascii="Times New Roman" w:hAnsi="Times New Roman" w:cs="Times New Roman"/>
                <w:b/>
                <w:bCs/>
                <w:lang w:eastAsia="ru-RU"/>
              </w:rPr>
              <w:t>16459,35502</w:t>
            </w:r>
          </w:p>
        </w:tc>
      </w:tr>
      <w:tr w:rsidR="0093261F" w:rsidRPr="00EB4454" w:rsidTr="006E450C">
        <w:trPr>
          <w:trHeight w:val="924"/>
        </w:trPr>
        <w:tc>
          <w:tcPr>
            <w:tcW w:w="1873" w:type="dxa"/>
            <w:gridSpan w:val="2"/>
            <w:vMerge/>
            <w:tcBorders>
              <w:left w:val="single" w:sz="4" w:space="0" w:color="auto"/>
              <w:bottom w:val="single" w:sz="4" w:space="0" w:color="auto"/>
              <w:right w:val="single" w:sz="4" w:space="0" w:color="auto"/>
            </w:tcBorders>
            <w:vAlign w:val="center"/>
          </w:tcPr>
          <w:p w:rsidR="0093261F" w:rsidRPr="00EB4454" w:rsidRDefault="0093261F" w:rsidP="00F67105">
            <w:pPr>
              <w:spacing w:after="0" w:line="240" w:lineRule="auto"/>
              <w:rPr>
                <w:rFonts w:ascii="Times New Roman" w:hAnsi="Times New Roman" w:cs="Times New Roman"/>
                <w:lang w:eastAsia="ru-RU"/>
              </w:rPr>
            </w:pPr>
          </w:p>
        </w:tc>
        <w:tc>
          <w:tcPr>
            <w:tcW w:w="2551" w:type="dxa"/>
            <w:gridSpan w:val="2"/>
            <w:vMerge/>
            <w:tcBorders>
              <w:bottom w:val="single" w:sz="4" w:space="0" w:color="auto"/>
              <w:right w:val="single" w:sz="4" w:space="0" w:color="auto"/>
            </w:tcBorders>
          </w:tcPr>
          <w:p w:rsidR="0093261F" w:rsidRPr="00EB4454" w:rsidRDefault="0093261F" w:rsidP="00F67105">
            <w:pPr>
              <w:spacing w:after="0" w:line="240" w:lineRule="auto"/>
              <w:rPr>
                <w:rFonts w:ascii="Times New Roman" w:hAnsi="Times New Roman" w:cs="Times New Roman"/>
                <w:lang w:eastAsia="ru-RU"/>
              </w:rPr>
            </w:pPr>
          </w:p>
        </w:tc>
        <w:tc>
          <w:tcPr>
            <w:tcW w:w="1985" w:type="dxa"/>
            <w:gridSpan w:val="2"/>
            <w:tcBorders>
              <w:top w:val="single" w:sz="4" w:space="0" w:color="auto"/>
              <w:bottom w:val="single" w:sz="4" w:space="0" w:color="auto"/>
              <w:right w:val="single" w:sz="4" w:space="0" w:color="auto"/>
            </w:tcBorders>
            <w:vAlign w:val="bottom"/>
          </w:tcPr>
          <w:p w:rsidR="0093261F" w:rsidRPr="00EB4454" w:rsidRDefault="0093261F" w:rsidP="00F67105">
            <w:pPr>
              <w:spacing w:after="0" w:line="240" w:lineRule="auto"/>
              <w:rPr>
                <w:rFonts w:ascii="Times New Roman" w:hAnsi="Times New Roman" w:cs="Times New Roman"/>
                <w:lang w:eastAsia="ru-RU"/>
              </w:rPr>
            </w:pPr>
            <w:r w:rsidRPr="00EB4454">
              <w:rPr>
                <w:rFonts w:ascii="Times New Roman" w:hAnsi="Times New Roman" w:cs="Times New Roman"/>
                <w:lang w:eastAsia="ru-RU"/>
              </w:rPr>
              <w:t>в том числе по ГРБС:</w:t>
            </w:r>
          </w:p>
        </w:tc>
        <w:tc>
          <w:tcPr>
            <w:tcW w:w="1559" w:type="dxa"/>
            <w:gridSpan w:val="2"/>
            <w:tcBorders>
              <w:top w:val="single" w:sz="4" w:space="0" w:color="auto"/>
              <w:bottom w:val="single" w:sz="4" w:space="0" w:color="auto"/>
              <w:right w:val="single" w:sz="4" w:space="0" w:color="auto"/>
            </w:tcBorders>
            <w:vAlign w:val="bottom"/>
          </w:tcPr>
          <w:p w:rsidR="0093261F" w:rsidRPr="00EB4454" w:rsidRDefault="0093261F" w:rsidP="00F67105">
            <w:pPr>
              <w:spacing w:after="0" w:line="240" w:lineRule="auto"/>
              <w:rPr>
                <w:rFonts w:ascii="Times New Roman" w:hAnsi="Times New Roman" w:cs="Times New Roman"/>
                <w:lang w:eastAsia="ru-RU"/>
              </w:rPr>
            </w:pPr>
          </w:p>
        </w:tc>
        <w:tc>
          <w:tcPr>
            <w:tcW w:w="1701" w:type="dxa"/>
            <w:gridSpan w:val="2"/>
            <w:tcBorders>
              <w:top w:val="single" w:sz="4" w:space="0" w:color="auto"/>
              <w:bottom w:val="single" w:sz="4" w:space="0" w:color="auto"/>
              <w:right w:val="single" w:sz="4" w:space="0" w:color="auto"/>
            </w:tcBorders>
            <w:vAlign w:val="center"/>
          </w:tcPr>
          <w:p w:rsidR="0093261F" w:rsidRPr="00EB4454" w:rsidRDefault="0093261F" w:rsidP="00F67105">
            <w:pPr>
              <w:spacing w:after="0" w:line="240" w:lineRule="auto"/>
              <w:jc w:val="center"/>
              <w:rPr>
                <w:rFonts w:ascii="Times New Roman" w:hAnsi="Times New Roman" w:cs="Times New Roman"/>
                <w:b/>
                <w:bCs/>
                <w:lang w:eastAsia="ru-RU"/>
              </w:rPr>
            </w:pPr>
          </w:p>
        </w:tc>
        <w:tc>
          <w:tcPr>
            <w:tcW w:w="1134" w:type="dxa"/>
            <w:gridSpan w:val="2"/>
            <w:tcBorders>
              <w:top w:val="single" w:sz="4" w:space="0" w:color="auto"/>
              <w:bottom w:val="single" w:sz="4" w:space="0" w:color="auto"/>
              <w:right w:val="single" w:sz="4" w:space="0" w:color="auto"/>
            </w:tcBorders>
            <w:vAlign w:val="center"/>
          </w:tcPr>
          <w:p w:rsidR="0093261F" w:rsidRPr="007625C3" w:rsidRDefault="0093261F" w:rsidP="00F67105">
            <w:pPr>
              <w:spacing w:after="0" w:line="240" w:lineRule="auto"/>
              <w:jc w:val="center"/>
              <w:rPr>
                <w:rFonts w:ascii="Times New Roman" w:hAnsi="Times New Roman" w:cs="Times New Roman"/>
                <w:b/>
                <w:bCs/>
                <w:highlight w:val="green"/>
                <w:lang w:eastAsia="ru-RU"/>
              </w:rPr>
            </w:pPr>
          </w:p>
        </w:tc>
        <w:tc>
          <w:tcPr>
            <w:tcW w:w="992" w:type="dxa"/>
            <w:gridSpan w:val="2"/>
            <w:tcBorders>
              <w:top w:val="single" w:sz="4" w:space="0" w:color="auto"/>
              <w:bottom w:val="single" w:sz="4" w:space="0" w:color="auto"/>
              <w:right w:val="single" w:sz="4" w:space="0" w:color="auto"/>
            </w:tcBorders>
            <w:vAlign w:val="center"/>
          </w:tcPr>
          <w:p w:rsidR="0093261F" w:rsidRPr="007625C3" w:rsidRDefault="0093261F" w:rsidP="00F67105">
            <w:pPr>
              <w:spacing w:after="0" w:line="240" w:lineRule="auto"/>
              <w:jc w:val="center"/>
              <w:rPr>
                <w:rFonts w:ascii="Times New Roman" w:hAnsi="Times New Roman" w:cs="Times New Roman"/>
                <w:b/>
                <w:bCs/>
                <w:highlight w:val="green"/>
                <w:lang w:eastAsia="ru-RU"/>
              </w:rPr>
            </w:pP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93261F" w:rsidRPr="00D5319D" w:rsidRDefault="0093261F" w:rsidP="00F67105">
            <w:pPr>
              <w:spacing w:after="0" w:line="240" w:lineRule="auto"/>
              <w:jc w:val="center"/>
              <w:rPr>
                <w:rFonts w:ascii="Times New Roman" w:hAnsi="Times New Roman" w:cs="Times New Roman"/>
                <w:b/>
                <w:bCs/>
                <w:lang w:eastAsia="ru-RU"/>
              </w:rPr>
            </w:pPr>
          </w:p>
        </w:tc>
        <w:tc>
          <w:tcPr>
            <w:tcW w:w="851" w:type="dxa"/>
            <w:gridSpan w:val="2"/>
            <w:tcBorders>
              <w:top w:val="single" w:sz="4" w:space="0" w:color="auto"/>
              <w:bottom w:val="single" w:sz="4" w:space="0" w:color="auto"/>
              <w:right w:val="single" w:sz="4" w:space="0" w:color="auto"/>
            </w:tcBorders>
            <w:noWrap/>
            <w:vAlign w:val="center"/>
          </w:tcPr>
          <w:p w:rsidR="0093261F" w:rsidRPr="00D5319D" w:rsidRDefault="0093261F" w:rsidP="00F67105">
            <w:pPr>
              <w:spacing w:after="0" w:line="240" w:lineRule="auto"/>
              <w:jc w:val="center"/>
              <w:rPr>
                <w:rFonts w:ascii="Times New Roman" w:hAnsi="Times New Roman" w:cs="Times New Roman"/>
                <w:b/>
                <w:bCs/>
                <w:lang w:eastAsia="ru-RU"/>
              </w:rPr>
            </w:pPr>
          </w:p>
        </w:tc>
        <w:tc>
          <w:tcPr>
            <w:tcW w:w="815" w:type="dxa"/>
            <w:gridSpan w:val="2"/>
            <w:tcBorders>
              <w:top w:val="single" w:sz="4" w:space="0" w:color="auto"/>
              <w:bottom w:val="single" w:sz="4" w:space="0" w:color="auto"/>
              <w:right w:val="single" w:sz="4" w:space="0" w:color="auto"/>
            </w:tcBorders>
            <w:vAlign w:val="center"/>
          </w:tcPr>
          <w:p w:rsidR="0093261F" w:rsidRPr="00D5319D" w:rsidRDefault="0093261F" w:rsidP="00F67105">
            <w:pPr>
              <w:spacing w:after="0" w:line="240" w:lineRule="auto"/>
              <w:jc w:val="center"/>
              <w:rPr>
                <w:rFonts w:ascii="Times New Roman" w:hAnsi="Times New Roman" w:cs="Times New Roman"/>
                <w:b/>
                <w:bCs/>
                <w:lang w:eastAsia="ru-RU"/>
              </w:rPr>
            </w:pPr>
          </w:p>
        </w:tc>
        <w:tc>
          <w:tcPr>
            <w:tcW w:w="886" w:type="dxa"/>
            <w:tcBorders>
              <w:top w:val="single" w:sz="4" w:space="0" w:color="auto"/>
              <w:bottom w:val="single" w:sz="4" w:space="0" w:color="auto"/>
              <w:right w:val="single" w:sz="4" w:space="0" w:color="auto"/>
            </w:tcBorders>
            <w:vAlign w:val="center"/>
          </w:tcPr>
          <w:p w:rsidR="0093261F" w:rsidRPr="00D5319D" w:rsidRDefault="0093261F" w:rsidP="00F67105">
            <w:pPr>
              <w:spacing w:after="0" w:line="240" w:lineRule="auto"/>
              <w:jc w:val="center"/>
              <w:rPr>
                <w:rFonts w:ascii="Times New Roman" w:hAnsi="Times New Roman" w:cs="Times New Roman"/>
                <w:b/>
                <w:bCs/>
                <w:lang w:eastAsia="ru-RU"/>
              </w:rPr>
            </w:pPr>
          </w:p>
        </w:tc>
      </w:tr>
      <w:tr w:rsidR="0022343C" w:rsidRPr="00EB4454" w:rsidTr="006E450C">
        <w:trPr>
          <w:trHeight w:val="412"/>
        </w:trPr>
        <w:tc>
          <w:tcPr>
            <w:tcW w:w="1873" w:type="dxa"/>
            <w:gridSpan w:val="2"/>
            <w:tcBorders>
              <w:top w:val="single" w:sz="4" w:space="0" w:color="auto"/>
              <w:left w:val="single" w:sz="4" w:space="0" w:color="auto"/>
              <w:bottom w:val="single" w:sz="4" w:space="0" w:color="auto"/>
              <w:right w:val="single" w:sz="4" w:space="0" w:color="auto"/>
            </w:tcBorders>
            <w:vAlign w:val="center"/>
          </w:tcPr>
          <w:p w:rsidR="0022343C" w:rsidRPr="00EB4454" w:rsidRDefault="0022343C" w:rsidP="0022343C">
            <w:pPr>
              <w:spacing w:after="0" w:line="240" w:lineRule="auto"/>
              <w:rPr>
                <w:rFonts w:ascii="Times New Roman" w:hAnsi="Times New Roman" w:cs="Times New Roman"/>
                <w:lang w:eastAsia="ru-RU"/>
              </w:rPr>
            </w:pPr>
            <w:r w:rsidRPr="00EB4454">
              <w:rPr>
                <w:rFonts w:ascii="Times New Roman" w:hAnsi="Times New Roman" w:cs="Times New Roman"/>
                <w:lang w:eastAsia="ru-RU"/>
              </w:rPr>
              <w:t xml:space="preserve">Основное мероприятие </w:t>
            </w:r>
            <w:r w:rsidR="0047201F">
              <w:rPr>
                <w:rFonts w:ascii="Times New Roman" w:hAnsi="Times New Roman" w:cs="Times New Roman"/>
                <w:lang w:eastAsia="ru-RU"/>
              </w:rPr>
              <w:t>3.1</w:t>
            </w:r>
          </w:p>
        </w:tc>
        <w:tc>
          <w:tcPr>
            <w:tcW w:w="2551" w:type="dxa"/>
            <w:gridSpan w:val="2"/>
            <w:tcBorders>
              <w:top w:val="single" w:sz="4" w:space="0" w:color="auto"/>
              <w:bottom w:val="single" w:sz="4" w:space="0" w:color="auto"/>
              <w:right w:val="single" w:sz="4" w:space="0" w:color="auto"/>
            </w:tcBorders>
            <w:vAlign w:val="center"/>
          </w:tcPr>
          <w:p w:rsidR="0022343C" w:rsidRPr="00EB4454" w:rsidRDefault="0022343C" w:rsidP="0022343C">
            <w:pPr>
              <w:spacing w:after="0" w:line="240" w:lineRule="auto"/>
              <w:jc w:val="center"/>
              <w:rPr>
                <w:rFonts w:ascii="Times New Roman" w:hAnsi="Times New Roman" w:cs="Times New Roman"/>
                <w:lang w:eastAsia="ru-RU"/>
              </w:rPr>
            </w:pPr>
            <w:r w:rsidRPr="00EB4454">
              <w:rPr>
                <w:rFonts w:ascii="Times New Roman" w:hAnsi="Times New Roman" w:cs="Times New Roman"/>
                <w:lang w:eastAsia="ru-RU"/>
              </w:rPr>
              <w:t>Развитие сети автомобильных дорог общего пользования городского поселения город Павловск Павловского муниципального района Воронежской области</w:t>
            </w:r>
          </w:p>
        </w:tc>
        <w:tc>
          <w:tcPr>
            <w:tcW w:w="1985" w:type="dxa"/>
            <w:gridSpan w:val="2"/>
            <w:tcBorders>
              <w:top w:val="single" w:sz="4" w:space="0" w:color="auto"/>
              <w:bottom w:val="single" w:sz="4" w:space="0" w:color="auto"/>
              <w:right w:val="single" w:sz="4" w:space="0" w:color="auto"/>
            </w:tcBorders>
            <w:vAlign w:val="bottom"/>
          </w:tcPr>
          <w:p w:rsidR="0022343C" w:rsidRPr="00EB4454" w:rsidRDefault="0093261F" w:rsidP="0022343C">
            <w:pPr>
              <w:spacing w:after="0" w:line="240" w:lineRule="auto"/>
              <w:rPr>
                <w:rFonts w:ascii="Times New Roman" w:hAnsi="Times New Roman" w:cs="Times New Roman"/>
                <w:lang w:eastAsia="ru-RU"/>
              </w:rPr>
            </w:pPr>
            <w:r>
              <w:rPr>
                <w:rFonts w:ascii="Times New Roman" w:hAnsi="Times New Roman" w:cs="Times New Roman"/>
                <w:lang w:eastAsia="ru-RU"/>
              </w:rPr>
              <w:t>Всего</w:t>
            </w:r>
          </w:p>
        </w:tc>
        <w:tc>
          <w:tcPr>
            <w:tcW w:w="1559" w:type="dxa"/>
            <w:gridSpan w:val="2"/>
            <w:tcBorders>
              <w:top w:val="single" w:sz="4" w:space="0" w:color="auto"/>
              <w:bottom w:val="single" w:sz="4" w:space="0" w:color="auto"/>
              <w:right w:val="single" w:sz="4" w:space="0" w:color="auto"/>
            </w:tcBorders>
            <w:vAlign w:val="bottom"/>
          </w:tcPr>
          <w:p w:rsidR="0022343C" w:rsidRPr="00EB4454" w:rsidRDefault="0022343C" w:rsidP="0022343C">
            <w:pPr>
              <w:spacing w:after="0" w:line="240" w:lineRule="auto"/>
              <w:rPr>
                <w:rFonts w:ascii="Times New Roman" w:hAnsi="Times New Roman" w:cs="Times New Roman"/>
                <w:lang w:eastAsia="ru-RU"/>
              </w:rPr>
            </w:pPr>
          </w:p>
        </w:tc>
        <w:tc>
          <w:tcPr>
            <w:tcW w:w="1701" w:type="dxa"/>
            <w:gridSpan w:val="2"/>
            <w:tcBorders>
              <w:top w:val="single" w:sz="4" w:space="0" w:color="auto"/>
              <w:bottom w:val="single" w:sz="4" w:space="0" w:color="auto"/>
              <w:right w:val="single" w:sz="4" w:space="0" w:color="auto"/>
            </w:tcBorders>
            <w:vAlign w:val="center"/>
          </w:tcPr>
          <w:p w:rsidR="0022343C" w:rsidRPr="00EB4454" w:rsidRDefault="0022343C" w:rsidP="0022343C">
            <w:pPr>
              <w:spacing w:after="0" w:line="240" w:lineRule="auto"/>
              <w:jc w:val="center"/>
              <w:rPr>
                <w:rFonts w:ascii="Times New Roman" w:hAnsi="Times New Roman" w:cs="Times New Roman"/>
                <w:b/>
                <w:bCs/>
                <w:lang w:eastAsia="ru-RU"/>
              </w:rPr>
            </w:pPr>
          </w:p>
        </w:tc>
        <w:tc>
          <w:tcPr>
            <w:tcW w:w="1134" w:type="dxa"/>
            <w:gridSpan w:val="2"/>
            <w:tcBorders>
              <w:top w:val="single" w:sz="4" w:space="0" w:color="auto"/>
              <w:bottom w:val="single" w:sz="4" w:space="0" w:color="auto"/>
              <w:right w:val="single" w:sz="4" w:space="0" w:color="auto"/>
            </w:tcBorders>
            <w:vAlign w:val="center"/>
          </w:tcPr>
          <w:p w:rsidR="0022343C" w:rsidRPr="007625C3" w:rsidRDefault="0022343C" w:rsidP="0022343C">
            <w:pPr>
              <w:spacing w:after="0" w:line="240" w:lineRule="auto"/>
              <w:jc w:val="center"/>
              <w:rPr>
                <w:rFonts w:ascii="Times New Roman" w:hAnsi="Times New Roman" w:cs="Times New Roman"/>
                <w:b/>
                <w:bCs/>
                <w:highlight w:val="green"/>
                <w:lang w:eastAsia="ru-RU"/>
              </w:rPr>
            </w:pPr>
          </w:p>
        </w:tc>
        <w:tc>
          <w:tcPr>
            <w:tcW w:w="992" w:type="dxa"/>
            <w:gridSpan w:val="2"/>
            <w:tcBorders>
              <w:top w:val="single" w:sz="4" w:space="0" w:color="auto"/>
              <w:bottom w:val="single" w:sz="4" w:space="0" w:color="auto"/>
              <w:right w:val="single" w:sz="4" w:space="0" w:color="auto"/>
            </w:tcBorders>
            <w:vAlign w:val="center"/>
          </w:tcPr>
          <w:p w:rsidR="0022343C" w:rsidRPr="007625C3" w:rsidRDefault="0022343C" w:rsidP="0022343C">
            <w:pPr>
              <w:spacing w:after="0" w:line="240" w:lineRule="auto"/>
              <w:jc w:val="center"/>
              <w:rPr>
                <w:rFonts w:ascii="Times New Roman" w:hAnsi="Times New Roman" w:cs="Times New Roman"/>
                <w:b/>
                <w:bCs/>
                <w:highlight w:val="green"/>
                <w:lang w:eastAsia="ru-RU"/>
              </w:rPr>
            </w:pP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22343C" w:rsidRPr="00D5319D" w:rsidRDefault="00C81E11" w:rsidP="0022343C">
            <w:pPr>
              <w:spacing w:after="0" w:line="240" w:lineRule="auto"/>
              <w:jc w:val="center"/>
              <w:rPr>
                <w:rFonts w:ascii="Times New Roman" w:hAnsi="Times New Roman" w:cs="Times New Roman"/>
                <w:b/>
                <w:bCs/>
                <w:lang w:eastAsia="ru-RU"/>
              </w:rPr>
            </w:pPr>
            <w:r w:rsidRPr="00D5319D">
              <w:rPr>
                <w:rFonts w:ascii="Times New Roman" w:hAnsi="Times New Roman" w:cs="Times New Roman"/>
                <w:b/>
                <w:bCs/>
                <w:lang w:eastAsia="ru-RU"/>
              </w:rPr>
              <w:t>5423,35502</w:t>
            </w:r>
          </w:p>
        </w:tc>
        <w:tc>
          <w:tcPr>
            <w:tcW w:w="851" w:type="dxa"/>
            <w:gridSpan w:val="2"/>
            <w:tcBorders>
              <w:top w:val="single" w:sz="4" w:space="0" w:color="auto"/>
              <w:bottom w:val="single" w:sz="4" w:space="0" w:color="auto"/>
              <w:right w:val="single" w:sz="4" w:space="0" w:color="auto"/>
            </w:tcBorders>
            <w:noWrap/>
            <w:vAlign w:val="center"/>
          </w:tcPr>
          <w:p w:rsidR="0022343C" w:rsidRPr="00D5319D" w:rsidRDefault="00C81E11" w:rsidP="0022343C">
            <w:pPr>
              <w:spacing w:after="0" w:line="240" w:lineRule="auto"/>
              <w:jc w:val="center"/>
              <w:rPr>
                <w:rFonts w:ascii="Times New Roman" w:hAnsi="Times New Roman" w:cs="Times New Roman"/>
                <w:b/>
                <w:bCs/>
                <w:lang w:eastAsia="ru-RU"/>
              </w:rPr>
            </w:pPr>
            <w:r w:rsidRPr="00D5319D">
              <w:rPr>
                <w:rFonts w:ascii="Times New Roman" w:hAnsi="Times New Roman" w:cs="Times New Roman"/>
                <w:b/>
                <w:bCs/>
                <w:lang w:eastAsia="ru-RU"/>
              </w:rPr>
              <w:t>5193,40000</w:t>
            </w:r>
          </w:p>
        </w:tc>
        <w:tc>
          <w:tcPr>
            <w:tcW w:w="815" w:type="dxa"/>
            <w:gridSpan w:val="2"/>
            <w:tcBorders>
              <w:top w:val="single" w:sz="4" w:space="0" w:color="auto"/>
              <w:bottom w:val="single" w:sz="4" w:space="0" w:color="auto"/>
              <w:right w:val="single" w:sz="4" w:space="0" w:color="auto"/>
            </w:tcBorders>
            <w:vAlign w:val="center"/>
          </w:tcPr>
          <w:p w:rsidR="0022343C" w:rsidRPr="00D5319D" w:rsidRDefault="00C81E11" w:rsidP="0022343C">
            <w:pPr>
              <w:spacing w:after="0" w:line="240" w:lineRule="auto"/>
              <w:jc w:val="center"/>
              <w:rPr>
                <w:rFonts w:ascii="Times New Roman" w:hAnsi="Times New Roman" w:cs="Times New Roman"/>
                <w:b/>
                <w:bCs/>
                <w:lang w:eastAsia="ru-RU"/>
              </w:rPr>
            </w:pPr>
            <w:r w:rsidRPr="00D5319D">
              <w:rPr>
                <w:rFonts w:ascii="Times New Roman" w:hAnsi="Times New Roman" w:cs="Times New Roman"/>
                <w:b/>
                <w:bCs/>
                <w:lang w:eastAsia="ru-RU"/>
              </w:rPr>
              <w:t>5542,60000</w:t>
            </w:r>
          </w:p>
        </w:tc>
        <w:tc>
          <w:tcPr>
            <w:tcW w:w="886" w:type="dxa"/>
            <w:tcBorders>
              <w:top w:val="single" w:sz="4" w:space="0" w:color="auto"/>
              <w:bottom w:val="single" w:sz="4" w:space="0" w:color="auto"/>
              <w:right w:val="single" w:sz="4" w:space="0" w:color="auto"/>
            </w:tcBorders>
            <w:vAlign w:val="center"/>
          </w:tcPr>
          <w:p w:rsidR="0022343C" w:rsidRPr="00D5319D" w:rsidRDefault="00C81E11" w:rsidP="0022343C">
            <w:pPr>
              <w:spacing w:after="0" w:line="240" w:lineRule="auto"/>
              <w:jc w:val="center"/>
              <w:rPr>
                <w:rFonts w:ascii="Times New Roman" w:hAnsi="Times New Roman" w:cs="Times New Roman"/>
                <w:b/>
                <w:bCs/>
                <w:lang w:eastAsia="ru-RU"/>
              </w:rPr>
            </w:pPr>
            <w:r w:rsidRPr="00D5319D">
              <w:rPr>
                <w:rFonts w:ascii="Times New Roman" w:hAnsi="Times New Roman" w:cs="Times New Roman"/>
                <w:b/>
                <w:bCs/>
                <w:lang w:eastAsia="ru-RU"/>
              </w:rPr>
              <w:t>16159,35502</w:t>
            </w:r>
          </w:p>
        </w:tc>
      </w:tr>
      <w:tr w:rsidR="0022343C" w:rsidRPr="00EB4454" w:rsidTr="006E450C">
        <w:trPr>
          <w:trHeight w:val="412"/>
        </w:trPr>
        <w:tc>
          <w:tcPr>
            <w:tcW w:w="1873" w:type="dxa"/>
            <w:gridSpan w:val="2"/>
            <w:tcBorders>
              <w:top w:val="single" w:sz="4" w:space="0" w:color="auto"/>
              <w:left w:val="single" w:sz="4" w:space="0" w:color="auto"/>
              <w:bottom w:val="single" w:sz="4" w:space="0" w:color="auto"/>
              <w:right w:val="single" w:sz="4" w:space="0" w:color="auto"/>
            </w:tcBorders>
            <w:vAlign w:val="center"/>
          </w:tcPr>
          <w:p w:rsidR="0022343C" w:rsidRPr="00EB4454" w:rsidRDefault="0022343C" w:rsidP="0022343C">
            <w:pPr>
              <w:spacing w:after="0" w:line="240" w:lineRule="auto"/>
              <w:rPr>
                <w:rFonts w:ascii="Times New Roman" w:hAnsi="Times New Roman" w:cs="Times New Roman"/>
                <w:lang w:eastAsia="ru-RU"/>
              </w:rPr>
            </w:pPr>
            <w:r w:rsidRPr="00EB4454">
              <w:rPr>
                <w:rFonts w:ascii="Times New Roman" w:hAnsi="Times New Roman" w:cs="Times New Roman"/>
                <w:lang w:eastAsia="ru-RU"/>
              </w:rPr>
              <w:t xml:space="preserve">Основное мероприятие </w:t>
            </w:r>
            <w:r w:rsidR="0047201F">
              <w:rPr>
                <w:rFonts w:ascii="Times New Roman" w:hAnsi="Times New Roman" w:cs="Times New Roman"/>
                <w:lang w:eastAsia="ru-RU"/>
              </w:rPr>
              <w:t>3.2</w:t>
            </w:r>
          </w:p>
        </w:tc>
        <w:tc>
          <w:tcPr>
            <w:tcW w:w="2551" w:type="dxa"/>
            <w:gridSpan w:val="2"/>
            <w:tcBorders>
              <w:top w:val="single" w:sz="4" w:space="0" w:color="auto"/>
              <w:bottom w:val="single" w:sz="4" w:space="0" w:color="auto"/>
              <w:right w:val="single" w:sz="4" w:space="0" w:color="auto"/>
            </w:tcBorders>
            <w:vAlign w:val="center"/>
          </w:tcPr>
          <w:p w:rsidR="0022343C" w:rsidRPr="00EB4454" w:rsidRDefault="0047201F" w:rsidP="0022343C">
            <w:pPr>
              <w:spacing w:after="0" w:line="240" w:lineRule="auto"/>
              <w:jc w:val="center"/>
              <w:rPr>
                <w:rFonts w:ascii="Times New Roman" w:hAnsi="Times New Roman" w:cs="Times New Roman"/>
                <w:lang w:eastAsia="ru-RU"/>
              </w:rPr>
            </w:pPr>
            <w:r w:rsidRPr="00EB4454">
              <w:rPr>
                <w:rFonts w:ascii="Times New Roman" w:hAnsi="Times New Roman" w:cs="Times New Roman"/>
                <w:lang w:eastAsia="ru-RU"/>
              </w:rPr>
              <w:t xml:space="preserve">Развитие уличной дорожной сети </w:t>
            </w:r>
            <w:proofErr w:type="spellStart"/>
            <w:r w:rsidRPr="00EB4454">
              <w:rPr>
                <w:rFonts w:ascii="Times New Roman" w:hAnsi="Times New Roman" w:cs="Times New Roman"/>
                <w:lang w:eastAsia="ru-RU"/>
              </w:rPr>
              <w:t>г.п.г</w:t>
            </w:r>
            <w:proofErr w:type="spellEnd"/>
            <w:r w:rsidRPr="00EB4454">
              <w:rPr>
                <w:rFonts w:ascii="Times New Roman" w:hAnsi="Times New Roman" w:cs="Times New Roman"/>
                <w:lang w:eastAsia="ru-RU"/>
              </w:rPr>
              <w:t>. Павловск Павловского муниципального района Воронежской области</w:t>
            </w:r>
          </w:p>
        </w:tc>
        <w:tc>
          <w:tcPr>
            <w:tcW w:w="1985" w:type="dxa"/>
            <w:gridSpan w:val="2"/>
            <w:tcBorders>
              <w:top w:val="single" w:sz="4" w:space="0" w:color="auto"/>
              <w:bottom w:val="single" w:sz="4" w:space="0" w:color="auto"/>
              <w:right w:val="single" w:sz="4" w:space="0" w:color="auto"/>
            </w:tcBorders>
            <w:vAlign w:val="bottom"/>
          </w:tcPr>
          <w:p w:rsidR="0022343C" w:rsidRPr="00EB4454" w:rsidRDefault="0047201F" w:rsidP="0022343C">
            <w:pPr>
              <w:spacing w:after="0" w:line="240" w:lineRule="auto"/>
              <w:rPr>
                <w:rFonts w:ascii="Times New Roman" w:hAnsi="Times New Roman" w:cs="Times New Roman"/>
                <w:lang w:eastAsia="ru-RU"/>
              </w:rPr>
            </w:pPr>
            <w:r w:rsidRPr="00EB4454">
              <w:rPr>
                <w:rFonts w:ascii="Times New Roman" w:hAnsi="Times New Roman" w:cs="Times New Roman"/>
                <w:lang w:eastAsia="ru-RU"/>
              </w:rPr>
              <w:t>Всего</w:t>
            </w:r>
          </w:p>
        </w:tc>
        <w:tc>
          <w:tcPr>
            <w:tcW w:w="1559" w:type="dxa"/>
            <w:gridSpan w:val="2"/>
            <w:tcBorders>
              <w:top w:val="single" w:sz="4" w:space="0" w:color="auto"/>
              <w:bottom w:val="single" w:sz="4" w:space="0" w:color="auto"/>
              <w:right w:val="single" w:sz="4" w:space="0" w:color="auto"/>
            </w:tcBorders>
            <w:vAlign w:val="bottom"/>
          </w:tcPr>
          <w:p w:rsidR="0022343C" w:rsidRPr="00EB4454" w:rsidRDefault="0022343C" w:rsidP="0022343C">
            <w:pPr>
              <w:spacing w:after="0" w:line="240" w:lineRule="auto"/>
              <w:rPr>
                <w:rFonts w:ascii="Times New Roman" w:hAnsi="Times New Roman" w:cs="Times New Roman"/>
                <w:lang w:eastAsia="ru-RU"/>
              </w:rPr>
            </w:pPr>
          </w:p>
        </w:tc>
        <w:tc>
          <w:tcPr>
            <w:tcW w:w="1701" w:type="dxa"/>
            <w:gridSpan w:val="2"/>
            <w:tcBorders>
              <w:top w:val="single" w:sz="4" w:space="0" w:color="auto"/>
              <w:bottom w:val="single" w:sz="4" w:space="0" w:color="auto"/>
              <w:right w:val="single" w:sz="4" w:space="0" w:color="auto"/>
            </w:tcBorders>
            <w:vAlign w:val="center"/>
          </w:tcPr>
          <w:p w:rsidR="0022343C" w:rsidRPr="00EB4454" w:rsidRDefault="0022343C" w:rsidP="0022343C">
            <w:pPr>
              <w:spacing w:after="0" w:line="240" w:lineRule="auto"/>
              <w:jc w:val="center"/>
              <w:rPr>
                <w:rFonts w:ascii="Times New Roman" w:hAnsi="Times New Roman" w:cs="Times New Roman"/>
                <w:b/>
                <w:bCs/>
                <w:lang w:eastAsia="ru-RU"/>
              </w:rPr>
            </w:pPr>
          </w:p>
        </w:tc>
        <w:tc>
          <w:tcPr>
            <w:tcW w:w="1134" w:type="dxa"/>
            <w:gridSpan w:val="2"/>
            <w:tcBorders>
              <w:top w:val="single" w:sz="4" w:space="0" w:color="auto"/>
              <w:bottom w:val="single" w:sz="4" w:space="0" w:color="auto"/>
              <w:right w:val="single" w:sz="4" w:space="0" w:color="auto"/>
            </w:tcBorders>
            <w:vAlign w:val="center"/>
          </w:tcPr>
          <w:p w:rsidR="0022343C" w:rsidRPr="007625C3" w:rsidRDefault="0022343C" w:rsidP="0022343C">
            <w:pPr>
              <w:spacing w:after="0" w:line="240" w:lineRule="auto"/>
              <w:jc w:val="center"/>
              <w:rPr>
                <w:rFonts w:ascii="Times New Roman" w:hAnsi="Times New Roman" w:cs="Times New Roman"/>
                <w:b/>
                <w:bCs/>
                <w:highlight w:val="green"/>
                <w:lang w:eastAsia="ru-RU"/>
              </w:rPr>
            </w:pPr>
          </w:p>
        </w:tc>
        <w:tc>
          <w:tcPr>
            <w:tcW w:w="992" w:type="dxa"/>
            <w:gridSpan w:val="2"/>
            <w:tcBorders>
              <w:top w:val="single" w:sz="4" w:space="0" w:color="auto"/>
              <w:bottom w:val="single" w:sz="4" w:space="0" w:color="auto"/>
              <w:right w:val="single" w:sz="4" w:space="0" w:color="auto"/>
            </w:tcBorders>
            <w:vAlign w:val="center"/>
          </w:tcPr>
          <w:p w:rsidR="0022343C" w:rsidRPr="007625C3" w:rsidRDefault="0022343C" w:rsidP="0022343C">
            <w:pPr>
              <w:spacing w:after="0" w:line="240" w:lineRule="auto"/>
              <w:jc w:val="center"/>
              <w:rPr>
                <w:rFonts w:ascii="Times New Roman" w:hAnsi="Times New Roman" w:cs="Times New Roman"/>
                <w:b/>
                <w:bCs/>
                <w:highlight w:val="green"/>
                <w:lang w:eastAsia="ru-RU"/>
              </w:rPr>
            </w:pP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22343C" w:rsidRPr="00D5319D" w:rsidRDefault="00C56805" w:rsidP="0022343C">
            <w:pPr>
              <w:spacing w:after="0" w:line="240" w:lineRule="auto"/>
              <w:jc w:val="center"/>
              <w:rPr>
                <w:rFonts w:ascii="Times New Roman" w:hAnsi="Times New Roman" w:cs="Times New Roman"/>
                <w:b/>
                <w:bCs/>
                <w:lang w:eastAsia="ru-RU"/>
              </w:rPr>
            </w:pPr>
            <w:r w:rsidRPr="00D5319D">
              <w:rPr>
                <w:rFonts w:ascii="Times New Roman" w:hAnsi="Times New Roman" w:cs="Times New Roman"/>
                <w:b/>
                <w:bCs/>
                <w:lang w:eastAsia="ru-RU"/>
              </w:rPr>
              <w:t>300,00000</w:t>
            </w:r>
          </w:p>
        </w:tc>
        <w:tc>
          <w:tcPr>
            <w:tcW w:w="851" w:type="dxa"/>
            <w:gridSpan w:val="2"/>
            <w:tcBorders>
              <w:top w:val="single" w:sz="4" w:space="0" w:color="auto"/>
              <w:bottom w:val="single" w:sz="4" w:space="0" w:color="auto"/>
              <w:right w:val="single" w:sz="4" w:space="0" w:color="auto"/>
            </w:tcBorders>
            <w:noWrap/>
            <w:vAlign w:val="center"/>
          </w:tcPr>
          <w:p w:rsidR="0022343C" w:rsidRPr="00D5319D" w:rsidRDefault="00C56805" w:rsidP="0022343C">
            <w:pPr>
              <w:spacing w:after="0" w:line="240" w:lineRule="auto"/>
              <w:jc w:val="center"/>
              <w:rPr>
                <w:rFonts w:ascii="Times New Roman" w:hAnsi="Times New Roman" w:cs="Times New Roman"/>
                <w:b/>
                <w:bCs/>
                <w:lang w:eastAsia="ru-RU"/>
              </w:rPr>
            </w:pPr>
            <w:r w:rsidRPr="00D5319D">
              <w:rPr>
                <w:rFonts w:ascii="Times New Roman" w:hAnsi="Times New Roman" w:cs="Times New Roman"/>
                <w:b/>
                <w:bCs/>
                <w:lang w:eastAsia="ru-RU"/>
              </w:rPr>
              <w:t>0,00000</w:t>
            </w:r>
          </w:p>
        </w:tc>
        <w:tc>
          <w:tcPr>
            <w:tcW w:w="815" w:type="dxa"/>
            <w:gridSpan w:val="2"/>
            <w:tcBorders>
              <w:top w:val="single" w:sz="4" w:space="0" w:color="auto"/>
              <w:bottom w:val="single" w:sz="4" w:space="0" w:color="auto"/>
              <w:right w:val="single" w:sz="4" w:space="0" w:color="auto"/>
            </w:tcBorders>
            <w:vAlign w:val="center"/>
          </w:tcPr>
          <w:p w:rsidR="0022343C" w:rsidRPr="00D5319D" w:rsidRDefault="00C56805" w:rsidP="0022343C">
            <w:pPr>
              <w:spacing w:after="0" w:line="240" w:lineRule="auto"/>
              <w:jc w:val="center"/>
              <w:rPr>
                <w:rFonts w:ascii="Times New Roman" w:hAnsi="Times New Roman" w:cs="Times New Roman"/>
                <w:b/>
                <w:bCs/>
                <w:lang w:eastAsia="ru-RU"/>
              </w:rPr>
            </w:pPr>
            <w:r w:rsidRPr="00D5319D">
              <w:rPr>
                <w:rFonts w:ascii="Times New Roman" w:hAnsi="Times New Roman" w:cs="Times New Roman"/>
                <w:b/>
                <w:bCs/>
                <w:lang w:eastAsia="ru-RU"/>
              </w:rPr>
              <w:t>0,00000</w:t>
            </w:r>
          </w:p>
        </w:tc>
        <w:tc>
          <w:tcPr>
            <w:tcW w:w="886" w:type="dxa"/>
            <w:tcBorders>
              <w:top w:val="single" w:sz="4" w:space="0" w:color="auto"/>
              <w:bottom w:val="single" w:sz="4" w:space="0" w:color="auto"/>
              <w:right w:val="single" w:sz="4" w:space="0" w:color="auto"/>
            </w:tcBorders>
            <w:vAlign w:val="center"/>
          </w:tcPr>
          <w:p w:rsidR="0022343C" w:rsidRPr="00D5319D" w:rsidRDefault="00C56805" w:rsidP="0022343C">
            <w:pPr>
              <w:spacing w:after="0" w:line="240" w:lineRule="auto"/>
              <w:jc w:val="center"/>
              <w:rPr>
                <w:rFonts w:ascii="Times New Roman" w:hAnsi="Times New Roman" w:cs="Times New Roman"/>
                <w:b/>
                <w:bCs/>
                <w:lang w:eastAsia="ru-RU"/>
              </w:rPr>
            </w:pPr>
            <w:r w:rsidRPr="00D5319D">
              <w:rPr>
                <w:rFonts w:ascii="Times New Roman" w:hAnsi="Times New Roman" w:cs="Times New Roman"/>
                <w:b/>
                <w:bCs/>
                <w:lang w:eastAsia="ru-RU"/>
              </w:rPr>
              <w:t>300,00000</w:t>
            </w:r>
          </w:p>
        </w:tc>
      </w:tr>
      <w:tr w:rsidR="0047201F" w:rsidRPr="00EB4454" w:rsidTr="006E450C">
        <w:trPr>
          <w:trHeight w:val="412"/>
        </w:trPr>
        <w:tc>
          <w:tcPr>
            <w:tcW w:w="1873" w:type="dxa"/>
            <w:gridSpan w:val="2"/>
            <w:tcBorders>
              <w:top w:val="single" w:sz="4" w:space="0" w:color="auto"/>
              <w:left w:val="single" w:sz="4" w:space="0" w:color="auto"/>
              <w:bottom w:val="single" w:sz="4" w:space="0" w:color="auto"/>
              <w:right w:val="single" w:sz="4" w:space="0" w:color="auto"/>
            </w:tcBorders>
            <w:vAlign w:val="center"/>
          </w:tcPr>
          <w:p w:rsidR="0047201F" w:rsidRPr="00EB4454" w:rsidRDefault="0047201F" w:rsidP="0022343C">
            <w:pPr>
              <w:spacing w:after="0" w:line="240" w:lineRule="auto"/>
              <w:rPr>
                <w:rFonts w:ascii="Times New Roman" w:hAnsi="Times New Roman" w:cs="Times New Roman"/>
                <w:lang w:eastAsia="ru-RU"/>
              </w:rPr>
            </w:pPr>
            <w:r w:rsidRPr="00EB4454">
              <w:rPr>
                <w:rFonts w:ascii="Times New Roman" w:hAnsi="Times New Roman" w:cs="Times New Roman"/>
                <w:b/>
                <w:bCs/>
                <w:lang w:eastAsia="ru-RU"/>
              </w:rPr>
              <w:t>Итого</w:t>
            </w:r>
            <w:r>
              <w:rPr>
                <w:rFonts w:ascii="Times New Roman" w:hAnsi="Times New Roman" w:cs="Times New Roman"/>
                <w:b/>
                <w:bCs/>
                <w:lang w:eastAsia="ru-RU"/>
              </w:rPr>
              <w:t>:3</w:t>
            </w:r>
            <w:r w:rsidRPr="00EB4454">
              <w:rPr>
                <w:rFonts w:ascii="Times New Roman" w:hAnsi="Times New Roman" w:cs="Times New Roman"/>
                <w:b/>
                <w:bCs/>
                <w:lang w:eastAsia="ru-RU"/>
              </w:rPr>
              <w:t xml:space="preserve"> этап</w:t>
            </w:r>
          </w:p>
        </w:tc>
        <w:tc>
          <w:tcPr>
            <w:tcW w:w="2551" w:type="dxa"/>
            <w:gridSpan w:val="2"/>
            <w:tcBorders>
              <w:top w:val="single" w:sz="4" w:space="0" w:color="auto"/>
              <w:bottom w:val="single" w:sz="4" w:space="0" w:color="auto"/>
              <w:right w:val="single" w:sz="4" w:space="0" w:color="auto"/>
            </w:tcBorders>
            <w:vAlign w:val="center"/>
          </w:tcPr>
          <w:p w:rsidR="0047201F" w:rsidRPr="00EB4454" w:rsidRDefault="0047201F" w:rsidP="0022343C">
            <w:pPr>
              <w:spacing w:after="0" w:line="240" w:lineRule="auto"/>
              <w:jc w:val="center"/>
              <w:rPr>
                <w:rFonts w:ascii="Times New Roman" w:hAnsi="Times New Roman" w:cs="Times New Roman"/>
                <w:lang w:eastAsia="ru-RU"/>
              </w:rPr>
            </w:pPr>
          </w:p>
        </w:tc>
        <w:tc>
          <w:tcPr>
            <w:tcW w:w="1985" w:type="dxa"/>
            <w:gridSpan w:val="2"/>
            <w:tcBorders>
              <w:top w:val="single" w:sz="4" w:space="0" w:color="auto"/>
              <w:bottom w:val="single" w:sz="4" w:space="0" w:color="auto"/>
              <w:right w:val="single" w:sz="4" w:space="0" w:color="auto"/>
            </w:tcBorders>
            <w:vAlign w:val="bottom"/>
          </w:tcPr>
          <w:p w:rsidR="0047201F" w:rsidRPr="00EB4454" w:rsidRDefault="0047201F" w:rsidP="0022343C">
            <w:pPr>
              <w:spacing w:after="0" w:line="240" w:lineRule="auto"/>
              <w:rPr>
                <w:rFonts w:ascii="Times New Roman" w:hAnsi="Times New Roman" w:cs="Times New Roman"/>
                <w:lang w:eastAsia="ru-RU"/>
              </w:rPr>
            </w:pPr>
          </w:p>
        </w:tc>
        <w:tc>
          <w:tcPr>
            <w:tcW w:w="1559" w:type="dxa"/>
            <w:gridSpan w:val="2"/>
            <w:tcBorders>
              <w:top w:val="single" w:sz="4" w:space="0" w:color="auto"/>
              <w:bottom w:val="single" w:sz="4" w:space="0" w:color="auto"/>
              <w:right w:val="single" w:sz="4" w:space="0" w:color="auto"/>
            </w:tcBorders>
            <w:vAlign w:val="bottom"/>
          </w:tcPr>
          <w:p w:rsidR="0047201F" w:rsidRPr="00EB4454" w:rsidRDefault="0047201F" w:rsidP="0022343C">
            <w:pPr>
              <w:spacing w:after="0" w:line="240" w:lineRule="auto"/>
              <w:rPr>
                <w:rFonts w:ascii="Times New Roman" w:hAnsi="Times New Roman" w:cs="Times New Roman"/>
                <w:lang w:eastAsia="ru-RU"/>
              </w:rPr>
            </w:pPr>
          </w:p>
        </w:tc>
        <w:tc>
          <w:tcPr>
            <w:tcW w:w="1701" w:type="dxa"/>
            <w:gridSpan w:val="2"/>
            <w:tcBorders>
              <w:top w:val="single" w:sz="4" w:space="0" w:color="auto"/>
              <w:bottom w:val="single" w:sz="4" w:space="0" w:color="auto"/>
              <w:right w:val="single" w:sz="4" w:space="0" w:color="auto"/>
            </w:tcBorders>
            <w:vAlign w:val="center"/>
          </w:tcPr>
          <w:p w:rsidR="0047201F" w:rsidRPr="00EB4454" w:rsidRDefault="0047201F" w:rsidP="0022343C">
            <w:pPr>
              <w:spacing w:after="0" w:line="240" w:lineRule="auto"/>
              <w:jc w:val="center"/>
              <w:rPr>
                <w:rFonts w:ascii="Times New Roman" w:hAnsi="Times New Roman" w:cs="Times New Roman"/>
                <w:b/>
                <w:bCs/>
                <w:lang w:eastAsia="ru-RU"/>
              </w:rPr>
            </w:pPr>
          </w:p>
        </w:tc>
        <w:tc>
          <w:tcPr>
            <w:tcW w:w="1134" w:type="dxa"/>
            <w:gridSpan w:val="2"/>
            <w:tcBorders>
              <w:top w:val="single" w:sz="4" w:space="0" w:color="auto"/>
              <w:bottom w:val="single" w:sz="4" w:space="0" w:color="auto"/>
              <w:right w:val="single" w:sz="4" w:space="0" w:color="auto"/>
            </w:tcBorders>
            <w:vAlign w:val="center"/>
          </w:tcPr>
          <w:p w:rsidR="0047201F" w:rsidRPr="007625C3" w:rsidRDefault="0047201F" w:rsidP="0022343C">
            <w:pPr>
              <w:spacing w:after="0" w:line="240" w:lineRule="auto"/>
              <w:jc w:val="center"/>
              <w:rPr>
                <w:rFonts w:ascii="Times New Roman" w:hAnsi="Times New Roman" w:cs="Times New Roman"/>
                <w:b/>
                <w:bCs/>
                <w:highlight w:val="green"/>
                <w:lang w:eastAsia="ru-RU"/>
              </w:rPr>
            </w:pPr>
          </w:p>
        </w:tc>
        <w:tc>
          <w:tcPr>
            <w:tcW w:w="992" w:type="dxa"/>
            <w:gridSpan w:val="2"/>
            <w:tcBorders>
              <w:top w:val="single" w:sz="4" w:space="0" w:color="auto"/>
              <w:bottom w:val="single" w:sz="4" w:space="0" w:color="auto"/>
              <w:right w:val="single" w:sz="4" w:space="0" w:color="auto"/>
            </w:tcBorders>
            <w:vAlign w:val="center"/>
          </w:tcPr>
          <w:p w:rsidR="0047201F" w:rsidRPr="007625C3" w:rsidRDefault="0047201F" w:rsidP="0022343C">
            <w:pPr>
              <w:spacing w:after="0" w:line="240" w:lineRule="auto"/>
              <w:jc w:val="center"/>
              <w:rPr>
                <w:rFonts w:ascii="Times New Roman" w:hAnsi="Times New Roman" w:cs="Times New Roman"/>
                <w:b/>
                <w:bCs/>
                <w:highlight w:val="green"/>
                <w:lang w:eastAsia="ru-RU"/>
              </w:rPr>
            </w:pP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47201F" w:rsidRPr="00D5319D" w:rsidRDefault="0047201F" w:rsidP="0022343C">
            <w:pPr>
              <w:spacing w:after="0" w:line="240" w:lineRule="auto"/>
              <w:jc w:val="center"/>
              <w:rPr>
                <w:rFonts w:ascii="Times New Roman" w:hAnsi="Times New Roman" w:cs="Times New Roman"/>
                <w:b/>
                <w:bCs/>
                <w:lang w:eastAsia="ru-RU"/>
              </w:rPr>
            </w:pPr>
          </w:p>
        </w:tc>
        <w:tc>
          <w:tcPr>
            <w:tcW w:w="851" w:type="dxa"/>
            <w:gridSpan w:val="2"/>
            <w:tcBorders>
              <w:top w:val="single" w:sz="4" w:space="0" w:color="auto"/>
              <w:bottom w:val="single" w:sz="4" w:space="0" w:color="auto"/>
              <w:right w:val="single" w:sz="4" w:space="0" w:color="auto"/>
            </w:tcBorders>
            <w:noWrap/>
            <w:vAlign w:val="center"/>
          </w:tcPr>
          <w:p w:rsidR="0047201F" w:rsidRPr="00D5319D" w:rsidRDefault="0047201F" w:rsidP="0022343C">
            <w:pPr>
              <w:spacing w:after="0" w:line="240" w:lineRule="auto"/>
              <w:jc w:val="center"/>
              <w:rPr>
                <w:rFonts w:ascii="Times New Roman" w:hAnsi="Times New Roman" w:cs="Times New Roman"/>
                <w:b/>
                <w:bCs/>
                <w:lang w:eastAsia="ru-RU"/>
              </w:rPr>
            </w:pPr>
          </w:p>
        </w:tc>
        <w:tc>
          <w:tcPr>
            <w:tcW w:w="815" w:type="dxa"/>
            <w:gridSpan w:val="2"/>
            <w:tcBorders>
              <w:top w:val="single" w:sz="4" w:space="0" w:color="auto"/>
              <w:bottom w:val="single" w:sz="4" w:space="0" w:color="auto"/>
              <w:right w:val="single" w:sz="4" w:space="0" w:color="auto"/>
            </w:tcBorders>
            <w:vAlign w:val="center"/>
          </w:tcPr>
          <w:p w:rsidR="0047201F" w:rsidRPr="00D5319D" w:rsidRDefault="0047201F" w:rsidP="0022343C">
            <w:pPr>
              <w:spacing w:after="0" w:line="240" w:lineRule="auto"/>
              <w:jc w:val="center"/>
              <w:rPr>
                <w:rFonts w:ascii="Times New Roman" w:hAnsi="Times New Roman" w:cs="Times New Roman"/>
                <w:b/>
                <w:bCs/>
                <w:lang w:eastAsia="ru-RU"/>
              </w:rPr>
            </w:pPr>
          </w:p>
        </w:tc>
        <w:tc>
          <w:tcPr>
            <w:tcW w:w="886" w:type="dxa"/>
            <w:tcBorders>
              <w:top w:val="single" w:sz="4" w:space="0" w:color="auto"/>
              <w:bottom w:val="single" w:sz="4" w:space="0" w:color="auto"/>
              <w:right w:val="single" w:sz="4" w:space="0" w:color="auto"/>
            </w:tcBorders>
            <w:vAlign w:val="center"/>
          </w:tcPr>
          <w:p w:rsidR="0047201F" w:rsidRPr="00D5319D" w:rsidRDefault="00C56805" w:rsidP="0022343C">
            <w:pPr>
              <w:spacing w:after="0" w:line="240" w:lineRule="auto"/>
              <w:jc w:val="center"/>
              <w:rPr>
                <w:rFonts w:ascii="Times New Roman" w:hAnsi="Times New Roman" w:cs="Times New Roman"/>
                <w:b/>
                <w:bCs/>
                <w:lang w:eastAsia="ru-RU"/>
              </w:rPr>
            </w:pPr>
            <w:r w:rsidRPr="00D5319D">
              <w:rPr>
                <w:rFonts w:ascii="Times New Roman" w:hAnsi="Times New Roman" w:cs="Times New Roman"/>
                <w:b/>
                <w:bCs/>
                <w:lang w:eastAsia="ru-RU"/>
              </w:rPr>
              <w:t>16459,35502</w:t>
            </w:r>
          </w:p>
        </w:tc>
      </w:tr>
    </w:tbl>
    <w:p w:rsidR="00BC6912" w:rsidRDefault="00BC6912" w:rsidP="00BC6912">
      <w:pPr>
        <w:spacing w:after="0" w:line="240" w:lineRule="auto"/>
        <w:rPr>
          <w:rFonts w:ascii="Times New Roman" w:hAnsi="Times New Roman" w:cs="Times New Roman"/>
          <w:sz w:val="24"/>
          <w:szCs w:val="24"/>
          <w:lang w:eastAsia="ru-RU"/>
        </w:rPr>
      </w:pPr>
    </w:p>
    <w:p w:rsidR="004E3EC3" w:rsidRDefault="004E3EC3" w:rsidP="00BC6912">
      <w:pPr>
        <w:spacing w:after="0" w:line="240" w:lineRule="auto"/>
        <w:rPr>
          <w:rFonts w:ascii="Times New Roman" w:hAnsi="Times New Roman" w:cs="Times New Roman"/>
          <w:sz w:val="24"/>
          <w:szCs w:val="24"/>
          <w:lang w:eastAsia="ru-RU"/>
        </w:rPr>
      </w:pPr>
    </w:p>
    <w:p w:rsidR="004E3EC3" w:rsidRPr="00D516D5" w:rsidRDefault="004E3EC3" w:rsidP="00BC6912">
      <w:pPr>
        <w:spacing w:after="0" w:line="240" w:lineRule="auto"/>
        <w:rPr>
          <w:rFonts w:ascii="Times New Roman" w:hAnsi="Times New Roman" w:cs="Times New Roman"/>
          <w:sz w:val="24"/>
          <w:szCs w:val="24"/>
          <w:lang w:eastAsia="ru-RU"/>
        </w:rPr>
      </w:pPr>
    </w:p>
    <w:p w:rsidR="00D67D6B" w:rsidRDefault="00045FA9" w:rsidP="00BC6912">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Глава </w:t>
      </w:r>
      <w:r w:rsidR="00BC6912" w:rsidRPr="00D516D5">
        <w:rPr>
          <w:rFonts w:ascii="Times New Roman" w:hAnsi="Times New Roman" w:cs="Times New Roman"/>
          <w:sz w:val="24"/>
          <w:szCs w:val="24"/>
          <w:lang w:eastAsia="ru-RU"/>
        </w:rPr>
        <w:t xml:space="preserve"> городского поселения </w:t>
      </w:r>
      <w:r w:rsidR="00D67D6B">
        <w:rPr>
          <w:rFonts w:ascii="Times New Roman" w:hAnsi="Times New Roman" w:cs="Times New Roman"/>
          <w:sz w:val="24"/>
          <w:szCs w:val="24"/>
          <w:lang w:eastAsia="ru-RU"/>
        </w:rPr>
        <w:t>–</w:t>
      </w:r>
    </w:p>
    <w:p w:rsidR="00BC6912" w:rsidRPr="00D516D5" w:rsidRDefault="006E450C" w:rsidP="00BC6912">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г</w:t>
      </w:r>
      <w:r w:rsidR="00BC6912" w:rsidRPr="00D516D5">
        <w:rPr>
          <w:rFonts w:ascii="Times New Roman" w:hAnsi="Times New Roman" w:cs="Times New Roman"/>
          <w:sz w:val="24"/>
          <w:szCs w:val="24"/>
          <w:lang w:eastAsia="ru-RU"/>
        </w:rPr>
        <w:t>ород</w:t>
      </w:r>
      <w:r>
        <w:rPr>
          <w:rFonts w:ascii="Times New Roman" w:hAnsi="Times New Roman" w:cs="Times New Roman"/>
          <w:sz w:val="24"/>
          <w:szCs w:val="24"/>
          <w:lang w:eastAsia="ru-RU"/>
        </w:rPr>
        <w:t xml:space="preserve"> </w:t>
      </w:r>
      <w:r w:rsidR="00BC6912" w:rsidRPr="00D516D5">
        <w:rPr>
          <w:rFonts w:ascii="Times New Roman" w:hAnsi="Times New Roman" w:cs="Times New Roman"/>
          <w:sz w:val="24"/>
          <w:szCs w:val="24"/>
          <w:lang w:eastAsia="ru-RU"/>
        </w:rPr>
        <w:t xml:space="preserve">Павловск                                                                                     </w:t>
      </w:r>
      <w:r w:rsidR="00BC6912" w:rsidRPr="00D516D5">
        <w:rPr>
          <w:rFonts w:ascii="Times New Roman" w:hAnsi="Times New Roman" w:cs="Times New Roman"/>
          <w:sz w:val="24"/>
          <w:szCs w:val="24"/>
          <w:lang w:eastAsia="ru-RU"/>
        </w:rPr>
        <w:tab/>
      </w:r>
      <w:r w:rsidR="00BC6912" w:rsidRPr="00D516D5">
        <w:rPr>
          <w:rFonts w:ascii="Times New Roman" w:hAnsi="Times New Roman" w:cs="Times New Roman"/>
          <w:sz w:val="24"/>
          <w:szCs w:val="24"/>
          <w:lang w:eastAsia="ru-RU"/>
        </w:rPr>
        <w:tab/>
      </w:r>
      <w:r w:rsidR="00BC6912" w:rsidRPr="00D516D5">
        <w:rPr>
          <w:rFonts w:ascii="Times New Roman" w:hAnsi="Times New Roman" w:cs="Times New Roman"/>
          <w:sz w:val="24"/>
          <w:szCs w:val="24"/>
          <w:lang w:eastAsia="ru-RU"/>
        </w:rPr>
        <w:tab/>
      </w:r>
      <w:r w:rsidR="00BC6912" w:rsidRPr="00D516D5">
        <w:rPr>
          <w:rFonts w:ascii="Times New Roman" w:hAnsi="Times New Roman" w:cs="Times New Roman"/>
          <w:sz w:val="24"/>
          <w:szCs w:val="24"/>
          <w:lang w:eastAsia="ru-RU"/>
        </w:rPr>
        <w:tab/>
      </w:r>
      <w:r w:rsidR="00BC6912" w:rsidRPr="00D516D5">
        <w:rPr>
          <w:rFonts w:ascii="Times New Roman" w:hAnsi="Times New Roman" w:cs="Times New Roman"/>
          <w:sz w:val="24"/>
          <w:szCs w:val="24"/>
          <w:lang w:eastAsia="ru-RU"/>
        </w:rPr>
        <w:tab/>
      </w:r>
      <w:r w:rsidR="00BC6912" w:rsidRPr="00D516D5">
        <w:rPr>
          <w:rFonts w:ascii="Times New Roman" w:hAnsi="Times New Roman" w:cs="Times New Roman"/>
          <w:sz w:val="24"/>
          <w:szCs w:val="24"/>
          <w:lang w:eastAsia="ru-RU"/>
        </w:rPr>
        <w:tab/>
      </w:r>
      <w:r w:rsidR="00BC6912" w:rsidRPr="00D516D5">
        <w:rPr>
          <w:rFonts w:ascii="Times New Roman" w:hAnsi="Times New Roman" w:cs="Times New Roman"/>
          <w:sz w:val="24"/>
          <w:szCs w:val="24"/>
          <w:lang w:eastAsia="ru-RU"/>
        </w:rPr>
        <w:tab/>
      </w:r>
      <w:r w:rsidR="00BC6912">
        <w:rPr>
          <w:rFonts w:ascii="Times New Roman" w:hAnsi="Times New Roman" w:cs="Times New Roman"/>
          <w:sz w:val="24"/>
          <w:szCs w:val="24"/>
          <w:lang w:eastAsia="ru-RU"/>
        </w:rPr>
        <w:tab/>
      </w:r>
      <w:r w:rsidR="00BC6912">
        <w:rPr>
          <w:rFonts w:ascii="Times New Roman" w:hAnsi="Times New Roman" w:cs="Times New Roman"/>
          <w:sz w:val="24"/>
          <w:szCs w:val="24"/>
          <w:lang w:eastAsia="ru-RU"/>
        </w:rPr>
        <w:tab/>
      </w:r>
      <w:r w:rsidR="00BC6912" w:rsidRPr="00D516D5">
        <w:rPr>
          <w:rFonts w:ascii="Times New Roman" w:hAnsi="Times New Roman" w:cs="Times New Roman"/>
          <w:sz w:val="24"/>
          <w:szCs w:val="24"/>
          <w:lang w:eastAsia="ru-RU"/>
        </w:rPr>
        <w:t xml:space="preserve">В.А. </w:t>
      </w:r>
      <w:r w:rsidR="00045FA9">
        <w:rPr>
          <w:rFonts w:ascii="Times New Roman" w:hAnsi="Times New Roman" w:cs="Times New Roman"/>
          <w:sz w:val="24"/>
          <w:szCs w:val="24"/>
          <w:lang w:eastAsia="ru-RU"/>
        </w:rPr>
        <w:t>Щербаков</w:t>
      </w:r>
    </w:p>
    <w:p w:rsidR="00BC6912" w:rsidRPr="00D516D5" w:rsidRDefault="00BC6912" w:rsidP="00BC6912">
      <w:pPr>
        <w:spacing w:after="0" w:line="240" w:lineRule="auto"/>
        <w:rPr>
          <w:rFonts w:ascii="Times New Roman" w:hAnsi="Times New Roman" w:cs="Times New Roman"/>
          <w:sz w:val="24"/>
          <w:szCs w:val="24"/>
          <w:lang w:eastAsia="ru-RU"/>
        </w:rPr>
      </w:pPr>
    </w:p>
    <w:p w:rsidR="00BC6912" w:rsidRPr="00D516D5" w:rsidRDefault="00BC6912" w:rsidP="00BC6912">
      <w:pPr>
        <w:spacing w:after="0" w:line="240" w:lineRule="auto"/>
        <w:rPr>
          <w:rFonts w:ascii="Times New Roman" w:hAnsi="Times New Roman" w:cs="Times New Roman"/>
          <w:sz w:val="24"/>
          <w:szCs w:val="24"/>
          <w:lang w:eastAsia="ru-RU"/>
        </w:rPr>
      </w:pPr>
    </w:p>
    <w:p w:rsidR="00BC6912" w:rsidRPr="00D516D5" w:rsidRDefault="00BC6912" w:rsidP="00BC6912">
      <w:pPr>
        <w:spacing w:after="0" w:line="240" w:lineRule="auto"/>
        <w:rPr>
          <w:rFonts w:ascii="Times New Roman" w:hAnsi="Times New Roman" w:cs="Times New Roman"/>
          <w:sz w:val="24"/>
          <w:szCs w:val="24"/>
          <w:lang w:eastAsia="ru-RU"/>
        </w:rPr>
      </w:pPr>
    </w:p>
    <w:p w:rsidR="00496D69" w:rsidRDefault="00496D69" w:rsidP="00646916">
      <w:pPr>
        <w:spacing w:after="0" w:line="240" w:lineRule="auto"/>
        <w:rPr>
          <w:rFonts w:ascii="Times New Roman" w:hAnsi="Times New Roman" w:cs="Times New Roman"/>
          <w:sz w:val="24"/>
          <w:szCs w:val="24"/>
          <w:lang w:eastAsia="ru-RU"/>
        </w:rPr>
      </w:pPr>
    </w:p>
    <w:p w:rsidR="006E450C" w:rsidRDefault="006E450C" w:rsidP="00646916">
      <w:pPr>
        <w:spacing w:after="0" w:line="240" w:lineRule="auto"/>
        <w:rPr>
          <w:rFonts w:ascii="Times New Roman" w:hAnsi="Times New Roman" w:cs="Times New Roman"/>
          <w:sz w:val="24"/>
          <w:szCs w:val="24"/>
          <w:lang w:eastAsia="ru-RU"/>
        </w:rPr>
      </w:pPr>
    </w:p>
    <w:p w:rsidR="006E450C" w:rsidRDefault="006E450C" w:rsidP="00646916">
      <w:pPr>
        <w:spacing w:after="0" w:line="240" w:lineRule="auto"/>
        <w:rPr>
          <w:rFonts w:ascii="Times New Roman" w:hAnsi="Times New Roman" w:cs="Times New Roman"/>
          <w:sz w:val="24"/>
          <w:szCs w:val="24"/>
          <w:lang w:eastAsia="ru-RU"/>
        </w:rPr>
      </w:pPr>
    </w:p>
    <w:p w:rsidR="006E450C" w:rsidRDefault="006E450C" w:rsidP="00646916">
      <w:pPr>
        <w:spacing w:after="0" w:line="240" w:lineRule="auto"/>
        <w:rPr>
          <w:rFonts w:ascii="Times New Roman" w:hAnsi="Times New Roman" w:cs="Times New Roman"/>
          <w:sz w:val="24"/>
          <w:szCs w:val="24"/>
          <w:lang w:eastAsia="ru-RU"/>
        </w:rPr>
      </w:pPr>
    </w:p>
    <w:p w:rsidR="00496D69" w:rsidRDefault="00496D69" w:rsidP="00BC6912">
      <w:pPr>
        <w:spacing w:after="0" w:line="240" w:lineRule="auto"/>
        <w:jc w:val="right"/>
        <w:rPr>
          <w:rFonts w:ascii="Times New Roman" w:hAnsi="Times New Roman" w:cs="Times New Roman"/>
          <w:sz w:val="24"/>
          <w:szCs w:val="24"/>
          <w:lang w:eastAsia="ru-RU"/>
        </w:rPr>
      </w:pPr>
    </w:p>
    <w:p w:rsidR="00BC6912" w:rsidRDefault="00BC6912" w:rsidP="00BC6912">
      <w:pPr>
        <w:spacing w:after="0" w:line="240" w:lineRule="auto"/>
        <w:jc w:val="right"/>
        <w:rPr>
          <w:rFonts w:ascii="Times New Roman" w:hAnsi="Times New Roman" w:cs="Times New Roman"/>
          <w:sz w:val="24"/>
          <w:szCs w:val="24"/>
          <w:lang w:eastAsia="ru-RU"/>
        </w:rPr>
      </w:pPr>
    </w:p>
    <w:p w:rsidR="00BC6912" w:rsidRDefault="00F67105" w:rsidP="00F67105">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sidR="006E450C">
        <w:rPr>
          <w:rFonts w:ascii="Times New Roman" w:hAnsi="Times New Roman" w:cs="Times New Roman"/>
          <w:sz w:val="24"/>
          <w:szCs w:val="24"/>
          <w:lang w:eastAsia="ru-RU"/>
        </w:rPr>
        <w:t xml:space="preserve">                                 </w:t>
      </w:r>
      <w:r w:rsidR="00BC6912" w:rsidRPr="00D516D5">
        <w:rPr>
          <w:rFonts w:ascii="Times New Roman" w:hAnsi="Times New Roman" w:cs="Times New Roman"/>
          <w:sz w:val="24"/>
          <w:szCs w:val="24"/>
          <w:lang w:eastAsia="ru-RU"/>
        </w:rPr>
        <w:t>Приложение №4 к</w:t>
      </w:r>
      <w:r w:rsidR="00BC6912">
        <w:rPr>
          <w:rFonts w:ascii="Times New Roman" w:hAnsi="Times New Roman" w:cs="Times New Roman"/>
          <w:sz w:val="24"/>
          <w:szCs w:val="24"/>
          <w:lang w:eastAsia="ru-RU"/>
        </w:rPr>
        <w:t xml:space="preserve"> муниципальной программе </w:t>
      </w:r>
    </w:p>
    <w:p w:rsidR="00BC6912" w:rsidRPr="00D516D5" w:rsidRDefault="00BC6912" w:rsidP="00BC6912">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«Развитие транспортной  системы  на территории</w:t>
      </w:r>
      <w:r w:rsidR="006E450C">
        <w:rPr>
          <w:rFonts w:ascii="Times New Roman" w:hAnsi="Times New Roman" w:cs="Times New Roman"/>
          <w:sz w:val="24"/>
          <w:szCs w:val="24"/>
          <w:lang w:eastAsia="ru-RU"/>
        </w:rPr>
        <w:t xml:space="preserve"> </w:t>
      </w:r>
      <w:proofErr w:type="gramStart"/>
      <w:r w:rsidRPr="00D516D5">
        <w:rPr>
          <w:rFonts w:ascii="Times New Roman" w:hAnsi="Times New Roman" w:cs="Times New Roman"/>
          <w:sz w:val="24"/>
          <w:szCs w:val="24"/>
          <w:lang w:eastAsia="ru-RU"/>
        </w:rPr>
        <w:t>городского</w:t>
      </w:r>
      <w:proofErr w:type="gramEnd"/>
    </w:p>
    <w:p w:rsidR="00BC6912" w:rsidRPr="00D516D5" w:rsidRDefault="006E450C" w:rsidP="00F67105">
      <w:pPr>
        <w:spacing w:after="0" w:line="240" w:lineRule="auto"/>
        <w:ind w:left="708" w:firstLine="708"/>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C6912" w:rsidRPr="00D516D5">
        <w:rPr>
          <w:rFonts w:ascii="Times New Roman" w:hAnsi="Times New Roman" w:cs="Times New Roman"/>
          <w:sz w:val="24"/>
          <w:szCs w:val="24"/>
          <w:lang w:eastAsia="ru-RU"/>
        </w:rPr>
        <w:t xml:space="preserve">поселения – город Павловск Павловского муниципального </w:t>
      </w:r>
    </w:p>
    <w:p w:rsidR="00BC6912" w:rsidRPr="00D516D5" w:rsidRDefault="006E450C" w:rsidP="00BC6912">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C6912" w:rsidRPr="00D516D5">
        <w:rPr>
          <w:rFonts w:ascii="Times New Roman" w:hAnsi="Times New Roman" w:cs="Times New Roman"/>
          <w:sz w:val="24"/>
          <w:szCs w:val="24"/>
          <w:lang w:eastAsia="ru-RU"/>
        </w:rPr>
        <w:t xml:space="preserve">района Воронежской области </w:t>
      </w:r>
      <w:r w:rsidR="00BC6912">
        <w:rPr>
          <w:rFonts w:ascii="Times New Roman" w:hAnsi="Times New Roman" w:cs="Times New Roman"/>
          <w:sz w:val="24"/>
          <w:szCs w:val="24"/>
          <w:lang w:eastAsia="ru-RU"/>
        </w:rPr>
        <w:t xml:space="preserve"> на 2014-20</w:t>
      </w:r>
      <w:r w:rsidR="0077474B">
        <w:rPr>
          <w:rFonts w:ascii="Times New Roman" w:hAnsi="Times New Roman" w:cs="Times New Roman"/>
          <w:sz w:val="24"/>
          <w:szCs w:val="24"/>
          <w:lang w:eastAsia="ru-RU"/>
        </w:rPr>
        <w:t>20</w:t>
      </w:r>
      <w:r w:rsidR="00BC6912">
        <w:rPr>
          <w:rFonts w:ascii="Times New Roman" w:hAnsi="Times New Roman" w:cs="Times New Roman"/>
          <w:sz w:val="24"/>
          <w:szCs w:val="24"/>
          <w:lang w:eastAsia="ru-RU"/>
        </w:rPr>
        <w:t xml:space="preserve"> годы»</w:t>
      </w:r>
    </w:p>
    <w:p w:rsidR="00BC6912" w:rsidRPr="00D516D5" w:rsidRDefault="00BC6912" w:rsidP="00BC6912">
      <w:pPr>
        <w:spacing w:after="0" w:line="240" w:lineRule="auto"/>
        <w:rPr>
          <w:rFonts w:ascii="Times New Roman" w:hAnsi="Times New Roman" w:cs="Times New Roman"/>
          <w:sz w:val="24"/>
          <w:szCs w:val="24"/>
          <w:lang w:eastAsia="ru-RU"/>
        </w:rPr>
      </w:pPr>
    </w:p>
    <w:p w:rsidR="00731B9C" w:rsidRDefault="00BC6912" w:rsidP="00BC6912">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E450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Перечень основных мероприятий и сроки их реализации </w:t>
      </w:r>
      <w:r w:rsidRPr="00D516D5">
        <w:rPr>
          <w:rFonts w:ascii="Times New Roman" w:hAnsi="Times New Roman" w:cs="Times New Roman"/>
          <w:sz w:val="24"/>
          <w:szCs w:val="24"/>
          <w:lang w:eastAsia="ru-RU"/>
        </w:rPr>
        <w:t xml:space="preserve"> муниципальной программы на период    2014-20</w:t>
      </w:r>
      <w:r w:rsidR="0077474B">
        <w:rPr>
          <w:rFonts w:ascii="Times New Roman" w:hAnsi="Times New Roman" w:cs="Times New Roman"/>
          <w:sz w:val="24"/>
          <w:szCs w:val="24"/>
          <w:lang w:eastAsia="ru-RU"/>
        </w:rPr>
        <w:t>20</w:t>
      </w:r>
      <w:r w:rsidRPr="00D516D5">
        <w:rPr>
          <w:rFonts w:ascii="Times New Roman" w:hAnsi="Times New Roman" w:cs="Times New Roman"/>
          <w:sz w:val="24"/>
          <w:szCs w:val="24"/>
          <w:lang w:eastAsia="ru-RU"/>
        </w:rPr>
        <w:t xml:space="preserve"> годы       </w:t>
      </w:r>
    </w:p>
    <w:p w:rsidR="00BC6912" w:rsidRPr="00D516D5" w:rsidRDefault="00BC6912" w:rsidP="00BC6912">
      <w:pPr>
        <w:spacing w:after="0" w:line="240" w:lineRule="auto"/>
        <w:rPr>
          <w:rFonts w:ascii="Times New Roman" w:hAnsi="Times New Roman" w:cs="Times New Roman"/>
          <w:sz w:val="24"/>
          <w:szCs w:val="24"/>
          <w:lang w:eastAsia="ru-RU"/>
        </w:rPr>
      </w:pPr>
    </w:p>
    <w:tbl>
      <w:tblPr>
        <w:tblW w:w="14956" w:type="dxa"/>
        <w:tblInd w:w="-106" w:type="dxa"/>
        <w:tblLayout w:type="fixed"/>
        <w:tblLook w:val="00A0" w:firstRow="1" w:lastRow="0" w:firstColumn="1" w:lastColumn="0" w:noHBand="0" w:noVBand="0"/>
      </w:tblPr>
      <w:tblGrid>
        <w:gridCol w:w="1915"/>
        <w:gridCol w:w="142"/>
        <w:gridCol w:w="2954"/>
        <w:gridCol w:w="21"/>
        <w:gridCol w:w="2126"/>
        <w:gridCol w:w="13"/>
        <w:gridCol w:w="1535"/>
        <w:gridCol w:w="1546"/>
        <w:gridCol w:w="16"/>
        <w:gridCol w:w="2704"/>
        <w:gridCol w:w="27"/>
        <w:gridCol w:w="1957"/>
      </w:tblGrid>
      <w:tr w:rsidR="0077474B" w:rsidRPr="00D516D5" w:rsidTr="00D730C7">
        <w:trPr>
          <w:trHeight w:val="735"/>
        </w:trPr>
        <w:tc>
          <w:tcPr>
            <w:tcW w:w="1915" w:type="dxa"/>
            <w:vMerge w:val="restart"/>
            <w:tcBorders>
              <w:top w:val="single" w:sz="4" w:space="0" w:color="auto"/>
              <w:left w:val="single" w:sz="4" w:space="0" w:color="auto"/>
              <w:bottom w:val="single" w:sz="4" w:space="0" w:color="000000"/>
              <w:right w:val="single" w:sz="4" w:space="0" w:color="auto"/>
            </w:tcBorders>
            <w:noWrap/>
            <w:vAlign w:val="center"/>
          </w:tcPr>
          <w:p w:rsidR="0077474B" w:rsidRPr="00D516D5" w:rsidRDefault="0077474B" w:rsidP="00F67105">
            <w:pPr>
              <w:spacing w:after="0" w:line="240" w:lineRule="auto"/>
              <w:rPr>
                <w:rFonts w:ascii="Times New Roman" w:hAnsi="Times New Roman" w:cs="Times New Roman"/>
                <w:sz w:val="24"/>
                <w:szCs w:val="24"/>
                <w:lang w:eastAsia="ru-RU"/>
              </w:rPr>
            </w:pPr>
          </w:p>
          <w:p w:rsidR="0077474B" w:rsidRPr="00D516D5" w:rsidRDefault="0077474B" w:rsidP="00F67105">
            <w:pPr>
              <w:spacing w:after="0" w:line="240" w:lineRule="auto"/>
              <w:rPr>
                <w:rFonts w:ascii="Times New Roman" w:hAnsi="Times New Roman" w:cs="Times New Roman"/>
                <w:sz w:val="24"/>
                <w:szCs w:val="24"/>
                <w:lang w:eastAsia="ru-RU"/>
              </w:rPr>
            </w:pPr>
          </w:p>
          <w:p w:rsidR="0077474B" w:rsidRPr="00D516D5" w:rsidRDefault="0077474B" w:rsidP="00F67105">
            <w:pPr>
              <w:spacing w:after="0" w:line="240" w:lineRule="auto"/>
              <w:rPr>
                <w:rFonts w:ascii="Times New Roman" w:hAnsi="Times New Roman" w:cs="Times New Roman"/>
                <w:sz w:val="24"/>
                <w:szCs w:val="24"/>
                <w:lang w:eastAsia="ru-RU"/>
              </w:rPr>
            </w:pPr>
          </w:p>
        </w:tc>
        <w:tc>
          <w:tcPr>
            <w:tcW w:w="3117" w:type="dxa"/>
            <w:gridSpan w:val="3"/>
            <w:vMerge w:val="restart"/>
            <w:tcBorders>
              <w:top w:val="single" w:sz="4" w:space="0" w:color="auto"/>
              <w:left w:val="single" w:sz="4" w:space="0" w:color="auto"/>
              <w:bottom w:val="single" w:sz="4" w:space="0" w:color="auto"/>
              <w:right w:val="single" w:sz="4" w:space="0" w:color="auto"/>
            </w:tcBorders>
            <w:vAlign w:val="center"/>
          </w:tcPr>
          <w:p w:rsidR="0077474B" w:rsidRPr="00D516D5" w:rsidRDefault="0077474B"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Наименование  подпрограмм,  основного мероприятия, мероприятия</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7474B" w:rsidRPr="00D516D5" w:rsidRDefault="0077474B" w:rsidP="00F67105">
            <w:pPr>
              <w:spacing w:after="0" w:line="240" w:lineRule="auto"/>
              <w:jc w:val="center"/>
              <w:rPr>
                <w:rFonts w:ascii="Times New Roman" w:hAnsi="Times New Roman" w:cs="Times New Roman"/>
                <w:sz w:val="24"/>
                <w:szCs w:val="24"/>
                <w:lang w:eastAsia="ru-RU"/>
              </w:rPr>
            </w:pPr>
            <w:proofErr w:type="gramStart"/>
            <w:r w:rsidRPr="00D516D5">
              <w:rPr>
                <w:rFonts w:ascii="Times New Roman" w:hAnsi="Times New Roman" w:cs="Times New Roman"/>
                <w:sz w:val="24"/>
                <w:szCs w:val="24"/>
                <w:lang w:eastAsia="ru-RU"/>
              </w:rPr>
              <w:t>Исполнитель мероприятия (структурное подразделение органа местного самоуправления, иной главный распорядитель средств местного бюджета), Ф.И.О., должность исполнителя)</w:t>
            </w:r>
            <w:proofErr w:type="gramEnd"/>
          </w:p>
        </w:tc>
        <w:tc>
          <w:tcPr>
            <w:tcW w:w="3094" w:type="dxa"/>
            <w:gridSpan w:val="3"/>
            <w:tcBorders>
              <w:top w:val="single" w:sz="4" w:space="0" w:color="auto"/>
              <w:left w:val="nil"/>
              <w:bottom w:val="single" w:sz="4" w:space="0" w:color="auto"/>
              <w:right w:val="single" w:sz="4" w:space="0" w:color="auto"/>
            </w:tcBorders>
            <w:shd w:val="clear" w:color="000000" w:fill="FFFFFF"/>
            <w:vAlign w:val="center"/>
          </w:tcPr>
          <w:p w:rsidR="0077474B" w:rsidRPr="00D516D5" w:rsidRDefault="0077474B"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Срок</w:t>
            </w:r>
          </w:p>
        </w:tc>
        <w:tc>
          <w:tcPr>
            <w:tcW w:w="272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7474B" w:rsidRPr="00D516D5" w:rsidRDefault="0077474B"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Ожидаемый непосредственный результат (краткое описание) от реализации подпрограммы, основного мероприятия, мероприятия в очередном финансовом году</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7474B" w:rsidRPr="00D516D5" w:rsidRDefault="0077474B"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Сумма</w:t>
            </w:r>
          </w:p>
          <w:p w:rsidR="0077474B" w:rsidRPr="00D516D5" w:rsidRDefault="0077474B"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тыс. руб.</w:t>
            </w:r>
          </w:p>
        </w:tc>
      </w:tr>
      <w:tr w:rsidR="00BC6912" w:rsidRPr="00D516D5" w:rsidTr="00D730C7">
        <w:trPr>
          <w:trHeight w:val="315"/>
        </w:trPr>
        <w:tc>
          <w:tcPr>
            <w:tcW w:w="1915" w:type="dxa"/>
            <w:vMerge/>
            <w:tcBorders>
              <w:top w:val="single" w:sz="4" w:space="0" w:color="auto"/>
              <w:left w:val="single" w:sz="4" w:space="0" w:color="auto"/>
              <w:bottom w:val="single" w:sz="4" w:space="0" w:color="000000"/>
              <w:right w:val="single" w:sz="4" w:space="0" w:color="auto"/>
            </w:tcBorders>
            <w:vAlign w:val="center"/>
          </w:tcPr>
          <w:p w:rsidR="00BC6912" w:rsidRPr="00D516D5" w:rsidRDefault="00BC6912" w:rsidP="00F67105">
            <w:pPr>
              <w:spacing w:after="0" w:line="240" w:lineRule="auto"/>
              <w:rPr>
                <w:rFonts w:ascii="Times New Roman" w:hAnsi="Times New Roman" w:cs="Times New Roman"/>
                <w:sz w:val="24"/>
                <w:szCs w:val="24"/>
                <w:lang w:eastAsia="ru-RU"/>
              </w:rPr>
            </w:pPr>
          </w:p>
        </w:tc>
        <w:tc>
          <w:tcPr>
            <w:tcW w:w="3117" w:type="dxa"/>
            <w:gridSpan w:val="3"/>
            <w:vMerge/>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p>
        </w:tc>
        <w:tc>
          <w:tcPr>
            <w:tcW w:w="1548" w:type="dxa"/>
            <w:gridSpan w:val="2"/>
            <w:tcBorders>
              <w:top w:val="nil"/>
              <w:left w:val="nil"/>
              <w:bottom w:val="single" w:sz="4" w:space="0" w:color="auto"/>
              <w:right w:val="single" w:sz="4" w:space="0" w:color="auto"/>
            </w:tcBorders>
            <w:shd w:val="clear" w:color="000000" w:fill="FFFFFF"/>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2014</w:t>
            </w:r>
          </w:p>
        </w:tc>
        <w:tc>
          <w:tcPr>
            <w:tcW w:w="1546" w:type="dxa"/>
            <w:tcBorders>
              <w:top w:val="nil"/>
              <w:left w:val="nil"/>
              <w:bottom w:val="single" w:sz="4" w:space="0" w:color="auto"/>
              <w:right w:val="single" w:sz="4" w:space="0" w:color="auto"/>
            </w:tcBorders>
            <w:shd w:val="clear" w:color="000000" w:fill="FFFFFF"/>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20</w:t>
            </w:r>
            <w:r w:rsidR="0077474B">
              <w:rPr>
                <w:rFonts w:ascii="Times New Roman" w:hAnsi="Times New Roman" w:cs="Times New Roman"/>
                <w:sz w:val="24"/>
                <w:szCs w:val="24"/>
                <w:lang w:eastAsia="ru-RU"/>
              </w:rPr>
              <w:t>20</w:t>
            </w:r>
          </w:p>
        </w:tc>
        <w:tc>
          <w:tcPr>
            <w:tcW w:w="2720" w:type="dxa"/>
            <w:gridSpan w:val="2"/>
            <w:vMerge/>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rPr>
                <w:rFonts w:ascii="Times New Roman" w:hAnsi="Times New Roman" w:cs="Times New Roman"/>
                <w:sz w:val="24"/>
                <w:szCs w:val="24"/>
                <w:lang w:eastAsia="ru-RU"/>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rPr>
                <w:rFonts w:ascii="Times New Roman" w:hAnsi="Times New Roman" w:cs="Times New Roman"/>
                <w:sz w:val="24"/>
                <w:szCs w:val="24"/>
                <w:lang w:eastAsia="ru-RU"/>
              </w:rPr>
            </w:pPr>
          </w:p>
        </w:tc>
      </w:tr>
      <w:tr w:rsidR="00BC6912" w:rsidRPr="00D516D5" w:rsidTr="00D730C7">
        <w:trPr>
          <w:trHeight w:val="2025"/>
        </w:trPr>
        <w:tc>
          <w:tcPr>
            <w:tcW w:w="1915" w:type="dxa"/>
            <w:vMerge/>
            <w:tcBorders>
              <w:top w:val="single" w:sz="4" w:space="0" w:color="auto"/>
              <w:left w:val="single" w:sz="4" w:space="0" w:color="auto"/>
              <w:bottom w:val="single" w:sz="4" w:space="0" w:color="000000"/>
              <w:right w:val="single" w:sz="4" w:space="0" w:color="auto"/>
            </w:tcBorders>
            <w:vAlign w:val="center"/>
          </w:tcPr>
          <w:p w:rsidR="00BC6912" w:rsidRPr="00D516D5" w:rsidRDefault="00BC6912" w:rsidP="00F67105">
            <w:pPr>
              <w:spacing w:after="0" w:line="240" w:lineRule="auto"/>
              <w:rPr>
                <w:rFonts w:ascii="Times New Roman" w:hAnsi="Times New Roman" w:cs="Times New Roman"/>
                <w:sz w:val="24"/>
                <w:szCs w:val="24"/>
                <w:lang w:eastAsia="ru-RU"/>
              </w:rPr>
            </w:pPr>
          </w:p>
        </w:tc>
        <w:tc>
          <w:tcPr>
            <w:tcW w:w="3117" w:type="dxa"/>
            <w:gridSpan w:val="3"/>
            <w:vMerge/>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p>
        </w:tc>
        <w:tc>
          <w:tcPr>
            <w:tcW w:w="1548" w:type="dxa"/>
            <w:gridSpan w:val="2"/>
            <w:tcBorders>
              <w:top w:val="single" w:sz="4" w:space="0" w:color="auto"/>
              <w:left w:val="nil"/>
              <w:bottom w:val="single" w:sz="4" w:space="0" w:color="auto"/>
              <w:right w:val="single" w:sz="4" w:space="0" w:color="auto"/>
            </w:tcBorders>
            <w:shd w:val="clear" w:color="000000" w:fill="FFFFFF"/>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начала реализации</w:t>
            </w:r>
            <w:r w:rsidRPr="00D516D5">
              <w:rPr>
                <w:rFonts w:ascii="Times New Roman" w:hAnsi="Times New Roman" w:cs="Times New Roman"/>
                <w:sz w:val="24"/>
                <w:szCs w:val="24"/>
                <w:lang w:eastAsia="ru-RU"/>
              </w:rPr>
              <w:br/>
              <w:t>мероприятия в очередном финансовом году</w:t>
            </w:r>
          </w:p>
        </w:tc>
        <w:tc>
          <w:tcPr>
            <w:tcW w:w="1546" w:type="dxa"/>
            <w:tcBorders>
              <w:top w:val="single" w:sz="4" w:space="0" w:color="auto"/>
              <w:left w:val="nil"/>
              <w:bottom w:val="single" w:sz="4" w:space="0" w:color="auto"/>
              <w:right w:val="single" w:sz="4" w:space="0" w:color="auto"/>
            </w:tcBorders>
            <w:shd w:val="clear" w:color="000000" w:fill="FFFFFF"/>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окончания реализации</w:t>
            </w:r>
            <w:r w:rsidRPr="00D516D5">
              <w:rPr>
                <w:rFonts w:ascii="Times New Roman" w:hAnsi="Times New Roman" w:cs="Times New Roman"/>
                <w:sz w:val="24"/>
                <w:szCs w:val="24"/>
                <w:lang w:eastAsia="ru-RU"/>
              </w:rPr>
              <w:br/>
              <w:t>мероприятия</w:t>
            </w:r>
            <w:r w:rsidRPr="00D516D5">
              <w:rPr>
                <w:rFonts w:ascii="Times New Roman" w:hAnsi="Times New Roman" w:cs="Times New Roman"/>
                <w:sz w:val="24"/>
                <w:szCs w:val="24"/>
                <w:lang w:eastAsia="ru-RU"/>
              </w:rPr>
              <w:br/>
              <w:t>в очередном финансовом году</w:t>
            </w:r>
          </w:p>
        </w:tc>
        <w:tc>
          <w:tcPr>
            <w:tcW w:w="2720" w:type="dxa"/>
            <w:gridSpan w:val="2"/>
            <w:vMerge/>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rPr>
                <w:rFonts w:ascii="Times New Roman" w:hAnsi="Times New Roman" w:cs="Times New Roman"/>
                <w:sz w:val="24"/>
                <w:szCs w:val="24"/>
                <w:lang w:eastAsia="ru-RU"/>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rPr>
                <w:rFonts w:ascii="Times New Roman" w:hAnsi="Times New Roman" w:cs="Times New Roman"/>
                <w:sz w:val="24"/>
                <w:szCs w:val="24"/>
                <w:lang w:eastAsia="ru-RU"/>
              </w:rPr>
            </w:pPr>
          </w:p>
        </w:tc>
      </w:tr>
      <w:tr w:rsidR="00BC6912" w:rsidRPr="00D516D5" w:rsidTr="00D730C7">
        <w:trPr>
          <w:trHeight w:val="315"/>
        </w:trPr>
        <w:tc>
          <w:tcPr>
            <w:tcW w:w="1915" w:type="dxa"/>
            <w:tcBorders>
              <w:top w:val="nil"/>
              <w:left w:val="single" w:sz="4" w:space="0" w:color="auto"/>
              <w:bottom w:val="single" w:sz="4" w:space="0" w:color="auto"/>
              <w:right w:val="single" w:sz="4" w:space="0" w:color="auto"/>
            </w:tcBorders>
            <w:shd w:val="clear" w:color="000000" w:fill="FFFFFF"/>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1</w:t>
            </w:r>
          </w:p>
        </w:tc>
        <w:tc>
          <w:tcPr>
            <w:tcW w:w="3117" w:type="dxa"/>
            <w:gridSpan w:val="3"/>
            <w:tcBorders>
              <w:top w:val="nil"/>
              <w:left w:val="nil"/>
              <w:bottom w:val="single" w:sz="4" w:space="0" w:color="auto"/>
              <w:right w:val="single" w:sz="4" w:space="0" w:color="auto"/>
            </w:tcBorders>
            <w:shd w:val="clear" w:color="000000" w:fill="FFFFFF"/>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2</w:t>
            </w:r>
          </w:p>
        </w:tc>
        <w:tc>
          <w:tcPr>
            <w:tcW w:w="2126" w:type="dxa"/>
            <w:tcBorders>
              <w:top w:val="single" w:sz="4" w:space="0" w:color="auto"/>
              <w:left w:val="nil"/>
              <w:bottom w:val="single" w:sz="4" w:space="0" w:color="auto"/>
              <w:right w:val="single" w:sz="4" w:space="0" w:color="auto"/>
            </w:tcBorders>
            <w:shd w:val="clear" w:color="000000" w:fill="FFFFFF"/>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3</w:t>
            </w:r>
          </w:p>
        </w:tc>
        <w:tc>
          <w:tcPr>
            <w:tcW w:w="1548" w:type="dxa"/>
            <w:gridSpan w:val="2"/>
            <w:tcBorders>
              <w:top w:val="single" w:sz="4" w:space="0" w:color="auto"/>
              <w:left w:val="nil"/>
              <w:bottom w:val="single" w:sz="4" w:space="0" w:color="auto"/>
              <w:right w:val="single" w:sz="4" w:space="0" w:color="auto"/>
            </w:tcBorders>
            <w:shd w:val="clear" w:color="000000" w:fill="FFFFFF"/>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4</w:t>
            </w:r>
          </w:p>
        </w:tc>
        <w:tc>
          <w:tcPr>
            <w:tcW w:w="1546" w:type="dxa"/>
            <w:tcBorders>
              <w:top w:val="single" w:sz="4" w:space="0" w:color="auto"/>
              <w:left w:val="nil"/>
              <w:bottom w:val="single" w:sz="4" w:space="0" w:color="auto"/>
              <w:right w:val="single" w:sz="4" w:space="0" w:color="auto"/>
            </w:tcBorders>
            <w:shd w:val="clear" w:color="000000" w:fill="FFFFFF"/>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5</w:t>
            </w:r>
          </w:p>
        </w:tc>
        <w:tc>
          <w:tcPr>
            <w:tcW w:w="2720" w:type="dxa"/>
            <w:gridSpan w:val="2"/>
            <w:tcBorders>
              <w:top w:val="single" w:sz="4" w:space="0" w:color="auto"/>
              <w:left w:val="nil"/>
              <w:bottom w:val="single" w:sz="4" w:space="0" w:color="auto"/>
              <w:right w:val="single" w:sz="4" w:space="0" w:color="auto"/>
            </w:tcBorders>
            <w:shd w:val="clear" w:color="000000" w:fill="FFFFFF"/>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6</w:t>
            </w:r>
          </w:p>
        </w:tc>
        <w:tc>
          <w:tcPr>
            <w:tcW w:w="1984" w:type="dxa"/>
            <w:gridSpan w:val="2"/>
            <w:tcBorders>
              <w:top w:val="single" w:sz="4" w:space="0" w:color="auto"/>
              <w:left w:val="nil"/>
              <w:bottom w:val="single" w:sz="4" w:space="0" w:color="auto"/>
              <w:right w:val="single" w:sz="4" w:space="0" w:color="auto"/>
            </w:tcBorders>
            <w:shd w:val="clear" w:color="000000" w:fill="FFFFFF"/>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7</w:t>
            </w:r>
          </w:p>
        </w:tc>
      </w:tr>
      <w:tr w:rsidR="00BC6912" w:rsidRPr="00D516D5" w:rsidTr="00731B9C">
        <w:trPr>
          <w:trHeight w:val="869"/>
        </w:trPr>
        <w:tc>
          <w:tcPr>
            <w:tcW w:w="14956" w:type="dxa"/>
            <w:gridSpan w:val="12"/>
            <w:tcBorders>
              <w:top w:val="nil"/>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b/>
                <w:bCs/>
                <w:sz w:val="24"/>
                <w:szCs w:val="24"/>
                <w:lang w:eastAsia="ru-RU"/>
              </w:rPr>
            </w:pPr>
            <w:r w:rsidRPr="00D516D5">
              <w:rPr>
                <w:rFonts w:ascii="Times New Roman" w:hAnsi="Times New Roman" w:cs="Times New Roman"/>
                <w:b/>
                <w:bCs/>
                <w:sz w:val="24"/>
                <w:szCs w:val="24"/>
                <w:lang w:eastAsia="ru-RU"/>
              </w:rPr>
              <w:t>1 этап реализации подпрограммы</w:t>
            </w:r>
          </w:p>
        </w:tc>
      </w:tr>
      <w:tr w:rsidR="00BC6912" w:rsidRPr="00D516D5" w:rsidTr="00325D12">
        <w:trPr>
          <w:trHeight w:val="1458"/>
        </w:trPr>
        <w:tc>
          <w:tcPr>
            <w:tcW w:w="1915" w:type="dxa"/>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ПОДПРОГРАММА 1</w:t>
            </w:r>
          </w:p>
        </w:tc>
        <w:tc>
          <w:tcPr>
            <w:tcW w:w="3117" w:type="dxa"/>
            <w:gridSpan w:val="3"/>
            <w:tcBorders>
              <w:top w:val="single" w:sz="4" w:space="0" w:color="auto"/>
              <w:left w:val="nil"/>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 xml:space="preserve">Развитие дорожного хозяйства </w:t>
            </w:r>
            <w:proofErr w:type="spellStart"/>
            <w:r w:rsidRPr="00D516D5">
              <w:rPr>
                <w:rFonts w:ascii="Times New Roman" w:hAnsi="Times New Roman" w:cs="Times New Roman"/>
                <w:sz w:val="24"/>
                <w:szCs w:val="24"/>
                <w:lang w:eastAsia="ru-RU"/>
              </w:rPr>
              <w:t>г.п</w:t>
            </w:r>
            <w:proofErr w:type="gramStart"/>
            <w:r w:rsidRPr="00D516D5">
              <w:rPr>
                <w:rFonts w:ascii="Times New Roman" w:hAnsi="Times New Roman" w:cs="Times New Roman"/>
                <w:sz w:val="24"/>
                <w:szCs w:val="24"/>
                <w:lang w:eastAsia="ru-RU"/>
              </w:rPr>
              <w:t>.г</w:t>
            </w:r>
            <w:proofErr w:type="spellEnd"/>
            <w:proofErr w:type="gramEnd"/>
            <w:r w:rsidRPr="00D516D5">
              <w:rPr>
                <w:rFonts w:ascii="Times New Roman" w:hAnsi="Times New Roman" w:cs="Times New Roman"/>
                <w:sz w:val="24"/>
                <w:szCs w:val="24"/>
                <w:lang w:eastAsia="ru-RU"/>
              </w:rPr>
              <w:t xml:space="preserve"> Павловск.</w:t>
            </w:r>
          </w:p>
        </w:tc>
        <w:tc>
          <w:tcPr>
            <w:tcW w:w="2126" w:type="dxa"/>
            <w:tcBorders>
              <w:top w:val="single" w:sz="4" w:space="0" w:color="auto"/>
              <w:left w:val="nil"/>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 xml:space="preserve">КУ </w:t>
            </w:r>
            <w:proofErr w:type="spellStart"/>
            <w:r w:rsidRPr="00D516D5">
              <w:rPr>
                <w:rFonts w:ascii="Times New Roman" w:hAnsi="Times New Roman" w:cs="Times New Roman"/>
                <w:sz w:val="24"/>
                <w:szCs w:val="24"/>
                <w:lang w:eastAsia="ru-RU"/>
              </w:rPr>
              <w:t>г.п</w:t>
            </w:r>
            <w:proofErr w:type="gramStart"/>
            <w:r w:rsidRPr="00D516D5">
              <w:rPr>
                <w:rFonts w:ascii="Times New Roman" w:hAnsi="Times New Roman" w:cs="Times New Roman"/>
                <w:sz w:val="24"/>
                <w:szCs w:val="24"/>
                <w:lang w:eastAsia="ru-RU"/>
              </w:rPr>
              <w:t>.г</w:t>
            </w:r>
            <w:proofErr w:type="spellEnd"/>
            <w:proofErr w:type="gramEnd"/>
            <w:r w:rsidRPr="00D516D5">
              <w:rPr>
                <w:rFonts w:ascii="Times New Roman" w:hAnsi="Times New Roman" w:cs="Times New Roman"/>
                <w:sz w:val="24"/>
                <w:szCs w:val="24"/>
                <w:lang w:eastAsia="ru-RU"/>
              </w:rPr>
              <w:t xml:space="preserve"> Павловск «Управление  городского хозяйства</w:t>
            </w:r>
          </w:p>
        </w:tc>
        <w:tc>
          <w:tcPr>
            <w:tcW w:w="1548" w:type="dxa"/>
            <w:gridSpan w:val="2"/>
            <w:tcBorders>
              <w:top w:val="single" w:sz="4" w:space="0" w:color="auto"/>
              <w:left w:val="nil"/>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2014</w:t>
            </w:r>
          </w:p>
        </w:tc>
        <w:tc>
          <w:tcPr>
            <w:tcW w:w="1546" w:type="dxa"/>
            <w:tcBorders>
              <w:top w:val="single" w:sz="4" w:space="0" w:color="auto"/>
              <w:left w:val="nil"/>
              <w:bottom w:val="single" w:sz="4" w:space="0" w:color="auto"/>
              <w:right w:val="single" w:sz="4" w:space="0" w:color="auto"/>
            </w:tcBorders>
            <w:vAlign w:val="center"/>
          </w:tcPr>
          <w:p w:rsidR="00BC6912" w:rsidRPr="00D516D5" w:rsidRDefault="00BC6912" w:rsidP="003A2AEA">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201</w:t>
            </w:r>
            <w:r w:rsidR="003A2AEA">
              <w:rPr>
                <w:rFonts w:ascii="Times New Roman" w:hAnsi="Times New Roman" w:cs="Times New Roman"/>
                <w:sz w:val="24"/>
                <w:szCs w:val="24"/>
                <w:lang w:eastAsia="ru-RU"/>
              </w:rPr>
              <w:t>5</w:t>
            </w:r>
          </w:p>
        </w:tc>
        <w:tc>
          <w:tcPr>
            <w:tcW w:w="2720" w:type="dxa"/>
            <w:gridSpan w:val="2"/>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Увеличение дорог с твердым покрытием и доведение существующих дорог до норматива</w:t>
            </w:r>
          </w:p>
          <w:p w:rsidR="00BC6912" w:rsidRPr="00D516D5" w:rsidRDefault="00BC6912" w:rsidP="00F67105">
            <w:pPr>
              <w:spacing w:after="0" w:line="240" w:lineRule="auto"/>
              <w:jc w:val="center"/>
              <w:rPr>
                <w:rFonts w:ascii="Times New Roman" w:hAnsi="Times New Roman" w:cs="Times New Roman"/>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BC6912" w:rsidRPr="00D5319D" w:rsidRDefault="00D51A3F" w:rsidP="00F67105">
            <w:pPr>
              <w:spacing w:after="0" w:line="240" w:lineRule="auto"/>
              <w:jc w:val="center"/>
              <w:rPr>
                <w:rFonts w:ascii="Times New Roman" w:hAnsi="Times New Roman" w:cs="Times New Roman"/>
                <w:b/>
                <w:bCs/>
                <w:sz w:val="24"/>
                <w:szCs w:val="24"/>
                <w:lang w:eastAsia="ru-RU"/>
              </w:rPr>
            </w:pPr>
            <w:r w:rsidRPr="00D5319D">
              <w:rPr>
                <w:rFonts w:ascii="Times New Roman" w:hAnsi="Times New Roman" w:cs="Times New Roman"/>
                <w:b/>
                <w:bCs/>
                <w:sz w:val="24"/>
                <w:szCs w:val="24"/>
                <w:lang w:eastAsia="ru-RU"/>
              </w:rPr>
              <w:t>44652,96905</w:t>
            </w:r>
          </w:p>
        </w:tc>
      </w:tr>
      <w:tr w:rsidR="00BC6912" w:rsidRPr="00D516D5" w:rsidTr="00325D12">
        <w:trPr>
          <w:trHeight w:val="315"/>
        </w:trPr>
        <w:tc>
          <w:tcPr>
            <w:tcW w:w="1915" w:type="dxa"/>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Мероприятие 1.1</w:t>
            </w:r>
          </w:p>
        </w:tc>
        <w:tc>
          <w:tcPr>
            <w:tcW w:w="3117" w:type="dxa"/>
            <w:gridSpan w:val="3"/>
            <w:tcBorders>
              <w:top w:val="single" w:sz="4" w:space="0" w:color="auto"/>
              <w:left w:val="nil"/>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Ремонт автомобильных дорог общего пользования местного значения (ямочный ремонт)</w:t>
            </w:r>
          </w:p>
        </w:tc>
        <w:tc>
          <w:tcPr>
            <w:tcW w:w="2126" w:type="dxa"/>
            <w:tcBorders>
              <w:top w:val="single" w:sz="4" w:space="0" w:color="auto"/>
              <w:left w:val="nil"/>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 xml:space="preserve">КУ </w:t>
            </w:r>
            <w:proofErr w:type="spellStart"/>
            <w:r w:rsidRPr="00D516D5">
              <w:rPr>
                <w:rFonts w:ascii="Times New Roman" w:hAnsi="Times New Roman" w:cs="Times New Roman"/>
                <w:sz w:val="24"/>
                <w:szCs w:val="24"/>
                <w:lang w:eastAsia="ru-RU"/>
              </w:rPr>
              <w:t>г.п</w:t>
            </w:r>
            <w:proofErr w:type="gramStart"/>
            <w:r w:rsidRPr="00D516D5">
              <w:rPr>
                <w:rFonts w:ascii="Times New Roman" w:hAnsi="Times New Roman" w:cs="Times New Roman"/>
                <w:sz w:val="24"/>
                <w:szCs w:val="24"/>
                <w:lang w:eastAsia="ru-RU"/>
              </w:rPr>
              <w:t>.г</w:t>
            </w:r>
            <w:proofErr w:type="spellEnd"/>
            <w:proofErr w:type="gramEnd"/>
            <w:r w:rsidRPr="00D516D5">
              <w:rPr>
                <w:rFonts w:ascii="Times New Roman" w:hAnsi="Times New Roman" w:cs="Times New Roman"/>
                <w:sz w:val="24"/>
                <w:szCs w:val="24"/>
                <w:lang w:eastAsia="ru-RU"/>
              </w:rPr>
              <w:t xml:space="preserve"> Павловск «Управление  городского хозяйства</w:t>
            </w:r>
          </w:p>
        </w:tc>
        <w:tc>
          <w:tcPr>
            <w:tcW w:w="1548" w:type="dxa"/>
            <w:gridSpan w:val="2"/>
            <w:tcBorders>
              <w:top w:val="single" w:sz="4" w:space="0" w:color="auto"/>
              <w:left w:val="nil"/>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2014</w:t>
            </w:r>
          </w:p>
        </w:tc>
        <w:tc>
          <w:tcPr>
            <w:tcW w:w="1546" w:type="dxa"/>
            <w:tcBorders>
              <w:top w:val="single" w:sz="4" w:space="0" w:color="auto"/>
              <w:left w:val="nil"/>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2015</w:t>
            </w:r>
          </w:p>
        </w:tc>
        <w:tc>
          <w:tcPr>
            <w:tcW w:w="2720" w:type="dxa"/>
            <w:gridSpan w:val="2"/>
            <w:tcBorders>
              <w:top w:val="single" w:sz="4" w:space="0" w:color="auto"/>
              <w:left w:val="nil"/>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Приведение существующих дорог до нормативных требований</w:t>
            </w:r>
          </w:p>
        </w:tc>
        <w:tc>
          <w:tcPr>
            <w:tcW w:w="1984" w:type="dxa"/>
            <w:gridSpan w:val="2"/>
            <w:tcBorders>
              <w:top w:val="single" w:sz="4" w:space="0" w:color="auto"/>
              <w:left w:val="nil"/>
              <w:bottom w:val="single" w:sz="4" w:space="0" w:color="auto"/>
              <w:right w:val="single" w:sz="4" w:space="0" w:color="auto"/>
            </w:tcBorders>
            <w:vAlign w:val="center"/>
          </w:tcPr>
          <w:p w:rsidR="00BC6912" w:rsidRPr="00D5319D" w:rsidRDefault="00BC6912" w:rsidP="00F67105">
            <w:pPr>
              <w:spacing w:after="0" w:line="240" w:lineRule="auto"/>
              <w:jc w:val="center"/>
              <w:rPr>
                <w:rFonts w:ascii="Times New Roman" w:hAnsi="Times New Roman" w:cs="Times New Roman"/>
                <w:b/>
                <w:bCs/>
                <w:sz w:val="24"/>
                <w:szCs w:val="24"/>
                <w:lang w:eastAsia="ru-RU"/>
              </w:rPr>
            </w:pPr>
            <w:r w:rsidRPr="00D5319D">
              <w:rPr>
                <w:rFonts w:ascii="Times New Roman" w:hAnsi="Times New Roman" w:cs="Times New Roman"/>
                <w:b/>
                <w:bCs/>
                <w:sz w:val="24"/>
                <w:szCs w:val="24"/>
                <w:lang w:eastAsia="ru-RU"/>
              </w:rPr>
              <w:t>15601,07076</w:t>
            </w:r>
          </w:p>
        </w:tc>
      </w:tr>
      <w:tr w:rsidR="00BC6912" w:rsidRPr="00D516D5" w:rsidTr="00325D12">
        <w:trPr>
          <w:trHeight w:val="360"/>
        </w:trPr>
        <w:tc>
          <w:tcPr>
            <w:tcW w:w="1915" w:type="dxa"/>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Мероприятие 1.2</w:t>
            </w:r>
          </w:p>
        </w:tc>
        <w:tc>
          <w:tcPr>
            <w:tcW w:w="3117" w:type="dxa"/>
            <w:gridSpan w:val="3"/>
            <w:tcBorders>
              <w:top w:val="single" w:sz="4" w:space="0" w:color="auto"/>
              <w:left w:val="nil"/>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 xml:space="preserve">Устройство осевой разметки на проезжей части </w:t>
            </w:r>
            <w:r w:rsidRPr="00D516D5">
              <w:rPr>
                <w:rFonts w:ascii="Times New Roman" w:hAnsi="Times New Roman" w:cs="Times New Roman"/>
                <w:sz w:val="24"/>
                <w:szCs w:val="24"/>
                <w:lang w:eastAsia="ru-RU"/>
              </w:rPr>
              <w:lastRenderedPageBreak/>
              <w:t xml:space="preserve">улиц </w:t>
            </w:r>
            <w:proofErr w:type="spellStart"/>
            <w:r w:rsidRPr="00D516D5">
              <w:rPr>
                <w:rFonts w:ascii="Times New Roman" w:hAnsi="Times New Roman" w:cs="Times New Roman"/>
                <w:sz w:val="24"/>
                <w:szCs w:val="24"/>
                <w:lang w:eastAsia="ru-RU"/>
              </w:rPr>
              <w:t>г</w:t>
            </w:r>
            <w:proofErr w:type="gramStart"/>
            <w:r w:rsidRPr="00D516D5">
              <w:rPr>
                <w:rFonts w:ascii="Times New Roman" w:hAnsi="Times New Roman" w:cs="Times New Roman"/>
                <w:sz w:val="24"/>
                <w:szCs w:val="24"/>
                <w:lang w:eastAsia="ru-RU"/>
              </w:rPr>
              <w:t>.П</w:t>
            </w:r>
            <w:proofErr w:type="gramEnd"/>
            <w:r w:rsidRPr="00D516D5">
              <w:rPr>
                <w:rFonts w:ascii="Times New Roman" w:hAnsi="Times New Roman" w:cs="Times New Roman"/>
                <w:sz w:val="24"/>
                <w:szCs w:val="24"/>
                <w:lang w:eastAsia="ru-RU"/>
              </w:rPr>
              <w:t>авловск</w:t>
            </w:r>
            <w:proofErr w:type="spellEnd"/>
          </w:p>
        </w:tc>
        <w:tc>
          <w:tcPr>
            <w:tcW w:w="2126" w:type="dxa"/>
            <w:tcBorders>
              <w:top w:val="single" w:sz="4" w:space="0" w:color="auto"/>
              <w:left w:val="nil"/>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lastRenderedPageBreak/>
              <w:t xml:space="preserve">КУ </w:t>
            </w:r>
            <w:proofErr w:type="spellStart"/>
            <w:r w:rsidRPr="00D516D5">
              <w:rPr>
                <w:rFonts w:ascii="Times New Roman" w:hAnsi="Times New Roman" w:cs="Times New Roman"/>
                <w:sz w:val="24"/>
                <w:szCs w:val="24"/>
                <w:lang w:eastAsia="ru-RU"/>
              </w:rPr>
              <w:t>г.п</w:t>
            </w:r>
            <w:proofErr w:type="gramStart"/>
            <w:r w:rsidRPr="00D516D5">
              <w:rPr>
                <w:rFonts w:ascii="Times New Roman" w:hAnsi="Times New Roman" w:cs="Times New Roman"/>
                <w:sz w:val="24"/>
                <w:szCs w:val="24"/>
                <w:lang w:eastAsia="ru-RU"/>
              </w:rPr>
              <w:t>.г</w:t>
            </w:r>
            <w:proofErr w:type="spellEnd"/>
            <w:proofErr w:type="gramEnd"/>
            <w:r w:rsidRPr="00D516D5">
              <w:rPr>
                <w:rFonts w:ascii="Times New Roman" w:hAnsi="Times New Roman" w:cs="Times New Roman"/>
                <w:sz w:val="24"/>
                <w:szCs w:val="24"/>
                <w:lang w:eastAsia="ru-RU"/>
              </w:rPr>
              <w:t xml:space="preserve"> Павловск «Управление  </w:t>
            </w:r>
            <w:r w:rsidRPr="00D516D5">
              <w:rPr>
                <w:rFonts w:ascii="Times New Roman" w:hAnsi="Times New Roman" w:cs="Times New Roman"/>
                <w:sz w:val="24"/>
                <w:szCs w:val="24"/>
                <w:lang w:eastAsia="ru-RU"/>
              </w:rPr>
              <w:lastRenderedPageBreak/>
              <w:t>городского хозяйства</w:t>
            </w:r>
          </w:p>
        </w:tc>
        <w:tc>
          <w:tcPr>
            <w:tcW w:w="1548" w:type="dxa"/>
            <w:gridSpan w:val="2"/>
            <w:tcBorders>
              <w:top w:val="single" w:sz="4" w:space="0" w:color="auto"/>
              <w:left w:val="nil"/>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lastRenderedPageBreak/>
              <w:t>2014</w:t>
            </w:r>
          </w:p>
        </w:tc>
        <w:tc>
          <w:tcPr>
            <w:tcW w:w="1546" w:type="dxa"/>
            <w:tcBorders>
              <w:top w:val="single" w:sz="4" w:space="0" w:color="auto"/>
              <w:left w:val="nil"/>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2015</w:t>
            </w:r>
          </w:p>
        </w:tc>
        <w:tc>
          <w:tcPr>
            <w:tcW w:w="2720" w:type="dxa"/>
            <w:gridSpan w:val="2"/>
            <w:tcBorders>
              <w:top w:val="single" w:sz="4" w:space="0" w:color="auto"/>
              <w:left w:val="nil"/>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 xml:space="preserve">Приведение осевой разметки в нормативное </w:t>
            </w:r>
            <w:r w:rsidRPr="00D516D5">
              <w:rPr>
                <w:rFonts w:ascii="Times New Roman" w:hAnsi="Times New Roman" w:cs="Times New Roman"/>
                <w:sz w:val="24"/>
                <w:szCs w:val="24"/>
                <w:lang w:eastAsia="ru-RU"/>
              </w:rPr>
              <w:lastRenderedPageBreak/>
              <w:t>состояние</w:t>
            </w:r>
          </w:p>
        </w:tc>
        <w:tc>
          <w:tcPr>
            <w:tcW w:w="1984" w:type="dxa"/>
            <w:gridSpan w:val="2"/>
            <w:tcBorders>
              <w:top w:val="single" w:sz="4" w:space="0" w:color="auto"/>
              <w:left w:val="nil"/>
              <w:bottom w:val="single" w:sz="4" w:space="0" w:color="auto"/>
              <w:right w:val="single" w:sz="4" w:space="0" w:color="auto"/>
            </w:tcBorders>
            <w:vAlign w:val="center"/>
          </w:tcPr>
          <w:p w:rsidR="00BC6912" w:rsidRPr="00D5319D" w:rsidRDefault="00BC6912" w:rsidP="00F67105">
            <w:pPr>
              <w:spacing w:after="0" w:line="240" w:lineRule="auto"/>
              <w:jc w:val="center"/>
              <w:rPr>
                <w:rFonts w:ascii="Times New Roman" w:hAnsi="Times New Roman" w:cs="Times New Roman"/>
                <w:b/>
                <w:bCs/>
                <w:sz w:val="24"/>
                <w:szCs w:val="24"/>
                <w:lang w:eastAsia="ru-RU"/>
              </w:rPr>
            </w:pPr>
            <w:r w:rsidRPr="00D5319D">
              <w:rPr>
                <w:rFonts w:ascii="Times New Roman" w:hAnsi="Times New Roman" w:cs="Times New Roman"/>
                <w:b/>
                <w:bCs/>
                <w:sz w:val="24"/>
                <w:szCs w:val="24"/>
                <w:lang w:eastAsia="ru-RU"/>
              </w:rPr>
              <w:lastRenderedPageBreak/>
              <w:t>278,6658</w:t>
            </w:r>
            <w:r w:rsidR="00D51A3F" w:rsidRPr="00D5319D">
              <w:rPr>
                <w:rFonts w:ascii="Times New Roman" w:hAnsi="Times New Roman" w:cs="Times New Roman"/>
                <w:b/>
                <w:bCs/>
                <w:sz w:val="24"/>
                <w:szCs w:val="24"/>
                <w:lang w:eastAsia="ru-RU"/>
              </w:rPr>
              <w:t>0</w:t>
            </w:r>
          </w:p>
        </w:tc>
      </w:tr>
      <w:tr w:rsidR="00BC6912" w:rsidRPr="00D516D5" w:rsidTr="00325D12">
        <w:trPr>
          <w:trHeight w:val="1283"/>
        </w:trPr>
        <w:tc>
          <w:tcPr>
            <w:tcW w:w="1915" w:type="dxa"/>
            <w:tcBorders>
              <w:top w:val="single" w:sz="4" w:space="0" w:color="auto"/>
              <w:left w:val="single" w:sz="4" w:space="0" w:color="auto"/>
              <w:bottom w:val="single" w:sz="4" w:space="0" w:color="auto"/>
              <w:right w:val="single" w:sz="4" w:space="0" w:color="auto"/>
            </w:tcBorders>
            <w:shd w:val="clear" w:color="000000" w:fill="FFFFFF"/>
            <w:vAlign w:val="center"/>
          </w:tcPr>
          <w:p w:rsidR="00BC6912" w:rsidRPr="00D516D5" w:rsidRDefault="00B82E21" w:rsidP="004E3EC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00BC6912" w:rsidRPr="00D516D5">
              <w:rPr>
                <w:rFonts w:ascii="Times New Roman" w:hAnsi="Times New Roman" w:cs="Times New Roman"/>
                <w:sz w:val="24"/>
                <w:szCs w:val="24"/>
                <w:lang w:eastAsia="ru-RU"/>
              </w:rPr>
              <w:t>Мероприятие 1-3</w:t>
            </w:r>
          </w:p>
        </w:tc>
        <w:tc>
          <w:tcPr>
            <w:tcW w:w="3117" w:type="dxa"/>
            <w:gridSpan w:val="3"/>
            <w:tcBorders>
              <w:top w:val="single" w:sz="4" w:space="0" w:color="auto"/>
              <w:left w:val="nil"/>
              <w:bottom w:val="single" w:sz="4" w:space="0" w:color="auto"/>
              <w:right w:val="single" w:sz="4" w:space="0" w:color="auto"/>
            </w:tcBorders>
            <w:shd w:val="clear" w:color="000000" w:fill="FFFFFF"/>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Устройство осевой разметки  пешеходных переходов г.</w:t>
            </w:r>
            <w:r w:rsidR="00B82E21">
              <w:rPr>
                <w:rFonts w:ascii="Times New Roman" w:hAnsi="Times New Roman" w:cs="Times New Roman"/>
                <w:sz w:val="24"/>
                <w:szCs w:val="24"/>
                <w:lang w:eastAsia="ru-RU"/>
              </w:rPr>
              <w:t xml:space="preserve"> </w:t>
            </w:r>
            <w:r w:rsidRPr="00D516D5">
              <w:rPr>
                <w:rFonts w:ascii="Times New Roman" w:hAnsi="Times New Roman" w:cs="Times New Roman"/>
                <w:sz w:val="24"/>
                <w:szCs w:val="24"/>
                <w:lang w:eastAsia="ru-RU"/>
              </w:rPr>
              <w:t>Павловск</w:t>
            </w:r>
          </w:p>
        </w:tc>
        <w:tc>
          <w:tcPr>
            <w:tcW w:w="2126" w:type="dxa"/>
            <w:tcBorders>
              <w:top w:val="single" w:sz="4" w:space="0" w:color="auto"/>
              <w:left w:val="nil"/>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 xml:space="preserve">КУ </w:t>
            </w:r>
            <w:proofErr w:type="spellStart"/>
            <w:r w:rsidRPr="00D516D5">
              <w:rPr>
                <w:rFonts w:ascii="Times New Roman" w:hAnsi="Times New Roman" w:cs="Times New Roman"/>
                <w:sz w:val="24"/>
                <w:szCs w:val="24"/>
                <w:lang w:eastAsia="ru-RU"/>
              </w:rPr>
              <w:t>г.п</w:t>
            </w:r>
            <w:proofErr w:type="gramStart"/>
            <w:r w:rsidRPr="00D516D5">
              <w:rPr>
                <w:rFonts w:ascii="Times New Roman" w:hAnsi="Times New Roman" w:cs="Times New Roman"/>
                <w:sz w:val="24"/>
                <w:szCs w:val="24"/>
                <w:lang w:eastAsia="ru-RU"/>
              </w:rPr>
              <w:t>.г</w:t>
            </w:r>
            <w:proofErr w:type="spellEnd"/>
            <w:proofErr w:type="gramEnd"/>
            <w:r w:rsidRPr="00D516D5">
              <w:rPr>
                <w:rFonts w:ascii="Times New Roman" w:hAnsi="Times New Roman" w:cs="Times New Roman"/>
                <w:sz w:val="24"/>
                <w:szCs w:val="24"/>
                <w:lang w:eastAsia="ru-RU"/>
              </w:rPr>
              <w:t xml:space="preserve"> Павловск «Управление  городского хозяйства</w:t>
            </w:r>
          </w:p>
        </w:tc>
        <w:tc>
          <w:tcPr>
            <w:tcW w:w="1548" w:type="dxa"/>
            <w:gridSpan w:val="2"/>
            <w:tcBorders>
              <w:top w:val="single" w:sz="4" w:space="0" w:color="auto"/>
              <w:left w:val="nil"/>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2014</w:t>
            </w:r>
          </w:p>
        </w:tc>
        <w:tc>
          <w:tcPr>
            <w:tcW w:w="1546" w:type="dxa"/>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2015</w:t>
            </w:r>
          </w:p>
        </w:tc>
        <w:tc>
          <w:tcPr>
            <w:tcW w:w="2720" w:type="dxa"/>
            <w:gridSpan w:val="2"/>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Приведение  разметки пешеходных переходов на проезжей части  улиц в нормативное состояние</w:t>
            </w:r>
          </w:p>
        </w:tc>
        <w:tc>
          <w:tcPr>
            <w:tcW w:w="1984" w:type="dxa"/>
            <w:gridSpan w:val="2"/>
            <w:tcBorders>
              <w:top w:val="single" w:sz="4" w:space="0" w:color="auto"/>
              <w:left w:val="nil"/>
              <w:bottom w:val="single" w:sz="4" w:space="0" w:color="auto"/>
              <w:right w:val="single" w:sz="4" w:space="0" w:color="auto"/>
            </w:tcBorders>
            <w:vAlign w:val="center"/>
          </w:tcPr>
          <w:p w:rsidR="00BC6912" w:rsidRPr="00D5319D" w:rsidRDefault="00BC6912" w:rsidP="00F67105">
            <w:pPr>
              <w:spacing w:after="0" w:line="240" w:lineRule="auto"/>
              <w:jc w:val="center"/>
              <w:rPr>
                <w:rFonts w:ascii="Times New Roman" w:hAnsi="Times New Roman" w:cs="Times New Roman"/>
                <w:b/>
                <w:bCs/>
                <w:sz w:val="24"/>
                <w:szCs w:val="24"/>
                <w:lang w:eastAsia="ru-RU"/>
              </w:rPr>
            </w:pPr>
            <w:r w:rsidRPr="00D5319D">
              <w:rPr>
                <w:rFonts w:ascii="Times New Roman" w:hAnsi="Times New Roman" w:cs="Times New Roman"/>
                <w:b/>
                <w:bCs/>
                <w:sz w:val="24"/>
                <w:szCs w:val="24"/>
                <w:lang w:eastAsia="ru-RU"/>
              </w:rPr>
              <w:t>512,75094</w:t>
            </w:r>
          </w:p>
        </w:tc>
      </w:tr>
      <w:tr w:rsidR="00BC6912" w:rsidRPr="00D516D5" w:rsidTr="00325D12">
        <w:trPr>
          <w:trHeight w:val="70"/>
        </w:trPr>
        <w:tc>
          <w:tcPr>
            <w:tcW w:w="1915" w:type="dxa"/>
            <w:tcBorders>
              <w:top w:val="single" w:sz="4" w:space="0" w:color="auto"/>
              <w:left w:val="single" w:sz="4" w:space="0" w:color="auto"/>
              <w:bottom w:val="single" w:sz="4" w:space="0" w:color="auto"/>
              <w:right w:val="single" w:sz="4" w:space="0" w:color="auto"/>
            </w:tcBorders>
            <w:shd w:val="clear" w:color="000000" w:fill="FFFFFF"/>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Мероприятие 1-4</w:t>
            </w:r>
          </w:p>
        </w:tc>
        <w:tc>
          <w:tcPr>
            <w:tcW w:w="3117"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Ремонт проездов к дворовым территориям                                                                                                                                                                                                                                                                                                                                                                                                                                                                                                                                                                                                                                                                                                                                                                                                                                                                                                                                                                                                                                                                                                                                                               многоквартирных жилых домов</w:t>
            </w:r>
          </w:p>
        </w:tc>
        <w:tc>
          <w:tcPr>
            <w:tcW w:w="2126" w:type="dxa"/>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 xml:space="preserve">КУ </w:t>
            </w:r>
            <w:proofErr w:type="spellStart"/>
            <w:r w:rsidRPr="00D516D5">
              <w:rPr>
                <w:rFonts w:ascii="Times New Roman" w:hAnsi="Times New Roman" w:cs="Times New Roman"/>
                <w:sz w:val="24"/>
                <w:szCs w:val="24"/>
                <w:lang w:eastAsia="ru-RU"/>
              </w:rPr>
              <w:t>г.п</w:t>
            </w:r>
            <w:proofErr w:type="gramStart"/>
            <w:r w:rsidRPr="00D516D5">
              <w:rPr>
                <w:rFonts w:ascii="Times New Roman" w:hAnsi="Times New Roman" w:cs="Times New Roman"/>
                <w:sz w:val="24"/>
                <w:szCs w:val="24"/>
                <w:lang w:eastAsia="ru-RU"/>
              </w:rPr>
              <w:t>.г</w:t>
            </w:r>
            <w:proofErr w:type="spellEnd"/>
            <w:proofErr w:type="gramEnd"/>
            <w:r w:rsidRPr="00D516D5">
              <w:rPr>
                <w:rFonts w:ascii="Times New Roman" w:hAnsi="Times New Roman" w:cs="Times New Roman"/>
                <w:sz w:val="24"/>
                <w:szCs w:val="24"/>
                <w:lang w:eastAsia="ru-RU"/>
              </w:rPr>
              <w:t xml:space="preserve"> Павловск «Управление  городского хозяйства</w:t>
            </w:r>
          </w:p>
        </w:tc>
        <w:tc>
          <w:tcPr>
            <w:tcW w:w="1548" w:type="dxa"/>
            <w:gridSpan w:val="2"/>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2014</w:t>
            </w:r>
          </w:p>
        </w:tc>
        <w:tc>
          <w:tcPr>
            <w:tcW w:w="1546" w:type="dxa"/>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2015</w:t>
            </w:r>
          </w:p>
        </w:tc>
        <w:tc>
          <w:tcPr>
            <w:tcW w:w="2720" w:type="dxa"/>
            <w:gridSpan w:val="2"/>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Ремонт проездов к дворовым территориям многоквартирных жилых домов</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BC6912" w:rsidRPr="00D5319D" w:rsidRDefault="00BC6912" w:rsidP="00F67105">
            <w:pPr>
              <w:spacing w:after="0" w:line="240" w:lineRule="auto"/>
              <w:jc w:val="center"/>
              <w:rPr>
                <w:rFonts w:ascii="Times New Roman" w:hAnsi="Times New Roman" w:cs="Times New Roman"/>
                <w:b/>
                <w:bCs/>
                <w:sz w:val="24"/>
                <w:szCs w:val="24"/>
                <w:lang w:eastAsia="ru-RU"/>
              </w:rPr>
            </w:pPr>
            <w:r w:rsidRPr="00D5319D">
              <w:rPr>
                <w:rFonts w:ascii="Times New Roman" w:hAnsi="Times New Roman" w:cs="Times New Roman"/>
                <w:b/>
                <w:bCs/>
                <w:sz w:val="24"/>
                <w:szCs w:val="24"/>
                <w:lang w:eastAsia="ru-RU"/>
              </w:rPr>
              <w:t>1904,200</w:t>
            </w:r>
          </w:p>
        </w:tc>
      </w:tr>
      <w:tr w:rsidR="00BC6912" w:rsidRPr="00D516D5" w:rsidTr="00325D12">
        <w:trPr>
          <w:trHeight w:val="720"/>
        </w:trPr>
        <w:tc>
          <w:tcPr>
            <w:tcW w:w="1915" w:type="dxa"/>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Мероприятие 1-5</w:t>
            </w:r>
          </w:p>
        </w:tc>
        <w:tc>
          <w:tcPr>
            <w:tcW w:w="3117" w:type="dxa"/>
            <w:gridSpan w:val="3"/>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 xml:space="preserve">Строительство разворотной площадки  примыкающей к </w:t>
            </w:r>
            <w:proofErr w:type="spellStart"/>
            <w:r w:rsidRPr="00D516D5">
              <w:rPr>
                <w:rFonts w:ascii="Times New Roman" w:hAnsi="Times New Roman" w:cs="Times New Roman"/>
                <w:sz w:val="24"/>
                <w:szCs w:val="24"/>
                <w:lang w:eastAsia="ru-RU"/>
              </w:rPr>
              <w:t>ул</w:t>
            </w:r>
            <w:proofErr w:type="gramStart"/>
            <w:r w:rsidRPr="00D516D5">
              <w:rPr>
                <w:rFonts w:ascii="Times New Roman" w:hAnsi="Times New Roman" w:cs="Times New Roman"/>
                <w:sz w:val="24"/>
                <w:szCs w:val="24"/>
                <w:lang w:eastAsia="ru-RU"/>
              </w:rPr>
              <w:t>.С</w:t>
            </w:r>
            <w:proofErr w:type="gramEnd"/>
            <w:r w:rsidRPr="00D516D5">
              <w:rPr>
                <w:rFonts w:ascii="Times New Roman" w:hAnsi="Times New Roman" w:cs="Times New Roman"/>
                <w:sz w:val="24"/>
                <w:szCs w:val="24"/>
                <w:lang w:eastAsia="ru-RU"/>
              </w:rPr>
              <w:t>троительная</w:t>
            </w:r>
            <w:proofErr w:type="spellEnd"/>
            <w:r w:rsidRPr="00D516D5">
              <w:rPr>
                <w:rFonts w:ascii="Times New Roman" w:hAnsi="Times New Roman" w:cs="Times New Roman"/>
                <w:sz w:val="24"/>
                <w:szCs w:val="24"/>
                <w:lang w:eastAsia="ru-RU"/>
              </w:rPr>
              <w:t xml:space="preserve">, </w:t>
            </w:r>
            <w:proofErr w:type="spellStart"/>
            <w:r w:rsidRPr="00D516D5">
              <w:rPr>
                <w:rFonts w:ascii="Times New Roman" w:hAnsi="Times New Roman" w:cs="Times New Roman"/>
                <w:sz w:val="24"/>
                <w:szCs w:val="24"/>
                <w:lang w:eastAsia="ru-RU"/>
              </w:rPr>
              <w:t>автом</w:t>
            </w:r>
            <w:proofErr w:type="spellEnd"/>
            <w:r w:rsidRPr="00D516D5">
              <w:rPr>
                <w:rFonts w:ascii="Times New Roman" w:hAnsi="Times New Roman" w:cs="Times New Roman"/>
                <w:sz w:val="24"/>
                <w:szCs w:val="24"/>
                <w:lang w:eastAsia="ru-RU"/>
              </w:rPr>
              <w:t xml:space="preserve">. Дорога в </w:t>
            </w:r>
            <w:proofErr w:type="spellStart"/>
            <w:r w:rsidRPr="00D516D5">
              <w:rPr>
                <w:rFonts w:ascii="Times New Roman" w:hAnsi="Times New Roman" w:cs="Times New Roman"/>
                <w:sz w:val="24"/>
                <w:szCs w:val="24"/>
                <w:lang w:eastAsia="ru-RU"/>
              </w:rPr>
              <w:t>г</w:t>
            </w:r>
            <w:proofErr w:type="gramStart"/>
            <w:r w:rsidRPr="00D516D5">
              <w:rPr>
                <w:rFonts w:ascii="Times New Roman" w:hAnsi="Times New Roman" w:cs="Times New Roman"/>
                <w:sz w:val="24"/>
                <w:szCs w:val="24"/>
                <w:lang w:eastAsia="ru-RU"/>
              </w:rPr>
              <w:t>.П</w:t>
            </w:r>
            <w:proofErr w:type="gramEnd"/>
            <w:r w:rsidRPr="00D516D5">
              <w:rPr>
                <w:rFonts w:ascii="Times New Roman" w:hAnsi="Times New Roman" w:cs="Times New Roman"/>
                <w:sz w:val="24"/>
                <w:szCs w:val="24"/>
                <w:lang w:eastAsia="ru-RU"/>
              </w:rPr>
              <w:t>авловск</w:t>
            </w:r>
            <w:proofErr w:type="spellEnd"/>
            <w:r w:rsidRPr="00D516D5">
              <w:rPr>
                <w:rFonts w:ascii="Times New Roman" w:hAnsi="Times New Roman" w:cs="Times New Roman"/>
                <w:sz w:val="24"/>
                <w:szCs w:val="24"/>
                <w:lang w:eastAsia="ru-RU"/>
              </w:rPr>
              <w:t xml:space="preserve"> по ул.Ростовская,Калачеевская,300-Летия Флота,</w:t>
            </w:r>
            <w:r w:rsidR="00B82E21">
              <w:rPr>
                <w:rFonts w:ascii="Times New Roman" w:hAnsi="Times New Roman" w:cs="Times New Roman"/>
                <w:sz w:val="24"/>
                <w:szCs w:val="24"/>
                <w:lang w:eastAsia="ru-RU"/>
              </w:rPr>
              <w:t xml:space="preserve"> </w:t>
            </w:r>
            <w:r w:rsidRPr="00D516D5">
              <w:rPr>
                <w:rFonts w:ascii="Times New Roman" w:hAnsi="Times New Roman" w:cs="Times New Roman"/>
                <w:sz w:val="24"/>
                <w:szCs w:val="24"/>
                <w:lang w:eastAsia="ru-RU"/>
              </w:rPr>
              <w:t>Маршала</w:t>
            </w:r>
            <w:r w:rsidR="00B82E21">
              <w:rPr>
                <w:rFonts w:ascii="Times New Roman" w:hAnsi="Times New Roman" w:cs="Times New Roman"/>
                <w:sz w:val="24"/>
                <w:szCs w:val="24"/>
                <w:lang w:eastAsia="ru-RU"/>
              </w:rPr>
              <w:t xml:space="preserve"> </w:t>
            </w:r>
            <w:r w:rsidRPr="00D516D5">
              <w:rPr>
                <w:rFonts w:ascii="Times New Roman" w:hAnsi="Times New Roman" w:cs="Times New Roman"/>
                <w:sz w:val="24"/>
                <w:szCs w:val="24"/>
                <w:lang w:eastAsia="ru-RU"/>
              </w:rPr>
              <w:t>Жукова,</w:t>
            </w:r>
            <w:r w:rsidR="00B82E21">
              <w:rPr>
                <w:rFonts w:ascii="Times New Roman" w:hAnsi="Times New Roman" w:cs="Times New Roman"/>
                <w:sz w:val="24"/>
                <w:szCs w:val="24"/>
                <w:lang w:eastAsia="ru-RU"/>
              </w:rPr>
              <w:t xml:space="preserve"> </w:t>
            </w:r>
            <w:r w:rsidRPr="00D516D5">
              <w:rPr>
                <w:rFonts w:ascii="Times New Roman" w:hAnsi="Times New Roman" w:cs="Times New Roman"/>
                <w:sz w:val="24"/>
                <w:szCs w:val="24"/>
                <w:lang w:eastAsia="ru-RU"/>
              </w:rPr>
              <w:t>Заводская</w:t>
            </w:r>
          </w:p>
        </w:tc>
        <w:tc>
          <w:tcPr>
            <w:tcW w:w="2126" w:type="dxa"/>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 xml:space="preserve">КУ </w:t>
            </w:r>
            <w:proofErr w:type="spellStart"/>
            <w:r w:rsidRPr="00D516D5">
              <w:rPr>
                <w:rFonts w:ascii="Times New Roman" w:hAnsi="Times New Roman" w:cs="Times New Roman"/>
                <w:sz w:val="24"/>
                <w:szCs w:val="24"/>
                <w:lang w:eastAsia="ru-RU"/>
              </w:rPr>
              <w:t>г.п</w:t>
            </w:r>
            <w:proofErr w:type="gramStart"/>
            <w:r w:rsidRPr="00D516D5">
              <w:rPr>
                <w:rFonts w:ascii="Times New Roman" w:hAnsi="Times New Roman" w:cs="Times New Roman"/>
                <w:sz w:val="24"/>
                <w:szCs w:val="24"/>
                <w:lang w:eastAsia="ru-RU"/>
              </w:rPr>
              <w:t>.г</w:t>
            </w:r>
            <w:proofErr w:type="spellEnd"/>
            <w:proofErr w:type="gramEnd"/>
            <w:r w:rsidRPr="00D516D5">
              <w:rPr>
                <w:rFonts w:ascii="Times New Roman" w:hAnsi="Times New Roman" w:cs="Times New Roman"/>
                <w:sz w:val="24"/>
                <w:szCs w:val="24"/>
                <w:lang w:eastAsia="ru-RU"/>
              </w:rPr>
              <w:t xml:space="preserve"> Павловск «Управление  городского хозяйства</w:t>
            </w:r>
          </w:p>
        </w:tc>
        <w:tc>
          <w:tcPr>
            <w:tcW w:w="1548" w:type="dxa"/>
            <w:gridSpan w:val="2"/>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2014</w:t>
            </w:r>
          </w:p>
        </w:tc>
        <w:tc>
          <w:tcPr>
            <w:tcW w:w="1546" w:type="dxa"/>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2015</w:t>
            </w:r>
          </w:p>
        </w:tc>
        <w:tc>
          <w:tcPr>
            <w:tcW w:w="2720" w:type="dxa"/>
            <w:gridSpan w:val="2"/>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Строительство разворотной площадки и улиц к ним примыкающим</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BC6912" w:rsidRPr="00D5319D" w:rsidRDefault="00BC6912" w:rsidP="00F67105">
            <w:pPr>
              <w:spacing w:after="0" w:line="240" w:lineRule="auto"/>
              <w:jc w:val="center"/>
              <w:rPr>
                <w:rFonts w:ascii="Times New Roman" w:hAnsi="Times New Roman" w:cs="Times New Roman"/>
                <w:b/>
                <w:bCs/>
                <w:sz w:val="24"/>
                <w:szCs w:val="24"/>
                <w:lang w:eastAsia="ru-RU"/>
              </w:rPr>
            </w:pPr>
            <w:r w:rsidRPr="00D5319D">
              <w:rPr>
                <w:rFonts w:ascii="Times New Roman" w:hAnsi="Times New Roman" w:cs="Times New Roman"/>
                <w:b/>
                <w:bCs/>
                <w:sz w:val="24"/>
                <w:szCs w:val="24"/>
                <w:lang w:eastAsia="ru-RU"/>
              </w:rPr>
              <w:t>25826,06755</w:t>
            </w:r>
          </w:p>
        </w:tc>
      </w:tr>
      <w:tr w:rsidR="00BC6912" w:rsidRPr="00D516D5" w:rsidTr="00325D12">
        <w:trPr>
          <w:trHeight w:val="360"/>
        </w:trPr>
        <w:tc>
          <w:tcPr>
            <w:tcW w:w="1915" w:type="dxa"/>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Мероприятие 1-6</w:t>
            </w:r>
          </w:p>
        </w:tc>
        <w:tc>
          <w:tcPr>
            <w:tcW w:w="3117" w:type="dxa"/>
            <w:gridSpan w:val="3"/>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 xml:space="preserve">Строительство автодороги </w:t>
            </w:r>
            <w:proofErr w:type="spellStart"/>
            <w:r w:rsidRPr="00D516D5">
              <w:rPr>
                <w:rFonts w:ascii="Times New Roman" w:hAnsi="Times New Roman" w:cs="Times New Roman"/>
                <w:sz w:val="24"/>
                <w:szCs w:val="24"/>
                <w:lang w:eastAsia="ru-RU"/>
              </w:rPr>
              <w:t>ул</w:t>
            </w:r>
            <w:proofErr w:type="gramStart"/>
            <w:r w:rsidRPr="00D516D5">
              <w:rPr>
                <w:rFonts w:ascii="Times New Roman" w:hAnsi="Times New Roman" w:cs="Times New Roman"/>
                <w:sz w:val="24"/>
                <w:szCs w:val="24"/>
                <w:lang w:eastAsia="ru-RU"/>
              </w:rPr>
              <w:t>.Д</w:t>
            </w:r>
            <w:proofErr w:type="gramEnd"/>
            <w:r w:rsidRPr="00D516D5">
              <w:rPr>
                <w:rFonts w:ascii="Times New Roman" w:hAnsi="Times New Roman" w:cs="Times New Roman"/>
                <w:sz w:val="24"/>
                <w:szCs w:val="24"/>
                <w:lang w:eastAsia="ru-RU"/>
              </w:rPr>
              <w:t>онская</w:t>
            </w:r>
            <w:proofErr w:type="spellEnd"/>
            <w:r w:rsidRPr="00D516D5">
              <w:rPr>
                <w:rFonts w:ascii="Times New Roman" w:hAnsi="Times New Roman" w:cs="Times New Roman"/>
                <w:sz w:val="24"/>
                <w:szCs w:val="24"/>
                <w:lang w:eastAsia="ru-RU"/>
              </w:rPr>
              <w:t xml:space="preserve">, </w:t>
            </w:r>
            <w:proofErr w:type="spellStart"/>
            <w:r w:rsidRPr="00D516D5">
              <w:rPr>
                <w:rFonts w:ascii="Times New Roman" w:hAnsi="Times New Roman" w:cs="Times New Roman"/>
                <w:sz w:val="24"/>
                <w:szCs w:val="24"/>
                <w:lang w:eastAsia="ru-RU"/>
              </w:rPr>
              <w:t>пл.Мира</w:t>
            </w:r>
            <w:proofErr w:type="spellEnd"/>
            <w:r w:rsidRPr="00D516D5">
              <w:rPr>
                <w:rFonts w:ascii="Times New Roman" w:hAnsi="Times New Roman" w:cs="Times New Roman"/>
                <w:sz w:val="24"/>
                <w:szCs w:val="24"/>
                <w:lang w:eastAsia="ru-RU"/>
              </w:rPr>
              <w:t>, Сосновка, Красный Пахарь, Цветочная, Полевая, Советская, Кирова</w:t>
            </w:r>
          </w:p>
        </w:tc>
        <w:tc>
          <w:tcPr>
            <w:tcW w:w="2126" w:type="dxa"/>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 xml:space="preserve">КУ </w:t>
            </w:r>
            <w:proofErr w:type="spellStart"/>
            <w:r w:rsidRPr="00D516D5">
              <w:rPr>
                <w:rFonts w:ascii="Times New Roman" w:hAnsi="Times New Roman" w:cs="Times New Roman"/>
                <w:sz w:val="24"/>
                <w:szCs w:val="24"/>
                <w:lang w:eastAsia="ru-RU"/>
              </w:rPr>
              <w:t>г.п</w:t>
            </w:r>
            <w:proofErr w:type="gramStart"/>
            <w:r w:rsidRPr="00D516D5">
              <w:rPr>
                <w:rFonts w:ascii="Times New Roman" w:hAnsi="Times New Roman" w:cs="Times New Roman"/>
                <w:sz w:val="24"/>
                <w:szCs w:val="24"/>
                <w:lang w:eastAsia="ru-RU"/>
              </w:rPr>
              <w:t>.г</w:t>
            </w:r>
            <w:proofErr w:type="spellEnd"/>
            <w:proofErr w:type="gramEnd"/>
            <w:r w:rsidRPr="00D516D5">
              <w:rPr>
                <w:rFonts w:ascii="Times New Roman" w:hAnsi="Times New Roman" w:cs="Times New Roman"/>
                <w:sz w:val="24"/>
                <w:szCs w:val="24"/>
                <w:lang w:eastAsia="ru-RU"/>
              </w:rPr>
              <w:t xml:space="preserve"> Павловск «Управление  городского хозяйств</w:t>
            </w:r>
          </w:p>
        </w:tc>
        <w:tc>
          <w:tcPr>
            <w:tcW w:w="1548" w:type="dxa"/>
            <w:gridSpan w:val="2"/>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2014</w:t>
            </w:r>
          </w:p>
        </w:tc>
        <w:tc>
          <w:tcPr>
            <w:tcW w:w="1546" w:type="dxa"/>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2015</w:t>
            </w:r>
          </w:p>
        </w:tc>
        <w:tc>
          <w:tcPr>
            <w:tcW w:w="2720" w:type="dxa"/>
            <w:gridSpan w:val="2"/>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 xml:space="preserve">Проектирование и строительство дорог по </w:t>
            </w:r>
            <w:proofErr w:type="spellStart"/>
            <w:r w:rsidRPr="00D516D5">
              <w:rPr>
                <w:rFonts w:ascii="Times New Roman" w:hAnsi="Times New Roman" w:cs="Times New Roman"/>
                <w:sz w:val="24"/>
                <w:szCs w:val="24"/>
                <w:lang w:eastAsia="ru-RU"/>
              </w:rPr>
              <w:t>ул.г</w:t>
            </w:r>
            <w:proofErr w:type="spellEnd"/>
            <w:r w:rsidRPr="00D516D5">
              <w:rPr>
                <w:rFonts w:ascii="Times New Roman" w:hAnsi="Times New Roman" w:cs="Times New Roman"/>
                <w:sz w:val="24"/>
                <w:szCs w:val="24"/>
                <w:lang w:eastAsia="ru-RU"/>
              </w:rPr>
              <w:t>. Павловска</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BC6912" w:rsidRPr="00D5319D" w:rsidRDefault="00BC6912" w:rsidP="00F67105">
            <w:pPr>
              <w:spacing w:after="0" w:line="240" w:lineRule="auto"/>
              <w:jc w:val="center"/>
              <w:rPr>
                <w:rFonts w:ascii="Times New Roman" w:hAnsi="Times New Roman" w:cs="Times New Roman"/>
                <w:b/>
                <w:bCs/>
                <w:sz w:val="24"/>
                <w:szCs w:val="24"/>
                <w:lang w:eastAsia="ru-RU"/>
              </w:rPr>
            </w:pPr>
          </w:p>
        </w:tc>
      </w:tr>
      <w:tr w:rsidR="00BC6912" w:rsidRPr="00D516D5" w:rsidTr="00325D12">
        <w:trPr>
          <w:trHeight w:val="690"/>
        </w:trPr>
        <w:tc>
          <w:tcPr>
            <w:tcW w:w="1915" w:type="dxa"/>
            <w:tcBorders>
              <w:top w:val="single" w:sz="4" w:space="0" w:color="auto"/>
              <w:left w:val="single" w:sz="4" w:space="0" w:color="auto"/>
              <w:bottom w:val="single" w:sz="4" w:space="0" w:color="auto"/>
              <w:right w:val="single" w:sz="4" w:space="0" w:color="auto"/>
            </w:tcBorders>
            <w:vAlign w:val="center"/>
          </w:tcPr>
          <w:p w:rsidR="00BC6912" w:rsidRPr="00D516D5" w:rsidRDefault="00B82E21" w:rsidP="00F6710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Мероприятие 1-7</w:t>
            </w:r>
          </w:p>
          <w:p w:rsidR="00BC6912" w:rsidRPr="00D516D5" w:rsidRDefault="00BC6912" w:rsidP="00F67105">
            <w:pPr>
              <w:spacing w:after="0" w:line="240" w:lineRule="auto"/>
              <w:jc w:val="center"/>
              <w:rPr>
                <w:rFonts w:ascii="Times New Roman" w:hAnsi="Times New Roman" w:cs="Times New Roman"/>
                <w:sz w:val="24"/>
                <w:szCs w:val="24"/>
                <w:lang w:eastAsia="ru-RU"/>
              </w:rPr>
            </w:pPr>
          </w:p>
        </w:tc>
        <w:tc>
          <w:tcPr>
            <w:tcW w:w="3117" w:type="dxa"/>
            <w:gridSpan w:val="3"/>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Строительство тротуаров  в</w:t>
            </w:r>
            <w:r w:rsidR="00B82E21">
              <w:rPr>
                <w:rFonts w:ascii="Times New Roman" w:hAnsi="Times New Roman" w:cs="Times New Roman"/>
                <w:sz w:val="24"/>
                <w:szCs w:val="24"/>
                <w:lang w:eastAsia="ru-RU"/>
              </w:rPr>
              <w:t xml:space="preserve"> </w:t>
            </w:r>
            <w:proofErr w:type="spellStart"/>
            <w:r w:rsidRPr="00D516D5">
              <w:rPr>
                <w:rFonts w:ascii="Times New Roman" w:hAnsi="Times New Roman" w:cs="Times New Roman"/>
                <w:sz w:val="24"/>
                <w:szCs w:val="24"/>
                <w:lang w:eastAsia="ru-RU"/>
              </w:rPr>
              <w:t>г.п.г</w:t>
            </w:r>
            <w:proofErr w:type="spellEnd"/>
            <w:r w:rsidRPr="00D516D5">
              <w:rPr>
                <w:rFonts w:ascii="Times New Roman" w:hAnsi="Times New Roman" w:cs="Times New Roman"/>
                <w:sz w:val="24"/>
                <w:szCs w:val="24"/>
                <w:lang w:eastAsia="ru-RU"/>
              </w:rPr>
              <w:t>. Павловск</w:t>
            </w:r>
          </w:p>
        </w:tc>
        <w:tc>
          <w:tcPr>
            <w:tcW w:w="2126" w:type="dxa"/>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 xml:space="preserve">КУ </w:t>
            </w:r>
            <w:proofErr w:type="spellStart"/>
            <w:r w:rsidRPr="00D516D5">
              <w:rPr>
                <w:rFonts w:ascii="Times New Roman" w:hAnsi="Times New Roman" w:cs="Times New Roman"/>
                <w:sz w:val="24"/>
                <w:szCs w:val="24"/>
                <w:lang w:eastAsia="ru-RU"/>
              </w:rPr>
              <w:t>г.п</w:t>
            </w:r>
            <w:proofErr w:type="gramStart"/>
            <w:r w:rsidRPr="00D516D5">
              <w:rPr>
                <w:rFonts w:ascii="Times New Roman" w:hAnsi="Times New Roman" w:cs="Times New Roman"/>
                <w:sz w:val="24"/>
                <w:szCs w:val="24"/>
                <w:lang w:eastAsia="ru-RU"/>
              </w:rPr>
              <w:t>.г</w:t>
            </w:r>
            <w:proofErr w:type="spellEnd"/>
            <w:proofErr w:type="gramEnd"/>
            <w:r w:rsidRPr="00D516D5">
              <w:rPr>
                <w:rFonts w:ascii="Times New Roman" w:hAnsi="Times New Roman" w:cs="Times New Roman"/>
                <w:sz w:val="24"/>
                <w:szCs w:val="24"/>
                <w:lang w:eastAsia="ru-RU"/>
              </w:rPr>
              <w:t xml:space="preserve"> Павловск «</w:t>
            </w:r>
            <w:proofErr w:type="spellStart"/>
            <w:r w:rsidRPr="00D516D5">
              <w:rPr>
                <w:rFonts w:ascii="Times New Roman" w:hAnsi="Times New Roman" w:cs="Times New Roman"/>
                <w:sz w:val="24"/>
                <w:szCs w:val="24"/>
                <w:lang w:eastAsia="ru-RU"/>
              </w:rPr>
              <w:t>Управл</w:t>
            </w:r>
            <w:proofErr w:type="spellEnd"/>
            <w:r w:rsidRPr="00D516D5">
              <w:rPr>
                <w:rFonts w:ascii="Times New Roman" w:hAnsi="Times New Roman" w:cs="Times New Roman"/>
                <w:sz w:val="24"/>
                <w:szCs w:val="24"/>
                <w:lang w:eastAsia="ru-RU"/>
              </w:rPr>
              <w:t>. городского хоз-ва»</w:t>
            </w:r>
          </w:p>
        </w:tc>
        <w:tc>
          <w:tcPr>
            <w:tcW w:w="1548" w:type="dxa"/>
            <w:gridSpan w:val="2"/>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2014</w:t>
            </w:r>
          </w:p>
        </w:tc>
        <w:tc>
          <w:tcPr>
            <w:tcW w:w="1546" w:type="dxa"/>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2015</w:t>
            </w:r>
          </w:p>
        </w:tc>
        <w:tc>
          <w:tcPr>
            <w:tcW w:w="2720" w:type="dxa"/>
            <w:gridSpan w:val="2"/>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 xml:space="preserve">Строительство тротуаров в </w:t>
            </w:r>
            <w:proofErr w:type="spellStart"/>
            <w:r w:rsidRPr="00D516D5">
              <w:rPr>
                <w:rFonts w:ascii="Times New Roman" w:hAnsi="Times New Roman" w:cs="Times New Roman"/>
                <w:sz w:val="24"/>
                <w:szCs w:val="24"/>
                <w:lang w:eastAsia="ru-RU"/>
              </w:rPr>
              <w:t>г.п</w:t>
            </w:r>
            <w:proofErr w:type="gramStart"/>
            <w:r w:rsidRPr="00D516D5">
              <w:rPr>
                <w:rFonts w:ascii="Times New Roman" w:hAnsi="Times New Roman" w:cs="Times New Roman"/>
                <w:sz w:val="24"/>
                <w:szCs w:val="24"/>
                <w:lang w:eastAsia="ru-RU"/>
              </w:rPr>
              <w:t>.г</w:t>
            </w:r>
            <w:proofErr w:type="spellEnd"/>
            <w:proofErr w:type="gramEnd"/>
            <w:r w:rsidRPr="00D516D5">
              <w:rPr>
                <w:rFonts w:ascii="Times New Roman" w:hAnsi="Times New Roman" w:cs="Times New Roman"/>
                <w:sz w:val="24"/>
                <w:szCs w:val="24"/>
                <w:lang w:eastAsia="ru-RU"/>
              </w:rPr>
              <w:t xml:space="preserve"> Павловск.</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BC6912" w:rsidRPr="00D5319D" w:rsidRDefault="00BC6912" w:rsidP="00F67105">
            <w:pPr>
              <w:spacing w:after="0" w:line="240" w:lineRule="auto"/>
              <w:jc w:val="center"/>
              <w:rPr>
                <w:rFonts w:ascii="Times New Roman" w:hAnsi="Times New Roman" w:cs="Times New Roman"/>
                <w:b/>
                <w:bCs/>
                <w:sz w:val="24"/>
                <w:szCs w:val="24"/>
                <w:lang w:eastAsia="ru-RU"/>
              </w:rPr>
            </w:pPr>
            <w:r w:rsidRPr="00D5319D">
              <w:rPr>
                <w:rFonts w:ascii="Times New Roman" w:hAnsi="Times New Roman" w:cs="Times New Roman"/>
                <w:b/>
                <w:bCs/>
                <w:sz w:val="24"/>
                <w:szCs w:val="24"/>
                <w:lang w:eastAsia="ru-RU"/>
              </w:rPr>
              <w:t>530,214</w:t>
            </w:r>
          </w:p>
        </w:tc>
      </w:tr>
      <w:tr w:rsidR="00BC6912" w:rsidRPr="00D516D5" w:rsidTr="00731B9C">
        <w:trPr>
          <w:trHeight w:val="690"/>
        </w:trPr>
        <w:tc>
          <w:tcPr>
            <w:tcW w:w="14956" w:type="dxa"/>
            <w:gridSpan w:val="12"/>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b/>
                <w:bCs/>
                <w:sz w:val="24"/>
                <w:szCs w:val="24"/>
                <w:lang w:eastAsia="ru-RU"/>
              </w:rPr>
            </w:pPr>
            <w:r w:rsidRPr="00D516D5">
              <w:rPr>
                <w:rFonts w:ascii="Times New Roman" w:hAnsi="Times New Roman" w:cs="Times New Roman"/>
                <w:b/>
                <w:bCs/>
                <w:sz w:val="24"/>
                <w:szCs w:val="24"/>
                <w:lang w:eastAsia="ru-RU"/>
              </w:rPr>
              <w:t>2 этап реализации  подпрограммы</w:t>
            </w:r>
          </w:p>
        </w:tc>
      </w:tr>
      <w:tr w:rsidR="00BC6912" w:rsidRPr="00D516D5" w:rsidTr="00325D12">
        <w:trPr>
          <w:trHeight w:val="690"/>
        </w:trPr>
        <w:tc>
          <w:tcPr>
            <w:tcW w:w="2057" w:type="dxa"/>
            <w:gridSpan w:val="2"/>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Основное мероприятие 2</w:t>
            </w:r>
            <w:r w:rsidR="00882F66">
              <w:rPr>
                <w:rFonts w:ascii="Times New Roman" w:hAnsi="Times New Roman" w:cs="Times New Roman"/>
                <w:sz w:val="24"/>
                <w:szCs w:val="24"/>
                <w:lang w:eastAsia="ru-RU"/>
              </w:rPr>
              <w:t>.</w:t>
            </w:r>
            <w:r w:rsidRPr="00D516D5">
              <w:rPr>
                <w:rFonts w:ascii="Times New Roman" w:hAnsi="Times New Roman" w:cs="Times New Roman"/>
                <w:sz w:val="24"/>
                <w:szCs w:val="24"/>
                <w:lang w:eastAsia="ru-RU"/>
              </w:rPr>
              <w:t>1</w:t>
            </w:r>
          </w:p>
        </w:tc>
        <w:tc>
          <w:tcPr>
            <w:tcW w:w="2975" w:type="dxa"/>
            <w:gridSpan w:val="2"/>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 xml:space="preserve">Развитие сети автомобильных дорог общего пользования городского поселения город Павловск </w:t>
            </w:r>
            <w:r w:rsidRPr="00D516D5">
              <w:rPr>
                <w:rFonts w:ascii="Times New Roman" w:hAnsi="Times New Roman" w:cs="Times New Roman"/>
                <w:sz w:val="24"/>
                <w:szCs w:val="24"/>
                <w:lang w:eastAsia="ru-RU"/>
              </w:rPr>
              <w:lastRenderedPageBreak/>
              <w:t>Павловского муниципального района Воронежской области</w:t>
            </w:r>
          </w:p>
        </w:tc>
        <w:tc>
          <w:tcPr>
            <w:tcW w:w="2126" w:type="dxa"/>
            <w:tcBorders>
              <w:top w:val="single" w:sz="4" w:space="0" w:color="auto"/>
              <w:left w:val="single" w:sz="4" w:space="0" w:color="auto"/>
              <w:bottom w:val="single" w:sz="4" w:space="0" w:color="auto"/>
              <w:right w:val="single" w:sz="4" w:space="0" w:color="auto"/>
            </w:tcBorders>
            <w:vAlign w:val="center"/>
          </w:tcPr>
          <w:p w:rsidR="00BC6912" w:rsidRPr="00D516D5" w:rsidRDefault="00BC6912" w:rsidP="00731B9C">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lastRenderedPageBreak/>
              <w:t xml:space="preserve">КУ </w:t>
            </w:r>
            <w:proofErr w:type="spellStart"/>
            <w:r w:rsidRPr="00D516D5">
              <w:rPr>
                <w:rFonts w:ascii="Times New Roman" w:hAnsi="Times New Roman" w:cs="Times New Roman"/>
                <w:sz w:val="24"/>
                <w:szCs w:val="24"/>
                <w:lang w:eastAsia="ru-RU"/>
              </w:rPr>
              <w:t>г.п</w:t>
            </w:r>
            <w:proofErr w:type="gramStart"/>
            <w:r w:rsidRPr="00D516D5">
              <w:rPr>
                <w:rFonts w:ascii="Times New Roman" w:hAnsi="Times New Roman" w:cs="Times New Roman"/>
                <w:sz w:val="24"/>
                <w:szCs w:val="24"/>
                <w:lang w:eastAsia="ru-RU"/>
              </w:rPr>
              <w:t>.г</w:t>
            </w:r>
            <w:proofErr w:type="spellEnd"/>
            <w:proofErr w:type="gramEnd"/>
            <w:r w:rsidRPr="00D516D5">
              <w:rPr>
                <w:rFonts w:ascii="Times New Roman" w:hAnsi="Times New Roman" w:cs="Times New Roman"/>
                <w:sz w:val="24"/>
                <w:szCs w:val="24"/>
                <w:lang w:eastAsia="ru-RU"/>
              </w:rPr>
              <w:t xml:space="preserve"> Павловск «Управл</w:t>
            </w:r>
            <w:r w:rsidR="00731B9C">
              <w:rPr>
                <w:rFonts w:ascii="Times New Roman" w:hAnsi="Times New Roman" w:cs="Times New Roman"/>
                <w:sz w:val="24"/>
                <w:szCs w:val="24"/>
                <w:lang w:eastAsia="ru-RU"/>
              </w:rPr>
              <w:t>ение</w:t>
            </w:r>
            <w:r w:rsidRPr="00D516D5">
              <w:rPr>
                <w:rFonts w:ascii="Times New Roman" w:hAnsi="Times New Roman" w:cs="Times New Roman"/>
                <w:sz w:val="24"/>
                <w:szCs w:val="24"/>
                <w:lang w:eastAsia="ru-RU"/>
              </w:rPr>
              <w:t xml:space="preserve"> городского хоз</w:t>
            </w:r>
            <w:r w:rsidR="00731B9C">
              <w:rPr>
                <w:rFonts w:ascii="Times New Roman" w:hAnsi="Times New Roman" w:cs="Times New Roman"/>
                <w:sz w:val="24"/>
                <w:szCs w:val="24"/>
                <w:lang w:eastAsia="ru-RU"/>
              </w:rPr>
              <w:t>яйст</w:t>
            </w:r>
            <w:r w:rsidRPr="00D516D5">
              <w:rPr>
                <w:rFonts w:ascii="Times New Roman" w:hAnsi="Times New Roman" w:cs="Times New Roman"/>
                <w:sz w:val="24"/>
                <w:szCs w:val="24"/>
                <w:lang w:eastAsia="ru-RU"/>
              </w:rPr>
              <w:t>ва»</w:t>
            </w:r>
          </w:p>
        </w:tc>
        <w:tc>
          <w:tcPr>
            <w:tcW w:w="1548" w:type="dxa"/>
            <w:gridSpan w:val="2"/>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2016</w:t>
            </w:r>
          </w:p>
        </w:tc>
        <w:tc>
          <w:tcPr>
            <w:tcW w:w="1546" w:type="dxa"/>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20</w:t>
            </w:r>
            <w:r w:rsidR="00D51A3F">
              <w:rPr>
                <w:rFonts w:ascii="Times New Roman" w:hAnsi="Times New Roman" w:cs="Times New Roman"/>
                <w:sz w:val="24"/>
                <w:szCs w:val="24"/>
                <w:lang w:eastAsia="ru-RU"/>
              </w:rPr>
              <w:t>17</w:t>
            </w:r>
          </w:p>
        </w:tc>
        <w:tc>
          <w:tcPr>
            <w:tcW w:w="2720" w:type="dxa"/>
            <w:gridSpan w:val="2"/>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Увеличение дорог с твердым покрытием и доведение существующих дорог до норматива</w:t>
            </w:r>
          </w:p>
          <w:p w:rsidR="00BC6912" w:rsidRPr="00D516D5" w:rsidRDefault="00BC6912" w:rsidP="00F67105">
            <w:pPr>
              <w:spacing w:after="0" w:line="240" w:lineRule="auto"/>
              <w:jc w:val="center"/>
              <w:rPr>
                <w:rFonts w:ascii="Times New Roman" w:hAnsi="Times New Roman" w:cs="Times New Roman"/>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BC6912" w:rsidRPr="00D5319D" w:rsidRDefault="00F34614" w:rsidP="00F67105">
            <w:pPr>
              <w:spacing w:after="0" w:line="240" w:lineRule="auto"/>
              <w:jc w:val="center"/>
              <w:rPr>
                <w:rFonts w:ascii="Times New Roman" w:hAnsi="Times New Roman" w:cs="Times New Roman"/>
                <w:b/>
                <w:bCs/>
                <w:sz w:val="24"/>
                <w:szCs w:val="24"/>
                <w:lang w:eastAsia="ru-RU"/>
              </w:rPr>
            </w:pPr>
            <w:r w:rsidRPr="00D5319D">
              <w:rPr>
                <w:rFonts w:ascii="Times New Roman" w:hAnsi="Times New Roman" w:cs="Times New Roman"/>
                <w:b/>
                <w:bCs/>
                <w:sz w:val="24"/>
                <w:szCs w:val="24"/>
                <w:lang w:eastAsia="ru-RU"/>
              </w:rPr>
              <w:lastRenderedPageBreak/>
              <w:t>61388,37294</w:t>
            </w:r>
          </w:p>
        </w:tc>
      </w:tr>
      <w:tr w:rsidR="00BC6912" w:rsidRPr="00D516D5" w:rsidTr="00325D12">
        <w:trPr>
          <w:trHeight w:val="690"/>
        </w:trPr>
        <w:tc>
          <w:tcPr>
            <w:tcW w:w="2057" w:type="dxa"/>
            <w:gridSpan w:val="2"/>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lastRenderedPageBreak/>
              <w:t>Основное мероприятие 2</w:t>
            </w:r>
            <w:r w:rsidR="00882F66">
              <w:rPr>
                <w:rFonts w:ascii="Times New Roman" w:hAnsi="Times New Roman" w:cs="Times New Roman"/>
                <w:sz w:val="24"/>
                <w:szCs w:val="24"/>
                <w:lang w:eastAsia="ru-RU"/>
              </w:rPr>
              <w:t>.</w:t>
            </w:r>
            <w:r w:rsidRPr="00D516D5">
              <w:rPr>
                <w:rFonts w:ascii="Times New Roman" w:hAnsi="Times New Roman" w:cs="Times New Roman"/>
                <w:sz w:val="24"/>
                <w:szCs w:val="24"/>
                <w:lang w:eastAsia="ru-RU"/>
              </w:rPr>
              <w:t>2</w:t>
            </w:r>
          </w:p>
        </w:tc>
        <w:tc>
          <w:tcPr>
            <w:tcW w:w="2975" w:type="dxa"/>
            <w:gridSpan w:val="2"/>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 xml:space="preserve">Развитие уличной дорожной сети </w:t>
            </w:r>
            <w:proofErr w:type="spellStart"/>
            <w:r w:rsidRPr="00D516D5">
              <w:rPr>
                <w:rFonts w:ascii="Times New Roman" w:hAnsi="Times New Roman" w:cs="Times New Roman"/>
                <w:sz w:val="24"/>
                <w:szCs w:val="24"/>
                <w:lang w:eastAsia="ru-RU"/>
              </w:rPr>
              <w:t>г.п.г</w:t>
            </w:r>
            <w:proofErr w:type="spellEnd"/>
            <w:r w:rsidRPr="00D516D5">
              <w:rPr>
                <w:rFonts w:ascii="Times New Roman" w:hAnsi="Times New Roman" w:cs="Times New Roman"/>
                <w:sz w:val="24"/>
                <w:szCs w:val="24"/>
                <w:lang w:eastAsia="ru-RU"/>
              </w:rPr>
              <w:t>. Павловск Павловского муниципального района Воронежской области</w:t>
            </w:r>
          </w:p>
        </w:tc>
        <w:tc>
          <w:tcPr>
            <w:tcW w:w="2126" w:type="dxa"/>
            <w:tcBorders>
              <w:top w:val="single" w:sz="4" w:space="0" w:color="auto"/>
              <w:left w:val="single" w:sz="4" w:space="0" w:color="auto"/>
              <w:bottom w:val="single" w:sz="4" w:space="0" w:color="auto"/>
              <w:right w:val="single" w:sz="4" w:space="0" w:color="auto"/>
            </w:tcBorders>
            <w:vAlign w:val="center"/>
          </w:tcPr>
          <w:p w:rsidR="00BC6912" w:rsidRPr="00D516D5" w:rsidRDefault="00BC6912" w:rsidP="00731B9C">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 xml:space="preserve">КУ </w:t>
            </w:r>
            <w:proofErr w:type="spellStart"/>
            <w:r w:rsidRPr="00D516D5">
              <w:rPr>
                <w:rFonts w:ascii="Times New Roman" w:hAnsi="Times New Roman" w:cs="Times New Roman"/>
                <w:sz w:val="24"/>
                <w:szCs w:val="24"/>
                <w:lang w:eastAsia="ru-RU"/>
              </w:rPr>
              <w:t>г.п</w:t>
            </w:r>
            <w:proofErr w:type="gramStart"/>
            <w:r w:rsidRPr="00D516D5">
              <w:rPr>
                <w:rFonts w:ascii="Times New Roman" w:hAnsi="Times New Roman" w:cs="Times New Roman"/>
                <w:sz w:val="24"/>
                <w:szCs w:val="24"/>
                <w:lang w:eastAsia="ru-RU"/>
              </w:rPr>
              <w:t>.г</w:t>
            </w:r>
            <w:proofErr w:type="spellEnd"/>
            <w:proofErr w:type="gramEnd"/>
            <w:r w:rsidRPr="00D516D5">
              <w:rPr>
                <w:rFonts w:ascii="Times New Roman" w:hAnsi="Times New Roman" w:cs="Times New Roman"/>
                <w:sz w:val="24"/>
                <w:szCs w:val="24"/>
                <w:lang w:eastAsia="ru-RU"/>
              </w:rPr>
              <w:t xml:space="preserve"> Павловск «Управл</w:t>
            </w:r>
            <w:r w:rsidR="00731B9C">
              <w:rPr>
                <w:rFonts w:ascii="Times New Roman" w:hAnsi="Times New Roman" w:cs="Times New Roman"/>
                <w:sz w:val="24"/>
                <w:szCs w:val="24"/>
                <w:lang w:eastAsia="ru-RU"/>
              </w:rPr>
              <w:t>ение</w:t>
            </w:r>
            <w:r w:rsidRPr="00D516D5">
              <w:rPr>
                <w:rFonts w:ascii="Times New Roman" w:hAnsi="Times New Roman" w:cs="Times New Roman"/>
                <w:sz w:val="24"/>
                <w:szCs w:val="24"/>
                <w:lang w:eastAsia="ru-RU"/>
              </w:rPr>
              <w:t xml:space="preserve"> городского хоз</w:t>
            </w:r>
            <w:r w:rsidR="00731B9C">
              <w:rPr>
                <w:rFonts w:ascii="Times New Roman" w:hAnsi="Times New Roman" w:cs="Times New Roman"/>
                <w:sz w:val="24"/>
                <w:szCs w:val="24"/>
                <w:lang w:eastAsia="ru-RU"/>
              </w:rPr>
              <w:t>яйст</w:t>
            </w:r>
            <w:r w:rsidRPr="00D516D5">
              <w:rPr>
                <w:rFonts w:ascii="Times New Roman" w:hAnsi="Times New Roman" w:cs="Times New Roman"/>
                <w:sz w:val="24"/>
                <w:szCs w:val="24"/>
                <w:lang w:eastAsia="ru-RU"/>
              </w:rPr>
              <w:t>ва»</w:t>
            </w:r>
          </w:p>
        </w:tc>
        <w:tc>
          <w:tcPr>
            <w:tcW w:w="1548" w:type="dxa"/>
            <w:gridSpan w:val="2"/>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2016</w:t>
            </w:r>
          </w:p>
        </w:tc>
        <w:tc>
          <w:tcPr>
            <w:tcW w:w="1546" w:type="dxa"/>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20</w:t>
            </w:r>
            <w:r w:rsidR="00D51A3F">
              <w:rPr>
                <w:rFonts w:ascii="Times New Roman" w:hAnsi="Times New Roman" w:cs="Times New Roman"/>
                <w:sz w:val="24"/>
                <w:szCs w:val="24"/>
                <w:lang w:eastAsia="ru-RU"/>
              </w:rPr>
              <w:t>17</w:t>
            </w:r>
          </w:p>
        </w:tc>
        <w:tc>
          <w:tcPr>
            <w:tcW w:w="2720" w:type="dxa"/>
            <w:gridSpan w:val="2"/>
            <w:tcBorders>
              <w:top w:val="single" w:sz="4" w:space="0" w:color="auto"/>
              <w:left w:val="single" w:sz="4" w:space="0" w:color="auto"/>
              <w:bottom w:val="single" w:sz="4" w:space="0" w:color="auto"/>
              <w:right w:val="single" w:sz="4" w:space="0" w:color="auto"/>
            </w:tcBorders>
            <w:vAlign w:val="center"/>
          </w:tcPr>
          <w:p w:rsidR="00BC6912" w:rsidRPr="00D516D5" w:rsidRDefault="00BC6912" w:rsidP="00F67105">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Увеличение дорог с твердым покрытием и доведение существующих дорог до норматива</w:t>
            </w:r>
          </w:p>
          <w:p w:rsidR="00BC6912" w:rsidRPr="00D516D5" w:rsidRDefault="00BC6912" w:rsidP="00F67105">
            <w:pPr>
              <w:spacing w:after="0" w:line="240" w:lineRule="auto"/>
              <w:jc w:val="center"/>
              <w:rPr>
                <w:rFonts w:ascii="Times New Roman" w:hAnsi="Times New Roman" w:cs="Times New Roman"/>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BC6912" w:rsidRPr="00D5319D" w:rsidRDefault="00F34614" w:rsidP="00F67105">
            <w:pPr>
              <w:spacing w:after="0" w:line="240" w:lineRule="auto"/>
              <w:jc w:val="center"/>
              <w:rPr>
                <w:rFonts w:ascii="Times New Roman" w:hAnsi="Times New Roman" w:cs="Times New Roman"/>
                <w:b/>
                <w:bCs/>
                <w:sz w:val="24"/>
                <w:szCs w:val="24"/>
                <w:lang w:eastAsia="ru-RU"/>
              </w:rPr>
            </w:pPr>
            <w:r w:rsidRPr="00D5319D">
              <w:rPr>
                <w:rFonts w:ascii="Times New Roman" w:hAnsi="Times New Roman" w:cs="Times New Roman"/>
                <w:b/>
                <w:bCs/>
                <w:sz w:val="24"/>
                <w:szCs w:val="24"/>
                <w:lang w:eastAsia="ru-RU"/>
              </w:rPr>
              <w:t>1700,93551</w:t>
            </w:r>
          </w:p>
        </w:tc>
      </w:tr>
      <w:tr w:rsidR="00D06D90" w:rsidRPr="00D516D5" w:rsidTr="004443ED">
        <w:trPr>
          <w:trHeight w:val="690"/>
        </w:trPr>
        <w:tc>
          <w:tcPr>
            <w:tcW w:w="14956" w:type="dxa"/>
            <w:gridSpan w:val="12"/>
            <w:tcBorders>
              <w:top w:val="single" w:sz="4" w:space="0" w:color="auto"/>
              <w:left w:val="single" w:sz="4" w:space="0" w:color="auto"/>
              <w:bottom w:val="single" w:sz="4" w:space="0" w:color="auto"/>
              <w:right w:val="single" w:sz="4" w:space="0" w:color="auto"/>
            </w:tcBorders>
            <w:vAlign w:val="center"/>
          </w:tcPr>
          <w:p w:rsidR="00D06D90" w:rsidRPr="00F34614" w:rsidRDefault="00D06D90" w:rsidP="00F67105">
            <w:pPr>
              <w:spacing w:after="0" w:line="240" w:lineRule="auto"/>
              <w:jc w:val="center"/>
              <w:rPr>
                <w:rFonts w:ascii="Times New Roman" w:hAnsi="Times New Roman" w:cs="Times New Roman"/>
                <w:b/>
                <w:bCs/>
                <w:sz w:val="24"/>
                <w:szCs w:val="24"/>
                <w:highlight w:val="green"/>
                <w:lang w:eastAsia="ru-RU"/>
              </w:rPr>
            </w:pPr>
            <w:r>
              <w:rPr>
                <w:rFonts w:ascii="Times New Roman" w:hAnsi="Times New Roman" w:cs="Times New Roman"/>
                <w:b/>
                <w:bCs/>
                <w:sz w:val="24"/>
                <w:szCs w:val="24"/>
                <w:lang w:eastAsia="ru-RU"/>
              </w:rPr>
              <w:t>3</w:t>
            </w:r>
            <w:r w:rsidRPr="00D516D5">
              <w:rPr>
                <w:rFonts w:ascii="Times New Roman" w:hAnsi="Times New Roman" w:cs="Times New Roman"/>
                <w:b/>
                <w:bCs/>
                <w:sz w:val="24"/>
                <w:szCs w:val="24"/>
                <w:lang w:eastAsia="ru-RU"/>
              </w:rPr>
              <w:t xml:space="preserve"> этап реализации  подпрограммы</w:t>
            </w:r>
          </w:p>
        </w:tc>
      </w:tr>
      <w:tr w:rsidR="00882F66" w:rsidRPr="00D516D5" w:rsidTr="00325D12">
        <w:trPr>
          <w:trHeight w:val="690"/>
        </w:trPr>
        <w:tc>
          <w:tcPr>
            <w:tcW w:w="2057" w:type="dxa"/>
            <w:gridSpan w:val="2"/>
            <w:tcBorders>
              <w:top w:val="single" w:sz="4" w:space="0" w:color="auto"/>
              <w:left w:val="single" w:sz="4" w:space="0" w:color="auto"/>
              <w:bottom w:val="single" w:sz="4" w:space="0" w:color="auto"/>
              <w:right w:val="single" w:sz="4" w:space="0" w:color="auto"/>
            </w:tcBorders>
            <w:vAlign w:val="center"/>
          </w:tcPr>
          <w:p w:rsidR="00882F66" w:rsidRDefault="00882F66" w:rsidP="00882F66">
            <w:pPr>
              <w:spacing w:after="0" w:line="240" w:lineRule="auto"/>
              <w:jc w:val="center"/>
              <w:rPr>
                <w:rFonts w:ascii="Times New Roman" w:hAnsi="Times New Roman" w:cs="Times New Roman"/>
                <w:b/>
                <w:bCs/>
                <w:sz w:val="24"/>
                <w:szCs w:val="24"/>
                <w:lang w:eastAsia="ru-RU"/>
              </w:rPr>
            </w:pPr>
            <w:r w:rsidRPr="00D516D5">
              <w:rPr>
                <w:rFonts w:ascii="Times New Roman" w:hAnsi="Times New Roman" w:cs="Times New Roman"/>
                <w:sz w:val="24"/>
                <w:szCs w:val="24"/>
                <w:lang w:eastAsia="ru-RU"/>
              </w:rPr>
              <w:t xml:space="preserve">Основное мероприятие </w:t>
            </w:r>
            <w:r>
              <w:rPr>
                <w:rFonts w:ascii="Times New Roman" w:hAnsi="Times New Roman" w:cs="Times New Roman"/>
                <w:sz w:val="24"/>
                <w:szCs w:val="24"/>
                <w:lang w:eastAsia="ru-RU"/>
              </w:rPr>
              <w:t>3.</w:t>
            </w:r>
            <w:r w:rsidRPr="00D516D5">
              <w:rPr>
                <w:rFonts w:ascii="Times New Roman" w:hAnsi="Times New Roman" w:cs="Times New Roman"/>
                <w:sz w:val="24"/>
                <w:szCs w:val="24"/>
                <w:lang w:eastAsia="ru-RU"/>
              </w:rPr>
              <w:t>1</w:t>
            </w:r>
          </w:p>
        </w:tc>
        <w:tc>
          <w:tcPr>
            <w:tcW w:w="2954" w:type="dxa"/>
            <w:tcBorders>
              <w:top w:val="single" w:sz="4" w:space="0" w:color="auto"/>
              <w:left w:val="single" w:sz="4" w:space="0" w:color="auto"/>
              <w:bottom w:val="single" w:sz="4" w:space="0" w:color="auto"/>
              <w:right w:val="single" w:sz="4" w:space="0" w:color="auto"/>
            </w:tcBorders>
            <w:vAlign w:val="center"/>
          </w:tcPr>
          <w:p w:rsidR="00882F66" w:rsidRDefault="00882F66" w:rsidP="00882F66">
            <w:pPr>
              <w:spacing w:after="0" w:line="240" w:lineRule="auto"/>
              <w:jc w:val="center"/>
              <w:rPr>
                <w:rFonts w:ascii="Times New Roman" w:hAnsi="Times New Roman" w:cs="Times New Roman"/>
                <w:b/>
                <w:bCs/>
                <w:sz w:val="24"/>
                <w:szCs w:val="24"/>
                <w:lang w:eastAsia="ru-RU"/>
              </w:rPr>
            </w:pPr>
            <w:r w:rsidRPr="00D516D5">
              <w:rPr>
                <w:rFonts w:ascii="Times New Roman" w:hAnsi="Times New Roman" w:cs="Times New Roman"/>
                <w:sz w:val="24"/>
                <w:szCs w:val="24"/>
                <w:lang w:eastAsia="ru-RU"/>
              </w:rPr>
              <w:t>Развитие сети автомобильных дорог общего пользования городского поселения город Павловск Павловского муниципального района Воронежской области</w:t>
            </w:r>
          </w:p>
        </w:tc>
        <w:tc>
          <w:tcPr>
            <w:tcW w:w="2160" w:type="dxa"/>
            <w:gridSpan w:val="3"/>
            <w:tcBorders>
              <w:top w:val="single" w:sz="4" w:space="0" w:color="auto"/>
              <w:left w:val="single" w:sz="4" w:space="0" w:color="auto"/>
              <w:bottom w:val="single" w:sz="4" w:space="0" w:color="auto"/>
              <w:right w:val="single" w:sz="4" w:space="0" w:color="auto"/>
            </w:tcBorders>
            <w:vAlign w:val="center"/>
          </w:tcPr>
          <w:p w:rsidR="00882F66" w:rsidRDefault="00882F66" w:rsidP="00882F66">
            <w:pPr>
              <w:spacing w:after="0" w:line="240" w:lineRule="auto"/>
              <w:jc w:val="center"/>
              <w:rPr>
                <w:rFonts w:ascii="Times New Roman" w:hAnsi="Times New Roman" w:cs="Times New Roman"/>
                <w:b/>
                <w:bCs/>
                <w:sz w:val="24"/>
                <w:szCs w:val="24"/>
                <w:lang w:eastAsia="ru-RU"/>
              </w:rPr>
            </w:pPr>
            <w:r w:rsidRPr="00D516D5">
              <w:rPr>
                <w:rFonts w:ascii="Times New Roman" w:hAnsi="Times New Roman" w:cs="Times New Roman"/>
                <w:sz w:val="24"/>
                <w:szCs w:val="24"/>
                <w:lang w:eastAsia="ru-RU"/>
              </w:rPr>
              <w:t xml:space="preserve">КУ </w:t>
            </w:r>
            <w:proofErr w:type="spellStart"/>
            <w:r w:rsidRPr="00D516D5">
              <w:rPr>
                <w:rFonts w:ascii="Times New Roman" w:hAnsi="Times New Roman" w:cs="Times New Roman"/>
                <w:sz w:val="24"/>
                <w:szCs w:val="24"/>
                <w:lang w:eastAsia="ru-RU"/>
              </w:rPr>
              <w:t>г.п</w:t>
            </w:r>
            <w:proofErr w:type="gramStart"/>
            <w:r w:rsidRPr="00D516D5">
              <w:rPr>
                <w:rFonts w:ascii="Times New Roman" w:hAnsi="Times New Roman" w:cs="Times New Roman"/>
                <w:sz w:val="24"/>
                <w:szCs w:val="24"/>
                <w:lang w:eastAsia="ru-RU"/>
              </w:rPr>
              <w:t>.г</w:t>
            </w:r>
            <w:proofErr w:type="spellEnd"/>
            <w:proofErr w:type="gramEnd"/>
            <w:r w:rsidRPr="00D516D5">
              <w:rPr>
                <w:rFonts w:ascii="Times New Roman" w:hAnsi="Times New Roman" w:cs="Times New Roman"/>
                <w:sz w:val="24"/>
                <w:szCs w:val="24"/>
                <w:lang w:eastAsia="ru-RU"/>
              </w:rPr>
              <w:t xml:space="preserve"> Павловск «Управл</w:t>
            </w:r>
            <w:r>
              <w:rPr>
                <w:rFonts w:ascii="Times New Roman" w:hAnsi="Times New Roman" w:cs="Times New Roman"/>
                <w:sz w:val="24"/>
                <w:szCs w:val="24"/>
                <w:lang w:eastAsia="ru-RU"/>
              </w:rPr>
              <w:t>ение</w:t>
            </w:r>
            <w:r w:rsidRPr="00D516D5">
              <w:rPr>
                <w:rFonts w:ascii="Times New Roman" w:hAnsi="Times New Roman" w:cs="Times New Roman"/>
                <w:sz w:val="24"/>
                <w:szCs w:val="24"/>
                <w:lang w:eastAsia="ru-RU"/>
              </w:rPr>
              <w:t xml:space="preserve"> городского хоз</w:t>
            </w:r>
            <w:r>
              <w:rPr>
                <w:rFonts w:ascii="Times New Roman" w:hAnsi="Times New Roman" w:cs="Times New Roman"/>
                <w:sz w:val="24"/>
                <w:szCs w:val="24"/>
                <w:lang w:eastAsia="ru-RU"/>
              </w:rPr>
              <w:t>яйст</w:t>
            </w:r>
            <w:r w:rsidRPr="00D516D5">
              <w:rPr>
                <w:rFonts w:ascii="Times New Roman" w:hAnsi="Times New Roman" w:cs="Times New Roman"/>
                <w:sz w:val="24"/>
                <w:szCs w:val="24"/>
                <w:lang w:eastAsia="ru-RU"/>
              </w:rPr>
              <w:t>ва</w:t>
            </w:r>
          </w:p>
        </w:tc>
        <w:tc>
          <w:tcPr>
            <w:tcW w:w="1535" w:type="dxa"/>
            <w:tcBorders>
              <w:top w:val="single" w:sz="4" w:space="0" w:color="auto"/>
              <w:left w:val="single" w:sz="4" w:space="0" w:color="auto"/>
              <w:bottom w:val="single" w:sz="4" w:space="0" w:color="auto"/>
              <w:right w:val="single" w:sz="4" w:space="0" w:color="auto"/>
            </w:tcBorders>
            <w:vAlign w:val="center"/>
          </w:tcPr>
          <w:p w:rsidR="00882F66" w:rsidRDefault="00882F66" w:rsidP="00882F66">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2018</w:t>
            </w:r>
          </w:p>
        </w:tc>
        <w:tc>
          <w:tcPr>
            <w:tcW w:w="1562" w:type="dxa"/>
            <w:gridSpan w:val="2"/>
            <w:tcBorders>
              <w:top w:val="single" w:sz="4" w:space="0" w:color="auto"/>
              <w:left w:val="single" w:sz="4" w:space="0" w:color="auto"/>
              <w:bottom w:val="single" w:sz="4" w:space="0" w:color="auto"/>
              <w:right w:val="single" w:sz="4" w:space="0" w:color="auto"/>
            </w:tcBorders>
            <w:vAlign w:val="center"/>
          </w:tcPr>
          <w:p w:rsidR="00882F66" w:rsidRDefault="00882F66" w:rsidP="00882F66">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2020</w:t>
            </w:r>
          </w:p>
        </w:tc>
        <w:tc>
          <w:tcPr>
            <w:tcW w:w="2731" w:type="dxa"/>
            <w:gridSpan w:val="2"/>
            <w:tcBorders>
              <w:top w:val="single" w:sz="4" w:space="0" w:color="auto"/>
              <w:left w:val="single" w:sz="4" w:space="0" w:color="auto"/>
              <w:bottom w:val="single" w:sz="4" w:space="0" w:color="auto"/>
              <w:right w:val="single" w:sz="4" w:space="0" w:color="auto"/>
            </w:tcBorders>
            <w:vAlign w:val="center"/>
          </w:tcPr>
          <w:p w:rsidR="00882F66" w:rsidRPr="00D516D5" w:rsidRDefault="00882F66" w:rsidP="00882F66">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Увеличение дорог с твердым покрытием и доведение существующих дорог до норматива</w:t>
            </w:r>
          </w:p>
          <w:p w:rsidR="00882F66" w:rsidRPr="00D516D5" w:rsidRDefault="00882F66" w:rsidP="00882F66">
            <w:pPr>
              <w:spacing w:after="0" w:line="240" w:lineRule="auto"/>
              <w:jc w:val="center"/>
              <w:rPr>
                <w:rFonts w:ascii="Times New Roman" w:hAnsi="Times New Roman" w:cs="Times New Roman"/>
                <w:sz w:val="24"/>
                <w:szCs w:val="24"/>
                <w:lang w:eastAsia="ru-RU"/>
              </w:rPr>
            </w:pPr>
          </w:p>
        </w:tc>
        <w:tc>
          <w:tcPr>
            <w:tcW w:w="1957" w:type="dxa"/>
            <w:tcBorders>
              <w:top w:val="single" w:sz="4" w:space="0" w:color="auto"/>
              <w:left w:val="single" w:sz="4" w:space="0" w:color="auto"/>
              <w:bottom w:val="single" w:sz="4" w:space="0" w:color="auto"/>
              <w:right w:val="single" w:sz="4" w:space="0" w:color="auto"/>
            </w:tcBorders>
            <w:vAlign w:val="center"/>
          </w:tcPr>
          <w:p w:rsidR="00882F66" w:rsidRPr="00D5319D" w:rsidRDefault="00882F66" w:rsidP="00882F66">
            <w:pPr>
              <w:spacing w:after="0" w:line="240" w:lineRule="auto"/>
              <w:jc w:val="center"/>
              <w:rPr>
                <w:rFonts w:ascii="Times New Roman" w:hAnsi="Times New Roman" w:cs="Times New Roman"/>
                <w:b/>
                <w:bCs/>
                <w:sz w:val="24"/>
                <w:szCs w:val="24"/>
                <w:lang w:eastAsia="ru-RU"/>
              </w:rPr>
            </w:pPr>
            <w:r w:rsidRPr="00D5319D">
              <w:rPr>
                <w:rFonts w:ascii="Times New Roman" w:hAnsi="Times New Roman" w:cs="Times New Roman"/>
                <w:b/>
                <w:bCs/>
                <w:sz w:val="24"/>
                <w:szCs w:val="24"/>
                <w:lang w:eastAsia="ru-RU"/>
              </w:rPr>
              <w:t>16459,35502</w:t>
            </w:r>
          </w:p>
        </w:tc>
      </w:tr>
      <w:tr w:rsidR="00882F66" w:rsidRPr="00D516D5" w:rsidTr="00325D12">
        <w:trPr>
          <w:trHeight w:val="1439"/>
        </w:trPr>
        <w:tc>
          <w:tcPr>
            <w:tcW w:w="2057" w:type="dxa"/>
            <w:gridSpan w:val="2"/>
            <w:tcBorders>
              <w:top w:val="single" w:sz="4" w:space="0" w:color="auto"/>
              <w:left w:val="single" w:sz="4" w:space="0" w:color="auto"/>
              <w:bottom w:val="single" w:sz="4" w:space="0" w:color="auto"/>
              <w:right w:val="single" w:sz="4" w:space="0" w:color="auto"/>
            </w:tcBorders>
            <w:vAlign w:val="center"/>
          </w:tcPr>
          <w:p w:rsidR="00882F66" w:rsidRDefault="00882F66" w:rsidP="00882F66">
            <w:pPr>
              <w:spacing w:after="0" w:line="240" w:lineRule="auto"/>
              <w:jc w:val="center"/>
              <w:rPr>
                <w:rFonts w:ascii="Times New Roman" w:hAnsi="Times New Roman" w:cs="Times New Roman"/>
                <w:b/>
                <w:bCs/>
                <w:sz w:val="24"/>
                <w:szCs w:val="24"/>
                <w:lang w:eastAsia="ru-RU"/>
              </w:rPr>
            </w:pPr>
            <w:r w:rsidRPr="00D516D5">
              <w:rPr>
                <w:rFonts w:ascii="Times New Roman" w:hAnsi="Times New Roman" w:cs="Times New Roman"/>
                <w:sz w:val="24"/>
                <w:szCs w:val="24"/>
                <w:lang w:eastAsia="ru-RU"/>
              </w:rPr>
              <w:t>Основное мероприятие</w:t>
            </w:r>
            <w:r>
              <w:rPr>
                <w:rFonts w:ascii="Times New Roman" w:hAnsi="Times New Roman" w:cs="Times New Roman"/>
                <w:sz w:val="24"/>
                <w:szCs w:val="24"/>
                <w:lang w:eastAsia="ru-RU"/>
              </w:rPr>
              <w:t xml:space="preserve"> 3.</w:t>
            </w:r>
            <w:r w:rsidRPr="00D516D5">
              <w:rPr>
                <w:rFonts w:ascii="Times New Roman" w:hAnsi="Times New Roman" w:cs="Times New Roman"/>
                <w:sz w:val="24"/>
                <w:szCs w:val="24"/>
                <w:lang w:eastAsia="ru-RU"/>
              </w:rPr>
              <w:t>2</w:t>
            </w:r>
          </w:p>
        </w:tc>
        <w:tc>
          <w:tcPr>
            <w:tcW w:w="2954" w:type="dxa"/>
            <w:tcBorders>
              <w:top w:val="single" w:sz="4" w:space="0" w:color="auto"/>
              <w:left w:val="single" w:sz="4" w:space="0" w:color="auto"/>
              <w:bottom w:val="single" w:sz="4" w:space="0" w:color="auto"/>
              <w:right w:val="single" w:sz="4" w:space="0" w:color="auto"/>
            </w:tcBorders>
            <w:vAlign w:val="center"/>
          </w:tcPr>
          <w:p w:rsidR="00882F66" w:rsidRDefault="00882F66" w:rsidP="00882F66">
            <w:pPr>
              <w:spacing w:after="0" w:line="240" w:lineRule="auto"/>
              <w:jc w:val="center"/>
              <w:rPr>
                <w:rFonts w:ascii="Times New Roman" w:hAnsi="Times New Roman" w:cs="Times New Roman"/>
                <w:b/>
                <w:bCs/>
                <w:sz w:val="24"/>
                <w:szCs w:val="24"/>
                <w:lang w:eastAsia="ru-RU"/>
              </w:rPr>
            </w:pPr>
            <w:r w:rsidRPr="00D516D5">
              <w:rPr>
                <w:rFonts w:ascii="Times New Roman" w:hAnsi="Times New Roman" w:cs="Times New Roman"/>
                <w:sz w:val="24"/>
                <w:szCs w:val="24"/>
                <w:lang w:eastAsia="ru-RU"/>
              </w:rPr>
              <w:t xml:space="preserve">Развитие уличной дорожной сети </w:t>
            </w:r>
            <w:proofErr w:type="spellStart"/>
            <w:r w:rsidRPr="00D516D5">
              <w:rPr>
                <w:rFonts w:ascii="Times New Roman" w:hAnsi="Times New Roman" w:cs="Times New Roman"/>
                <w:sz w:val="24"/>
                <w:szCs w:val="24"/>
                <w:lang w:eastAsia="ru-RU"/>
              </w:rPr>
              <w:t>г.п.г</w:t>
            </w:r>
            <w:proofErr w:type="spellEnd"/>
            <w:r w:rsidRPr="00D516D5">
              <w:rPr>
                <w:rFonts w:ascii="Times New Roman" w:hAnsi="Times New Roman" w:cs="Times New Roman"/>
                <w:sz w:val="24"/>
                <w:szCs w:val="24"/>
                <w:lang w:eastAsia="ru-RU"/>
              </w:rPr>
              <w:t>. Павловск Павловского муниципального района Воронежской области</w:t>
            </w:r>
          </w:p>
        </w:tc>
        <w:tc>
          <w:tcPr>
            <w:tcW w:w="2160" w:type="dxa"/>
            <w:gridSpan w:val="3"/>
            <w:tcBorders>
              <w:top w:val="single" w:sz="4" w:space="0" w:color="auto"/>
              <w:left w:val="single" w:sz="4" w:space="0" w:color="auto"/>
              <w:bottom w:val="single" w:sz="4" w:space="0" w:color="auto"/>
              <w:right w:val="single" w:sz="4" w:space="0" w:color="auto"/>
            </w:tcBorders>
            <w:vAlign w:val="center"/>
          </w:tcPr>
          <w:p w:rsidR="00882F66" w:rsidRDefault="00882F66" w:rsidP="00882F66">
            <w:pPr>
              <w:spacing w:after="0" w:line="240" w:lineRule="auto"/>
              <w:jc w:val="center"/>
              <w:rPr>
                <w:rFonts w:ascii="Times New Roman" w:hAnsi="Times New Roman" w:cs="Times New Roman"/>
                <w:b/>
                <w:bCs/>
                <w:sz w:val="24"/>
                <w:szCs w:val="24"/>
                <w:lang w:eastAsia="ru-RU"/>
              </w:rPr>
            </w:pPr>
            <w:r w:rsidRPr="00D516D5">
              <w:rPr>
                <w:rFonts w:ascii="Times New Roman" w:hAnsi="Times New Roman" w:cs="Times New Roman"/>
                <w:sz w:val="24"/>
                <w:szCs w:val="24"/>
                <w:lang w:eastAsia="ru-RU"/>
              </w:rPr>
              <w:t xml:space="preserve">КУ </w:t>
            </w:r>
            <w:proofErr w:type="spellStart"/>
            <w:r w:rsidRPr="00D516D5">
              <w:rPr>
                <w:rFonts w:ascii="Times New Roman" w:hAnsi="Times New Roman" w:cs="Times New Roman"/>
                <w:sz w:val="24"/>
                <w:szCs w:val="24"/>
                <w:lang w:eastAsia="ru-RU"/>
              </w:rPr>
              <w:t>г.п</w:t>
            </w:r>
            <w:proofErr w:type="gramStart"/>
            <w:r w:rsidRPr="00D516D5">
              <w:rPr>
                <w:rFonts w:ascii="Times New Roman" w:hAnsi="Times New Roman" w:cs="Times New Roman"/>
                <w:sz w:val="24"/>
                <w:szCs w:val="24"/>
                <w:lang w:eastAsia="ru-RU"/>
              </w:rPr>
              <w:t>.г</w:t>
            </w:r>
            <w:proofErr w:type="spellEnd"/>
            <w:proofErr w:type="gramEnd"/>
            <w:r w:rsidRPr="00D516D5">
              <w:rPr>
                <w:rFonts w:ascii="Times New Roman" w:hAnsi="Times New Roman" w:cs="Times New Roman"/>
                <w:sz w:val="24"/>
                <w:szCs w:val="24"/>
                <w:lang w:eastAsia="ru-RU"/>
              </w:rPr>
              <w:t xml:space="preserve"> Павловск «Управл</w:t>
            </w:r>
            <w:r>
              <w:rPr>
                <w:rFonts w:ascii="Times New Roman" w:hAnsi="Times New Roman" w:cs="Times New Roman"/>
                <w:sz w:val="24"/>
                <w:szCs w:val="24"/>
                <w:lang w:eastAsia="ru-RU"/>
              </w:rPr>
              <w:t>ение</w:t>
            </w:r>
            <w:r w:rsidRPr="00D516D5">
              <w:rPr>
                <w:rFonts w:ascii="Times New Roman" w:hAnsi="Times New Roman" w:cs="Times New Roman"/>
                <w:sz w:val="24"/>
                <w:szCs w:val="24"/>
                <w:lang w:eastAsia="ru-RU"/>
              </w:rPr>
              <w:t xml:space="preserve"> городского хоз</w:t>
            </w:r>
            <w:r>
              <w:rPr>
                <w:rFonts w:ascii="Times New Roman" w:hAnsi="Times New Roman" w:cs="Times New Roman"/>
                <w:sz w:val="24"/>
                <w:szCs w:val="24"/>
                <w:lang w:eastAsia="ru-RU"/>
              </w:rPr>
              <w:t>яйст</w:t>
            </w:r>
            <w:r w:rsidRPr="00D516D5">
              <w:rPr>
                <w:rFonts w:ascii="Times New Roman" w:hAnsi="Times New Roman" w:cs="Times New Roman"/>
                <w:sz w:val="24"/>
                <w:szCs w:val="24"/>
                <w:lang w:eastAsia="ru-RU"/>
              </w:rPr>
              <w:t>ва</w:t>
            </w:r>
          </w:p>
        </w:tc>
        <w:tc>
          <w:tcPr>
            <w:tcW w:w="1535" w:type="dxa"/>
            <w:tcBorders>
              <w:top w:val="single" w:sz="4" w:space="0" w:color="auto"/>
              <w:left w:val="single" w:sz="4" w:space="0" w:color="auto"/>
              <w:bottom w:val="single" w:sz="4" w:space="0" w:color="auto"/>
              <w:right w:val="single" w:sz="4" w:space="0" w:color="auto"/>
            </w:tcBorders>
            <w:vAlign w:val="center"/>
          </w:tcPr>
          <w:p w:rsidR="00882F66" w:rsidRDefault="00882F66" w:rsidP="00882F66">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2018</w:t>
            </w:r>
          </w:p>
        </w:tc>
        <w:tc>
          <w:tcPr>
            <w:tcW w:w="1562" w:type="dxa"/>
            <w:gridSpan w:val="2"/>
            <w:tcBorders>
              <w:top w:val="single" w:sz="4" w:space="0" w:color="auto"/>
              <w:left w:val="single" w:sz="4" w:space="0" w:color="auto"/>
              <w:bottom w:val="single" w:sz="4" w:space="0" w:color="auto"/>
              <w:right w:val="single" w:sz="4" w:space="0" w:color="auto"/>
            </w:tcBorders>
            <w:vAlign w:val="center"/>
          </w:tcPr>
          <w:p w:rsidR="00882F66" w:rsidRDefault="00882F66" w:rsidP="00882F66">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2020</w:t>
            </w:r>
          </w:p>
        </w:tc>
        <w:tc>
          <w:tcPr>
            <w:tcW w:w="2731" w:type="dxa"/>
            <w:gridSpan w:val="2"/>
            <w:tcBorders>
              <w:top w:val="single" w:sz="4" w:space="0" w:color="auto"/>
              <w:left w:val="single" w:sz="4" w:space="0" w:color="auto"/>
              <w:bottom w:val="single" w:sz="4" w:space="0" w:color="auto"/>
              <w:right w:val="single" w:sz="4" w:space="0" w:color="auto"/>
            </w:tcBorders>
            <w:vAlign w:val="center"/>
          </w:tcPr>
          <w:p w:rsidR="00882F66" w:rsidRPr="00D516D5" w:rsidRDefault="00882F66" w:rsidP="00882F66">
            <w:pPr>
              <w:spacing w:after="0" w:line="240" w:lineRule="auto"/>
              <w:jc w:val="center"/>
              <w:rPr>
                <w:rFonts w:ascii="Times New Roman" w:hAnsi="Times New Roman" w:cs="Times New Roman"/>
                <w:sz w:val="24"/>
                <w:szCs w:val="24"/>
                <w:lang w:eastAsia="ru-RU"/>
              </w:rPr>
            </w:pPr>
            <w:r w:rsidRPr="00D516D5">
              <w:rPr>
                <w:rFonts w:ascii="Times New Roman" w:hAnsi="Times New Roman" w:cs="Times New Roman"/>
                <w:sz w:val="24"/>
                <w:szCs w:val="24"/>
                <w:lang w:eastAsia="ru-RU"/>
              </w:rPr>
              <w:t>Увеличение дорог с твердым покрытием и доведение существующих дорог до норматива</w:t>
            </w:r>
          </w:p>
          <w:p w:rsidR="00882F66" w:rsidRPr="00D516D5" w:rsidRDefault="00882F66" w:rsidP="00882F66">
            <w:pPr>
              <w:spacing w:after="0" w:line="240" w:lineRule="auto"/>
              <w:jc w:val="center"/>
              <w:rPr>
                <w:rFonts w:ascii="Times New Roman" w:hAnsi="Times New Roman" w:cs="Times New Roman"/>
                <w:sz w:val="24"/>
                <w:szCs w:val="24"/>
                <w:lang w:eastAsia="ru-RU"/>
              </w:rPr>
            </w:pPr>
          </w:p>
        </w:tc>
        <w:tc>
          <w:tcPr>
            <w:tcW w:w="1957" w:type="dxa"/>
            <w:tcBorders>
              <w:top w:val="single" w:sz="4" w:space="0" w:color="auto"/>
              <w:left w:val="single" w:sz="4" w:space="0" w:color="auto"/>
              <w:bottom w:val="single" w:sz="4" w:space="0" w:color="auto"/>
              <w:right w:val="single" w:sz="4" w:space="0" w:color="auto"/>
            </w:tcBorders>
            <w:vAlign w:val="center"/>
          </w:tcPr>
          <w:p w:rsidR="00882F66" w:rsidRPr="00D5319D" w:rsidRDefault="00882F66" w:rsidP="00882F66">
            <w:pPr>
              <w:spacing w:after="0" w:line="240" w:lineRule="auto"/>
              <w:jc w:val="center"/>
              <w:rPr>
                <w:rFonts w:ascii="Times New Roman" w:hAnsi="Times New Roman" w:cs="Times New Roman"/>
                <w:b/>
                <w:bCs/>
                <w:sz w:val="24"/>
                <w:szCs w:val="24"/>
                <w:lang w:eastAsia="ru-RU"/>
              </w:rPr>
            </w:pPr>
            <w:r w:rsidRPr="00D5319D">
              <w:rPr>
                <w:rFonts w:ascii="Times New Roman" w:hAnsi="Times New Roman" w:cs="Times New Roman"/>
                <w:b/>
                <w:bCs/>
                <w:sz w:val="24"/>
                <w:szCs w:val="24"/>
                <w:lang w:eastAsia="ru-RU"/>
              </w:rPr>
              <w:t>300,00000</w:t>
            </w:r>
          </w:p>
        </w:tc>
      </w:tr>
    </w:tbl>
    <w:p w:rsidR="00BC6912" w:rsidRPr="00D516D5" w:rsidRDefault="00BC6912" w:rsidP="00BC6912">
      <w:pPr>
        <w:spacing w:after="0" w:line="240" w:lineRule="auto"/>
        <w:rPr>
          <w:rFonts w:ascii="Times New Roman" w:hAnsi="Times New Roman" w:cs="Times New Roman"/>
          <w:sz w:val="24"/>
          <w:szCs w:val="24"/>
          <w:lang w:eastAsia="ru-RU"/>
        </w:rPr>
      </w:pPr>
    </w:p>
    <w:p w:rsidR="00BC6912" w:rsidRDefault="00BC6912" w:rsidP="00BC6912">
      <w:pPr>
        <w:spacing w:after="0" w:line="240" w:lineRule="auto"/>
        <w:rPr>
          <w:rFonts w:ascii="Times New Roman" w:hAnsi="Times New Roman" w:cs="Times New Roman"/>
          <w:sz w:val="24"/>
          <w:szCs w:val="24"/>
          <w:lang w:eastAsia="ru-RU"/>
        </w:rPr>
      </w:pPr>
    </w:p>
    <w:p w:rsidR="00882F66" w:rsidRPr="00D516D5" w:rsidRDefault="00882F66" w:rsidP="00BC6912">
      <w:pPr>
        <w:spacing w:after="0" w:line="240" w:lineRule="auto"/>
        <w:rPr>
          <w:rFonts w:ascii="Times New Roman" w:hAnsi="Times New Roman" w:cs="Times New Roman"/>
          <w:sz w:val="24"/>
          <w:szCs w:val="24"/>
          <w:lang w:eastAsia="ru-RU"/>
        </w:rPr>
      </w:pPr>
    </w:p>
    <w:p w:rsidR="00BC6912" w:rsidRPr="00D516D5" w:rsidRDefault="00BC6912" w:rsidP="00BC6912">
      <w:pPr>
        <w:spacing w:after="0" w:line="240" w:lineRule="auto"/>
        <w:rPr>
          <w:rFonts w:ascii="Times New Roman" w:hAnsi="Times New Roman" w:cs="Times New Roman"/>
          <w:sz w:val="24"/>
          <w:szCs w:val="24"/>
          <w:lang w:eastAsia="ru-RU"/>
        </w:rPr>
      </w:pPr>
    </w:p>
    <w:p w:rsidR="00BC6912" w:rsidRPr="00D516D5" w:rsidRDefault="00163A32" w:rsidP="00BC6912">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Глава </w:t>
      </w:r>
      <w:r w:rsidR="00BC6912" w:rsidRPr="00D516D5">
        <w:rPr>
          <w:rFonts w:ascii="Times New Roman" w:hAnsi="Times New Roman" w:cs="Times New Roman"/>
          <w:sz w:val="24"/>
          <w:szCs w:val="24"/>
          <w:lang w:eastAsia="ru-RU"/>
        </w:rPr>
        <w:t xml:space="preserve"> городского поселения – </w:t>
      </w:r>
    </w:p>
    <w:p w:rsidR="00BC6912" w:rsidRDefault="00BC6912" w:rsidP="00BC6912">
      <w:pPr>
        <w:spacing w:after="0" w:line="240" w:lineRule="auto"/>
        <w:rPr>
          <w:rFonts w:ascii="Times New Roman" w:hAnsi="Times New Roman" w:cs="Times New Roman"/>
          <w:sz w:val="24"/>
          <w:szCs w:val="24"/>
          <w:lang w:eastAsia="ru-RU"/>
        </w:rPr>
      </w:pPr>
      <w:r w:rsidRPr="00D516D5">
        <w:rPr>
          <w:rFonts w:ascii="Times New Roman" w:hAnsi="Times New Roman" w:cs="Times New Roman"/>
          <w:sz w:val="24"/>
          <w:szCs w:val="24"/>
          <w:lang w:eastAsia="ru-RU"/>
        </w:rPr>
        <w:t xml:space="preserve">город Павловск                                        </w:t>
      </w:r>
      <w:r w:rsidR="00325D12">
        <w:rPr>
          <w:rFonts w:ascii="Times New Roman" w:hAnsi="Times New Roman" w:cs="Times New Roman"/>
          <w:sz w:val="24"/>
          <w:szCs w:val="24"/>
          <w:lang w:eastAsia="ru-RU"/>
        </w:rPr>
        <w:t xml:space="preserve">                                                                                                                                    </w:t>
      </w:r>
      <w:r w:rsidRPr="00D516D5">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В.А.</w:t>
      </w:r>
      <w:r w:rsidR="00163A32">
        <w:rPr>
          <w:rFonts w:ascii="Times New Roman" w:hAnsi="Times New Roman" w:cs="Times New Roman"/>
          <w:sz w:val="24"/>
          <w:szCs w:val="24"/>
          <w:lang w:eastAsia="ru-RU"/>
        </w:rPr>
        <w:t>Щербаков</w:t>
      </w:r>
      <w:proofErr w:type="spellEnd"/>
    </w:p>
    <w:p w:rsidR="00BC6912" w:rsidRPr="00EC51B9" w:rsidRDefault="00BC6912">
      <w:pPr>
        <w:rPr>
          <w:rFonts w:ascii="Times New Roman" w:hAnsi="Times New Roman" w:cs="Times New Roman"/>
          <w:sz w:val="28"/>
          <w:szCs w:val="28"/>
        </w:rPr>
      </w:pPr>
    </w:p>
    <w:sectPr w:rsidR="00BC6912" w:rsidRPr="00EC51B9" w:rsidSect="00983FA8">
      <w:type w:val="continuous"/>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0A7" w:rsidRDefault="009410A7">
      <w:r>
        <w:separator/>
      </w:r>
    </w:p>
  </w:endnote>
  <w:endnote w:type="continuationSeparator" w:id="0">
    <w:p w:rsidR="009410A7" w:rsidRDefault="00941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altica Cyr">
    <w:altName w:val="Times New Roman"/>
    <w:panose1 w:val="00000000000000000000"/>
    <w:charset w:val="CC"/>
    <w:family w:val="auto"/>
    <w:notTrueType/>
    <w:pitch w:val="variable"/>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3ED" w:rsidRDefault="00376316">
    <w:pPr>
      <w:pStyle w:val="a7"/>
      <w:jc w:val="center"/>
    </w:pPr>
    <w:r>
      <w:fldChar w:fldCharType="begin"/>
    </w:r>
    <w:r>
      <w:instrText>PAGE   \* MERGEFORMAT</w:instrText>
    </w:r>
    <w:r>
      <w:fldChar w:fldCharType="separate"/>
    </w:r>
    <w:r>
      <w:rPr>
        <w:noProof/>
      </w:rPr>
      <w:t>32</w:t>
    </w:r>
    <w:r>
      <w:rPr>
        <w:noProof/>
      </w:rPr>
      <w:fldChar w:fldCharType="end"/>
    </w:r>
  </w:p>
  <w:p w:rsidR="004443ED" w:rsidRDefault="004443E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0A7" w:rsidRDefault="009410A7">
      <w:r>
        <w:separator/>
      </w:r>
    </w:p>
  </w:footnote>
  <w:footnote w:type="continuationSeparator" w:id="0">
    <w:p w:rsidR="009410A7" w:rsidRDefault="009410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A5BD9"/>
    <w:multiLevelType w:val="hybridMultilevel"/>
    <w:tmpl w:val="0588AE4A"/>
    <w:lvl w:ilvl="0" w:tplc="F274136A">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9442932"/>
    <w:multiLevelType w:val="hybridMultilevel"/>
    <w:tmpl w:val="2D00D81A"/>
    <w:lvl w:ilvl="0" w:tplc="EE4681FC">
      <w:start w:val="1"/>
      <w:numFmt w:val="decimal"/>
      <w:lvlText w:val="%1."/>
      <w:lvlJc w:val="left"/>
      <w:pPr>
        <w:ind w:left="1842"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nsid w:val="3526422F"/>
    <w:multiLevelType w:val="hybridMultilevel"/>
    <w:tmpl w:val="A61E472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7590663E"/>
    <w:multiLevelType w:val="hybridMultilevel"/>
    <w:tmpl w:val="B95EE57A"/>
    <w:lvl w:ilvl="0" w:tplc="66146C8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78260C97"/>
    <w:multiLevelType w:val="hybridMultilevel"/>
    <w:tmpl w:val="0CE2A20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7A513822"/>
    <w:multiLevelType w:val="hybridMultilevel"/>
    <w:tmpl w:val="6090F8F4"/>
    <w:lvl w:ilvl="0" w:tplc="41A00E1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08"/>
  <w:doNotHyphenateCaps/>
  <w:drawingGridHorizontalSpacing w:val="78"/>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A21C73"/>
    <w:rsid w:val="00000B20"/>
    <w:rsid w:val="00000FD9"/>
    <w:rsid w:val="00010DAD"/>
    <w:rsid w:val="00016146"/>
    <w:rsid w:val="00022E03"/>
    <w:rsid w:val="00022ED2"/>
    <w:rsid w:val="000232E1"/>
    <w:rsid w:val="00023533"/>
    <w:rsid w:val="00023C13"/>
    <w:rsid w:val="00032E59"/>
    <w:rsid w:val="0003306B"/>
    <w:rsid w:val="00033477"/>
    <w:rsid w:val="00037C8F"/>
    <w:rsid w:val="00037CEF"/>
    <w:rsid w:val="00041342"/>
    <w:rsid w:val="00041AA2"/>
    <w:rsid w:val="00043471"/>
    <w:rsid w:val="000448A8"/>
    <w:rsid w:val="00045FA9"/>
    <w:rsid w:val="00046AE9"/>
    <w:rsid w:val="00047A5F"/>
    <w:rsid w:val="00053B71"/>
    <w:rsid w:val="00054016"/>
    <w:rsid w:val="00054215"/>
    <w:rsid w:val="00054FBD"/>
    <w:rsid w:val="000576DE"/>
    <w:rsid w:val="000620F6"/>
    <w:rsid w:val="0006313C"/>
    <w:rsid w:val="000640E2"/>
    <w:rsid w:val="00066768"/>
    <w:rsid w:val="00073160"/>
    <w:rsid w:val="00077097"/>
    <w:rsid w:val="00077530"/>
    <w:rsid w:val="0007782B"/>
    <w:rsid w:val="00082DBC"/>
    <w:rsid w:val="0009038C"/>
    <w:rsid w:val="00097A40"/>
    <w:rsid w:val="000A62BE"/>
    <w:rsid w:val="000B0326"/>
    <w:rsid w:val="000C2029"/>
    <w:rsid w:val="000C39B7"/>
    <w:rsid w:val="000C4D87"/>
    <w:rsid w:val="000C7384"/>
    <w:rsid w:val="000C760E"/>
    <w:rsid w:val="000D4BEB"/>
    <w:rsid w:val="000D6444"/>
    <w:rsid w:val="000E10A9"/>
    <w:rsid w:val="000F7C4B"/>
    <w:rsid w:val="001074EB"/>
    <w:rsid w:val="00125D1A"/>
    <w:rsid w:val="00132D8C"/>
    <w:rsid w:val="001361B0"/>
    <w:rsid w:val="001379DC"/>
    <w:rsid w:val="00141FCA"/>
    <w:rsid w:val="00144E24"/>
    <w:rsid w:val="00147338"/>
    <w:rsid w:val="00152D4B"/>
    <w:rsid w:val="00163A32"/>
    <w:rsid w:val="00164184"/>
    <w:rsid w:val="0017788C"/>
    <w:rsid w:val="00180039"/>
    <w:rsid w:val="001837C5"/>
    <w:rsid w:val="00191A94"/>
    <w:rsid w:val="00196177"/>
    <w:rsid w:val="00197913"/>
    <w:rsid w:val="00197A8D"/>
    <w:rsid w:val="001A1E2B"/>
    <w:rsid w:val="001A77C1"/>
    <w:rsid w:val="001B009A"/>
    <w:rsid w:val="001B0AB8"/>
    <w:rsid w:val="001B6BAD"/>
    <w:rsid w:val="001B75E1"/>
    <w:rsid w:val="001C1EAC"/>
    <w:rsid w:val="001C34E6"/>
    <w:rsid w:val="001C58A8"/>
    <w:rsid w:val="001C6EED"/>
    <w:rsid w:val="001D522C"/>
    <w:rsid w:val="001D598D"/>
    <w:rsid w:val="001E1E85"/>
    <w:rsid w:val="001E22EE"/>
    <w:rsid w:val="001E513B"/>
    <w:rsid w:val="001F6D5B"/>
    <w:rsid w:val="00200897"/>
    <w:rsid w:val="002023BD"/>
    <w:rsid w:val="00204E36"/>
    <w:rsid w:val="00205D15"/>
    <w:rsid w:val="002077E3"/>
    <w:rsid w:val="0021293D"/>
    <w:rsid w:val="00212D96"/>
    <w:rsid w:val="00214DDF"/>
    <w:rsid w:val="0021667F"/>
    <w:rsid w:val="0022343C"/>
    <w:rsid w:val="00231E1F"/>
    <w:rsid w:val="00236045"/>
    <w:rsid w:val="00246D1C"/>
    <w:rsid w:val="00251993"/>
    <w:rsid w:val="0025536D"/>
    <w:rsid w:val="00256F27"/>
    <w:rsid w:val="00274739"/>
    <w:rsid w:val="00276F29"/>
    <w:rsid w:val="00277E3E"/>
    <w:rsid w:val="0029118E"/>
    <w:rsid w:val="002917EB"/>
    <w:rsid w:val="00292E7B"/>
    <w:rsid w:val="002958E8"/>
    <w:rsid w:val="002A511D"/>
    <w:rsid w:val="002A686A"/>
    <w:rsid w:val="002A748D"/>
    <w:rsid w:val="002B0CD6"/>
    <w:rsid w:val="002B1D9F"/>
    <w:rsid w:val="002C0A3F"/>
    <w:rsid w:val="002D50D9"/>
    <w:rsid w:val="00303D95"/>
    <w:rsid w:val="0030478D"/>
    <w:rsid w:val="00306BAA"/>
    <w:rsid w:val="003109F6"/>
    <w:rsid w:val="003125E8"/>
    <w:rsid w:val="00314636"/>
    <w:rsid w:val="00320F96"/>
    <w:rsid w:val="00321665"/>
    <w:rsid w:val="003224E1"/>
    <w:rsid w:val="00323656"/>
    <w:rsid w:val="00325D12"/>
    <w:rsid w:val="00340E5F"/>
    <w:rsid w:val="00343744"/>
    <w:rsid w:val="00353AE6"/>
    <w:rsid w:val="00354EC4"/>
    <w:rsid w:val="003566FF"/>
    <w:rsid w:val="003609F3"/>
    <w:rsid w:val="00363FA3"/>
    <w:rsid w:val="00366F9C"/>
    <w:rsid w:val="00367764"/>
    <w:rsid w:val="003744CC"/>
    <w:rsid w:val="00376316"/>
    <w:rsid w:val="00391186"/>
    <w:rsid w:val="00397D73"/>
    <w:rsid w:val="003A2AEA"/>
    <w:rsid w:val="003A7044"/>
    <w:rsid w:val="003B19BD"/>
    <w:rsid w:val="003B5A64"/>
    <w:rsid w:val="003C3976"/>
    <w:rsid w:val="003C6357"/>
    <w:rsid w:val="003C7BF8"/>
    <w:rsid w:val="003E23A3"/>
    <w:rsid w:val="003E3D7F"/>
    <w:rsid w:val="003F016E"/>
    <w:rsid w:val="003F234C"/>
    <w:rsid w:val="003F314C"/>
    <w:rsid w:val="003F7E87"/>
    <w:rsid w:val="0040281B"/>
    <w:rsid w:val="00415A04"/>
    <w:rsid w:val="00415E6D"/>
    <w:rsid w:val="0041700D"/>
    <w:rsid w:val="00417650"/>
    <w:rsid w:val="00423C67"/>
    <w:rsid w:val="0042648C"/>
    <w:rsid w:val="00427F78"/>
    <w:rsid w:val="00432A61"/>
    <w:rsid w:val="00434011"/>
    <w:rsid w:val="004433CC"/>
    <w:rsid w:val="004443ED"/>
    <w:rsid w:val="00446D6F"/>
    <w:rsid w:val="00446FCA"/>
    <w:rsid w:val="004508B6"/>
    <w:rsid w:val="004610C2"/>
    <w:rsid w:val="004648FB"/>
    <w:rsid w:val="004667A4"/>
    <w:rsid w:val="00467836"/>
    <w:rsid w:val="00471C78"/>
    <w:rsid w:val="0047201F"/>
    <w:rsid w:val="00475EA8"/>
    <w:rsid w:val="00476474"/>
    <w:rsid w:val="00477D5F"/>
    <w:rsid w:val="00495D87"/>
    <w:rsid w:val="00496D69"/>
    <w:rsid w:val="00497010"/>
    <w:rsid w:val="004A11E5"/>
    <w:rsid w:val="004A2D49"/>
    <w:rsid w:val="004A42C8"/>
    <w:rsid w:val="004B1317"/>
    <w:rsid w:val="004B1F7B"/>
    <w:rsid w:val="004B30CC"/>
    <w:rsid w:val="004B56EB"/>
    <w:rsid w:val="004B6DE6"/>
    <w:rsid w:val="004C0171"/>
    <w:rsid w:val="004C1C62"/>
    <w:rsid w:val="004D03D8"/>
    <w:rsid w:val="004E3283"/>
    <w:rsid w:val="004E3EC3"/>
    <w:rsid w:val="004F116E"/>
    <w:rsid w:val="004F4DD0"/>
    <w:rsid w:val="004F4FB0"/>
    <w:rsid w:val="004F55E1"/>
    <w:rsid w:val="00506CDE"/>
    <w:rsid w:val="00506D2E"/>
    <w:rsid w:val="005102AA"/>
    <w:rsid w:val="00531AD8"/>
    <w:rsid w:val="00531EA6"/>
    <w:rsid w:val="00532289"/>
    <w:rsid w:val="005357BC"/>
    <w:rsid w:val="00543D1E"/>
    <w:rsid w:val="00544B24"/>
    <w:rsid w:val="0054514C"/>
    <w:rsid w:val="00545393"/>
    <w:rsid w:val="00550FEB"/>
    <w:rsid w:val="005524BF"/>
    <w:rsid w:val="005653E6"/>
    <w:rsid w:val="00567CB7"/>
    <w:rsid w:val="00572A99"/>
    <w:rsid w:val="005769F9"/>
    <w:rsid w:val="005771A9"/>
    <w:rsid w:val="005943DF"/>
    <w:rsid w:val="00595729"/>
    <w:rsid w:val="005A1355"/>
    <w:rsid w:val="005A178B"/>
    <w:rsid w:val="005B3C55"/>
    <w:rsid w:val="005B77D2"/>
    <w:rsid w:val="005C7C72"/>
    <w:rsid w:val="005D20D9"/>
    <w:rsid w:val="006075CD"/>
    <w:rsid w:val="00617BB2"/>
    <w:rsid w:val="0062595D"/>
    <w:rsid w:val="0063089F"/>
    <w:rsid w:val="00636F7C"/>
    <w:rsid w:val="006425B9"/>
    <w:rsid w:val="00644B9D"/>
    <w:rsid w:val="00646916"/>
    <w:rsid w:val="00647961"/>
    <w:rsid w:val="00650154"/>
    <w:rsid w:val="00666F8E"/>
    <w:rsid w:val="0067250A"/>
    <w:rsid w:val="00673FAA"/>
    <w:rsid w:val="00674C60"/>
    <w:rsid w:val="00674FAF"/>
    <w:rsid w:val="006841E7"/>
    <w:rsid w:val="00691243"/>
    <w:rsid w:val="00691277"/>
    <w:rsid w:val="006945F5"/>
    <w:rsid w:val="00694F6F"/>
    <w:rsid w:val="006A1C3C"/>
    <w:rsid w:val="006A20FC"/>
    <w:rsid w:val="006A482F"/>
    <w:rsid w:val="006A5079"/>
    <w:rsid w:val="006B0D40"/>
    <w:rsid w:val="006B0F4C"/>
    <w:rsid w:val="006B1DF2"/>
    <w:rsid w:val="006B3D45"/>
    <w:rsid w:val="006B6B11"/>
    <w:rsid w:val="006B7B32"/>
    <w:rsid w:val="006B7DB4"/>
    <w:rsid w:val="006C076B"/>
    <w:rsid w:val="006C54F4"/>
    <w:rsid w:val="006D19B1"/>
    <w:rsid w:val="006D2109"/>
    <w:rsid w:val="006E3D4F"/>
    <w:rsid w:val="006E450C"/>
    <w:rsid w:val="006F11E6"/>
    <w:rsid w:val="006F318C"/>
    <w:rsid w:val="006F4C43"/>
    <w:rsid w:val="006F5791"/>
    <w:rsid w:val="00700DE9"/>
    <w:rsid w:val="00710258"/>
    <w:rsid w:val="0071058C"/>
    <w:rsid w:val="00731B9C"/>
    <w:rsid w:val="00732CDF"/>
    <w:rsid w:val="00732CF8"/>
    <w:rsid w:val="00734372"/>
    <w:rsid w:val="00735EB7"/>
    <w:rsid w:val="00740E7A"/>
    <w:rsid w:val="00742B1C"/>
    <w:rsid w:val="00750E52"/>
    <w:rsid w:val="00752B86"/>
    <w:rsid w:val="00754255"/>
    <w:rsid w:val="0076062D"/>
    <w:rsid w:val="00761982"/>
    <w:rsid w:val="007625C3"/>
    <w:rsid w:val="0077474B"/>
    <w:rsid w:val="00777CB7"/>
    <w:rsid w:val="0078218F"/>
    <w:rsid w:val="00784F1B"/>
    <w:rsid w:val="007853FD"/>
    <w:rsid w:val="007872CB"/>
    <w:rsid w:val="007907D9"/>
    <w:rsid w:val="00791427"/>
    <w:rsid w:val="00797311"/>
    <w:rsid w:val="007A178D"/>
    <w:rsid w:val="007A5662"/>
    <w:rsid w:val="007A758D"/>
    <w:rsid w:val="007B4D6C"/>
    <w:rsid w:val="007C0250"/>
    <w:rsid w:val="007C0FC8"/>
    <w:rsid w:val="007C4C35"/>
    <w:rsid w:val="007D09D3"/>
    <w:rsid w:val="007E21F0"/>
    <w:rsid w:val="007E618B"/>
    <w:rsid w:val="008038E8"/>
    <w:rsid w:val="0081085D"/>
    <w:rsid w:val="00821A5C"/>
    <w:rsid w:val="00822BB2"/>
    <w:rsid w:val="00825219"/>
    <w:rsid w:val="00835D76"/>
    <w:rsid w:val="0083790A"/>
    <w:rsid w:val="00840740"/>
    <w:rsid w:val="008412A6"/>
    <w:rsid w:val="00841417"/>
    <w:rsid w:val="008429FB"/>
    <w:rsid w:val="00843346"/>
    <w:rsid w:val="008445B2"/>
    <w:rsid w:val="00847CDF"/>
    <w:rsid w:val="0085231F"/>
    <w:rsid w:val="008557AD"/>
    <w:rsid w:val="00855E4A"/>
    <w:rsid w:val="00855F7A"/>
    <w:rsid w:val="008578FC"/>
    <w:rsid w:val="00863641"/>
    <w:rsid w:val="00863B7C"/>
    <w:rsid w:val="00873004"/>
    <w:rsid w:val="00882F66"/>
    <w:rsid w:val="008868DF"/>
    <w:rsid w:val="0089084E"/>
    <w:rsid w:val="00892441"/>
    <w:rsid w:val="00893312"/>
    <w:rsid w:val="008A0ABF"/>
    <w:rsid w:val="008A1B57"/>
    <w:rsid w:val="008B08B9"/>
    <w:rsid w:val="008B4F5A"/>
    <w:rsid w:val="008C1A59"/>
    <w:rsid w:val="008C2082"/>
    <w:rsid w:val="008C5831"/>
    <w:rsid w:val="008C784F"/>
    <w:rsid w:val="008C78CB"/>
    <w:rsid w:val="008D533B"/>
    <w:rsid w:val="008E43B8"/>
    <w:rsid w:val="008E4E42"/>
    <w:rsid w:val="008F564A"/>
    <w:rsid w:val="008F5BFC"/>
    <w:rsid w:val="008F72C6"/>
    <w:rsid w:val="00905294"/>
    <w:rsid w:val="00906322"/>
    <w:rsid w:val="00911F4C"/>
    <w:rsid w:val="009127FC"/>
    <w:rsid w:val="00914FE4"/>
    <w:rsid w:val="00915A3D"/>
    <w:rsid w:val="00922CF0"/>
    <w:rsid w:val="009259D5"/>
    <w:rsid w:val="00930DB7"/>
    <w:rsid w:val="0093261F"/>
    <w:rsid w:val="00935523"/>
    <w:rsid w:val="009410A7"/>
    <w:rsid w:val="009431FB"/>
    <w:rsid w:val="00950621"/>
    <w:rsid w:val="00950843"/>
    <w:rsid w:val="0095274C"/>
    <w:rsid w:val="0095486D"/>
    <w:rsid w:val="00957694"/>
    <w:rsid w:val="009625EB"/>
    <w:rsid w:val="00962F06"/>
    <w:rsid w:val="00970C21"/>
    <w:rsid w:val="0097440C"/>
    <w:rsid w:val="00976242"/>
    <w:rsid w:val="00983FA8"/>
    <w:rsid w:val="00986D22"/>
    <w:rsid w:val="009907B5"/>
    <w:rsid w:val="00991E8C"/>
    <w:rsid w:val="009A0222"/>
    <w:rsid w:val="009A1074"/>
    <w:rsid w:val="009A6308"/>
    <w:rsid w:val="009B28A9"/>
    <w:rsid w:val="009B31E1"/>
    <w:rsid w:val="009B4BF0"/>
    <w:rsid w:val="009B5160"/>
    <w:rsid w:val="009C2F84"/>
    <w:rsid w:val="009C5786"/>
    <w:rsid w:val="009D0F74"/>
    <w:rsid w:val="009D16B8"/>
    <w:rsid w:val="009D64AD"/>
    <w:rsid w:val="009E1442"/>
    <w:rsid w:val="009E72A2"/>
    <w:rsid w:val="009F0EB7"/>
    <w:rsid w:val="009F543F"/>
    <w:rsid w:val="009F5BF8"/>
    <w:rsid w:val="00A04706"/>
    <w:rsid w:val="00A04812"/>
    <w:rsid w:val="00A100A9"/>
    <w:rsid w:val="00A21C73"/>
    <w:rsid w:val="00A36C09"/>
    <w:rsid w:val="00A379D7"/>
    <w:rsid w:val="00A4042B"/>
    <w:rsid w:val="00A50133"/>
    <w:rsid w:val="00A51407"/>
    <w:rsid w:val="00A6128E"/>
    <w:rsid w:val="00A62225"/>
    <w:rsid w:val="00A62EBF"/>
    <w:rsid w:val="00A64ECC"/>
    <w:rsid w:val="00A71150"/>
    <w:rsid w:val="00A74CA5"/>
    <w:rsid w:val="00A74E30"/>
    <w:rsid w:val="00A807F2"/>
    <w:rsid w:val="00A844DE"/>
    <w:rsid w:val="00A92F0B"/>
    <w:rsid w:val="00A942E8"/>
    <w:rsid w:val="00AA14EB"/>
    <w:rsid w:val="00AA1E1B"/>
    <w:rsid w:val="00AA6522"/>
    <w:rsid w:val="00AC0CC2"/>
    <w:rsid w:val="00AC7CBA"/>
    <w:rsid w:val="00AD1908"/>
    <w:rsid w:val="00AD4573"/>
    <w:rsid w:val="00AE1080"/>
    <w:rsid w:val="00AE4918"/>
    <w:rsid w:val="00AE586C"/>
    <w:rsid w:val="00AF11CA"/>
    <w:rsid w:val="00AF41CC"/>
    <w:rsid w:val="00AF54D3"/>
    <w:rsid w:val="00B024F1"/>
    <w:rsid w:val="00B04C8C"/>
    <w:rsid w:val="00B07619"/>
    <w:rsid w:val="00B07F5B"/>
    <w:rsid w:val="00B17F08"/>
    <w:rsid w:val="00B25072"/>
    <w:rsid w:val="00B467D1"/>
    <w:rsid w:val="00B514AD"/>
    <w:rsid w:val="00B56AC0"/>
    <w:rsid w:val="00B57E7E"/>
    <w:rsid w:val="00B6030C"/>
    <w:rsid w:val="00B61273"/>
    <w:rsid w:val="00B63C48"/>
    <w:rsid w:val="00B64103"/>
    <w:rsid w:val="00B64303"/>
    <w:rsid w:val="00B65192"/>
    <w:rsid w:val="00B66322"/>
    <w:rsid w:val="00B669AC"/>
    <w:rsid w:val="00B677AC"/>
    <w:rsid w:val="00B76B81"/>
    <w:rsid w:val="00B80F98"/>
    <w:rsid w:val="00B814B4"/>
    <w:rsid w:val="00B82E21"/>
    <w:rsid w:val="00B83415"/>
    <w:rsid w:val="00B864D4"/>
    <w:rsid w:val="00B92BBA"/>
    <w:rsid w:val="00B967B5"/>
    <w:rsid w:val="00B96D7C"/>
    <w:rsid w:val="00BA0C11"/>
    <w:rsid w:val="00BA39C0"/>
    <w:rsid w:val="00BA5431"/>
    <w:rsid w:val="00BA57A7"/>
    <w:rsid w:val="00BA5B74"/>
    <w:rsid w:val="00BA708E"/>
    <w:rsid w:val="00BB11E5"/>
    <w:rsid w:val="00BB18F9"/>
    <w:rsid w:val="00BB22C7"/>
    <w:rsid w:val="00BB5198"/>
    <w:rsid w:val="00BB6AFE"/>
    <w:rsid w:val="00BB780C"/>
    <w:rsid w:val="00BB7D09"/>
    <w:rsid w:val="00BC4025"/>
    <w:rsid w:val="00BC40A9"/>
    <w:rsid w:val="00BC6912"/>
    <w:rsid w:val="00BD13AD"/>
    <w:rsid w:val="00BD2274"/>
    <w:rsid w:val="00BE3DE2"/>
    <w:rsid w:val="00BE4160"/>
    <w:rsid w:val="00BE7B09"/>
    <w:rsid w:val="00BF3FD0"/>
    <w:rsid w:val="00BF4C3C"/>
    <w:rsid w:val="00C07FE3"/>
    <w:rsid w:val="00C118A1"/>
    <w:rsid w:val="00C1546D"/>
    <w:rsid w:val="00C176DC"/>
    <w:rsid w:val="00C206EB"/>
    <w:rsid w:val="00C250D3"/>
    <w:rsid w:val="00C3042A"/>
    <w:rsid w:val="00C305D2"/>
    <w:rsid w:val="00C32366"/>
    <w:rsid w:val="00C327E4"/>
    <w:rsid w:val="00C35A23"/>
    <w:rsid w:val="00C41E93"/>
    <w:rsid w:val="00C51929"/>
    <w:rsid w:val="00C5292D"/>
    <w:rsid w:val="00C56805"/>
    <w:rsid w:val="00C642A7"/>
    <w:rsid w:val="00C673E4"/>
    <w:rsid w:val="00C74E1A"/>
    <w:rsid w:val="00C75BF2"/>
    <w:rsid w:val="00C76680"/>
    <w:rsid w:val="00C80A6A"/>
    <w:rsid w:val="00C81E11"/>
    <w:rsid w:val="00C872E4"/>
    <w:rsid w:val="00C91018"/>
    <w:rsid w:val="00C94F06"/>
    <w:rsid w:val="00CA5DDF"/>
    <w:rsid w:val="00CB2C8A"/>
    <w:rsid w:val="00CB3736"/>
    <w:rsid w:val="00CB63F0"/>
    <w:rsid w:val="00CC74F5"/>
    <w:rsid w:val="00CD21DB"/>
    <w:rsid w:val="00CD68E0"/>
    <w:rsid w:val="00CE2423"/>
    <w:rsid w:val="00CE3189"/>
    <w:rsid w:val="00CE57F4"/>
    <w:rsid w:val="00CE58AD"/>
    <w:rsid w:val="00CE59A9"/>
    <w:rsid w:val="00CE6D64"/>
    <w:rsid w:val="00CF5EC9"/>
    <w:rsid w:val="00CF757A"/>
    <w:rsid w:val="00CF7E06"/>
    <w:rsid w:val="00CF7EE8"/>
    <w:rsid w:val="00D06D90"/>
    <w:rsid w:val="00D1006E"/>
    <w:rsid w:val="00D150EA"/>
    <w:rsid w:val="00D255A8"/>
    <w:rsid w:val="00D262CE"/>
    <w:rsid w:val="00D31055"/>
    <w:rsid w:val="00D334FB"/>
    <w:rsid w:val="00D4276E"/>
    <w:rsid w:val="00D43F9C"/>
    <w:rsid w:val="00D50B13"/>
    <w:rsid w:val="00D516D5"/>
    <w:rsid w:val="00D51A3F"/>
    <w:rsid w:val="00D5319D"/>
    <w:rsid w:val="00D57AE0"/>
    <w:rsid w:val="00D62C8B"/>
    <w:rsid w:val="00D63649"/>
    <w:rsid w:val="00D67484"/>
    <w:rsid w:val="00D6771A"/>
    <w:rsid w:val="00D67D6B"/>
    <w:rsid w:val="00D730C7"/>
    <w:rsid w:val="00D7461A"/>
    <w:rsid w:val="00D8293B"/>
    <w:rsid w:val="00D82A5E"/>
    <w:rsid w:val="00D83511"/>
    <w:rsid w:val="00D839CF"/>
    <w:rsid w:val="00D85E71"/>
    <w:rsid w:val="00D871BE"/>
    <w:rsid w:val="00DA1E3D"/>
    <w:rsid w:val="00DA414D"/>
    <w:rsid w:val="00DA63B0"/>
    <w:rsid w:val="00DB4CB2"/>
    <w:rsid w:val="00DB7D19"/>
    <w:rsid w:val="00DD05E2"/>
    <w:rsid w:val="00DD20E0"/>
    <w:rsid w:val="00DD6B3D"/>
    <w:rsid w:val="00DE0E00"/>
    <w:rsid w:val="00DE2C19"/>
    <w:rsid w:val="00DE3603"/>
    <w:rsid w:val="00DE38E5"/>
    <w:rsid w:val="00DF06F7"/>
    <w:rsid w:val="00DF383D"/>
    <w:rsid w:val="00DF6CDA"/>
    <w:rsid w:val="00E00C8E"/>
    <w:rsid w:val="00E0527F"/>
    <w:rsid w:val="00E12637"/>
    <w:rsid w:val="00E20514"/>
    <w:rsid w:val="00E26D67"/>
    <w:rsid w:val="00E27E27"/>
    <w:rsid w:val="00E32FBF"/>
    <w:rsid w:val="00E33F03"/>
    <w:rsid w:val="00E367B3"/>
    <w:rsid w:val="00E371A6"/>
    <w:rsid w:val="00E41C2E"/>
    <w:rsid w:val="00E45DAA"/>
    <w:rsid w:val="00E519C6"/>
    <w:rsid w:val="00E51B33"/>
    <w:rsid w:val="00E52646"/>
    <w:rsid w:val="00E531CD"/>
    <w:rsid w:val="00E570DB"/>
    <w:rsid w:val="00E657CB"/>
    <w:rsid w:val="00E718BA"/>
    <w:rsid w:val="00E74754"/>
    <w:rsid w:val="00E82777"/>
    <w:rsid w:val="00E84059"/>
    <w:rsid w:val="00E87436"/>
    <w:rsid w:val="00EA0461"/>
    <w:rsid w:val="00EA2A50"/>
    <w:rsid w:val="00EA337F"/>
    <w:rsid w:val="00EA660C"/>
    <w:rsid w:val="00EB1075"/>
    <w:rsid w:val="00EB4454"/>
    <w:rsid w:val="00EC51B9"/>
    <w:rsid w:val="00EC7CEC"/>
    <w:rsid w:val="00EE01C4"/>
    <w:rsid w:val="00EE49D0"/>
    <w:rsid w:val="00EF1870"/>
    <w:rsid w:val="00EF378A"/>
    <w:rsid w:val="00EF5B5E"/>
    <w:rsid w:val="00F02FD6"/>
    <w:rsid w:val="00F034AC"/>
    <w:rsid w:val="00F034BF"/>
    <w:rsid w:val="00F04DB4"/>
    <w:rsid w:val="00F172CC"/>
    <w:rsid w:val="00F23687"/>
    <w:rsid w:val="00F30C1E"/>
    <w:rsid w:val="00F3146B"/>
    <w:rsid w:val="00F31F89"/>
    <w:rsid w:val="00F32352"/>
    <w:rsid w:val="00F33E60"/>
    <w:rsid w:val="00F34614"/>
    <w:rsid w:val="00F35335"/>
    <w:rsid w:val="00F435C9"/>
    <w:rsid w:val="00F44D3D"/>
    <w:rsid w:val="00F500A6"/>
    <w:rsid w:val="00F5180B"/>
    <w:rsid w:val="00F52851"/>
    <w:rsid w:val="00F53EBA"/>
    <w:rsid w:val="00F541D7"/>
    <w:rsid w:val="00F5450D"/>
    <w:rsid w:val="00F65B8B"/>
    <w:rsid w:val="00F67105"/>
    <w:rsid w:val="00F67497"/>
    <w:rsid w:val="00F70069"/>
    <w:rsid w:val="00F81955"/>
    <w:rsid w:val="00F81EB9"/>
    <w:rsid w:val="00F83B62"/>
    <w:rsid w:val="00F9462B"/>
    <w:rsid w:val="00FA0256"/>
    <w:rsid w:val="00FA07EA"/>
    <w:rsid w:val="00FA1361"/>
    <w:rsid w:val="00FA4445"/>
    <w:rsid w:val="00FA5B64"/>
    <w:rsid w:val="00FA5F39"/>
    <w:rsid w:val="00FB1B78"/>
    <w:rsid w:val="00FC08F0"/>
    <w:rsid w:val="00FC1CFE"/>
    <w:rsid w:val="00FC2806"/>
    <w:rsid w:val="00FD133E"/>
    <w:rsid w:val="00FE748B"/>
    <w:rsid w:val="00FF22FE"/>
    <w:rsid w:val="00FF5C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0A9"/>
    <w:pPr>
      <w:spacing w:after="200" w:line="276" w:lineRule="auto"/>
    </w:pPr>
    <w:rPr>
      <w:rFonts w:ascii="Calibri" w:hAnsi="Calibri" w:cs="Calibri"/>
      <w:lang w:eastAsia="en-US"/>
    </w:rPr>
  </w:style>
  <w:style w:type="paragraph" w:styleId="3">
    <w:name w:val="heading 3"/>
    <w:basedOn w:val="a"/>
    <w:next w:val="a"/>
    <w:link w:val="30"/>
    <w:uiPriority w:val="99"/>
    <w:qFormat/>
    <w:locked/>
    <w:rsid w:val="003109F6"/>
    <w:pPr>
      <w:keepNext/>
      <w:tabs>
        <w:tab w:val="left" w:pos="2800"/>
      </w:tabs>
      <w:spacing w:after="0" w:line="240" w:lineRule="auto"/>
      <w:jc w:val="both"/>
      <w:outlineLvl w:val="2"/>
    </w:pPr>
    <w:rPr>
      <w:rFonts w:ascii="Baltica Cyr" w:hAnsi="Baltica Cyr" w:cs="Baltica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3109F6"/>
    <w:rPr>
      <w:rFonts w:ascii="Baltica Cyr" w:hAnsi="Baltica Cyr" w:cs="Baltica Cyr"/>
      <w:sz w:val="24"/>
      <w:szCs w:val="24"/>
    </w:rPr>
  </w:style>
  <w:style w:type="paragraph" w:customStyle="1" w:styleId="ConsPlusCell">
    <w:name w:val="ConsPlusCell"/>
    <w:uiPriority w:val="99"/>
    <w:rsid w:val="00A21C73"/>
    <w:pPr>
      <w:widowControl w:val="0"/>
      <w:autoSpaceDE w:val="0"/>
      <w:autoSpaceDN w:val="0"/>
      <w:adjustRightInd w:val="0"/>
    </w:pPr>
    <w:rPr>
      <w:rFonts w:ascii="Calibri" w:hAnsi="Calibri" w:cs="Calibri"/>
    </w:rPr>
  </w:style>
  <w:style w:type="paragraph" w:styleId="a3">
    <w:name w:val="Balloon Text"/>
    <w:basedOn w:val="a"/>
    <w:link w:val="a4"/>
    <w:uiPriority w:val="99"/>
    <w:semiHidden/>
    <w:rsid w:val="00A21C7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A21C73"/>
    <w:rPr>
      <w:rFonts w:ascii="Tahoma" w:hAnsi="Tahoma" w:cs="Tahoma"/>
      <w:sz w:val="16"/>
      <w:szCs w:val="16"/>
      <w:lang w:val="ru-RU" w:eastAsia="en-US"/>
    </w:rPr>
  </w:style>
  <w:style w:type="paragraph" w:customStyle="1" w:styleId="ListParagraph1">
    <w:name w:val="List Paragraph1"/>
    <w:basedOn w:val="a"/>
    <w:uiPriority w:val="99"/>
    <w:rsid w:val="00A21C73"/>
    <w:pPr>
      <w:ind w:left="720"/>
    </w:pPr>
  </w:style>
  <w:style w:type="paragraph" w:styleId="a5">
    <w:name w:val="header"/>
    <w:basedOn w:val="a"/>
    <w:link w:val="a6"/>
    <w:uiPriority w:val="99"/>
    <w:rsid w:val="00A21C73"/>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A21C73"/>
    <w:rPr>
      <w:rFonts w:ascii="Calibri" w:hAnsi="Calibri" w:cs="Calibri"/>
      <w:sz w:val="22"/>
      <w:szCs w:val="22"/>
      <w:lang w:val="ru-RU" w:eastAsia="en-US"/>
    </w:rPr>
  </w:style>
  <w:style w:type="paragraph" w:styleId="a7">
    <w:name w:val="footer"/>
    <w:basedOn w:val="a"/>
    <w:link w:val="a8"/>
    <w:uiPriority w:val="99"/>
    <w:rsid w:val="00A21C73"/>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A21C73"/>
    <w:rPr>
      <w:rFonts w:ascii="Calibri" w:hAnsi="Calibri" w:cs="Calibri"/>
      <w:sz w:val="22"/>
      <w:szCs w:val="22"/>
      <w:lang w:val="ru-RU" w:eastAsia="en-US"/>
    </w:rPr>
  </w:style>
  <w:style w:type="paragraph" w:customStyle="1" w:styleId="ConsPlusNormal">
    <w:name w:val="ConsPlusNormal"/>
    <w:uiPriority w:val="99"/>
    <w:rsid w:val="00855F7A"/>
    <w:pPr>
      <w:widowControl w:val="0"/>
      <w:autoSpaceDE w:val="0"/>
      <w:autoSpaceDN w:val="0"/>
      <w:adjustRightInd w:val="0"/>
      <w:ind w:firstLine="720"/>
    </w:pPr>
    <w:rPr>
      <w:rFonts w:ascii="Arial" w:hAnsi="Arial" w:cs="Arial"/>
      <w:sz w:val="20"/>
      <w:szCs w:val="20"/>
    </w:rPr>
  </w:style>
  <w:style w:type="character" w:styleId="a9">
    <w:name w:val="page number"/>
    <w:basedOn w:val="a0"/>
    <w:uiPriority w:val="99"/>
    <w:rsid w:val="0007782B"/>
  </w:style>
  <w:style w:type="paragraph" w:styleId="aa">
    <w:name w:val="Title"/>
    <w:basedOn w:val="a"/>
    <w:next w:val="a"/>
    <w:link w:val="ab"/>
    <w:uiPriority w:val="99"/>
    <w:qFormat/>
    <w:rsid w:val="000640E2"/>
    <w:pPr>
      <w:spacing w:before="240" w:after="60"/>
      <w:jc w:val="center"/>
      <w:outlineLvl w:val="0"/>
    </w:pPr>
    <w:rPr>
      <w:rFonts w:ascii="Cambria" w:hAnsi="Cambria" w:cs="Cambria"/>
      <w:b/>
      <w:bCs/>
      <w:kern w:val="28"/>
      <w:sz w:val="32"/>
      <w:szCs w:val="32"/>
    </w:rPr>
  </w:style>
  <w:style w:type="character" w:customStyle="1" w:styleId="ab">
    <w:name w:val="Название Знак"/>
    <w:basedOn w:val="a0"/>
    <w:link w:val="aa"/>
    <w:uiPriority w:val="99"/>
    <w:locked/>
    <w:rsid w:val="000640E2"/>
    <w:rPr>
      <w:rFonts w:ascii="Cambria" w:hAnsi="Cambria" w:cs="Cambria"/>
      <w:b/>
      <w:bCs/>
      <w:kern w:val="28"/>
      <w:sz w:val="32"/>
      <w:szCs w:val="32"/>
      <w:lang w:eastAsia="en-US"/>
    </w:rPr>
  </w:style>
  <w:style w:type="character" w:styleId="ac">
    <w:name w:val="Strong"/>
    <w:basedOn w:val="a0"/>
    <w:uiPriority w:val="99"/>
    <w:qFormat/>
    <w:rsid w:val="00476474"/>
    <w:rPr>
      <w:b/>
      <w:bCs/>
    </w:rPr>
  </w:style>
  <w:style w:type="character" w:styleId="ad">
    <w:name w:val="Hyperlink"/>
    <w:basedOn w:val="a0"/>
    <w:uiPriority w:val="99"/>
    <w:rsid w:val="00644B9D"/>
    <w:rPr>
      <w:color w:val="0000FF"/>
      <w:u w:val="single"/>
    </w:rPr>
  </w:style>
  <w:style w:type="table" w:styleId="ae">
    <w:name w:val="Table Grid"/>
    <w:basedOn w:val="a1"/>
    <w:uiPriority w:val="59"/>
    <w:locked/>
    <w:rsid w:val="00EE49D0"/>
    <w:rPr>
      <w:rFonts w:asciiTheme="minorHAnsi" w:eastAsiaTheme="minorHAnsi" w:hAnsiTheme="minorHAnsi" w:cstheme="minorBid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wmf"/><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hyperlink" Target="consultantplus://offline/ref=7A52A42B3DB3771304B099FD804F94E798D49F2FEAFBF358B49A8385ADA91C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11.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C4D41-C521-46EE-A14C-C52E1C479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42</Pages>
  <Words>8631</Words>
  <Characters>71830</Characters>
  <Application>Microsoft Office Word</Application>
  <DocSecurity>0</DocSecurity>
  <Lines>598</Lines>
  <Paragraphs>160</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80301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Olja</dc:creator>
  <cp:keywords/>
  <dc:description/>
  <cp:lastModifiedBy>Chakacheva_AA</cp:lastModifiedBy>
  <cp:revision>4</cp:revision>
  <cp:lastPrinted>2018-02-22T06:13:00Z</cp:lastPrinted>
  <dcterms:created xsi:type="dcterms:W3CDTF">2018-02-22T07:25:00Z</dcterms:created>
  <dcterms:modified xsi:type="dcterms:W3CDTF">2018-03-01T06:56:00Z</dcterms:modified>
</cp:coreProperties>
</file>