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E3" w:rsidRPr="000630D5" w:rsidRDefault="00756842" w:rsidP="00B63EE3">
      <w:pPr>
        <w:spacing w:line="288" w:lineRule="auto"/>
        <w:jc w:val="center"/>
        <w:rPr>
          <w:rFonts w:ascii="Arial Narrow" w:hAnsi="Arial Narrow"/>
          <w:spacing w:val="20"/>
          <w:sz w:val="16"/>
          <w:lang w:val="en-US"/>
        </w:rPr>
      </w:pP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="00B63EE3" w:rsidRPr="000630D5">
        <w:rPr>
          <w:rFonts w:ascii="Arial Narrow" w:hAnsi="Arial Narrow"/>
          <w:noProof/>
          <w:spacing w:val="20"/>
          <w:sz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-226695</wp:posOffset>
            </wp:positionV>
            <wp:extent cx="561975" cy="638175"/>
            <wp:effectExtent l="1905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EE3" w:rsidRPr="000630D5" w:rsidRDefault="00B63EE3" w:rsidP="00B63EE3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 w:rsidRPr="000630D5">
        <w:rPr>
          <w:rFonts w:ascii="Arial Narrow" w:hAnsi="Arial Narrow"/>
          <w:spacing w:val="20"/>
          <w:sz w:val="16"/>
        </w:rPr>
        <w:tab/>
      </w:r>
      <w:r w:rsidRPr="000630D5">
        <w:rPr>
          <w:rFonts w:ascii="Arial Narrow" w:hAnsi="Arial Narrow"/>
          <w:spacing w:val="20"/>
          <w:sz w:val="16"/>
        </w:rPr>
        <w:tab/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АДМИНИСТРАЦИЯ ГОРОДСКОГО ПОСЕЛЕНИЯ -</w:t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ГОРОД ПАВЛОВСК</w:t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ПАВЛОВСКОГО МУНИЦИПАЛЬНОГО РАЙОНА</w:t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ВОРОНЕЖСКОЙ ОБЛАСТИ</w:t>
      </w:r>
    </w:p>
    <w:p w:rsidR="00B63EE3" w:rsidRPr="000630D5" w:rsidRDefault="00B63EE3" w:rsidP="00B63EE3">
      <w:pPr>
        <w:jc w:val="center"/>
        <w:rPr>
          <w:b/>
        </w:rPr>
      </w:pPr>
    </w:p>
    <w:p w:rsidR="00B63EE3" w:rsidRPr="000630D5" w:rsidRDefault="00B63EE3" w:rsidP="00B63EE3">
      <w:pPr>
        <w:jc w:val="center"/>
        <w:rPr>
          <w:b/>
          <w:sz w:val="32"/>
          <w:szCs w:val="32"/>
        </w:rPr>
      </w:pPr>
      <w:proofErr w:type="gramStart"/>
      <w:r w:rsidRPr="000630D5">
        <w:rPr>
          <w:b/>
          <w:sz w:val="32"/>
          <w:szCs w:val="32"/>
        </w:rPr>
        <w:t>П</w:t>
      </w:r>
      <w:proofErr w:type="gramEnd"/>
      <w:r w:rsidRPr="000630D5">
        <w:rPr>
          <w:b/>
          <w:sz w:val="32"/>
          <w:szCs w:val="32"/>
        </w:rPr>
        <w:t xml:space="preserve"> О С Т А Н О В Л Е Н И Е</w:t>
      </w:r>
    </w:p>
    <w:p w:rsidR="00B63EE3" w:rsidRPr="000630D5" w:rsidRDefault="00B63EE3" w:rsidP="00B63EE3">
      <w:pPr>
        <w:pBdr>
          <w:bottom w:val="thinThickSmallGap" w:sz="24" w:space="1" w:color="auto"/>
        </w:pBdr>
        <w:tabs>
          <w:tab w:val="left" w:pos="0"/>
        </w:tabs>
      </w:pPr>
    </w:p>
    <w:p w:rsidR="00B63EE3" w:rsidRPr="000630D5" w:rsidRDefault="00B63EE3" w:rsidP="00B63EE3">
      <w:pPr>
        <w:pBdr>
          <w:bottom w:val="single" w:sz="4" w:space="1" w:color="auto"/>
        </w:pBdr>
        <w:ind w:right="4534" w:firstLine="2835"/>
      </w:pPr>
    </w:p>
    <w:p w:rsidR="00B63EE3" w:rsidRPr="000630D5" w:rsidRDefault="00B63EE3" w:rsidP="00B63EE3">
      <w:pPr>
        <w:pBdr>
          <w:bottom w:val="single" w:sz="4" w:space="1" w:color="auto"/>
        </w:pBdr>
        <w:ind w:right="4534"/>
      </w:pPr>
      <w:r w:rsidRPr="000630D5">
        <w:t xml:space="preserve">от  </w:t>
      </w:r>
      <w:r w:rsidR="00005527">
        <w:t xml:space="preserve">09.08.2019 г.             </w:t>
      </w:r>
      <w:r w:rsidR="00F81511">
        <w:t xml:space="preserve">                                </w:t>
      </w:r>
      <w:r w:rsidRPr="000630D5">
        <w:t>№</w:t>
      </w:r>
      <w:r w:rsidR="00005527">
        <w:t xml:space="preserve"> 416</w:t>
      </w:r>
    </w:p>
    <w:p w:rsidR="00B63EE3" w:rsidRPr="000630D5" w:rsidRDefault="00B63EE3" w:rsidP="00A01E9B">
      <w:pPr>
        <w:shd w:val="clear" w:color="auto" w:fill="FFFFFF"/>
        <w:spacing w:line="274" w:lineRule="exact"/>
        <w:ind w:left="1701"/>
        <w:rPr>
          <w:sz w:val="20"/>
          <w:szCs w:val="20"/>
        </w:rPr>
      </w:pPr>
      <w:r w:rsidRPr="000630D5">
        <w:rPr>
          <w:sz w:val="20"/>
          <w:szCs w:val="20"/>
        </w:rPr>
        <w:t>г. Павловск</w:t>
      </w:r>
    </w:p>
    <w:p w:rsidR="00B63EE3" w:rsidRPr="000630D5" w:rsidRDefault="00B63EE3" w:rsidP="00B63EE3">
      <w:pPr>
        <w:ind w:right="59"/>
        <w:jc w:val="both"/>
        <w:rPr>
          <w:sz w:val="28"/>
          <w:szCs w:val="28"/>
        </w:rPr>
      </w:pPr>
    </w:p>
    <w:p w:rsidR="00667953" w:rsidRPr="00E63816" w:rsidRDefault="00F81511" w:rsidP="00667953">
      <w:pPr>
        <w:ind w:right="4904"/>
        <w:jc w:val="both"/>
        <w:rPr>
          <w:sz w:val="28"/>
          <w:szCs w:val="28"/>
        </w:rPr>
      </w:pPr>
      <w:r w:rsidRPr="003109F6">
        <w:rPr>
          <w:sz w:val="28"/>
          <w:szCs w:val="28"/>
        </w:rPr>
        <w:t>О внесении изменений и дополнений в постановление администрации городского поселения - город Павловск от 10.12.2013 г.  №</w:t>
      </w:r>
      <w:r w:rsidR="00667953">
        <w:rPr>
          <w:sz w:val="28"/>
          <w:szCs w:val="28"/>
        </w:rPr>
        <w:t xml:space="preserve"> 373</w:t>
      </w:r>
      <w:r w:rsidRPr="003109F6">
        <w:rPr>
          <w:sz w:val="28"/>
          <w:szCs w:val="28"/>
        </w:rPr>
        <w:t xml:space="preserve"> </w:t>
      </w:r>
      <w:r w:rsidR="00667953" w:rsidRPr="00E63816">
        <w:rPr>
          <w:sz w:val="28"/>
          <w:szCs w:val="28"/>
        </w:rPr>
        <w:t>«Об утверждении муниципальной программы «Благоустройство городского поселения – город Павловск Павловского муниципального района Воронежской области на 2014-202</w:t>
      </w:r>
      <w:r w:rsidR="00667953">
        <w:rPr>
          <w:sz w:val="28"/>
          <w:szCs w:val="28"/>
        </w:rPr>
        <w:t>1</w:t>
      </w:r>
      <w:r w:rsidR="00667953" w:rsidRPr="00E63816">
        <w:rPr>
          <w:sz w:val="28"/>
          <w:szCs w:val="28"/>
        </w:rPr>
        <w:t xml:space="preserve"> годы»</w:t>
      </w:r>
    </w:p>
    <w:p w:rsidR="00F81511" w:rsidRDefault="00F81511" w:rsidP="00F81511">
      <w:pPr>
        <w:ind w:right="4393"/>
        <w:jc w:val="both"/>
        <w:rPr>
          <w:sz w:val="28"/>
          <w:szCs w:val="28"/>
        </w:rPr>
      </w:pPr>
    </w:p>
    <w:p w:rsidR="00B63EE3" w:rsidRPr="000630D5" w:rsidRDefault="00B63EE3" w:rsidP="00B63EE3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6"/>
          <w:szCs w:val="26"/>
        </w:rPr>
      </w:pPr>
    </w:p>
    <w:p w:rsidR="00B63EE3" w:rsidRDefault="00B63EE3" w:rsidP="00B63EE3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8"/>
          <w:szCs w:val="28"/>
        </w:rPr>
      </w:pPr>
    </w:p>
    <w:p w:rsidR="00230998" w:rsidRPr="00473277" w:rsidRDefault="00230998" w:rsidP="00230998">
      <w:pPr>
        <w:ind w:right="59" w:firstLine="709"/>
        <w:jc w:val="both"/>
        <w:rPr>
          <w:sz w:val="28"/>
          <w:szCs w:val="28"/>
        </w:rPr>
      </w:pPr>
      <w:proofErr w:type="gramStart"/>
      <w:r w:rsidRPr="00473277">
        <w:rPr>
          <w:sz w:val="28"/>
          <w:szCs w:val="28"/>
        </w:rPr>
        <w:t xml:space="preserve">В соответствии с решением Совета народных депутатов городского </w:t>
      </w:r>
      <w:r>
        <w:rPr>
          <w:sz w:val="28"/>
          <w:szCs w:val="28"/>
        </w:rPr>
        <w:t xml:space="preserve">поселения - город Павловск от </w:t>
      </w:r>
      <w:r w:rsidR="00FB52F6">
        <w:rPr>
          <w:sz w:val="28"/>
          <w:szCs w:val="28"/>
        </w:rPr>
        <w:t>18</w:t>
      </w:r>
      <w:r w:rsidRPr="00473277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FB52F6">
        <w:rPr>
          <w:sz w:val="28"/>
          <w:szCs w:val="28"/>
        </w:rPr>
        <w:t>7</w:t>
      </w:r>
      <w:r w:rsidRPr="00473277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473277">
        <w:rPr>
          <w:sz w:val="28"/>
          <w:szCs w:val="28"/>
        </w:rPr>
        <w:t>г. № 1</w:t>
      </w:r>
      <w:r w:rsidR="006C43BE">
        <w:rPr>
          <w:sz w:val="28"/>
          <w:szCs w:val="28"/>
        </w:rPr>
        <w:t>80</w:t>
      </w:r>
      <w:r w:rsidRPr="00473277">
        <w:rPr>
          <w:color w:val="000000"/>
          <w:sz w:val="28"/>
          <w:szCs w:val="28"/>
        </w:rPr>
        <w:t xml:space="preserve"> «О внесении изменений и дополнений в решение Совета народных депутатов городского поселения – город Павловск от 2</w:t>
      </w:r>
      <w:r>
        <w:rPr>
          <w:color w:val="000000"/>
          <w:sz w:val="28"/>
          <w:szCs w:val="28"/>
        </w:rPr>
        <w:t>0</w:t>
      </w:r>
      <w:r w:rsidRPr="00473277">
        <w:rPr>
          <w:color w:val="000000"/>
          <w:sz w:val="28"/>
          <w:szCs w:val="28"/>
        </w:rPr>
        <w:t>.12.201</w:t>
      </w:r>
      <w:r>
        <w:rPr>
          <w:color w:val="000000"/>
          <w:sz w:val="28"/>
          <w:szCs w:val="28"/>
        </w:rPr>
        <w:t>8</w:t>
      </w:r>
      <w:r w:rsidRPr="00473277">
        <w:rPr>
          <w:color w:val="000000"/>
          <w:sz w:val="28"/>
          <w:szCs w:val="28"/>
        </w:rPr>
        <w:t>г. №1</w:t>
      </w:r>
      <w:r>
        <w:rPr>
          <w:color w:val="000000"/>
          <w:sz w:val="28"/>
          <w:szCs w:val="28"/>
        </w:rPr>
        <w:t>60</w:t>
      </w:r>
      <w:r w:rsidRPr="00473277">
        <w:rPr>
          <w:color w:val="000000"/>
          <w:sz w:val="28"/>
          <w:szCs w:val="28"/>
        </w:rPr>
        <w:t xml:space="preserve"> «Об утверждении бюджета городского по</w:t>
      </w:r>
      <w:r>
        <w:rPr>
          <w:color w:val="000000"/>
          <w:sz w:val="28"/>
          <w:szCs w:val="28"/>
        </w:rPr>
        <w:t>селения – город Павловск на 2019 год и плановый период 2020</w:t>
      </w:r>
      <w:r w:rsidRPr="00473277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1</w:t>
      </w:r>
      <w:r w:rsidRPr="00473277">
        <w:rPr>
          <w:color w:val="000000"/>
          <w:sz w:val="28"/>
          <w:szCs w:val="28"/>
        </w:rPr>
        <w:t xml:space="preserve"> годов»</w:t>
      </w:r>
      <w:r>
        <w:rPr>
          <w:color w:val="000000"/>
          <w:sz w:val="28"/>
          <w:szCs w:val="28"/>
        </w:rPr>
        <w:t xml:space="preserve">, </w:t>
      </w:r>
      <w:r w:rsidRPr="00473277">
        <w:rPr>
          <w:color w:val="000000"/>
          <w:sz w:val="28"/>
          <w:szCs w:val="28"/>
        </w:rPr>
        <w:t>решением Совета</w:t>
      </w:r>
      <w:proofErr w:type="gramEnd"/>
      <w:r w:rsidRPr="00473277">
        <w:rPr>
          <w:color w:val="000000"/>
          <w:sz w:val="28"/>
          <w:szCs w:val="28"/>
        </w:rPr>
        <w:t xml:space="preserve"> </w:t>
      </w:r>
      <w:proofErr w:type="gramStart"/>
      <w:r w:rsidRPr="00473277">
        <w:rPr>
          <w:color w:val="000000"/>
          <w:sz w:val="28"/>
          <w:szCs w:val="28"/>
        </w:rPr>
        <w:t xml:space="preserve">народных депутатов городского поселения – город </w:t>
      </w:r>
      <w:r>
        <w:rPr>
          <w:color w:val="000000"/>
          <w:sz w:val="28"/>
          <w:szCs w:val="28"/>
        </w:rPr>
        <w:t xml:space="preserve">Павловск от 20.12.2018г. № 160 </w:t>
      </w:r>
      <w:r w:rsidRPr="00473277">
        <w:rPr>
          <w:color w:val="000000"/>
          <w:sz w:val="28"/>
          <w:szCs w:val="28"/>
        </w:rPr>
        <w:t>«Об утверждении бюджета  городского поселения город Павловск на 2019 год и на плановый период 2020 - 2021 годов»,</w:t>
      </w:r>
      <w:r>
        <w:rPr>
          <w:color w:val="000000"/>
          <w:sz w:val="28"/>
          <w:szCs w:val="28"/>
        </w:rPr>
        <w:t xml:space="preserve"> </w:t>
      </w:r>
      <w:r w:rsidRPr="00B4747E">
        <w:rPr>
          <w:sz w:val="28"/>
          <w:szCs w:val="28"/>
        </w:rPr>
        <w:t>постановлением администрации городского поселения – город Павловск Павловского муниципального района Воронежской области от 30.10.2013 г. № 324 «Об утверждении Порядка принятия решений о разработке, реализации и оценке эффективности муниципальных программ городского поселения – город Павловск» (в</w:t>
      </w:r>
      <w:proofErr w:type="gramEnd"/>
      <w:r w:rsidRPr="00B4747E">
        <w:rPr>
          <w:sz w:val="28"/>
          <w:szCs w:val="28"/>
        </w:rPr>
        <w:t xml:space="preserve"> ред. от</w:t>
      </w:r>
      <w:r w:rsidR="00683BBC">
        <w:rPr>
          <w:sz w:val="28"/>
          <w:szCs w:val="28"/>
        </w:rPr>
        <w:t xml:space="preserve"> </w:t>
      </w:r>
      <w:r w:rsidRPr="00B4747E">
        <w:rPr>
          <w:sz w:val="28"/>
          <w:szCs w:val="28"/>
        </w:rPr>
        <w:t>19.03.2019 г. № 148),</w:t>
      </w:r>
      <w:r w:rsidRPr="00473277">
        <w:rPr>
          <w:color w:val="000000"/>
          <w:sz w:val="28"/>
          <w:szCs w:val="28"/>
        </w:rPr>
        <w:t xml:space="preserve"> </w:t>
      </w:r>
      <w:r w:rsidRPr="00473277">
        <w:rPr>
          <w:sz w:val="28"/>
          <w:szCs w:val="28"/>
        </w:rPr>
        <w:t>руководствуясь Уставом городского поселения – город Павловск, администрация городского поселения - город Павловск</w:t>
      </w:r>
    </w:p>
    <w:p w:rsidR="00B63EE3" w:rsidRPr="000630D5" w:rsidRDefault="00B63EE3" w:rsidP="00B474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3EE3" w:rsidRPr="000630D5" w:rsidRDefault="00B63EE3" w:rsidP="00B63EE3">
      <w:pPr>
        <w:ind w:right="116"/>
        <w:jc w:val="center"/>
        <w:rPr>
          <w:sz w:val="28"/>
          <w:szCs w:val="28"/>
        </w:rPr>
      </w:pPr>
      <w:r w:rsidRPr="000630D5">
        <w:rPr>
          <w:sz w:val="28"/>
          <w:szCs w:val="28"/>
        </w:rPr>
        <w:t>ПОСТАНОВЛЯЕТ:</w:t>
      </w:r>
    </w:p>
    <w:p w:rsidR="00943746" w:rsidRPr="000630D5" w:rsidRDefault="00943746" w:rsidP="00B63EE3">
      <w:pPr>
        <w:ind w:right="116"/>
        <w:jc w:val="center"/>
        <w:rPr>
          <w:sz w:val="28"/>
          <w:szCs w:val="28"/>
        </w:rPr>
      </w:pPr>
    </w:p>
    <w:p w:rsidR="00B4747E" w:rsidRDefault="006A5DE6" w:rsidP="00B4747E">
      <w:pPr>
        <w:ind w:right="57"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1. </w:t>
      </w:r>
      <w:r w:rsidR="00B4747E" w:rsidRPr="003109F6">
        <w:rPr>
          <w:sz w:val="28"/>
          <w:szCs w:val="28"/>
        </w:rPr>
        <w:t>Внести в постановление администрации городского поселения - город Павловск от 10.12.2013 г. № 37</w:t>
      </w:r>
      <w:r w:rsidR="00667953">
        <w:rPr>
          <w:sz w:val="28"/>
          <w:szCs w:val="28"/>
        </w:rPr>
        <w:t>3</w:t>
      </w:r>
      <w:r w:rsidR="00B4747E" w:rsidRPr="003109F6">
        <w:rPr>
          <w:sz w:val="28"/>
          <w:szCs w:val="28"/>
        </w:rPr>
        <w:t xml:space="preserve"> </w:t>
      </w:r>
      <w:r w:rsidR="00667953" w:rsidRPr="00E63816">
        <w:rPr>
          <w:sz w:val="28"/>
          <w:szCs w:val="28"/>
        </w:rPr>
        <w:t xml:space="preserve">«Об утверждении муниципальной программы «Благоустройство городского поселения – город Павловск Павловского </w:t>
      </w:r>
      <w:r w:rsidR="00667953" w:rsidRPr="00E63816">
        <w:rPr>
          <w:sz w:val="28"/>
          <w:szCs w:val="28"/>
        </w:rPr>
        <w:lastRenderedPageBreak/>
        <w:t>муниципального района Воронежской области на 2014-20</w:t>
      </w:r>
      <w:r w:rsidR="00667953">
        <w:rPr>
          <w:sz w:val="28"/>
          <w:szCs w:val="28"/>
        </w:rPr>
        <w:t>21</w:t>
      </w:r>
      <w:r w:rsidR="00667953" w:rsidRPr="00E63816">
        <w:rPr>
          <w:sz w:val="28"/>
          <w:szCs w:val="28"/>
        </w:rPr>
        <w:t xml:space="preserve"> годы»</w:t>
      </w:r>
      <w:r w:rsidR="00B4747E">
        <w:rPr>
          <w:sz w:val="28"/>
          <w:szCs w:val="28"/>
        </w:rPr>
        <w:t xml:space="preserve"> следующие изменения:</w:t>
      </w:r>
    </w:p>
    <w:p w:rsidR="00B4747E" w:rsidRDefault="00B4747E" w:rsidP="00B4747E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Приложение к постановлению изложить в новой редакции, согласно приложению к настоящему постановлению.</w:t>
      </w:r>
    </w:p>
    <w:p w:rsidR="00873DC0" w:rsidRPr="000630D5" w:rsidRDefault="006A5DE6" w:rsidP="00DB35E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>2. Сектору учета и отчетности администрации городского поселения</w:t>
      </w:r>
      <w:r w:rsidR="00B4747E">
        <w:rPr>
          <w:sz w:val="28"/>
          <w:szCs w:val="28"/>
        </w:rPr>
        <w:t xml:space="preserve"> – город Павловск</w:t>
      </w:r>
      <w:r w:rsidRPr="000630D5">
        <w:rPr>
          <w:sz w:val="28"/>
          <w:szCs w:val="28"/>
        </w:rPr>
        <w:t xml:space="preserve"> </w:t>
      </w:r>
      <w:r w:rsidR="00DB35EE" w:rsidRPr="000630D5">
        <w:rPr>
          <w:sz w:val="28"/>
          <w:szCs w:val="28"/>
        </w:rPr>
        <w:t>обеспечить финансирование мероприятий в объёмах, предусмотренных муниципальной программой</w:t>
      </w:r>
      <w:r w:rsidRPr="000630D5">
        <w:rPr>
          <w:sz w:val="28"/>
          <w:szCs w:val="28"/>
        </w:rPr>
        <w:t>.</w:t>
      </w:r>
    </w:p>
    <w:p w:rsidR="006A5DE6" w:rsidRDefault="00DB35EE" w:rsidP="006A5DE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>3</w:t>
      </w:r>
      <w:r w:rsidR="006A5DE6" w:rsidRPr="000630D5">
        <w:rPr>
          <w:sz w:val="28"/>
          <w:szCs w:val="28"/>
        </w:rPr>
        <w:t xml:space="preserve">. </w:t>
      </w:r>
      <w:r w:rsidR="00683BBC">
        <w:rPr>
          <w:sz w:val="28"/>
          <w:szCs w:val="28"/>
        </w:rPr>
        <w:t xml:space="preserve">Сектору по градостроительству, архитектуре и земельным отношениям и </w:t>
      </w:r>
      <w:r w:rsidR="00B4747E">
        <w:rPr>
          <w:sz w:val="28"/>
          <w:szCs w:val="28"/>
        </w:rPr>
        <w:t xml:space="preserve">КУ </w:t>
      </w:r>
      <w:r w:rsidR="006A5DE6" w:rsidRPr="000630D5">
        <w:rPr>
          <w:sz w:val="28"/>
          <w:szCs w:val="28"/>
        </w:rPr>
        <w:t xml:space="preserve">городского поселения – город Павловск </w:t>
      </w:r>
      <w:r w:rsidR="00B4747E">
        <w:rPr>
          <w:sz w:val="28"/>
          <w:szCs w:val="28"/>
        </w:rPr>
        <w:t>«Управление городского хозяйства»</w:t>
      </w:r>
      <w:r w:rsidR="00B4747E" w:rsidRPr="000630D5">
        <w:rPr>
          <w:sz w:val="28"/>
          <w:szCs w:val="28"/>
        </w:rPr>
        <w:t xml:space="preserve"> </w:t>
      </w:r>
      <w:r w:rsidR="006A5DE6" w:rsidRPr="000630D5">
        <w:rPr>
          <w:sz w:val="28"/>
          <w:szCs w:val="28"/>
        </w:rPr>
        <w:t xml:space="preserve">обеспечить исполнение </w:t>
      </w:r>
      <w:r w:rsidR="005B1827" w:rsidRPr="000630D5">
        <w:rPr>
          <w:sz w:val="28"/>
          <w:szCs w:val="28"/>
        </w:rPr>
        <w:t xml:space="preserve">муниципальной </w:t>
      </w:r>
      <w:r w:rsidR="00B4747E">
        <w:rPr>
          <w:sz w:val="28"/>
          <w:szCs w:val="28"/>
        </w:rPr>
        <w:t>программы</w:t>
      </w:r>
      <w:r w:rsidR="006A5DE6" w:rsidRPr="000630D5">
        <w:rPr>
          <w:sz w:val="28"/>
          <w:szCs w:val="28"/>
        </w:rPr>
        <w:t>.</w:t>
      </w:r>
    </w:p>
    <w:p w:rsidR="00B4747E" w:rsidRDefault="00B4747E" w:rsidP="00B4747E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03AA3">
        <w:rPr>
          <w:sz w:val="28"/>
          <w:szCs w:val="28"/>
        </w:rPr>
        <w:t>Постановление администрации городского п</w:t>
      </w:r>
      <w:r>
        <w:rPr>
          <w:sz w:val="28"/>
          <w:szCs w:val="28"/>
        </w:rPr>
        <w:t xml:space="preserve">оселения – город Павловск  от </w:t>
      </w:r>
      <w:r w:rsidR="006C43BE" w:rsidRPr="006C43BE">
        <w:rPr>
          <w:sz w:val="28"/>
          <w:szCs w:val="28"/>
        </w:rPr>
        <w:t>31</w:t>
      </w:r>
      <w:r w:rsidRPr="006C43BE">
        <w:rPr>
          <w:sz w:val="28"/>
          <w:szCs w:val="28"/>
        </w:rPr>
        <w:t>.0</w:t>
      </w:r>
      <w:r w:rsidR="006C43BE" w:rsidRPr="006C43BE">
        <w:rPr>
          <w:sz w:val="28"/>
          <w:szCs w:val="28"/>
        </w:rPr>
        <w:t>5</w:t>
      </w:r>
      <w:r w:rsidRPr="006C43BE">
        <w:rPr>
          <w:sz w:val="28"/>
          <w:szCs w:val="28"/>
        </w:rPr>
        <w:t xml:space="preserve">.2019г. № </w:t>
      </w:r>
      <w:r w:rsidR="0051329A">
        <w:rPr>
          <w:sz w:val="28"/>
          <w:szCs w:val="28"/>
        </w:rPr>
        <w:t>261</w:t>
      </w:r>
      <w:r w:rsidRPr="00D03AA3">
        <w:rPr>
          <w:sz w:val="28"/>
          <w:szCs w:val="28"/>
        </w:rPr>
        <w:t xml:space="preserve"> считать утратившим силу со дня вступления в силу настоящего постановления.</w:t>
      </w:r>
    </w:p>
    <w:p w:rsidR="000F3087" w:rsidRPr="000630D5" w:rsidRDefault="00667953" w:rsidP="000F308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3087" w:rsidRPr="000630D5">
        <w:rPr>
          <w:sz w:val="28"/>
          <w:szCs w:val="28"/>
        </w:rPr>
        <w:t>.</w:t>
      </w:r>
      <w:r w:rsidR="00AA4FF0">
        <w:rPr>
          <w:sz w:val="28"/>
          <w:szCs w:val="28"/>
        </w:rPr>
        <w:t> </w:t>
      </w:r>
      <w:r w:rsidR="000F3087" w:rsidRPr="000630D5">
        <w:rPr>
          <w:sz w:val="28"/>
          <w:szCs w:val="28"/>
        </w:rPr>
        <w:t xml:space="preserve">Обнародовать настоящее </w:t>
      </w:r>
      <w:r w:rsidR="004751A4">
        <w:rPr>
          <w:sz w:val="28"/>
          <w:szCs w:val="28"/>
        </w:rPr>
        <w:t>постановление в соответствии с П</w:t>
      </w:r>
      <w:r w:rsidR="000F3087" w:rsidRPr="000630D5">
        <w:rPr>
          <w:sz w:val="28"/>
          <w:szCs w:val="28"/>
        </w:rPr>
        <w:t>орядком опубликования (обнародования) муниципальных правовых актов органов местного самоуправления городского поселения – город Павловск, разместить на официальном сайте администрации городского поселения – город Павловск.</w:t>
      </w:r>
    </w:p>
    <w:p w:rsidR="000F3087" w:rsidRPr="000630D5" w:rsidRDefault="00667953" w:rsidP="000F3087">
      <w:pPr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F3087" w:rsidRPr="000630D5">
        <w:rPr>
          <w:sz w:val="28"/>
          <w:szCs w:val="28"/>
        </w:rPr>
        <w:t>. Настоящее постановление вступает в силу со дня его  обнародования.</w:t>
      </w:r>
    </w:p>
    <w:p w:rsidR="000F3087" w:rsidRPr="000630D5" w:rsidRDefault="00667953" w:rsidP="000F3087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A4FF0">
        <w:rPr>
          <w:sz w:val="28"/>
          <w:szCs w:val="28"/>
        </w:rPr>
        <w:t>. </w:t>
      </w:r>
      <w:r w:rsidR="000F3087" w:rsidRPr="000630D5">
        <w:rPr>
          <w:sz w:val="28"/>
          <w:szCs w:val="28"/>
        </w:rPr>
        <w:t>Контроль за исполнением настоящего постановления</w:t>
      </w:r>
      <w:r w:rsidR="009F7FC3">
        <w:rPr>
          <w:sz w:val="28"/>
          <w:szCs w:val="28"/>
        </w:rPr>
        <w:t xml:space="preserve"> возложить на заместителя главы</w:t>
      </w:r>
      <w:r w:rsidR="00AA4FF0">
        <w:rPr>
          <w:sz w:val="28"/>
          <w:szCs w:val="28"/>
        </w:rPr>
        <w:t xml:space="preserve"> администрации</w:t>
      </w:r>
      <w:r w:rsidR="009F7FC3">
        <w:rPr>
          <w:sz w:val="28"/>
          <w:szCs w:val="28"/>
        </w:rPr>
        <w:t xml:space="preserve"> городского поселения – город Павловск Е.А. </w:t>
      </w:r>
      <w:proofErr w:type="gramStart"/>
      <w:r w:rsidR="009F7FC3">
        <w:rPr>
          <w:sz w:val="28"/>
          <w:szCs w:val="28"/>
        </w:rPr>
        <w:t>Образцова</w:t>
      </w:r>
      <w:proofErr w:type="gramEnd"/>
      <w:r w:rsidR="000F3087" w:rsidRPr="000630D5">
        <w:rPr>
          <w:sz w:val="28"/>
          <w:szCs w:val="28"/>
        </w:rPr>
        <w:t>.</w:t>
      </w:r>
    </w:p>
    <w:p w:rsidR="000F3087" w:rsidRPr="000630D5" w:rsidRDefault="000F3087" w:rsidP="000F3087">
      <w:pPr>
        <w:rPr>
          <w:sz w:val="28"/>
          <w:szCs w:val="28"/>
        </w:rPr>
      </w:pPr>
    </w:p>
    <w:p w:rsidR="000F3087" w:rsidRDefault="000F3087" w:rsidP="000F3087">
      <w:pPr>
        <w:rPr>
          <w:sz w:val="28"/>
          <w:szCs w:val="28"/>
        </w:rPr>
      </w:pPr>
    </w:p>
    <w:p w:rsidR="007D53D1" w:rsidRPr="000630D5" w:rsidRDefault="007D53D1" w:rsidP="000F3087">
      <w:pPr>
        <w:rPr>
          <w:sz w:val="28"/>
          <w:szCs w:val="28"/>
        </w:rPr>
      </w:pPr>
    </w:p>
    <w:p w:rsidR="000F3087" w:rsidRPr="000630D5" w:rsidRDefault="000F3087" w:rsidP="000F3087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0F3087" w:rsidRPr="000630D5" w:rsidRDefault="000F3087" w:rsidP="000F3087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 w:rsidRPr="000630D5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  <w:t>В.А. Щербаков</w:t>
      </w:r>
    </w:p>
    <w:p w:rsidR="000F3087" w:rsidRDefault="000F3087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Pr="00701BE0" w:rsidRDefault="007D53D1" w:rsidP="007D53D1">
      <w:bookmarkStart w:id="0" w:name="_GoBack"/>
      <w:bookmarkEnd w:id="0"/>
    </w:p>
    <w:p w:rsidR="007D53D1" w:rsidRPr="000630D5" w:rsidRDefault="007D53D1" w:rsidP="000F3087">
      <w:pPr>
        <w:rPr>
          <w:sz w:val="28"/>
          <w:szCs w:val="28"/>
        </w:rPr>
        <w:sectPr w:rsidR="007D53D1" w:rsidRPr="000630D5" w:rsidSect="004B24E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0630D5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0630D5">
        <w:rPr>
          <w:rFonts w:eastAsia="Calibri"/>
          <w:sz w:val="28"/>
          <w:szCs w:val="28"/>
          <w:lang w:eastAsia="en-US"/>
        </w:rPr>
        <w:t>к постановлению</w:t>
      </w:r>
      <w:r w:rsidR="00F81511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администрации городского</w:t>
      </w:r>
      <w:r w:rsidR="00F81511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поселения – город Павловск</w:t>
      </w:r>
      <w:r w:rsidR="00F81511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Павловского муниципального района</w:t>
      </w:r>
      <w:r w:rsidR="00F81511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 xml:space="preserve">Воронежской области </w:t>
      </w:r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7D53D1">
        <w:rPr>
          <w:rFonts w:eastAsia="Calibri"/>
          <w:sz w:val="28"/>
          <w:szCs w:val="28"/>
          <w:lang w:eastAsia="en-US"/>
        </w:rPr>
        <w:t>от «</w:t>
      </w:r>
      <w:r w:rsidR="00E77BA8" w:rsidRPr="007D53D1">
        <w:rPr>
          <w:rFonts w:eastAsia="Calibri"/>
          <w:sz w:val="28"/>
          <w:szCs w:val="28"/>
          <w:lang w:eastAsia="en-US"/>
        </w:rPr>
        <w:t xml:space="preserve"> </w:t>
      </w:r>
      <w:r w:rsidR="00005527">
        <w:rPr>
          <w:rFonts w:eastAsia="Calibri"/>
          <w:sz w:val="28"/>
          <w:szCs w:val="28"/>
          <w:lang w:eastAsia="en-US"/>
        </w:rPr>
        <w:t>09</w:t>
      </w:r>
      <w:r w:rsidRPr="007D53D1">
        <w:rPr>
          <w:rFonts w:eastAsia="Calibri"/>
          <w:sz w:val="28"/>
          <w:szCs w:val="28"/>
          <w:lang w:eastAsia="en-US"/>
        </w:rPr>
        <w:t xml:space="preserve"> »</w:t>
      </w:r>
      <w:r w:rsidR="007D53D1">
        <w:rPr>
          <w:rFonts w:eastAsia="Calibri"/>
          <w:sz w:val="28"/>
          <w:szCs w:val="28"/>
          <w:lang w:eastAsia="en-US"/>
        </w:rPr>
        <w:t xml:space="preserve"> </w:t>
      </w:r>
      <w:r w:rsidR="00DD14F8">
        <w:rPr>
          <w:rFonts w:eastAsia="Calibri"/>
          <w:sz w:val="28"/>
          <w:szCs w:val="28"/>
          <w:lang w:eastAsia="en-US"/>
        </w:rPr>
        <w:t>августа</w:t>
      </w:r>
      <w:r w:rsidR="00E77BA8" w:rsidRPr="007D53D1">
        <w:rPr>
          <w:rFonts w:eastAsia="Calibri"/>
          <w:sz w:val="28"/>
          <w:szCs w:val="28"/>
          <w:lang w:eastAsia="en-US"/>
        </w:rPr>
        <w:t xml:space="preserve"> </w:t>
      </w:r>
      <w:r w:rsidRPr="007D53D1">
        <w:rPr>
          <w:rFonts w:eastAsia="Calibri"/>
          <w:sz w:val="28"/>
          <w:szCs w:val="28"/>
          <w:lang w:eastAsia="en-US"/>
        </w:rPr>
        <w:t>201</w:t>
      </w:r>
      <w:r w:rsidR="00943746" w:rsidRPr="007D53D1">
        <w:rPr>
          <w:rFonts w:eastAsia="Calibri"/>
          <w:sz w:val="28"/>
          <w:szCs w:val="28"/>
          <w:lang w:eastAsia="en-US"/>
        </w:rPr>
        <w:t>9</w:t>
      </w:r>
      <w:r w:rsidRPr="007D53D1">
        <w:rPr>
          <w:rFonts w:eastAsia="Calibri"/>
          <w:sz w:val="28"/>
          <w:szCs w:val="28"/>
          <w:lang w:eastAsia="en-US"/>
        </w:rPr>
        <w:t xml:space="preserve"> г. №</w:t>
      </w:r>
      <w:bookmarkStart w:id="1" w:name="Par1"/>
      <w:bookmarkEnd w:id="1"/>
      <w:r w:rsidR="00E77BA8" w:rsidRPr="007D53D1">
        <w:rPr>
          <w:rFonts w:eastAsia="Calibri"/>
          <w:sz w:val="28"/>
          <w:szCs w:val="28"/>
          <w:lang w:eastAsia="en-US"/>
        </w:rPr>
        <w:t xml:space="preserve"> </w:t>
      </w:r>
      <w:r w:rsidR="00005527">
        <w:rPr>
          <w:rFonts w:eastAsia="Calibri"/>
          <w:sz w:val="28"/>
          <w:szCs w:val="28"/>
          <w:lang w:eastAsia="en-US"/>
        </w:rPr>
        <w:t>416</w:t>
      </w:r>
      <w:r w:rsidR="007D53D1">
        <w:rPr>
          <w:rFonts w:eastAsia="Calibri"/>
          <w:sz w:val="28"/>
          <w:szCs w:val="28"/>
          <w:lang w:eastAsia="en-US"/>
        </w:rPr>
        <w:t xml:space="preserve"> </w:t>
      </w:r>
    </w:p>
    <w:p w:rsidR="000F3087" w:rsidRPr="000630D5" w:rsidRDefault="000F3087" w:rsidP="00756842">
      <w:pPr>
        <w:jc w:val="center"/>
        <w:rPr>
          <w:b/>
          <w:sz w:val="28"/>
          <w:szCs w:val="28"/>
        </w:rPr>
      </w:pPr>
    </w:p>
    <w:p w:rsidR="0052390C" w:rsidRPr="000630D5" w:rsidRDefault="0052390C" w:rsidP="00756842">
      <w:pPr>
        <w:jc w:val="center"/>
        <w:rPr>
          <w:b/>
          <w:sz w:val="28"/>
          <w:szCs w:val="28"/>
        </w:rPr>
      </w:pPr>
    </w:p>
    <w:p w:rsidR="00756842" w:rsidRPr="000630D5" w:rsidRDefault="00756842" w:rsidP="00756842">
      <w:pPr>
        <w:jc w:val="center"/>
        <w:rPr>
          <w:b/>
          <w:sz w:val="28"/>
          <w:szCs w:val="28"/>
        </w:rPr>
      </w:pPr>
    </w:p>
    <w:p w:rsidR="00756842" w:rsidRPr="000630D5" w:rsidRDefault="00756842" w:rsidP="00756842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ПАСПОРТ</w:t>
      </w:r>
    </w:p>
    <w:p w:rsidR="00756842" w:rsidRPr="00BF4493" w:rsidRDefault="005B1827" w:rsidP="001B287A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м</w:t>
      </w:r>
      <w:r w:rsidR="00756842" w:rsidRPr="000630D5">
        <w:rPr>
          <w:b/>
          <w:sz w:val="28"/>
          <w:szCs w:val="28"/>
        </w:rPr>
        <w:t>униципальной программы</w:t>
      </w:r>
      <w:r w:rsidRPr="000630D5">
        <w:rPr>
          <w:b/>
          <w:sz w:val="28"/>
          <w:szCs w:val="28"/>
        </w:rPr>
        <w:t xml:space="preserve"> городского поселения – город Павловск Павловского муниципального района Воронежской области</w:t>
      </w:r>
      <w:r w:rsidR="00756842" w:rsidRPr="000630D5">
        <w:rPr>
          <w:b/>
          <w:sz w:val="28"/>
          <w:szCs w:val="28"/>
        </w:rPr>
        <w:t xml:space="preserve"> </w:t>
      </w:r>
      <w:r w:rsidR="00BF4493" w:rsidRPr="00BF4493">
        <w:rPr>
          <w:b/>
          <w:sz w:val="28"/>
          <w:szCs w:val="28"/>
        </w:rPr>
        <w:t>«Благоустройство городского поселения – город Павловск Павловского муниципального района Воронежской области на 2014-2021 годы»</w:t>
      </w:r>
    </w:p>
    <w:p w:rsidR="00756842" w:rsidRPr="000630D5" w:rsidRDefault="00756842" w:rsidP="00756842">
      <w:pPr>
        <w:jc w:val="right"/>
        <w:rPr>
          <w:b/>
        </w:rPr>
      </w:pPr>
    </w:p>
    <w:tbl>
      <w:tblPr>
        <w:tblW w:w="1026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4"/>
        <w:gridCol w:w="1059"/>
        <w:gridCol w:w="1436"/>
        <w:gridCol w:w="1660"/>
        <w:gridCol w:w="1400"/>
        <w:gridCol w:w="1400"/>
      </w:tblGrid>
      <w:tr w:rsidR="00756842" w:rsidRPr="000630D5" w:rsidTr="00175778">
        <w:trPr>
          <w:trHeight w:val="608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5B182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Ответственный исполнитель муниципальной </w:t>
            </w:r>
            <w:r w:rsidR="005B1827" w:rsidRPr="000630D5">
              <w:rPr>
                <w:b/>
                <w:bCs/>
                <w:sz w:val="28"/>
                <w:szCs w:val="28"/>
              </w:rPr>
              <w:t>п</w:t>
            </w:r>
            <w:r w:rsidRPr="000630D5">
              <w:rPr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Администрация городского поселения – город Павловск Павловского муниципального района Воронежской области </w:t>
            </w:r>
          </w:p>
        </w:tc>
      </w:tr>
      <w:tr w:rsidR="00756842" w:rsidRPr="000630D5" w:rsidTr="00175778">
        <w:trPr>
          <w:trHeight w:val="608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827" w:rsidRPr="000630D5" w:rsidRDefault="00756842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Администрация городского поселения – город Павловск Павловского муниципаль</w:t>
            </w:r>
            <w:r w:rsidR="00F81511">
              <w:rPr>
                <w:sz w:val="28"/>
                <w:szCs w:val="28"/>
              </w:rPr>
              <w:t>ного района Воронежской области</w:t>
            </w:r>
            <w:r w:rsidRPr="000630D5">
              <w:rPr>
                <w:sz w:val="28"/>
                <w:szCs w:val="28"/>
              </w:rPr>
              <w:t xml:space="preserve"> </w:t>
            </w:r>
          </w:p>
          <w:p w:rsidR="00756842" w:rsidRDefault="00756842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</w:p>
          <w:p w:rsidR="00F81511" w:rsidRPr="000630D5" w:rsidRDefault="00F81511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B904EC">
              <w:rPr>
                <w:sz w:val="28"/>
                <w:szCs w:val="28"/>
              </w:rPr>
              <w:t>Организации и предприятия всех форм собственности, привлеченные на основе аукционов и котировок в соответствии с требованиями действующего законодательства</w:t>
            </w:r>
          </w:p>
        </w:tc>
      </w:tr>
      <w:tr w:rsidR="00756842" w:rsidRPr="000630D5" w:rsidTr="00175778">
        <w:trPr>
          <w:trHeight w:val="608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9B" w:rsidRPr="000630D5" w:rsidRDefault="00FB2B9B" w:rsidP="00FB2B9B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Администрация городского поселения – город Павловск Павловского муниципаль</w:t>
            </w:r>
            <w:r>
              <w:rPr>
                <w:sz w:val="28"/>
                <w:szCs w:val="28"/>
              </w:rPr>
              <w:t>ного района Воронежской области</w:t>
            </w:r>
            <w:r w:rsidRPr="000630D5">
              <w:rPr>
                <w:sz w:val="28"/>
                <w:szCs w:val="28"/>
              </w:rPr>
              <w:t xml:space="preserve"> </w:t>
            </w:r>
          </w:p>
          <w:p w:rsidR="00756842" w:rsidRPr="000630D5" w:rsidRDefault="00756842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</w:p>
        </w:tc>
      </w:tr>
      <w:tr w:rsidR="00756842" w:rsidRPr="000630D5" w:rsidTr="00175778">
        <w:trPr>
          <w:trHeight w:val="608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11" w:rsidRDefault="00BF4493" w:rsidP="00BF4493">
            <w:pPr>
              <w:pStyle w:val="ConsPlusCell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«Светлый город»</w:t>
            </w:r>
          </w:p>
          <w:p w:rsidR="00BF4493" w:rsidRPr="00B904EC" w:rsidRDefault="00BF4493" w:rsidP="00BF4493">
            <w:pPr>
              <w:pStyle w:val="ConsPlusCell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территории городского поселения – город Павловск на 2014-2021 годы»</w:t>
            </w:r>
          </w:p>
          <w:p w:rsidR="00756842" w:rsidRPr="000630D5" w:rsidRDefault="00756842" w:rsidP="007260A8">
            <w:pPr>
              <w:jc w:val="both"/>
              <w:rPr>
                <w:sz w:val="28"/>
                <w:szCs w:val="28"/>
              </w:rPr>
            </w:pPr>
          </w:p>
        </w:tc>
      </w:tr>
      <w:tr w:rsidR="00756842" w:rsidRPr="000630D5" w:rsidTr="00175778">
        <w:trPr>
          <w:trHeight w:val="1458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C97A41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t>Цел</w:t>
            </w:r>
            <w:r w:rsidR="00C97A41" w:rsidRPr="000630D5">
              <w:rPr>
                <w:b/>
                <w:sz w:val="28"/>
                <w:szCs w:val="28"/>
              </w:rPr>
              <w:t>и</w:t>
            </w:r>
            <w:r w:rsidRPr="000630D5">
              <w:rPr>
                <w:b/>
                <w:bCs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9B" w:rsidRPr="00EC26BB" w:rsidRDefault="00FB2B9B" w:rsidP="00FB2B9B">
            <w:pPr>
              <w:jc w:val="both"/>
              <w:rPr>
                <w:color w:val="FF0000"/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развитие и обустройство мест массового отдыха на территории городс</w:t>
            </w:r>
            <w:r w:rsidR="00DE1D86" w:rsidRPr="00EC26BB">
              <w:rPr>
                <w:sz w:val="28"/>
                <w:szCs w:val="28"/>
              </w:rPr>
              <w:t>кого поселения - город Павловск;</w:t>
            </w:r>
          </w:p>
          <w:p w:rsidR="00FB2B9B" w:rsidRPr="00EC26BB" w:rsidRDefault="009D0214" w:rsidP="00FB2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FB2B9B" w:rsidRPr="00EC26BB">
              <w:rPr>
                <w:sz w:val="28"/>
                <w:szCs w:val="28"/>
              </w:rPr>
              <w:t>улучшение архитектурно-художественного облика городского поселения;</w:t>
            </w:r>
          </w:p>
          <w:p w:rsidR="00FB2B9B" w:rsidRPr="00EC26BB" w:rsidRDefault="00FB2B9B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DE1D86"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экономия электроэнергии;</w:t>
            </w:r>
          </w:p>
          <w:p w:rsidR="00DE1D86" w:rsidRPr="00EC26BB" w:rsidRDefault="00DE1D86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увеличение протяженности освещенных частей улиц, проездов, набер</w:t>
            </w:r>
            <w:r w:rsidR="009D02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жных; </w:t>
            </w:r>
          </w:p>
          <w:p w:rsidR="00FB2B9B" w:rsidRPr="00EC26BB" w:rsidRDefault="00FB2B9B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</w:t>
            </w: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>лучшение внешнего облика городс</w:t>
            </w:r>
            <w:r w:rsidR="00DE1D86" w:rsidRPr="00EC26BB">
              <w:rPr>
                <w:rFonts w:ascii="Times New Roman" w:hAnsi="Times New Roman" w:cs="Times New Roman"/>
                <w:sz w:val="28"/>
                <w:szCs w:val="28"/>
              </w:rPr>
              <w:t>кого поселения – город Павловск;</w:t>
            </w: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2B9B" w:rsidRPr="00EC26BB" w:rsidRDefault="00FB2B9B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</w:t>
            </w:r>
            <w:r w:rsidR="00DE1D86" w:rsidRPr="00EC26BB">
              <w:rPr>
                <w:rFonts w:ascii="Times New Roman" w:hAnsi="Times New Roman" w:cs="Times New Roman"/>
                <w:sz w:val="28"/>
                <w:szCs w:val="28"/>
              </w:rPr>
              <w:t>комфортности проживания жителей;</w:t>
            </w: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2B9B" w:rsidRPr="00EC26BB" w:rsidRDefault="00FB2B9B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>- улучшение экологической обстановки;</w:t>
            </w:r>
          </w:p>
          <w:p w:rsidR="00FB2B9B" w:rsidRPr="00EC26BB" w:rsidRDefault="00FB2B9B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создание комфортных условий для развития детей д</w:t>
            </w:r>
            <w:r w:rsidR="00DE1D86" w:rsidRPr="00EC26BB">
              <w:rPr>
                <w:rFonts w:ascii="Times New Roman" w:hAnsi="Times New Roman" w:cs="Times New Roman"/>
                <w:sz w:val="28"/>
                <w:szCs w:val="28"/>
              </w:rPr>
              <w:t>ошкольного и школьного возраста;</w:t>
            </w:r>
          </w:p>
          <w:p w:rsidR="00FB2B9B" w:rsidRPr="00EC26BB" w:rsidRDefault="00EC26BB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FB2B9B" w:rsidRPr="00EC26BB">
              <w:rPr>
                <w:rFonts w:ascii="Times New Roman" w:hAnsi="Times New Roman" w:cs="Times New Roman"/>
                <w:sz w:val="28"/>
                <w:szCs w:val="28"/>
              </w:rPr>
              <w:t>обеспечение восстановл</w:t>
            </w:r>
            <w:r w:rsidR="00DE1D86"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ения, сохранения и </w:t>
            </w:r>
            <w:r w:rsidR="00FB2B9B" w:rsidRPr="00EC26BB">
              <w:rPr>
                <w:rFonts w:ascii="Times New Roman" w:hAnsi="Times New Roman" w:cs="Times New Roman"/>
                <w:sz w:val="28"/>
                <w:szCs w:val="28"/>
              </w:rPr>
              <w:t>устойчивого развития скверов, расположенных на территории городского поселения – город Павловск</w:t>
            </w:r>
            <w:r w:rsidR="00DE1D86" w:rsidRPr="00EC26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B2B9B"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2B9B" w:rsidRPr="00EC26BB" w:rsidRDefault="00FB2B9B" w:rsidP="00FB2B9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приведение в надлежащее состояние внешнего облика военно-мемориальных объектов на территории городского поселения – город Павловск</w:t>
            </w:r>
            <w:r w:rsidR="00DE1D86" w:rsidRPr="00EC26BB">
              <w:rPr>
                <w:sz w:val="28"/>
                <w:szCs w:val="28"/>
              </w:rPr>
              <w:t>;</w:t>
            </w:r>
            <w:r w:rsidRPr="00EC26BB">
              <w:rPr>
                <w:sz w:val="28"/>
                <w:szCs w:val="28"/>
              </w:rPr>
              <w:t xml:space="preserve"> </w:t>
            </w:r>
          </w:p>
          <w:p w:rsidR="00FB2B9B" w:rsidRPr="00EC26BB" w:rsidRDefault="009D0214" w:rsidP="00FB2B9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 улучшение санитарно-</w:t>
            </w:r>
            <w:r w:rsidR="00DE1D86" w:rsidRPr="00EC26BB">
              <w:rPr>
                <w:sz w:val="28"/>
                <w:szCs w:val="28"/>
              </w:rPr>
              <w:t>эпидемиологического </w:t>
            </w:r>
            <w:r>
              <w:rPr>
                <w:sz w:val="28"/>
                <w:szCs w:val="28"/>
              </w:rPr>
              <w:t xml:space="preserve"> </w:t>
            </w:r>
            <w:r w:rsidR="00FB2B9B" w:rsidRPr="00EC26BB">
              <w:rPr>
                <w:sz w:val="28"/>
                <w:szCs w:val="28"/>
              </w:rPr>
              <w:t>состояния территории мест погребения;</w:t>
            </w:r>
          </w:p>
          <w:p w:rsidR="00756842" w:rsidRPr="00EC26BB" w:rsidRDefault="00FB2B9B" w:rsidP="00DE1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</w:t>
            </w:r>
            <w:r w:rsidR="00DE1D86" w:rsidRPr="00EC26BB">
              <w:rPr>
                <w:sz w:val="28"/>
                <w:szCs w:val="28"/>
              </w:rPr>
              <w:t> </w:t>
            </w:r>
            <w:r w:rsidRPr="00EC26BB">
              <w:rPr>
                <w:sz w:val="28"/>
                <w:szCs w:val="28"/>
              </w:rPr>
              <w:t>повышение комфортности посетителей мест погребения и общего уровня культуры погребения</w:t>
            </w:r>
            <w:r w:rsidR="00DE1D86" w:rsidRPr="00EC26BB">
              <w:rPr>
                <w:sz w:val="28"/>
                <w:szCs w:val="28"/>
              </w:rPr>
              <w:t>.</w:t>
            </w:r>
            <w:r w:rsidRPr="00EC26BB">
              <w:rPr>
                <w:sz w:val="28"/>
                <w:szCs w:val="28"/>
              </w:rPr>
              <w:t xml:space="preserve"> </w:t>
            </w:r>
          </w:p>
        </w:tc>
      </w:tr>
      <w:tr w:rsidR="00756842" w:rsidRPr="000630D5" w:rsidTr="00175778">
        <w:trPr>
          <w:trHeight w:val="864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lastRenderedPageBreak/>
              <w:t xml:space="preserve">Задачи </w:t>
            </w:r>
            <w:r w:rsidRPr="000630D5">
              <w:rPr>
                <w:b/>
                <w:bCs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73" w:rsidRPr="00EC26BB" w:rsidRDefault="00B02473" w:rsidP="00B02473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создание благоприятных условий для проживания и отдыха населения городского поселения – город Павловск;</w:t>
            </w:r>
          </w:p>
          <w:p w:rsidR="00B02473" w:rsidRPr="00EC26BB" w:rsidRDefault="00B02473" w:rsidP="00B02473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улучшение санитарного и экологического состояния территорий городского поселения – город Павловск;</w:t>
            </w:r>
          </w:p>
          <w:p w:rsidR="00B02473" w:rsidRPr="00EC26BB" w:rsidRDefault="00B02473" w:rsidP="00B02473">
            <w:pPr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 координация деятельности всех организаций, занимающихся благоустройством территории города;</w:t>
            </w:r>
          </w:p>
          <w:p w:rsidR="00B02473" w:rsidRPr="00EC26BB" w:rsidRDefault="004751A4" w:rsidP="00B0247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B02473" w:rsidRPr="00EC26BB">
              <w:rPr>
                <w:rFonts w:ascii="Times New Roman" w:hAnsi="Times New Roman" w:cs="Times New Roman"/>
                <w:sz w:val="28"/>
                <w:szCs w:val="28"/>
              </w:rPr>
              <w:t>координация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02473" w:rsidRPr="00EC26BB">
              <w:rPr>
                <w:rFonts w:ascii="Times New Roman" w:hAnsi="Times New Roman" w:cs="Times New Roman"/>
                <w:sz w:val="28"/>
                <w:szCs w:val="28"/>
              </w:rPr>
              <w:t>эффективного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02473" w:rsidRPr="00EC26BB">
              <w:rPr>
                <w:rFonts w:ascii="Times New Roman" w:hAnsi="Times New Roman" w:cs="Times New Roman"/>
                <w:sz w:val="28"/>
                <w:szCs w:val="28"/>
              </w:rPr>
              <w:t>регулирования деятельности по организации массового отдыха населения городского поселения – город Павловск;</w:t>
            </w:r>
          </w:p>
          <w:p w:rsidR="00B02473" w:rsidRPr="00EC26BB" w:rsidRDefault="00B02473" w:rsidP="00B02473">
            <w:pPr>
              <w:pStyle w:val="ab"/>
              <w:tabs>
                <w:tab w:val="left" w:pos="1134"/>
              </w:tabs>
              <w:spacing w:before="0" w:beforeAutospacing="0" w:after="0"/>
              <w:ind w:right="256" w:firstLine="0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увеличение количества озелененных территорий, а так же повышение качества существующих зеленых насаждений на территори</w:t>
            </w:r>
            <w:r w:rsidR="009D0214">
              <w:rPr>
                <w:sz w:val="28"/>
                <w:szCs w:val="28"/>
              </w:rPr>
              <w:t>и</w:t>
            </w:r>
            <w:r w:rsidRPr="00EC26BB">
              <w:rPr>
                <w:sz w:val="28"/>
                <w:szCs w:val="28"/>
              </w:rPr>
              <w:t xml:space="preserve"> городского поселения – город Павловск; </w:t>
            </w:r>
          </w:p>
          <w:p w:rsidR="00B02473" w:rsidRPr="00EC26BB" w:rsidRDefault="00B02473" w:rsidP="00B02473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доведение качества зеленых насаждений общего пользования до соответствия современным требованиям, в т.ч. их качественного состояния, в части  биологических и эстетических показателей, а так же видового состава;</w:t>
            </w:r>
          </w:p>
          <w:p w:rsidR="00B02473" w:rsidRPr="00EC26BB" w:rsidRDefault="00B02473" w:rsidP="00B02473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EC26BB">
              <w:rPr>
                <w:sz w:val="28"/>
                <w:szCs w:val="28"/>
              </w:rPr>
              <w:t>- </w:t>
            </w:r>
            <w:r w:rsidRPr="00EC26BB">
              <w:rPr>
                <w:sz w:val="28"/>
                <w:szCs w:val="28"/>
                <w:shd w:val="clear" w:color="auto" w:fill="FFFFFF"/>
              </w:rPr>
              <w:t xml:space="preserve">обновление парка световых приборов с применением высокоэкономичных источников света;                            </w:t>
            </w:r>
          </w:p>
          <w:p w:rsidR="00B02473" w:rsidRPr="00EC26BB" w:rsidRDefault="004751A4" w:rsidP="00B02473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 </w:t>
            </w:r>
            <w:r w:rsidR="00B02473" w:rsidRPr="00EC26BB">
              <w:rPr>
                <w:sz w:val="28"/>
                <w:szCs w:val="28"/>
                <w:shd w:val="clear" w:color="auto" w:fill="FFFFFF"/>
              </w:rPr>
              <w:t xml:space="preserve">внедрение нового поколения светотехнического оборудования с улучшенными светотехническими    параметрами, отвечающего современным   требованиям по дизайну, экономичности и </w:t>
            </w:r>
            <w:proofErr w:type="spellStart"/>
            <w:r w:rsidR="00B02473" w:rsidRPr="00EC26BB">
              <w:rPr>
                <w:sz w:val="28"/>
                <w:szCs w:val="28"/>
                <w:shd w:val="clear" w:color="auto" w:fill="FFFFFF"/>
              </w:rPr>
              <w:t>антивандальности</w:t>
            </w:r>
            <w:proofErr w:type="spellEnd"/>
            <w:r w:rsidR="00B02473" w:rsidRPr="00EC26BB">
              <w:rPr>
                <w:sz w:val="28"/>
                <w:szCs w:val="28"/>
                <w:shd w:val="clear" w:color="auto" w:fill="FFFFFF"/>
              </w:rPr>
              <w:t xml:space="preserve">;                                                      </w:t>
            </w:r>
          </w:p>
          <w:p w:rsidR="00B02473" w:rsidRPr="00EC26BB" w:rsidRDefault="00B02473" w:rsidP="00B02473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применение </w:t>
            </w:r>
            <w:proofErr w:type="spellStart"/>
            <w:r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энергоэкономичных</w:t>
            </w:r>
            <w:proofErr w:type="spellEnd"/>
            <w:r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светильников в новом строительстве и при реконструкции действующих объектов;        </w:t>
            </w:r>
          </w:p>
          <w:p w:rsidR="00B02473" w:rsidRPr="00EC26BB" w:rsidRDefault="00B02473" w:rsidP="00B02473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 xml:space="preserve">- выполнение работ по комплексному благоустройству </w:t>
            </w:r>
            <w:proofErr w:type="spellStart"/>
            <w:r w:rsidRPr="00EC26BB">
              <w:rPr>
                <w:sz w:val="28"/>
                <w:szCs w:val="28"/>
              </w:rPr>
              <w:t>внутридворовых</w:t>
            </w:r>
            <w:proofErr w:type="spellEnd"/>
            <w:r w:rsidRPr="00EC26BB">
              <w:rPr>
                <w:sz w:val="28"/>
                <w:szCs w:val="28"/>
              </w:rPr>
              <w:t xml:space="preserve"> территорий;</w:t>
            </w:r>
          </w:p>
          <w:p w:rsidR="00B02473" w:rsidRPr="00EC26BB" w:rsidRDefault="004751A4" w:rsidP="00B024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B02473" w:rsidRPr="00EC26BB">
              <w:rPr>
                <w:sz w:val="28"/>
                <w:szCs w:val="28"/>
              </w:rPr>
              <w:t xml:space="preserve">формирование активной гражданской позиции населения в вопросах охраны и поддержания порядка на </w:t>
            </w:r>
            <w:proofErr w:type="spellStart"/>
            <w:r w:rsidR="00B02473" w:rsidRPr="00EC26BB">
              <w:rPr>
                <w:sz w:val="28"/>
                <w:szCs w:val="28"/>
              </w:rPr>
              <w:t>внутридворовых</w:t>
            </w:r>
            <w:proofErr w:type="spellEnd"/>
            <w:r w:rsidR="00B02473" w:rsidRPr="00EC26BB">
              <w:rPr>
                <w:sz w:val="28"/>
                <w:szCs w:val="28"/>
              </w:rPr>
              <w:t xml:space="preserve"> территориях;</w:t>
            </w:r>
          </w:p>
          <w:p w:rsidR="00B02473" w:rsidRPr="00EC26BB" w:rsidRDefault="00B02473" w:rsidP="00B02473">
            <w:pPr>
              <w:pStyle w:val="western"/>
              <w:spacing w:before="0" w:beforeAutospacing="0" w:after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4751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EC2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снижение физического износа дорожного покрытия дворовых территорий многоквартирных домов;</w:t>
            </w:r>
          </w:p>
          <w:p w:rsidR="00B02473" w:rsidRPr="00EC26BB" w:rsidRDefault="00B02473" w:rsidP="00B0247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- доведение технического и эксплуатационного </w:t>
            </w:r>
            <w:r w:rsidRPr="00EC2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состояния дворовых территорий многоквартирных домов до нормативных требований;</w:t>
            </w:r>
          </w:p>
          <w:p w:rsidR="00B02473" w:rsidRPr="00EC26BB" w:rsidRDefault="00B02473" w:rsidP="00B02473">
            <w:pPr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повышение уровня благоустроенности территории поселения, способствующего комфортной жизнедеятельности населения;</w:t>
            </w:r>
          </w:p>
          <w:p w:rsidR="00B02473" w:rsidRPr="00EC26BB" w:rsidRDefault="00B02473" w:rsidP="00B02473">
            <w:pPr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улучшение санитарно-эпидемиологического состояния территории;</w:t>
            </w:r>
          </w:p>
          <w:p w:rsidR="00B02473" w:rsidRPr="00EC26BB" w:rsidRDefault="00B02473" w:rsidP="00B02473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 xml:space="preserve">- проведение работ по ремонту, восстановлению и благоустройству территорий воинских захоронений, братских могил, </w:t>
            </w:r>
            <w:r w:rsidR="004751A4">
              <w:rPr>
                <w:sz w:val="28"/>
                <w:szCs w:val="28"/>
              </w:rPr>
              <w:t>памятников и памятных знаков;</w:t>
            </w:r>
            <w:r w:rsidR="004751A4">
              <w:rPr>
                <w:sz w:val="28"/>
                <w:szCs w:val="28"/>
              </w:rPr>
              <w:br/>
              <w:t>- </w:t>
            </w:r>
            <w:r w:rsidRPr="00EC26BB">
              <w:rPr>
                <w:sz w:val="28"/>
                <w:szCs w:val="28"/>
              </w:rPr>
              <w:t xml:space="preserve">достойное увековечение памяти погибших  при исполнении  воинского долга в годы   Великой Отечественной войны 1941 - 1945 годов;              </w:t>
            </w:r>
          </w:p>
          <w:p w:rsidR="00B02473" w:rsidRPr="00EC26BB" w:rsidRDefault="004751A4" w:rsidP="00B0247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B02473" w:rsidRPr="00EC26BB">
              <w:rPr>
                <w:sz w:val="28"/>
                <w:szCs w:val="28"/>
              </w:rPr>
              <w:t>проведение работ по санитарной очистке и благоустройству действующих кладбищ с соблюдением санитарно-эпидемиологических и экологических норм;</w:t>
            </w:r>
          </w:p>
          <w:p w:rsidR="00756842" w:rsidRPr="00EC26BB" w:rsidRDefault="00B02473" w:rsidP="00B024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EC26BB">
              <w:rPr>
                <w:sz w:val="28"/>
                <w:szCs w:val="28"/>
              </w:rPr>
              <w:t>- обеспечение местами под погребения.</w:t>
            </w:r>
          </w:p>
        </w:tc>
      </w:tr>
      <w:tr w:rsidR="00756842" w:rsidRPr="000630D5" w:rsidTr="00175778">
        <w:trPr>
          <w:trHeight w:val="1065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lastRenderedPageBreak/>
              <w:t xml:space="preserve">Целевые индикаторы и показатели муниципальной программы 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791" w:rsidRPr="009D0214" w:rsidRDefault="000A1CF5" w:rsidP="00A41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>-</w:t>
            </w:r>
            <w:r w:rsidR="00A41C7A" w:rsidRPr="009D0214">
              <w:rPr>
                <w:sz w:val="28"/>
                <w:szCs w:val="28"/>
              </w:rPr>
              <w:t xml:space="preserve"> </w:t>
            </w:r>
            <w:r w:rsidR="009D0214">
              <w:rPr>
                <w:sz w:val="28"/>
                <w:szCs w:val="28"/>
              </w:rPr>
              <w:t>п</w:t>
            </w:r>
            <w:r w:rsidR="009D0214" w:rsidRPr="009D0214">
              <w:rPr>
                <w:sz w:val="28"/>
                <w:szCs w:val="28"/>
              </w:rPr>
              <w:t>ротяженность освещенных улиц</w:t>
            </w:r>
            <w:r w:rsidR="00A41C7A" w:rsidRPr="009D0214">
              <w:rPr>
                <w:sz w:val="28"/>
                <w:szCs w:val="28"/>
              </w:rPr>
              <w:t>;</w:t>
            </w:r>
            <w:r w:rsidRPr="009D0214">
              <w:rPr>
                <w:sz w:val="28"/>
                <w:szCs w:val="28"/>
              </w:rPr>
              <w:t xml:space="preserve"> </w:t>
            </w:r>
            <w:r w:rsidR="00A41C7A" w:rsidRPr="009D0214">
              <w:rPr>
                <w:sz w:val="28"/>
                <w:szCs w:val="28"/>
              </w:rPr>
              <w:t xml:space="preserve"> </w:t>
            </w:r>
          </w:p>
          <w:p w:rsidR="00A41C7A" w:rsidRPr="009D0214" w:rsidRDefault="00A41C7A" w:rsidP="00A41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 xml:space="preserve">- </w:t>
            </w:r>
            <w:r w:rsidR="009D0214">
              <w:rPr>
                <w:sz w:val="28"/>
                <w:szCs w:val="28"/>
              </w:rPr>
              <w:t>п</w:t>
            </w:r>
            <w:r w:rsidR="009D0214" w:rsidRPr="009D0214">
              <w:rPr>
                <w:sz w:val="28"/>
                <w:szCs w:val="28"/>
              </w:rPr>
              <w:t>осадка, уход, содержание клумб и цветников</w:t>
            </w:r>
            <w:r w:rsidRPr="009D0214">
              <w:rPr>
                <w:sz w:val="28"/>
                <w:szCs w:val="28"/>
              </w:rPr>
              <w:t>;</w:t>
            </w:r>
          </w:p>
          <w:p w:rsidR="00A41C7A" w:rsidRPr="009D0214" w:rsidRDefault="00A41C7A" w:rsidP="00A41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 xml:space="preserve">- </w:t>
            </w:r>
            <w:r w:rsidR="009D0214">
              <w:rPr>
                <w:sz w:val="28"/>
                <w:szCs w:val="28"/>
              </w:rPr>
              <w:t>в</w:t>
            </w:r>
            <w:r w:rsidR="009D0214" w:rsidRPr="009D0214">
              <w:rPr>
                <w:sz w:val="28"/>
                <w:szCs w:val="28"/>
              </w:rPr>
              <w:t>ыкашивание газонов</w:t>
            </w:r>
            <w:r w:rsidRPr="009D0214">
              <w:rPr>
                <w:sz w:val="28"/>
                <w:szCs w:val="28"/>
              </w:rPr>
              <w:t>;</w:t>
            </w:r>
          </w:p>
          <w:p w:rsidR="00A41C7A" w:rsidRPr="009D0214" w:rsidRDefault="00A41C7A" w:rsidP="00A41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>- очистка автобусных остановок, площадок отдыха и стоянок от мусора вручную;</w:t>
            </w:r>
          </w:p>
          <w:p w:rsidR="00A41C7A" w:rsidRPr="009D0214" w:rsidRDefault="00A41C7A" w:rsidP="00A41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 xml:space="preserve">- </w:t>
            </w:r>
            <w:r w:rsidR="009D0214">
              <w:rPr>
                <w:color w:val="000000"/>
                <w:sz w:val="28"/>
                <w:szCs w:val="28"/>
              </w:rPr>
              <w:t>в</w:t>
            </w:r>
            <w:r w:rsidR="009D0214" w:rsidRPr="009D0214">
              <w:rPr>
                <w:color w:val="000000"/>
                <w:sz w:val="28"/>
                <w:szCs w:val="28"/>
              </w:rPr>
              <w:t>алка деревьев</w:t>
            </w:r>
            <w:r w:rsidRPr="009D0214">
              <w:rPr>
                <w:sz w:val="28"/>
                <w:szCs w:val="28"/>
              </w:rPr>
              <w:t>;</w:t>
            </w:r>
          </w:p>
          <w:p w:rsidR="00A41C7A" w:rsidRPr="009D0214" w:rsidRDefault="00A41C7A" w:rsidP="00A41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>- захоронение твердых бытовых отходов;</w:t>
            </w:r>
          </w:p>
          <w:p w:rsidR="00A41C7A" w:rsidRPr="009D0214" w:rsidRDefault="00A41C7A" w:rsidP="00A41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 xml:space="preserve">- окраска бордюрного камня;  </w:t>
            </w:r>
          </w:p>
          <w:p w:rsidR="00A41C7A" w:rsidRPr="009D0214" w:rsidRDefault="00A41C7A" w:rsidP="00A41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>- площадь одного погребения;</w:t>
            </w:r>
          </w:p>
          <w:p w:rsidR="00A41C7A" w:rsidRPr="009D0214" w:rsidRDefault="00A41C7A" w:rsidP="00A41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>- среднее количество погребений в год;</w:t>
            </w:r>
          </w:p>
          <w:p w:rsidR="00A41C7A" w:rsidRPr="000630D5" w:rsidRDefault="00A41C7A" w:rsidP="001A0B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>- ожидае</w:t>
            </w:r>
            <w:r w:rsidR="001A0BD5" w:rsidRPr="009D0214">
              <w:rPr>
                <w:sz w:val="28"/>
                <w:szCs w:val="28"/>
              </w:rPr>
              <w:t>мый период использования земель</w:t>
            </w:r>
            <w:r w:rsidR="00BC29EB" w:rsidRPr="009D0214">
              <w:rPr>
                <w:sz w:val="28"/>
                <w:szCs w:val="28"/>
              </w:rPr>
              <w:t xml:space="preserve"> для погребений</w:t>
            </w:r>
            <w:r w:rsidR="001A0BD5" w:rsidRPr="009D02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756842" w:rsidRPr="000630D5" w:rsidTr="00175778">
        <w:trPr>
          <w:trHeight w:val="1426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E9643E" w:rsidP="004B24EB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Выделение отдельных этапов реализации муниципальной программы не предусмотрено.</w:t>
            </w:r>
          </w:p>
          <w:p w:rsidR="00E9643E" w:rsidRPr="000630D5" w:rsidRDefault="00E9643E" w:rsidP="000A1CF5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Срок реализации муниципальной программы с 01.0</w:t>
            </w:r>
            <w:r w:rsidR="000A1CF5">
              <w:rPr>
                <w:sz w:val="28"/>
                <w:szCs w:val="28"/>
              </w:rPr>
              <w:t>1</w:t>
            </w:r>
            <w:r w:rsidRPr="000630D5">
              <w:rPr>
                <w:sz w:val="28"/>
                <w:szCs w:val="28"/>
              </w:rPr>
              <w:t>.201</w:t>
            </w:r>
            <w:r w:rsidR="000A1CF5">
              <w:rPr>
                <w:sz w:val="28"/>
                <w:szCs w:val="28"/>
              </w:rPr>
              <w:t>4</w:t>
            </w:r>
            <w:r w:rsidRPr="000630D5">
              <w:rPr>
                <w:sz w:val="28"/>
                <w:szCs w:val="28"/>
              </w:rPr>
              <w:t xml:space="preserve"> г. по 31.12.202</w:t>
            </w:r>
            <w:r w:rsidR="000A1CF5">
              <w:rPr>
                <w:sz w:val="28"/>
                <w:szCs w:val="28"/>
              </w:rPr>
              <w:t>1</w:t>
            </w:r>
            <w:r w:rsidRPr="000630D5">
              <w:rPr>
                <w:sz w:val="28"/>
                <w:szCs w:val="28"/>
              </w:rPr>
              <w:t xml:space="preserve"> г.</w:t>
            </w:r>
          </w:p>
        </w:tc>
      </w:tr>
      <w:tr w:rsidR="00175778" w:rsidRPr="000630D5" w:rsidTr="00175778">
        <w:trPr>
          <w:trHeight w:val="1128"/>
        </w:trPr>
        <w:tc>
          <w:tcPr>
            <w:tcW w:w="3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Объемы и источники</w:t>
            </w:r>
            <w:r w:rsidRPr="000630D5">
              <w:rPr>
                <w:b/>
                <w:bCs/>
                <w:sz w:val="28"/>
                <w:szCs w:val="28"/>
              </w:rPr>
              <w:br/>
              <w:t>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778" w:rsidRPr="000630D5" w:rsidRDefault="00175778" w:rsidP="00396653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 w:rsidRPr="000630D5">
              <w:rPr>
                <w:bCs/>
                <w:sz w:val="28"/>
                <w:szCs w:val="28"/>
              </w:rPr>
              <w:t xml:space="preserve">муниципальной программы </w:t>
            </w:r>
            <w:r w:rsidRPr="00EF75E7">
              <w:rPr>
                <w:sz w:val="28"/>
                <w:szCs w:val="28"/>
              </w:rPr>
              <w:t xml:space="preserve">составляет </w:t>
            </w:r>
            <w:r w:rsidR="00EC26BB">
              <w:rPr>
                <w:sz w:val="28"/>
                <w:szCs w:val="28"/>
              </w:rPr>
              <w:t>292690,4622</w:t>
            </w:r>
            <w:r w:rsidRPr="00EF75E7">
              <w:rPr>
                <w:sz w:val="28"/>
                <w:szCs w:val="28"/>
              </w:rPr>
              <w:t xml:space="preserve"> тыс</w:t>
            </w:r>
            <w:proofErr w:type="gramStart"/>
            <w:r w:rsidRPr="00EF75E7">
              <w:rPr>
                <w:sz w:val="28"/>
                <w:szCs w:val="28"/>
              </w:rPr>
              <w:t>.р</w:t>
            </w:r>
            <w:proofErr w:type="gramEnd"/>
            <w:r w:rsidRPr="00EF75E7">
              <w:rPr>
                <w:sz w:val="28"/>
                <w:szCs w:val="28"/>
              </w:rPr>
              <w:t>ублей.</w:t>
            </w:r>
            <w:r w:rsidRPr="000630D5">
              <w:rPr>
                <w:sz w:val="28"/>
                <w:szCs w:val="28"/>
              </w:rPr>
              <w:t xml:space="preserve"> </w:t>
            </w:r>
          </w:p>
          <w:p w:rsidR="00175778" w:rsidRPr="000630D5" w:rsidRDefault="00175778" w:rsidP="00330B76">
            <w:pPr>
              <w:jc w:val="both"/>
              <w:rPr>
                <w:sz w:val="28"/>
                <w:szCs w:val="28"/>
              </w:rPr>
            </w:pPr>
          </w:p>
        </w:tc>
      </w:tr>
      <w:tr w:rsidR="00175778" w:rsidRPr="000630D5" w:rsidTr="00175778">
        <w:trPr>
          <w:trHeight w:val="372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  <w:rPr>
                <w:b/>
              </w:rPr>
            </w:pPr>
            <w:r w:rsidRPr="000630D5">
              <w:rPr>
                <w:b/>
              </w:rPr>
              <w:t>Год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  <w:rPr>
                <w:b/>
              </w:rPr>
            </w:pPr>
            <w:r w:rsidRPr="000630D5">
              <w:rPr>
                <w:b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  <w:rPr>
                <w:b/>
              </w:rPr>
            </w:pPr>
            <w:r w:rsidRPr="000630D5">
              <w:rPr>
                <w:b/>
              </w:rPr>
              <w:t>Федеральный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  <w:rPr>
                <w:b/>
              </w:rPr>
            </w:pPr>
            <w:r w:rsidRPr="000630D5">
              <w:rPr>
                <w:b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5778" w:rsidRPr="000630D5" w:rsidRDefault="00175778" w:rsidP="00A01E9B">
            <w:pPr>
              <w:jc w:val="center"/>
              <w:rPr>
                <w:b/>
              </w:rPr>
            </w:pPr>
            <w:r w:rsidRPr="000630D5">
              <w:rPr>
                <w:b/>
              </w:rPr>
              <w:t>Местный бюджет</w:t>
            </w:r>
          </w:p>
        </w:tc>
      </w:tr>
      <w:tr w:rsidR="00175778" w:rsidRPr="000630D5" w:rsidTr="00A52D07">
        <w:trPr>
          <w:trHeight w:val="324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</w:pPr>
            <w:r w:rsidRPr="000630D5">
              <w:t>201</w:t>
            </w:r>
            <w: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8" w:rsidRPr="000630D5" w:rsidRDefault="008433F1" w:rsidP="00A52D07">
            <w:pPr>
              <w:jc w:val="center"/>
            </w:pPr>
            <w:r>
              <w:t>33575,48019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8" w:rsidRPr="000630D5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8" w:rsidRPr="000630D5" w:rsidRDefault="008433F1" w:rsidP="00A52D07">
            <w:pPr>
              <w:jc w:val="center"/>
            </w:pPr>
            <w:r>
              <w:t>1667,084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5778" w:rsidRPr="000630D5" w:rsidRDefault="008433F1" w:rsidP="00A52D07">
            <w:pPr>
              <w:jc w:val="center"/>
            </w:pPr>
            <w:r>
              <w:t>31908,39619</w:t>
            </w:r>
          </w:p>
        </w:tc>
      </w:tr>
      <w:tr w:rsidR="00175778" w:rsidRPr="000630D5" w:rsidTr="00A52D07">
        <w:trPr>
          <w:trHeight w:val="156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</w:pPr>
            <w:r w:rsidRPr="000630D5">
              <w:t>20</w:t>
            </w:r>
            <w: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630D5" w:rsidRDefault="008433F1" w:rsidP="00A52D07">
            <w:pPr>
              <w:jc w:val="center"/>
            </w:pPr>
            <w:r>
              <w:t>38409,8099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630D5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33F1" w:rsidRPr="000630D5" w:rsidRDefault="008433F1" w:rsidP="00A52D07">
            <w:pPr>
              <w:jc w:val="center"/>
            </w:pPr>
            <w:r>
              <w:t>6764,498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0630D5" w:rsidRDefault="008433F1" w:rsidP="00A52D07">
            <w:pPr>
              <w:jc w:val="center"/>
            </w:pPr>
            <w:r>
              <w:t>31645,3119</w:t>
            </w:r>
          </w:p>
        </w:tc>
      </w:tr>
      <w:tr w:rsidR="00175778" w:rsidRPr="000630D5" w:rsidTr="00A52D07">
        <w:trPr>
          <w:trHeight w:val="156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</w:pPr>
            <w:r w:rsidRPr="000630D5">
              <w:t>20</w:t>
            </w:r>
            <w:r>
              <w:t>16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630D5" w:rsidRDefault="008433F1" w:rsidP="00A52D07">
            <w:pPr>
              <w:jc w:val="center"/>
            </w:pPr>
            <w:r>
              <w:t>19921,32066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630D5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630D5" w:rsidRDefault="008433F1" w:rsidP="00A52D07">
            <w:pPr>
              <w:jc w:val="center"/>
            </w:pPr>
            <w:r>
              <w:t>753,02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0630D5" w:rsidRDefault="008433F1" w:rsidP="00A52D07">
            <w:pPr>
              <w:jc w:val="center"/>
            </w:pPr>
            <w:r>
              <w:t>19168,30066</w:t>
            </w:r>
          </w:p>
        </w:tc>
      </w:tr>
      <w:tr w:rsidR="00175778" w:rsidRPr="000630D5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</w:pPr>
            <w:r w:rsidRPr="000630D5">
              <w:t>20</w:t>
            </w:r>
            <w:r>
              <w:t>17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630D5" w:rsidRDefault="008433F1" w:rsidP="00A52D07">
            <w:pPr>
              <w:jc w:val="center"/>
            </w:pPr>
            <w:r>
              <w:t>26259,59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630D5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630D5" w:rsidRDefault="00A52D07" w:rsidP="00A52D07">
            <w:pPr>
              <w:jc w:val="center"/>
            </w:pPr>
            <w:r>
              <w:t>693,67118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0630D5" w:rsidRDefault="00A52D07" w:rsidP="00A52D07">
            <w:pPr>
              <w:jc w:val="center"/>
            </w:pPr>
            <w:r>
              <w:t>25565,91882</w:t>
            </w:r>
          </w:p>
        </w:tc>
      </w:tr>
      <w:tr w:rsidR="00175778" w:rsidRPr="000630D5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</w:pPr>
            <w:r w:rsidRPr="000630D5">
              <w:t>20</w:t>
            </w:r>
            <w:r>
              <w:t>18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630D5" w:rsidRDefault="008433F1" w:rsidP="00A52D07">
            <w:pPr>
              <w:jc w:val="center"/>
            </w:pPr>
            <w:r>
              <w:t>63350,7598</w:t>
            </w:r>
            <w:r w:rsidR="0020122E">
              <w:t>3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630D5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630D5" w:rsidRDefault="008433F1" w:rsidP="00A52D07">
            <w:pPr>
              <w:jc w:val="center"/>
            </w:pPr>
            <w:r>
              <w:t>26726,37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0630D5" w:rsidRDefault="008433F1" w:rsidP="00A52D07">
            <w:pPr>
              <w:jc w:val="center"/>
            </w:pPr>
            <w:r>
              <w:t>36624,3898</w:t>
            </w:r>
            <w:r w:rsidR="0020122E">
              <w:t>3</w:t>
            </w:r>
          </w:p>
        </w:tc>
      </w:tr>
      <w:tr w:rsidR="00175778" w:rsidRPr="000630D5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</w:pPr>
            <w:r w:rsidRPr="000630D5">
              <w:t>20</w:t>
            </w:r>
            <w:r>
              <w:t>19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630D5" w:rsidRDefault="00A677B6" w:rsidP="00A52D07">
            <w:pPr>
              <w:jc w:val="center"/>
            </w:pPr>
            <w:r>
              <w:t>75338,62645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630D5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630D5" w:rsidRDefault="008433F1" w:rsidP="00A52D07">
            <w:pPr>
              <w:jc w:val="center"/>
            </w:pPr>
            <w:r>
              <w:t>20000,00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0630D5" w:rsidRDefault="00A677B6" w:rsidP="00A52D07">
            <w:pPr>
              <w:jc w:val="center"/>
            </w:pPr>
            <w:r>
              <w:t>55338,62645</w:t>
            </w:r>
          </w:p>
        </w:tc>
      </w:tr>
      <w:tr w:rsidR="00175778" w:rsidRPr="000630D5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</w:pPr>
            <w:r>
              <w:t>2020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630D5" w:rsidRDefault="00E44138" w:rsidP="00A52D07">
            <w:pPr>
              <w:jc w:val="center"/>
            </w:pPr>
            <w:r>
              <w:t>30738,1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630D5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630D5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0630D5" w:rsidRDefault="00A52D07" w:rsidP="00A52D07">
            <w:pPr>
              <w:jc w:val="center"/>
            </w:pPr>
            <w:r>
              <w:t>30738,1</w:t>
            </w:r>
          </w:p>
        </w:tc>
      </w:tr>
      <w:tr w:rsidR="00175778" w:rsidRPr="000630D5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</w:pPr>
            <w:r>
              <w:t>2021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630D5" w:rsidRDefault="00E44138" w:rsidP="00A52D07">
            <w:pPr>
              <w:jc w:val="center"/>
            </w:pPr>
            <w:r>
              <w:t>28863,4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630D5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630D5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0630D5" w:rsidRDefault="00A52D07" w:rsidP="00A52D07">
            <w:pPr>
              <w:jc w:val="center"/>
            </w:pPr>
            <w:r>
              <w:t>28863,4</w:t>
            </w:r>
          </w:p>
        </w:tc>
      </w:tr>
      <w:tr w:rsidR="00175778" w:rsidRPr="000630D5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Default="00175778" w:rsidP="00A01E9B">
            <w:pPr>
              <w:jc w:val="center"/>
            </w:pPr>
            <w:r>
              <w:t>Всего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Default="00DA74BD" w:rsidP="00A52D07">
            <w:pPr>
              <w:jc w:val="center"/>
            </w:pPr>
            <w:r>
              <w:t>316457,087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630D5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A52D07" w:rsidRDefault="00A52D07" w:rsidP="00A52D07">
            <w:pPr>
              <w:jc w:val="center"/>
            </w:pPr>
            <w:r w:rsidRPr="00A52D07">
              <w:t>56604,64318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A52D07" w:rsidRDefault="00DA74BD" w:rsidP="00A52D07">
            <w:pPr>
              <w:jc w:val="center"/>
            </w:pPr>
            <w:r>
              <w:t>259852,4439</w:t>
            </w:r>
          </w:p>
        </w:tc>
      </w:tr>
      <w:tr w:rsidR="00756842" w:rsidRPr="000630D5" w:rsidTr="00175778">
        <w:trPr>
          <w:trHeight w:val="1818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lastRenderedPageBreak/>
              <w:t xml:space="preserve">Ожидаемые конечные результаты реализации    </w:t>
            </w:r>
            <w:r w:rsidRPr="000630D5">
              <w:rPr>
                <w:b/>
                <w:bCs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BB" w:rsidRPr="00EC26BB" w:rsidRDefault="00EC26BB" w:rsidP="00EC26BB">
            <w:pPr>
              <w:tabs>
                <w:tab w:val="left" w:pos="4110"/>
              </w:tabs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улучшение санитарного и эко</w:t>
            </w:r>
            <w:r>
              <w:rPr>
                <w:sz w:val="28"/>
                <w:szCs w:val="28"/>
              </w:rPr>
              <w:t>логического состояния поселения;</w:t>
            </w:r>
          </w:p>
          <w:p w:rsidR="00EC26BB" w:rsidRPr="00EC26BB" w:rsidRDefault="00EC26BB" w:rsidP="00EC26BB">
            <w:pPr>
              <w:tabs>
                <w:tab w:val="left" w:pos="4110"/>
              </w:tabs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создание комфортн</w:t>
            </w:r>
            <w:r>
              <w:rPr>
                <w:sz w:val="28"/>
                <w:szCs w:val="28"/>
              </w:rPr>
              <w:t>ых условий для отдыха населения;</w:t>
            </w:r>
          </w:p>
          <w:p w:rsidR="00EC26BB" w:rsidRPr="00EC26BB" w:rsidRDefault="00EC26BB" w:rsidP="00EC26BB">
            <w:pPr>
              <w:tabs>
                <w:tab w:val="left" w:pos="4110"/>
              </w:tabs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повышение уровня благоустроенности т</w:t>
            </w:r>
            <w:r>
              <w:rPr>
                <w:sz w:val="28"/>
                <w:szCs w:val="28"/>
              </w:rPr>
              <w:t>ерритории городского поселения;</w:t>
            </w:r>
          </w:p>
          <w:p w:rsidR="00EC26BB" w:rsidRPr="00EC26BB" w:rsidRDefault="00EC26BB" w:rsidP="00EC26B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>- улучшение внешнего вида городс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поселения – город Павловск;</w:t>
            </w:r>
          </w:p>
          <w:p w:rsidR="00EC26BB" w:rsidRPr="00EC26BB" w:rsidRDefault="00EC26BB" w:rsidP="00EC26BB">
            <w:pPr>
              <w:pStyle w:val="aff"/>
              <w:ind w:right="256"/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развитие положительных тенденций в создании благоприятной среды жизнедеятельности;</w:t>
            </w:r>
            <w:r w:rsidRPr="00EC26BB">
              <w:rPr>
                <w:sz w:val="28"/>
                <w:szCs w:val="28"/>
              </w:rPr>
              <w:br/>
              <w:t>-</w:t>
            </w:r>
            <w:r>
              <w:rPr>
                <w:sz w:val="28"/>
                <w:szCs w:val="28"/>
              </w:rPr>
              <w:t> </w:t>
            </w:r>
            <w:r w:rsidRPr="00EC26BB">
              <w:rPr>
                <w:sz w:val="28"/>
                <w:szCs w:val="28"/>
              </w:rPr>
              <w:t>развитие культурного отдыха населения;</w:t>
            </w:r>
            <w:r w:rsidRPr="00EC26BB">
              <w:rPr>
                <w:sz w:val="28"/>
                <w:szCs w:val="28"/>
              </w:rPr>
              <w:br/>
              <w:t xml:space="preserve">- увеличение площади зеленых насаждений; </w:t>
            </w:r>
          </w:p>
          <w:p w:rsidR="00EC26BB" w:rsidRPr="00EC26BB" w:rsidRDefault="00EC26BB" w:rsidP="00EC26BB">
            <w:pPr>
              <w:pStyle w:val="aff"/>
              <w:ind w:right="256"/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EC26BB">
              <w:rPr>
                <w:sz w:val="28"/>
                <w:szCs w:val="28"/>
              </w:rPr>
              <w:t>содержание зеленых насажден</w:t>
            </w:r>
            <w:r>
              <w:rPr>
                <w:sz w:val="28"/>
                <w:szCs w:val="28"/>
              </w:rPr>
              <w:t>ий общего пользования</w:t>
            </w:r>
            <w:r w:rsidRPr="00EC26BB">
              <w:rPr>
                <w:sz w:val="28"/>
                <w:szCs w:val="28"/>
              </w:rPr>
              <w:t xml:space="preserve">; </w:t>
            </w:r>
          </w:p>
          <w:p w:rsidR="00EC26BB" w:rsidRPr="00EC26BB" w:rsidRDefault="00EC26BB" w:rsidP="00EC26B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 xml:space="preserve">- бесперебойная работа системы наружного освещения городского поселения – город Павловск; </w:t>
            </w:r>
          </w:p>
          <w:p w:rsidR="00EC26BB" w:rsidRPr="00EC26BB" w:rsidRDefault="00EC26BB" w:rsidP="00EC26B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повышение безопасности населения;</w:t>
            </w:r>
          </w:p>
          <w:p w:rsidR="00EC26BB" w:rsidRPr="00EC26BB" w:rsidRDefault="00EC26BB" w:rsidP="00EC26B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 xml:space="preserve">- улучшение </w:t>
            </w:r>
            <w:proofErr w:type="gramStart"/>
            <w:r w:rsidRPr="00EC26BB">
              <w:rPr>
                <w:sz w:val="28"/>
                <w:szCs w:val="28"/>
              </w:rPr>
              <w:t>криминогенной обстановки</w:t>
            </w:r>
            <w:proofErr w:type="gramEnd"/>
            <w:r w:rsidRPr="00EC26BB">
              <w:rPr>
                <w:sz w:val="28"/>
                <w:szCs w:val="28"/>
              </w:rPr>
              <w:t>;</w:t>
            </w:r>
          </w:p>
          <w:p w:rsidR="00EC26BB" w:rsidRPr="00EC26BB" w:rsidRDefault="00EC26BB" w:rsidP="00EC26B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повышение безопасности дорожного движения;</w:t>
            </w:r>
          </w:p>
          <w:p w:rsidR="00EC26BB" w:rsidRPr="00EC26BB" w:rsidRDefault="00EC26BB" w:rsidP="00EC26B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увеличение срока службы источников света;</w:t>
            </w:r>
          </w:p>
          <w:p w:rsidR="00EC26BB" w:rsidRPr="00EC26BB" w:rsidRDefault="00EC26BB" w:rsidP="00EC26B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>- снижение потребляемой электроэнергии.</w:t>
            </w:r>
          </w:p>
          <w:p w:rsidR="00EC26BB" w:rsidRPr="00EC26BB" w:rsidRDefault="00EC26BB" w:rsidP="00EC26B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hyperlink r:id="rId8" w:anchor="YANDEX_65" w:history="1"/>
            <w:r w:rsidRPr="00EC26BB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 дворовых</w:t>
            </w:r>
            <w:proofErr w:type="gramEnd"/>
            <w:r w:rsidRPr="00EC26BB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9" w:anchor="YANDEX_67" w:history="1"/>
            <w:hyperlink r:id="rId10" w:anchor="YANDEX_66" w:history="1"/>
            <w:r w:rsidRPr="00EC26BB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 территорий </w:t>
            </w:r>
            <w:hyperlink r:id="rId11" w:anchor="YANDEX_68" w:history="1"/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, проезды к </w:t>
            </w:r>
            <w:hyperlink r:id="rId12" w:anchor="YANDEX_67" w:history="1"/>
            <w:r w:rsidRPr="00EC26BB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 дворовым </w:t>
            </w:r>
            <w:hyperlink r:id="rId13" w:anchor="YANDEX_69" w:history="1"/>
            <w:hyperlink r:id="rId14" w:anchor="YANDEX_68" w:history="1"/>
            <w:r w:rsidRPr="00EC26BB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 территориям </w:t>
            </w:r>
            <w:hyperlink r:id="rId15" w:anchor="YANDEX_70" w:history="1"/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 многоквартирных домов городс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поселения - город Павловск;</w:t>
            </w: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C26BB" w:rsidRPr="00EC26BB" w:rsidRDefault="00EC26BB" w:rsidP="00EC26B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 xml:space="preserve">- ремонт и благоустройство  воинских захоронений и памятников  на территории городского поселения - город Павловск;  </w:t>
            </w:r>
          </w:p>
          <w:p w:rsidR="00756842" w:rsidRPr="00EC26BB" w:rsidRDefault="00EC26BB" w:rsidP="00EC26B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 - улучшение санитарного состояния  и благоустройства действующих кладбищ.</w:t>
            </w:r>
          </w:p>
        </w:tc>
      </w:tr>
    </w:tbl>
    <w:p w:rsidR="00756842" w:rsidRPr="000630D5" w:rsidRDefault="00756842" w:rsidP="00756842">
      <w:pPr>
        <w:jc w:val="both"/>
        <w:rPr>
          <w:sz w:val="28"/>
          <w:szCs w:val="28"/>
        </w:rPr>
      </w:pPr>
    </w:p>
    <w:p w:rsidR="00756842" w:rsidRDefault="00756842" w:rsidP="00756842">
      <w:pPr>
        <w:autoSpaceDE w:val="0"/>
        <w:autoSpaceDN w:val="0"/>
        <w:adjustRightInd w:val="0"/>
        <w:ind w:firstLine="684"/>
        <w:jc w:val="center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1. Общая характеристика сферы реализации муниципальной программы.</w:t>
      </w:r>
    </w:p>
    <w:p w:rsidR="004751A4" w:rsidRPr="000630D5" w:rsidRDefault="004751A4" w:rsidP="00756842">
      <w:pPr>
        <w:autoSpaceDE w:val="0"/>
        <w:autoSpaceDN w:val="0"/>
        <w:adjustRightInd w:val="0"/>
        <w:ind w:firstLine="684"/>
        <w:jc w:val="center"/>
        <w:outlineLvl w:val="1"/>
        <w:rPr>
          <w:b/>
          <w:bCs/>
          <w:sz w:val="28"/>
          <w:szCs w:val="28"/>
        </w:rPr>
      </w:pPr>
    </w:p>
    <w:p w:rsidR="00CD1E3E" w:rsidRPr="00CD1E3E" w:rsidRDefault="001A0BD5" w:rsidP="00CD1E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1E3E">
        <w:rPr>
          <w:sz w:val="28"/>
          <w:szCs w:val="28"/>
        </w:rPr>
        <w:t xml:space="preserve"> </w:t>
      </w:r>
      <w:r w:rsidR="00CD1E3E" w:rsidRPr="00CD1E3E">
        <w:rPr>
          <w:sz w:val="28"/>
          <w:szCs w:val="28"/>
        </w:rPr>
        <w:t xml:space="preserve">Сферой реализации муниципальной программы является городское поселение – город Павловск (далее - город). Одним из факторов, формирующим положительный имидж города, является наличие благоприятных, комфортных, безопасных и доступных условий для массового отдыха населения. </w:t>
      </w:r>
      <w:proofErr w:type="gramStart"/>
      <w:r w:rsidR="00CD1E3E" w:rsidRPr="00CD1E3E">
        <w:rPr>
          <w:sz w:val="28"/>
          <w:szCs w:val="28"/>
        </w:rPr>
        <w:t xml:space="preserve">Для повышения уровня внешнего благоустройства, санитарного содержания территории и экологической безопасности городского поселения, направленных на улучшение качества жизни населения, необходимо проведение таких мероприятий как благоустройство дворовых территорий, а также финансирование затрат по текущему благоустройству </w:t>
      </w:r>
      <w:proofErr w:type="spellStart"/>
      <w:r w:rsidR="00CD1E3E" w:rsidRPr="00CD1E3E">
        <w:rPr>
          <w:sz w:val="28"/>
          <w:szCs w:val="28"/>
        </w:rPr>
        <w:t>внутридворовых</w:t>
      </w:r>
      <w:proofErr w:type="spellEnd"/>
      <w:r w:rsidR="00CD1E3E" w:rsidRPr="00CD1E3E">
        <w:rPr>
          <w:sz w:val="28"/>
          <w:szCs w:val="28"/>
        </w:rPr>
        <w:t xml:space="preserve"> территорий, прилегающих к территориям многоквартирных домов, в целях повышения уровня внешнего благоустройства территорий, улучшения санитарно-гигиенического состояния городской среды.</w:t>
      </w:r>
      <w:proofErr w:type="gramEnd"/>
    </w:p>
    <w:p w:rsidR="00CD1E3E" w:rsidRPr="00CD1E3E" w:rsidRDefault="00CD1E3E" w:rsidP="00CD1E3E">
      <w:pPr>
        <w:ind w:right="2" w:firstLine="539"/>
        <w:jc w:val="both"/>
        <w:rPr>
          <w:sz w:val="28"/>
          <w:szCs w:val="28"/>
        </w:rPr>
      </w:pPr>
      <w:r w:rsidRPr="00CD1E3E">
        <w:rPr>
          <w:sz w:val="28"/>
          <w:szCs w:val="28"/>
        </w:rPr>
        <w:t xml:space="preserve">Для нормального функционирования города большое значение имеет инженерное благоустройство территорий. В настоящее время на многих </w:t>
      </w:r>
      <w:proofErr w:type="spellStart"/>
      <w:r w:rsidRPr="00CD1E3E">
        <w:rPr>
          <w:sz w:val="28"/>
          <w:szCs w:val="28"/>
        </w:rPr>
        <w:t>внутридворовых</w:t>
      </w:r>
      <w:proofErr w:type="spellEnd"/>
      <w:r w:rsidRPr="00CD1E3E">
        <w:rPr>
          <w:sz w:val="28"/>
          <w:szCs w:val="28"/>
        </w:rPr>
        <w:t xml:space="preserve"> территориях имеется повышенный износ асфальтового покрытия, недостаток детских игровых площадок, отсутствуют скамьи, лавочки, урны, беседки. В районах старой застройки еще существуют территории, требующие комплексного благоустройства и включающие в себя ремонт </w:t>
      </w:r>
      <w:proofErr w:type="spellStart"/>
      <w:r w:rsidRPr="00CD1E3E">
        <w:rPr>
          <w:sz w:val="28"/>
          <w:szCs w:val="28"/>
        </w:rPr>
        <w:t>внутридворовых</w:t>
      </w:r>
      <w:proofErr w:type="spellEnd"/>
      <w:r w:rsidRPr="00CD1E3E">
        <w:rPr>
          <w:sz w:val="28"/>
          <w:szCs w:val="28"/>
        </w:rPr>
        <w:t xml:space="preserve"> </w:t>
      </w:r>
      <w:r w:rsidRPr="00CD1E3E">
        <w:rPr>
          <w:sz w:val="28"/>
          <w:szCs w:val="28"/>
        </w:rPr>
        <w:lastRenderedPageBreak/>
        <w:t xml:space="preserve">проездов, ремонт и замену детского оборудования, установку элементов малых архитектурных форм, устройство пешеходных дорожек. Увеличение количества зеленых насаждений на территории городского поселения – город Павловск является важной составляющей улучшения экологической обстановки и создания благоприятных условий для проживания населения, сохранения биологического разнообразия. Зеленые насаждения выполняют самые различные функции, главнейшими из которых являются улучшение микроклимата в городском поселении. </w:t>
      </w:r>
    </w:p>
    <w:p w:rsidR="00CD1E3E" w:rsidRPr="00CD1E3E" w:rsidRDefault="00CD1E3E" w:rsidP="00CD1E3E">
      <w:pPr>
        <w:ind w:firstLine="540"/>
        <w:jc w:val="both"/>
        <w:rPr>
          <w:sz w:val="28"/>
          <w:szCs w:val="28"/>
        </w:rPr>
      </w:pPr>
      <w:r w:rsidRPr="00CD1E3E">
        <w:rPr>
          <w:sz w:val="28"/>
          <w:szCs w:val="28"/>
        </w:rPr>
        <w:t xml:space="preserve">Состояние зеленых насаждений за последние годы на территории города из-за растущих антропогенных и техногенных нагрузок ухудшается, кроме того, значительная часть зеленых насаждений города достигла состояния естественного старения (посадки 60-х годов 20 века), что требует особого либо замены новыми насаждениями (процент аварийности деревьев составляет более 70). </w:t>
      </w:r>
    </w:p>
    <w:p w:rsidR="00CD1E3E" w:rsidRPr="00CD1E3E" w:rsidRDefault="00CD1E3E" w:rsidP="00CD1E3E">
      <w:pPr>
        <w:ind w:firstLine="540"/>
        <w:jc w:val="both"/>
        <w:rPr>
          <w:sz w:val="28"/>
          <w:szCs w:val="28"/>
        </w:rPr>
      </w:pPr>
      <w:r w:rsidRPr="00CD1E3E">
        <w:rPr>
          <w:sz w:val="28"/>
          <w:szCs w:val="28"/>
        </w:rPr>
        <w:t>Наружное освещение - это важнейший элемент благоустройства, который формирует облик города, его архитектурных ансамблей, зданий, площадей  и магистралей и имеет экономическое значение в развитии города.</w:t>
      </w:r>
    </w:p>
    <w:p w:rsidR="00CD1E3E" w:rsidRPr="00CD1E3E" w:rsidRDefault="00CD1E3E" w:rsidP="00CD1E3E">
      <w:pPr>
        <w:ind w:firstLine="540"/>
        <w:jc w:val="both"/>
        <w:rPr>
          <w:sz w:val="28"/>
          <w:szCs w:val="28"/>
        </w:rPr>
      </w:pPr>
      <w:r w:rsidRPr="00CD1E3E">
        <w:rPr>
          <w:sz w:val="28"/>
          <w:szCs w:val="28"/>
        </w:rPr>
        <w:t>Качественное освещение современного города, наиболее ответственных его трасс и объектов - необходимое условие его жизнедеятельности.</w:t>
      </w:r>
    </w:p>
    <w:p w:rsidR="00FD54FC" w:rsidRPr="000630D5" w:rsidRDefault="00FD54FC" w:rsidP="00756842">
      <w:pPr>
        <w:autoSpaceDE w:val="0"/>
        <w:autoSpaceDN w:val="0"/>
        <w:adjustRightInd w:val="0"/>
        <w:ind w:firstLine="684"/>
        <w:jc w:val="both"/>
        <w:outlineLvl w:val="1"/>
        <w:rPr>
          <w:b/>
          <w:bCs/>
          <w:sz w:val="28"/>
          <w:szCs w:val="28"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 xml:space="preserve">2. </w:t>
      </w:r>
      <w:r w:rsidRPr="000630D5">
        <w:rPr>
          <w:b/>
          <w:sz w:val="28"/>
          <w:szCs w:val="28"/>
        </w:rPr>
        <w:t xml:space="preserve">Приоритеты муниципальной политики в сфере реализации </w:t>
      </w:r>
      <w:r w:rsidR="0070045A" w:rsidRPr="000630D5">
        <w:rPr>
          <w:b/>
          <w:sz w:val="28"/>
          <w:szCs w:val="28"/>
        </w:rPr>
        <w:t xml:space="preserve">муниципальной </w:t>
      </w:r>
      <w:r w:rsidRPr="000630D5">
        <w:rPr>
          <w:b/>
          <w:sz w:val="28"/>
          <w:szCs w:val="28"/>
        </w:rPr>
        <w:t>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756842" w:rsidRPr="000630D5" w:rsidRDefault="00756842" w:rsidP="00756842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9D2EFB" w:rsidRDefault="0070045A" w:rsidP="009D2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0D5">
        <w:rPr>
          <w:bCs/>
          <w:sz w:val="28"/>
          <w:szCs w:val="28"/>
        </w:rPr>
        <w:t xml:space="preserve">2.1. </w:t>
      </w:r>
      <w:r w:rsidRPr="0086253C">
        <w:rPr>
          <w:sz w:val="28"/>
          <w:szCs w:val="28"/>
        </w:rPr>
        <w:t>Приоритеты муниципальной политики в сфере реализации программы на территории городского поселения</w:t>
      </w:r>
      <w:r w:rsidR="00CD1E3E">
        <w:rPr>
          <w:sz w:val="28"/>
          <w:szCs w:val="28"/>
        </w:rPr>
        <w:t>.</w:t>
      </w:r>
      <w:r w:rsidRPr="0086253C">
        <w:rPr>
          <w:sz w:val="28"/>
          <w:szCs w:val="28"/>
        </w:rPr>
        <w:t xml:space="preserve"> </w:t>
      </w:r>
      <w:r w:rsidR="00CD1E3E">
        <w:rPr>
          <w:sz w:val="28"/>
          <w:szCs w:val="28"/>
        </w:rPr>
        <w:t xml:space="preserve"> </w:t>
      </w:r>
    </w:p>
    <w:p w:rsidR="00CD1E3E" w:rsidRPr="00E63816" w:rsidRDefault="00CD1E3E" w:rsidP="00CD1E3E">
      <w:pPr>
        <w:ind w:firstLine="540"/>
        <w:jc w:val="both"/>
        <w:rPr>
          <w:sz w:val="27"/>
          <w:szCs w:val="27"/>
        </w:rPr>
      </w:pPr>
      <w:proofErr w:type="gramStart"/>
      <w:r w:rsidRPr="00E63816">
        <w:rPr>
          <w:sz w:val="27"/>
          <w:szCs w:val="27"/>
        </w:rPr>
        <w:t>Благоустройство - совокупность  мероприятий, направленных на создание благоприятных, здоровых и культурных условий жизни и досуга населения на территории муниципального образования, включающих в себя работы по строительству, содержанию свалок и вывозу мусора, строительству, содержанию и ремонту дорог, объектов благоустройства, малых архитектурных форм, надлежащему санитарному содержанию территорий, уличному освещению, озеленению, обустройству городской среды, созданию внешнего облика города.</w:t>
      </w:r>
      <w:proofErr w:type="gramEnd"/>
    </w:p>
    <w:p w:rsidR="00CD1E3E" w:rsidRPr="00E63816" w:rsidRDefault="00CD1E3E" w:rsidP="00CD1E3E">
      <w:pPr>
        <w:ind w:firstLine="540"/>
        <w:jc w:val="both"/>
        <w:rPr>
          <w:sz w:val="27"/>
          <w:szCs w:val="27"/>
        </w:rPr>
      </w:pPr>
      <w:r w:rsidRPr="00E63816">
        <w:rPr>
          <w:sz w:val="27"/>
          <w:szCs w:val="27"/>
        </w:rPr>
        <w:t>Благоустройство территории городского поселения - важнейшая составная часть потенциала поселения и одна из приоритетных задач органов местного самоуправления.</w:t>
      </w:r>
    </w:p>
    <w:p w:rsidR="00CD1E3E" w:rsidRPr="00E63816" w:rsidRDefault="00CD1E3E" w:rsidP="00CD1E3E">
      <w:pPr>
        <w:pStyle w:val="aff"/>
        <w:ind w:right="-55" w:firstLine="539"/>
        <w:jc w:val="both"/>
        <w:rPr>
          <w:sz w:val="27"/>
          <w:szCs w:val="27"/>
        </w:rPr>
      </w:pPr>
      <w:proofErr w:type="gramStart"/>
      <w:r w:rsidRPr="00E63816">
        <w:rPr>
          <w:sz w:val="27"/>
          <w:szCs w:val="27"/>
        </w:rPr>
        <w:t xml:space="preserve">В рамках программы предполагается осуществить комплекс мероприятий, позволяющий обеспечить организацию и функционирование мест массового отдыха населения на территории городского поселения - город Павловск, благоустроить </w:t>
      </w:r>
      <w:hyperlink r:id="rId16" w:anchor="YANDEX_65" w:history="1"/>
      <w:r w:rsidRPr="00E63816">
        <w:rPr>
          <w:rStyle w:val="highlighthighlightactive"/>
          <w:sz w:val="27"/>
          <w:szCs w:val="27"/>
        </w:rPr>
        <w:t> дворовые</w:t>
      </w:r>
      <w:proofErr w:type="gramEnd"/>
      <w:r w:rsidRPr="00E63816">
        <w:rPr>
          <w:rStyle w:val="highlighthighlightactive"/>
          <w:sz w:val="27"/>
          <w:szCs w:val="27"/>
        </w:rPr>
        <w:t> </w:t>
      </w:r>
      <w:hyperlink r:id="rId17" w:anchor="YANDEX_67" w:history="1"/>
      <w:hyperlink r:id="rId18" w:anchor="YANDEX_66" w:history="1"/>
      <w:r w:rsidRPr="00E63816">
        <w:rPr>
          <w:rStyle w:val="highlighthighlightactive"/>
          <w:sz w:val="27"/>
          <w:szCs w:val="27"/>
        </w:rPr>
        <w:t> территории</w:t>
      </w:r>
      <w:hyperlink r:id="rId19" w:anchor="YANDEX_68" w:history="1"/>
      <w:r w:rsidRPr="00E63816">
        <w:rPr>
          <w:sz w:val="27"/>
          <w:szCs w:val="27"/>
        </w:rPr>
        <w:t xml:space="preserve">, проезды к </w:t>
      </w:r>
      <w:hyperlink r:id="rId20" w:anchor="YANDEX_67" w:history="1"/>
      <w:r w:rsidRPr="00E63816">
        <w:rPr>
          <w:rStyle w:val="highlighthighlightactive"/>
          <w:sz w:val="27"/>
          <w:szCs w:val="27"/>
        </w:rPr>
        <w:t> дворовым </w:t>
      </w:r>
      <w:hyperlink r:id="rId21" w:anchor="YANDEX_69" w:history="1"/>
      <w:hyperlink r:id="rId22" w:anchor="YANDEX_68" w:history="1"/>
      <w:r w:rsidRPr="00E63816">
        <w:rPr>
          <w:rStyle w:val="highlighthighlightactive"/>
          <w:sz w:val="27"/>
          <w:szCs w:val="27"/>
        </w:rPr>
        <w:t> территориям </w:t>
      </w:r>
      <w:hyperlink r:id="rId23" w:anchor="YANDEX_70" w:history="1"/>
      <w:r w:rsidRPr="00E63816">
        <w:rPr>
          <w:sz w:val="27"/>
          <w:szCs w:val="27"/>
        </w:rPr>
        <w:t xml:space="preserve"> многоквартирных домов городско поселения - город Павловск. За период реализации подпрограммы планируется благоустроить 30 дворовых территорий многоквартирных </w:t>
      </w:r>
      <w:proofErr w:type="spellStart"/>
      <w:r w:rsidRPr="00E63816">
        <w:rPr>
          <w:sz w:val="27"/>
          <w:szCs w:val="27"/>
        </w:rPr>
        <w:t>домов.В</w:t>
      </w:r>
      <w:proofErr w:type="spellEnd"/>
      <w:r w:rsidRPr="00E63816">
        <w:rPr>
          <w:sz w:val="27"/>
          <w:szCs w:val="27"/>
        </w:rPr>
        <w:t xml:space="preserve"> плане увеличения зеленых насаждений на территории городского поселения - город Павловск должны проводится работы по обустройству газонов, цветочных клумб, посадки деревьев, кустарников, живых изгородей и других объектов озеленения. Работы должны выполняться в рамках организуемых месячников весенних и осенних посадок зеленых насаждений. </w:t>
      </w:r>
    </w:p>
    <w:p w:rsidR="00CD1E3E" w:rsidRPr="00E63816" w:rsidRDefault="00CD1E3E" w:rsidP="00CD1E3E">
      <w:pPr>
        <w:pStyle w:val="aff"/>
        <w:ind w:right="-55" w:firstLine="539"/>
        <w:jc w:val="both"/>
        <w:rPr>
          <w:sz w:val="27"/>
          <w:szCs w:val="27"/>
        </w:rPr>
      </w:pPr>
      <w:r w:rsidRPr="00E63816">
        <w:rPr>
          <w:sz w:val="27"/>
          <w:szCs w:val="27"/>
        </w:rPr>
        <w:t xml:space="preserve">К участию в этой работе нужно привлекать предприятия, организации, учреждения, </w:t>
      </w:r>
      <w:r w:rsidRPr="00E63816">
        <w:rPr>
          <w:sz w:val="27"/>
          <w:szCs w:val="27"/>
        </w:rPr>
        <w:lastRenderedPageBreak/>
        <w:t xml:space="preserve">учащихся, население, которые должны благоустраивать свои прилегающие территории, включая цветочное оформление фасадов и входов в здания, жилые дома. </w:t>
      </w:r>
    </w:p>
    <w:p w:rsidR="00756842" w:rsidRDefault="00001A24" w:rsidP="0082623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6253C">
        <w:rPr>
          <w:bCs/>
          <w:sz w:val="28"/>
          <w:szCs w:val="28"/>
        </w:rPr>
        <w:t xml:space="preserve">2.2. </w:t>
      </w:r>
      <w:r w:rsidR="00826235" w:rsidRPr="0086253C">
        <w:rPr>
          <w:sz w:val="28"/>
          <w:szCs w:val="28"/>
        </w:rPr>
        <w:t xml:space="preserve">Исходя из приоритетов, целями настоящей </w:t>
      </w:r>
      <w:r w:rsidR="00FF7443" w:rsidRPr="0086253C">
        <w:rPr>
          <w:sz w:val="28"/>
          <w:szCs w:val="28"/>
        </w:rPr>
        <w:t xml:space="preserve">муниципальной </w:t>
      </w:r>
      <w:r w:rsidR="00826235" w:rsidRPr="0086253C">
        <w:rPr>
          <w:sz w:val="28"/>
          <w:szCs w:val="28"/>
        </w:rPr>
        <w:t>программы являются</w:t>
      </w:r>
      <w:r w:rsidR="00756842" w:rsidRPr="0086253C">
        <w:rPr>
          <w:bCs/>
          <w:sz w:val="28"/>
          <w:szCs w:val="28"/>
        </w:rPr>
        <w:t>:</w:t>
      </w:r>
    </w:p>
    <w:p w:rsidR="00CD1E3E" w:rsidRPr="00EC26BB" w:rsidRDefault="0086253C" w:rsidP="00CD1E3E">
      <w:pPr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CD1E3E">
        <w:rPr>
          <w:sz w:val="28"/>
          <w:szCs w:val="28"/>
        </w:rPr>
        <w:t xml:space="preserve">     </w:t>
      </w:r>
      <w:r w:rsidR="00CD1E3E" w:rsidRPr="00EC26BB">
        <w:rPr>
          <w:sz w:val="28"/>
          <w:szCs w:val="28"/>
        </w:rPr>
        <w:t>- развитие и обустройство мест массового отдыха на территории городского поселения - город Павловск;</w:t>
      </w:r>
    </w:p>
    <w:p w:rsidR="00CD1E3E" w:rsidRPr="00EC26BB" w:rsidRDefault="00CD1E3E" w:rsidP="00CD1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6BB">
        <w:rPr>
          <w:sz w:val="28"/>
          <w:szCs w:val="28"/>
        </w:rPr>
        <w:t>- улучшение архитектурно-художественного облика городского поселения;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C26BB">
        <w:rPr>
          <w:rFonts w:ascii="Times New Roman" w:hAnsi="Times New Roman" w:cs="Times New Roman"/>
          <w:sz w:val="28"/>
          <w:szCs w:val="28"/>
        </w:rPr>
        <w:t xml:space="preserve">- </w:t>
      </w:r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экономия электроэнергии;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увеличение протяженности освещенных частей улиц, проездов, </w:t>
      </w:r>
      <w:proofErr w:type="spellStart"/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набержных</w:t>
      </w:r>
      <w:proofErr w:type="spellEnd"/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>- у</w:t>
      </w:r>
      <w:r w:rsidRPr="00EC26BB">
        <w:rPr>
          <w:rFonts w:ascii="Times New Roman" w:hAnsi="Times New Roman" w:cs="Times New Roman"/>
          <w:sz w:val="28"/>
          <w:szCs w:val="28"/>
        </w:rPr>
        <w:t xml:space="preserve">лучшение внешнего облика городского поселения – город Павловск; 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C26BB">
        <w:rPr>
          <w:rFonts w:ascii="Times New Roman" w:hAnsi="Times New Roman" w:cs="Times New Roman"/>
          <w:sz w:val="28"/>
          <w:szCs w:val="28"/>
        </w:rPr>
        <w:t xml:space="preserve">- повышение комфортности проживания жителей; 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C26BB">
        <w:rPr>
          <w:rFonts w:ascii="Times New Roman" w:hAnsi="Times New Roman" w:cs="Times New Roman"/>
          <w:sz w:val="28"/>
          <w:szCs w:val="28"/>
        </w:rPr>
        <w:t>- улучшение экологической обстановки;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C26BB">
        <w:rPr>
          <w:rFonts w:ascii="Times New Roman" w:hAnsi="Times New Roman" w:cs="Times New Roman"/>
          <w:sz w:val="28"/>
          <w:szCs w:val="28"/>
        </w:rPr>
        <w:t>- создание комфортных условий для развития детей дошкольного и школьного возраста;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C26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6BB">
        <w:rPr>
          <w:rFonts w:ascii="Times New Roman" w:hAnsi="Times New Roman" w:cs="Times New Roman"/>
          <w:sz w:val="28"/>
          <w:szCs w:val="28"/>
        </w:rPr>
        <w:t xml:space="preserve">обеспечение восстановления, сохранения и устойчивого развития скверов, расположенных на территории городского поселения – город Павловск; </w:t>
      </w:r>
    </w:p>
    <w:p w:rsidR="00CD1E3E" w:rsidRPr="00EC26BB" w:rsidRDefault="00CD1E3E" w:rsidP="00CD1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6BB">
        <w:rPr>
          <w:sz w:val="28"/>
          <w:szCs w:val="28"/>
        </w:rPr>
        <w:t xml:space="preserve">- приведение в надлежащее состояние внешнего облика военно-мемориальных объектов на территории городского поселения – город Павловск; </w:t>
      </w:r>
    </w:p>
    <w:p w:rsidR="00CD1E3E" w:rsidRPr="00EC26BB" w:rsidRDefault="00CD1E3E" w:rsidP="00CD1E3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26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EC26BB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EC26BB">
        <w:rPr>
          <w:sz w:val="28"/>
          <w:szCs w:val="28"/>
        </w:rPr>
        <w:t>улучшение санитарно-эпидемиологического состояния территории мест погребения;</w:t>
      </w:r>
    </w:p>
    <w:p w:rsidR="004751A4" w:rsidRDefault="00CD1E3E" w:rsidP="00CD1E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26BB">
        <w:rPr>
          <w:sz w:val="28"/>
          <w:szCs w:val="28"/>
        </w:rPr>
        <w:t xml:space="preserve">- повышение комфортности посетителей мест погребения и общего уровня культуры погребения. </w:t>
      </w:r>
    </w:p>
    <w:p w:rsidR="00756842" w:rsidRPr="0086253C" w:rsidRDefault="00826235" w:rsidP="00CD1E3E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6253C">
        <w:rPr>
          <w:bCs/>
          <w:sz w:val="28"/>
          <w:szCs w:val="28"/>
        </w:rPr>
        <w:t>2.3.</w:t>
      </w:r>
      <w:r w:rsidR="00756842" w:rsidRPr="0086253C">
        <w:rPr>
          <w:bCs/>
          <w:sz w:val="28"/>
          <w:szCs w:val="28"/>
        </w:rPr>
        <w:t>Задачи муниципальной программы:</w:t>
      </w:r>
    </w:p>
    <w:p w:rsidR="004751A4" w:rsidRPr="00EC26BB" w:rsidRDefault="004751A4" w:rsidP="00475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6BB">
        <w:rPr>
          <w:sz w:val="28"/>
          <w:szCs w:val="28"/>
        </w:rPr>
        <w:t>- создание благоприятных условий для проживания и отдыха населения городского поселения – город Павловск;</w:t>
      </w:r>
    </w:p>
    <w:p w:rsidR="004751A4" w:rsidRPr="00EC26BB" w:rsidRDefault="004751A4" w:rsidP="00475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6BB">
        <w:rPr>
          <w:sz w:val="28"/>
          <w:szCs w:val="28"/>
        </w:rPr>
        <w:t>- улучшение санитарного и экологического состояния территорий городского поселения – город Павловск;</w:t>
      </w:r>
    </w:p>
    <w:p w:rsidR="004751A4" w:rsidRPr="00EC26BB" w:rsidRDefault="004751A4" w:rsidP="004751A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C26BB">
        <w:rPr>
          <w:sz w:val="28"/>
          <w:szCs w:val="28"/>
        </w:rPr>
        <w:t>- координация деятельности всех организаций, занимающихся благоустройством территории города;</w:t>
      </w:r>
    </w:p>
    <w:p w:rsidR="004751A4" w:rsidRPr="00EC26BB" w:rsidRDefault="004751A4" w:rsidP="004751A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 </w:t>
      </w:r>
      <w:r w:rsidRPr="00EC26BB">
        <w:rPr>
          <w:rFonts w:ascii="Times New Roman" w:hAnsi="Times New Roman" w:cs="Times New Roman"/>
          <w:sz w:val="28"/>
          <w:szCs w:val="28"/>
        </w:rPr>
        <w:t>координация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26BB">
        <w:rPr>
          <w:rFonts w:ascii="Times New Roman" w:hAnsi="Times New Roman" w:cs="Times New Roman"/>
          <w:sz w:val="28"/>
          <w:szCs w:val="28"/>
        </w:rPr>
        <w:t>эффективного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26BB">
        <w:rPr>
          <w:rFonts w:ascii="Times New Roman" w:hAnsi="Times New Roman" w:cs="Times New Roman"/>
          <w:sz w:val="28"/>
          <w:szCs w:val="28"/>
        </w:rPr>
        <w:t>регулирования деятельности по организации массового отдыха населения городского поселения – город Павловск;</w:t>
      </w:r>
    </w:p>
    <w:p w:rsidR="004751A4" w:rsidRPr="00EC26BB" w:rsidRDefault="004751A4" w:rsidP="004751A4">
      <w:pPr>
        <w:pStyle w:val="ab"/>
        <w:tabs>
          <w:tab w:val="left" w:pos="1134"/>
        </w:tabs>
        <w:spacing w:before="0" w:beforeAutospacing="0" w:after="0"/>
        <w:ind w:right="256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6BB">
        <w:rPr>
          <w:sz w:val="28"/>
          <w:szCs w:val="28"/>
        </w:rPr>
        <w:t xml:space="preserve">- увеличение количества озелененных территорий, а так же повышение качества существующих зеленых насаждений </w:t>
      </w:r>
      <w:proofErr w:type="gramStart"/>
      <w:r w:rsidRPr="00EC26BB">
        <w:rPr>
          <w:sz w:val="28"/>
          <w:szCs w:val="28"/>
        </w:rPr>
        <w:t>на</w:t>
      </w:r>
      <w:proofErr w:type="gramEnd"/>
      <w:r w:rsidRPr="00EC26BB">
        <w:rPr>
          <w:sz w:val="28"/>
          <w:szCs w:val="28"/>
        </w:rPr>
        <w:t xml:space="preserve"> </w:t>
      </w:r>
      <w:proofErr w:type="gramStart"/>
      <w:r w:rsidRPr="00EC26BB">
        <w:rPr>
          <w:sz w:val="28"/>
          <w:szCs w:val="28"/>
        </w:rPr>
        <w:t>территорий</w:t>
      </w:r>
      <w:proofErr w:type="gramEnd"/>
      <w:r w:rsidRPr="00EC26BB">
        <w:rPr>
          <w:sz w:val="28"/>
          <w:szCs w:val="28"/>
        </w:rPr>
        <w:t xml:space="preserve"> городского поселения – город Павловск; </w:t>
      </w:r>
    </w:p>
    <w:p w:rsidR="004751A4" w:rsidRPr="00EC26BB" w:rsidRDefault="004751A4" w:rsidP="00475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6BB">
        <w:rPr>
          <w:sz w:val="28"/>
          <w:szCs w:val="28"/>
        </w:rPr>
        <w:t>- доведение качества зеленых насаждений общего пользования до соответствия современным требованиям, в т.ч. их качественного состояния, в части  биологических и эстетических показателей, а так же видового состава;</w:t>
      </w:r>
    </w:p>
    <w:p w:rsidR="004751A4" w:rsidRPr="00EC26BB" w:rsidRDefault="004751A4" w:rsidP="004751A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Pr="00EC26BB">
        <w:rPr>
          <w:sz w:val="28"/>
          <w:szCs w:val="28"/>
        </w:rPr>
        <w:t>- </w:t>
      </w:r>
      <w:r w:rsidRPr="00EC26BB">
        <w:rPr>
          <w:sz w:val="28"/>
          <w:szCs w:val="28"/>
          <w:shd w:val="clear" w:color="auto" w:fill="FFFFFF"/>
        </w:rPr>
        <w:t>обновление парка световых приборов с применением высокоэкономичных источников св</w:t>
      </w:r>
      <w:r>
        <w:rPr>
          <w:sz w:val="28"/>
          <w:szCs w:val="28"/>
          <w:shd w:val="clear" w:color="auto" w:fill="FFFFFF"/>
        </w:rPr>
        <w:t>ета;</w:t>
      </w:r>
    </w:p>
    <w:p w:rsidR="004751A4" w:rsidRPr="00EC26BB" w:rsidRDefault="004751A4" w:rsidP="004751A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- </w:t>
      </w:r>
      <w:r w:rsidRPr="00EC26BB">
        <w:rPr>
          <w:sz w:val="28"/>
          <w:szCs w:val="28"/>
          <w:shd w:val="clear" w:color="auto" w:fill="FFFFFF"/>
        </w:rPr>
        <w:t>внедрение нового поколения светотехнического оборудования с улучшенными светотехническими параме</w:t>
      </w:r>
      <w:r>
        <w:rPr>
          <w:sz w:val="28"/>
          <w:szCs w:val="28"/>
          <w:shd w:val="clear" w:color="auto" w:fill="FFFFFF"/>
        </w:rPr>
        <w:t xml:space="preserve">трами, отвечающего современным </w:t>
      </w:r>
      <w:r w:rsidRPr="00EC26BB">
        <w:rPr>
          <w:sz w:val="28"/>
          <w:szCs w:val="28"/>
          <w:shd w:val="clear" w:color="auto" w:fill="FFFFFF"/>
        </w:rPr>
        <w:t>требованиям по дизайну, экон</w:t>
      </w:r>
      <w:r>
        <w:rPr>
          <w:sz w:val="28"/>
          <w:szCs w:val="28"/>
          <w:shd w:val="clear" w:color="auto" w:fill="FFFFFF"/>
        </w:rPr>
        <w:t xml:space="preserve">омичности и </w:t>
      </w:r>
      <w:proofErr w:type="spellStart"/>
      <w:r>
        <w:rPr>
          <w:sz w:val="28"/>
          <w:szCs w:val="28"/>
          <w:shd w:val="clear" w:color="auto" w:fill="FFFFFF"/>
        </w:rPr>
        <w:t>антивандальности</w:t>
      </w:r>
      <w:proofErr w:type="spellEnd"/>
      <w:r>
        <w:rPr>
          <w:sz w:val="28"/>
          <w:szCs w:val="28"/>
          <w:shd w:val="clear" w:color="auto" w:fill="FFFFFF"/>
        </w:rPr>
        <w:t>;</w:t>
      </w:r>
    </w:p>
    <w:p w:rsidR="004751A4" w:rsidRPr="00EC26BB" w:rsidRDefault="004751A4" w:rsidP="004751A4">
      <w:pPr>
        <w:pStyle w:val="HTM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применение </w:t>
      </w:r>
      <w:proofErr w:type="spellStart"/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энергоэкономичных</w:t>
      </w:r>
      <w:proofErr w:type="spellEnd"/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светильников в новом строительстве и при реконструкции действующих объектов;</w:t>
      </w:r>
    </w:p>
    <w:p w:rsidR="004751A4" w:rsidRPr="00EC26BB" w:rsidRDefault="004751A4" w:rsidP="00475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6BB">
        <w:rPr>
          <w:sz w:val="28"/>
          <w:szCs w:val="28"/>
        </w:rPr>
        <w:t xml:space="preserve">- выполнение работ по комплексному благоустройству </w:t>
      </w:r>
      <w:proofErr w:type="spellStart"/>
      <w:r w:rsidRPr="00EC26BB">
        <w:rPr>
          <w:sz w:val="28"/>
          <w:szCs w:val="28"/>
        </w:rPr>
        <w:t>внутридворовых</w:t>
      </w:r>
      <w:proofErr w:type="spellEnd"/>
      <w:r w:rsidRPr="00EC26BB">
        <w:rPr>
          <w:sz w:val="28"/>
          <w:szCs w:val="28"/>
        </w:rPr>
        <w:t xml:space="preserve"> территорий;</w:t>
      </w:r>
    </w:p>
    <w:p w:rsidR="004751A4" w:rsidRPr="00EC26BB" w:rsidRDefault="004751A4" w:rsidP="00475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 </w:t>
      </w:r>
      <w:r w:rsidRPr="00EC26BB">
        <w:rPr>
          <w:sz w:val="28"/>
          <w:szCs w:val="28"/>
        </w:rPr>
        <w:t xml:space="preserve">формирование активной гражданской позиции населения в вопросах охраны и поддержания порядка на </w:t>
      </w:r>
      <w:proofErr w:type="spellStart"/>
      <w:r w:rsidRPr="00EC26BB">
        <w:rPr>
          <w:sz w:val="28"/>
          <w:szCs w:val="28"/>
        </w:rPr>
        <w:t>внутридворовых</w:t>
      </w:r>
      <w:proofErr w:type="spellEnd"/>
      <w:r w:rsidRPr="00EC26BB">
        <w:rPr>
          <w:sz w:val="28"/>
          <w:szCs w:val="28"/>
        </w:rPr>
        <w:t xml:space="preserve"> территориях;</w:t>
      </w:r>
    </w:p>
    <w:p w:rsidR="004751A4" w:rsidRPr="00EC26BB" w:rsidRDefault="004751A4" w:rsidP="004751A4">
      <w:pPr>
        <w:pStyle w:val="western"/>
        <w:spacing w:before="0" w:beforeAutospacing="0" w:after="0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</w:t>
      </w:r>
      <w:r w:rsidRPr="00EC26BB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C26BB">
        <w:rPr>
          <w:rFonts w:ascii="Times New Roman" w:hAnsi="Times New Roman" w:cs="Times New Roman"/>
          <w:color w:val="auto"/>
          <w:sz w:val="28"/>
          <w:szCs w:val="28"/>
        </w:rPr>
        <w:t>снижение физического износа дорожного покрытия дворовых территорий многоквартирных домов;</w:t>
      </w:r>
    </w:p>
    <w:p w:rsidR="004751A4" w:rsidRPr="00EC26BB" w:rsidRDefault="004751A4" w:rsidP="004751A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C26BB">
        <w:rPr>
          <w:rFonts w:ascii="Times New Roman" w:hAnsi="Times New Roman" w:cs="Times New Roman"/>
          <w:sz w:val="28"/>
          <w:szCs w:val="28"/>
        </w:rPr>
        <w:t>- доведение технического и эксплуатационного состояния дворовых территорий многоквартирных домов до нормативных требований;</w:t>
      </w:r>
    </w:p>
    <w:p w:rsidR="004751A4" w:rsidRPr="00EC26BB" w:rsidRDefault="004751A4" w:rsidP="004751A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6BB">
        <w:rPr>
          <w:sz w:val="28"/>
          <w:szCs w:val="28"/>
        </w:rPr>
        <w:t>- повышение уровня благоустроенности территории поселения, способствующего комфортной жизнедеятельности населения;</w:t>
      </w:r>
    </w:p>
    <w:p w:rsidR="004751A4" w:rsidRPr="00EC26BB" w:rsidRDefault="004751A4" w:rsidP="004751A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6BB">
        <w:rPr>
          <w:sz w:val="28"/>
          <w:szCs w:val="28"/>
        </w:rPr>
        <w:t>- улучшение санитарно-эпидемиологического состояния территории;</w:t>
      </w:r>
    </w:p>
    <w:p w:rsidR="004751A4" w:rsidRPr="00EC26BB" w:rsidRDefault="004751A4" w:rsidP="00475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C26BB">
        <w:rPr>
          <w:sz w:val="28"/>
          <w:szCs w:val="28"/>
        </w:rPr>
        <w:t xml:space="preserve">- проведение работ по ремонту, восстановлению и благоустройству территорий воинских захоронений, братских могил, </w:t>
      </w:r>
      <w:r>
        <w:rPr>
          <w:sz w:val="28"/>
          <w:szCs w:val="28"/>
        </w:rPr>
        <w:t>памятников и памятных знаков;</w:t>
      </w:r>
      <w:r>
        <w:rPr>
          <w:sz w:val="28"/>
          <w:szCs w:val="28"/>
        </w:rPr>
        <w:br/>
        <w:t xml:space="preserve">      - </w:t>
      </w:r>
      <w:r w:rsidRPr="00EC26BB">
        <w:rPr>
          <w:sz w:val="28"/>
          <w:szCs w:val="28"/>
        </w:rPr>
        <w:t xml:space="preserve">достойное увековечение памяти погибших  при исполнении  воинского долга в годы Великой Отечественной войны 1941 - 1945 годов;              </w:t>
      </w:r>
    </w:p>
    <w:p w:rsidR="004751A4" w:rsidRPr="00EC26BB" w:rsidRDefault="004751A4" w:rsidP="004751A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- </w:t>
      </w:r>
      <w:r w:rsidRPr="00EC26BB">
        <w:rPr>
          <w:sz w:val="28"/>
          <w:szCs w:val="28"/>
        </w:rPr>
        <w:t>проведение работ по санитарной очистке и благоустройству действующих кладбищ с соблюдением санитарно-эпидемиологических и экологических норм;</w:t>
      </w:r>
    </w:p>
    <w:p w:rsidR="004751A4" w:rsidRDefault="004751A4" w:rsidP="004751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C26BB">
        <w:rPr>
          <w:sz w:val="28"/>
          <w:szCs w:val="28"/>
        </w:rPr>
        <w:t>- обеспечение местами под погребения.</w:t>
      </w:r>
    </w:p>
    <w:p w:rsidR="00826235" w:rsidRPr="00606EA3" w:rsidRDefault="004751A4" w:rsidP="004751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63126" w:rsidRPr="00606EA3">
        <w:rPr>
          <w:sz w:val="28"/>
          <w:szCs w:val="28"/>
        </w:rPr>
        <w:t xml:space="preserve">2.4. </w:t>
      </w:r>
      <w:r w:rsidR="00FF7443" w:rsidRPr="00606EA3">
        <w:rPr>
          <w:sz w:val="28"/>
          <w:szCs w:val="28"/>
        </w:rPr>
        <w:t xml:space="preserve">Сведения о </w:t>
      </w:r>
      <w:r w:rsidR="009B33C0" w:rsidRPr="00606EA3">
        <w:rPr>
          <w:sz w:val="28"/>
          <w:szCs w:val="28"/>
        </w:rPr>
        <w:t>показател</w:t>
      </w:r>
      <w:r w:rsidR="00FF7443" w:rsidRPr="00606EA3">
        <w:rPr>
          <w:sz w:val="28"/>
          <w:szCs w:val="28"/>
        </w:rPr>
        <w:t>ях</w:t>
      </w:r>
      <w:r w:rsidR="009B33C0" w:rsidRPr="00606EA3">
        <w:rPr>
          <w:sz w:val="28"/>
          <w:szCs w:val="28"/>
        </w:rPr>
        <w:t xml:space="preserve"> (индикатор</w:t>
      </w:r>
      <w:r w:rsidR="00FF7443" w:rsidRPr="00606EA3">
        <w:rPr>
          <w:sz w:val="28"/>
          <w:szCs w:val="28"/>
        </w:rPr>
        <w:t>ах</w:t>
      </w:r>
      <w:r w:rsidR="009B33C0" w:rsidRPr="00606EA3">
        <w:rPr>
          <w:sz w:val="28"/>
          <w:szCs w:val="28"/>
        </w:rPr>
        <w:t>) достижения целей и решения задач</w:t>
      </w:r>
      <w:r w:rsidR="009B33C0" w:rsidRPr="00606EA3">
        <w:rPr>
          <w:bCs/>
          <w:sz w:val="28"/>
          <w:szCs w:val="28"/>
        </w:rPr>
        <w:t xml:space="preserve"> программы на весь срок ее реализации приведены в приложении 1 </w:t>
      </w:r>
      <w:r w:rsidR="00C63126" w:rsidRPr="00606EA3">
        <w:rPr>
          <w:sz w:val="28"/>
          <w:szCs w:val="28"/>
        </w:rPr>
        <w:t xml:space="preserve">к настоящей </w:t>
      </w:r>
      <w:r w:rsidR="00FF7443" w:rsidRPr="00606EA3">
        <w:rPr>
          <w:sz w:val="28"/>
          <w:szCs w:val="28"/>
        </w:rPr>
        <w:t xml:space="preserve">муниципальной </w:t>
      </w:r>
      <w:r w:rsidR="00C63126" w:rsidRPr="00606EA3">
        <w:rPr>
          <w:sz w:val="28"/>
          <w:szCs w:val="28"/>
        </w:rPr>
        <w:t>программе.</w:t>
      </w:r>
    </w:p>
    <w:p w:rsidR="009B33C0" w:rsidRPr="00606EA3" w:rsidRDefault="009B33C0" w:rsidP="009B33C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606EA3">
        <w:rPr>
          <w:bCs/>
          <w:sz w:val="28"/>
          <w:szCs w:val="28"/>
        </w:rPr>
        <w:t xml:space="preserve">Достижение целевых значений показателей (индикаторов) </w:t>
      </w:r>
      <w:r w:rsidR="00FF7443" w:rsidRPr="00606EA3">
        <w:rPr>
          <w:bCs/>
          <w:sz w:val="28"/>
          <w:szCs w:val="28"/>
        </w:rPr>
        <w:t xml:space="preserve">муниципальной </w:t>
      </w:r>
      <w:r w:rsidRPr="00606EA3">
        <w:rPr>
          <w:bCs/>
          <w:sz w:val="28"/>
          <w:szCs w:val="28"/>
        </w:rPr>
        <w:t>программы обеспечивается при условии соблюдения показателей прогноза социально-экономического развития городского поселения на долгосрочной период.</w:t>
      </w:r>
      <w:proofErr w:type="gramEnd"/>
      <w:r w:rsidRPr="00606EA3">
        <w:rPr>
          <w:bCs/>
          <w:sz w:val="28"/>
          <w:szCs w:val="28"/>
        </w:rPr>
        <w:t xml:space="preserve"> В случае отклонения фактических показателей социально-экономического развития от прогнозируемых, целевые значения показателей подлежат соответствующей корректировке. </w:t>
      </w:r>
    </w:p>
    <w:p w:rsidR="009B33C0" w:rsidRDefault="00C63126" w:rsidP="009B33C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06EA3">
        <w:rPr>
          <w:sz w:val="28"/>
          <w:szCs w:val="28"/>
        </w:rPr>
        <w:t>2.</w:t>
      </w:r>
      <w:r w:rsidR="009B33C0" w:rsidRPr="00606EA3">
        <w:rPr>
          <w:sz w:val="28"/>
          <w:szCs w:val="28"/>
        </w:rPr>
        <w:t>5</w:t>
      </w:r>
      <w:r w:rsidRPr="00606EA3">
        <w:rPr>
          <w:sz w:val="28"/>
          <w:szCs w:val="28"/>
        </w:rPr>
        <w:t>.</w:t>
      </w:r>
      <w:r w:rsidR="009B33C0" w:rsidRPr="00606EA3">
        <w:rPr>
          <w:bCs/>
          <w:sz w:val="28"/>
          <w:szCs w:val="28"/>
        </w:rPr>
        <w:t xml:space="preserve"> Основные ожидаемые конечные результаты реализации </w:t>
      </w:r>
      <w:r w:rsidR="00FF7443" w:rsidRPr="00606EA3">
        <w:rPr>
          <w:bCs/>
          <w:sz w:val="28"/>
          <w:szCs w:val="28"/>
        </w:rPr>
        <w:t>Муниципальной программы</w:t>
      </w:r>
      <w:r w:rsidR="009B33C0" w:rsidRPr="00606EA3">
        <w:rPr>
          <w:bCs/>
          <w:sz w:val="28"/>
          <w:szCs w:val="28"/>
        </w:rPr>
        <w:t>:</w:t>
      </w:r>
    </w:p>
    <w:p w:rsidR="00606EA3" w:rsidRPr="000A1CF5" w:rsidRDefault="00606EA3" w:rsidP="00606EA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р</w:t>
      </w:r>
      <w:r w:rsidRPr="000A1CF5">
        <w:rPr>
          <w:rFonts w:ascii="Times New Roman" w:hAnsi="Times New Roman" w:cs="Times New Roman"/>
          <w:sz w:val="28"/>
          <w:szCs w:val="28"/>
        </w:rPr>
        <w:t xml:space="preserve">емонт автомобильных </w:t>
      </w:r>
      <w:proofErr w:type="gramStart"/>
      <w:r w:rsidRPr="000A1CF5">
        <w:rPr>
          <w:rFonts w:ascii="Times New Roman" w:hAnsi="Times New Roman" w:cs="Times New Roman"/>
          <w:sz w:val="28"/>
          <w:szCs w:val="28"/>
        </w:rPr>
        <w:t>дорог</w:t>
      </w:r>
      <w:proofErr w:type="gramEnd"/>
      <w:r w:rsidRPr="000A1CF5">
        <w:rPr>
          <w:rFonts w:ascii="Times New Roman" w:hAnsi="Times New Roman" w:cs="Times New Roman"/>
          <w:sz w:val="28"/>
          <w:szCs w:val="28"/>
        </w:rPr>
        <w:t xml:space="preserve"> не отвечающих нормат</w:t>
      </w:r>
      <w:r>
        <w:rPr>
          <w:rFonts w:ascii="Times New Roman" w:hAnsi="Times New Roman" w:cs="Times New Roman"/>
          <w:sz w:val="28"/>
          <w:szCs w:val="28"/>
        </w:rPr>
        <w:t>ивным требованиям</w:t>
      </w:r>
      <w:r w:rsidRPr="000A1CF5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606EA3" w:rsidRPr="000A1CF5" w:rsidRDefault="00606EA3" w:rsidP="00606EA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1C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CF5">
        <w:rPr>
          <w:rFonts w:ascii="Times New Roman" w:hAnsi="Times New Roman" w:cs="Times New Roman"/>
          <w:sz w:val="28"/>
          <w:szCs w:val="28"/>
        </w:rPr>
        <w:t>создание комфортной среды для проживания населения;</w:t>
      </w:r>
    </w:p>
    <w:p w:rsidR="00606EA3" w:rsidRPr="000A1CF5" w:rsidRDefault="00606EA3" w:rsidP="00606EA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1CF5">
        <w:rPr>
          <w:rFonts w:ascii="Times New Roman" w:hAnsi="Times New Roman" w:cs="Times New Roman"/>
          <w:sz w:val="28"/>
          <w:szCs w:val="28"/>
        </w:rPr>
        <w:t>- улучшение внешнего вида территории городского поселения город Павловск;</w:t>
      </w:r>
    </w:p>
    <w:p w:rsidR="00606EA3" w:rsidRPr="000A1CF5" w:rsidRDefault="00606EA3" w:rsidP="00606EA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1CF5">
        <w:rPr>
          <w:rFonts w:ascii="Times New Roman" w:hAnsi="Times New Roman" w:cs="Times New Roman"/>
          <w:sz w:val="28"/>
          <w:szCs w:val="28"/>
        </w:rPr>
        <w:t>- устройство осевой разметки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1CF5">
        <w:rPr>
          <w:rFonts w:ascii="Times New Roman" w:hAnsi="Times New Roman" w:cs="Times New Roman"/>
          <w:sz w:val="28"/>
          <w:szCs w:val="28"/>
        </w:rPr>
        <w:t>на проезжей части города</w:t>
      </w:r>
      <w:proofErr w:type="gramEnd"/>
      <w:r w:rsidRPr="000A1CF5">
        <w:rPr>
          <w:rFonts w:ascii="Times New Roman" w:hAnsi="Times New Roman" w:cs="Times New Roman"/>
          <w:sz w:val="28"/>
          <w:szCs w:val="28"/>
        </w:rPr>
        <w:t xml:space="preserve"> Павловска;</w:t>
      </w:r>
    </w:p>
    <w:p w:rsidR="00606EA3" w:rsidRPr="000A1CF5" w:rsidRDefault="00606EA3" w:rsidP="00606EA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1C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CF5">
        <w:rPr>
          <w:rFonts w:ascii="Times New Roman" w:hAnsi="Times New Roman" w:cs="Times New Roman"/>
          <w:sz w:val="28"/>
          <w:szCs w:val="28"/>
        </w:rPr>
        <w:t>устройство разметки пешеходных переходов на проезжей части улиц города Павловск;</w:t>
      </w:r>
    </w:p>
    <w:p w:rsidR="00606EA3" w:rsidRPr="000A1CF5" w:rsidRDefault="00606EA3" w:rsidP="00606EA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0A1CF5">
        <w:rPr>
          <w:rFonts w:ascii="Times New Roman" w:hAnsi="Times New Roman" w:cs="Times New Roman"/>
          <w:sz w:val="28"/>
          <w:szCs w:val="28"/>
        </w:rPr>
        <w:t xml:space="preserve">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и ввод в эксплуатацию</w:t>
      </w:r>
      <w:r w:rsidRPr="000A1CF5">
        <w:rPr>
          <w:rFonts w:ascii="Times New Roman" w:hAnsi="Times New Roman" w:cs="Times New Roman"/>
          <w:sz w:val="28"/>
          <w:szCs w:val="28"/>
        </w:rPr>
        <w:t xml:space="preserve"> автодорог</w:t>
      </w:r>
      <w:r>
        <w:rPr>
          <w:rFonts w:ascii="Times New Roman" w:hAnsi="Times New Roman" w:cs="Times New Roman"/>
          <w:sz w:val="28"/>
          <w:szCs w:val="28"/>
        </w:rPr>
        <w:t xml:space="preserve"> с твердым покрытием;</w:t>
      </w:r>
    </w:p>
    <w:p w:rsidR="00606EA3" w:rsidRPr="000A1CF5" w:rsidRDefault="00606EA3" w:rsidP="00606EA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установка дорожных знаков;</w:t>
      </w:r>
    </w:p>
    <w:p w:rsidR="00606EA3" w:rsidRDefault="00606EA3" w:rsidP="00606EA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р</w:t>
      </w:r>
      <w:r w:rsidRPr="000A1CF5">
        <w:rPr>
          <w:rFonts w:ascii="Times New Roman" w:hAnsi="Times New Roman" w:cs="Times New Roman"/>
          <w:sz w:val="28"/>
          <w:szCs w:val="28"/>
        </w:rPr>
        <w:t>емонт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CF5">
        <w:rPr>
          <w:rFonts w:ascii="Times New Roman" w:hAnsi="Times New Roman" w:cs="Times New Roman"/>
          <w:sz w:val="28"/>
          <w:szCs w:val="28"/>
        </w:rPr>
        <w:t>асфальтированных проездов к дворовым территори</w:t>
      </w:r>
      <w:r>
        <w:rPr>
          <w:rFonts w:ascii="Times New Roman" w:hAnsi="Times New Roman" w:cs="Times New Roman"/>
          <w:sz w:val="28"/>
          <w:szCs w:val="28"/>
        </w:rPr>
        <w:t>ям многоквартирных жилых домов;</w:t>
      </w:r>
      <w:r w:rsidRPr="000A1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EA3" w:rsidRPr="00606EA3" w:rsidRDefault="00606EA3" w:rsidP="00606EA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р</w:t>
      </w:r>
      <w:r w:rsidRPr="000A1CF5">
        <w:rPr>
          <w:sz w:val="28"/>
          <w:szCs w:val="28"/>
        </w:rPr>
        <w:t>емонт и строительство тротуаров</w:t>
      </w:r>
      <w:r>
        <w:rPr>
          <w:sz w:val="28"/>
          <w:szCs w:val="28"/>
        </w:rPr>
        <w:t>.</w:t>
      </w:r>
    </w:p>
    <w:p w:rsidR="009B33C0" w:rsidRPr="005C4657" w:rsidRDefault="00606EA3" w:rsidP="009B33C0">
      <w:pPr>
        <w:pStyle w:val="p6"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</w:t>
      </w:r>
    </w:p>
    <w:p w:rsidR="00320CA7" w:rsidRPr="000630D5" w:rsidRDefault="00320CA7" w:rsidP="009B33C0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6EA3">
        <w:rPr>
          <w:rStyle w:val="s2"/>
          <w:sz w:val="28"/>
          <w:szCs w:val="28"/>
        </w:rPr>
        <w:t>2.6. В</w:t>
      </w:r>
      <w:r w:rsidRPr="00606EA3">
        <w:rPr>
          <w:sz w:val="28"/>
          <w:szCs w:val="28"/>
        </w:rPr>
        <w:t xml:space="preserve"> силу постоянного характера решаемых задач выделение отдельных этапов реализации муниципальной программы не предусматривается</w:t>
      </w:r>
    </w:p>
    <w:p w:rsidR="00756842" w:rsidRPr="000630D5" w:rsidRDefault="00756842" w:rsidP="0075684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0630D5">
        <w:rPr>
          <w:rFonts w:ascii="Verdana" w:hAnsi="Verdana"/>
          <w:sz w:val="28"/>
          <w:szCs w:val="28"/>
        </w:rPr>
        <w:br/>
      </w:r>
      <w:r w:rsidRPr="000630D5">
        <w:rPr>
          <w:b/>
          <w:sz w:val="28"/>
          <w:szCs w:val="28"/>
        </w:rPr>
        <w:t>3</w:t>
      </w:r>
      <w:r w:rsidRPr="000630D5">
        <w:rPr>
          <w:b/>
          <w:bCs/>
          <w:sz w:val="28"/>
          <w:szCs w:val="28"/>
        </w:rPr>
        <w:t>. Обоснование выделения подпрограмм и общая характеристика основных мероприятий.</w:t>
      </w:r>
    </w:p>
    <w:p w:rsidR="00756842" w:rsidRPr="000630D5" w:rsidRDefault="00756842" w:rsidP="00756842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606EA3" w:rsidRPr="00D34512" w:rsidRDefault="00606EA3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Достижение целей программы и решение ее зада</w:t>
      </w:r>
      <w:r w:rsidR="004751A4">
        <w:rPr>
          <w:sz w:val="28"/>
          <w:szCs w:val="28"/>
        </w:rPr>
        <w:t xml:space="preserve">ч осуществляется в рамках </w:t>
      </w:r>
      <w:r w:rsidRPr="00D34512">
        <w:rPr>
          <w:sz w:val="28"/>
          <w:szCs w:val="28"/>
        </w:rPr>
        <w:t xml:space="preserve"> подпрограмм:</w:t>
      </w:r>
    </w:p>
    <w:p w:rsidR="00657F01" w:rsidRDefault="00606EA3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- </w:t>
      </w:r>
      <w:r w:rsidR="00657F01">
        <w:rPr>
          <w:sz w:val="28"/>
          <w:szCs w:val="28"/>
        </w:rPr>
        <w:t>«Светлый город»;</w:t>
      </w:r>
    </w:p>
    <w:p w:rsidR="00606EA3" w:rsidRPr="00D34512" w:rsidRDefault="00657F01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«Благоустройство территории городского поселения – город Павловск на </w:t>
      </w:r>
      <w:r>
        <w:rPr>
          <w:sz w:val="28"/>
          <w:szCs w:val="28"/>
        </w:rPr>
        <w:lastRenderedPageBreak/>
        <w:t>2014-2021 годы».</w:t>
      </w:r>
      <w:r w:rsidR="00606EA3">
        <w:rPr>
          <w:sz w:val="28"/>
          <w:szCs w:val="28"/>
        </w:rPr>
        <w:t xml:space="preserve"> </w:t>
      </w:r>
    </w:p>
    <w:p w:rsidR="00657F01" w:rsidRPr="00E63816" w:rsidRDefault="00657F01" w:rsidP="00657F01">
      <w:pPr>
        <w:pStyle w:val="aff"/>
        <w:ind w:right="256" w:firstLine="539"/>
        <w:jc w:val="both"/>
        <w:rPr>
          <w:sz w:val="27"/>
          <w:szCs w:val="27"/>
        </w:rPr>
      </w:pPr>
      <w:r w:rsidRPr="00E63816">
        <w:rPr>
          <w:sz w:val="27"/>
          <w:szCs w:val="27"/>
        </w:rPr>
        <w:t xml:space="preserve">Выделение подпрограмм и их исполнение будет способствовать улучшению эстетического облика и состояния города в целом. </w:t>
      </w:r>
    </w:p>
    <w:p w:rsidR="00657F01" w:rsidRDefault="00657F01" w:rsidP="00657F01">
      <w:pPr>
        <w:ind w:firstLine="705"/>
        <w:jc w:val="both"/>
        <w:rPr>
          <w:sz w:val="27"/>
          <w:szCs w:val="27"/>
        </w:rPr>
      </w:pPr>
      <w:r w:rsidRPr="00E63816">
        <w:rPr>
          <w:sz w:val="27"/>
          <w:szCs w:val="27"/>
        </w:rPr>
        <w:t xml:space="preserve">В рамках программы реализуются мероприятия </w:t>
      </w:r>
      <w:proofErr w:type="gramStart"/>
      <w:r w:rsidRPr="00E63816">
        <w:rPr>
          <w:sz w:val="27"/>
          <w:szCs w:val="27"/>
        </w:rPr>
        <w:t>по</w:t>
      </w:r>
      <w:proofErr w:type="gramEnd"/>
      <w:r>
        <w:rPr>
          <w:sz w:val="27"/>
          <w:szCs w:val="27"/>
        </w:rPr>
        <w:t>:</w:t>
      </w:r>
    </w:p>
    <w:p w:rsidR="00657F01" w:rsidRDefault="00657F01" w:rsidP="00657F01">
      <w:pPr>
        <w:ind w:firstLine="705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E63816">
        <w:rPr>
          <w:sz w:val="27"/>
          <w:szCs w:val="27"/>
        </w:rPr>
        <w:t xml:space="preserve"> обустройству зон отдыха на территории городского поселения - город Павловск</w:t>
      </w:r>
      <w:r>
        <w:rPr>
          <w:sz w:val="27"/>
          <w:szCs w:val="27"/>
        </w:rPr>
        <w:t>,</w:t>
      </w:r>
      <w:r w:rsidRPr="00E63816">
        <w:rPr>
          <w:sz w:val="27"/>
          <w:szCs w:val="27"/>
        </w:rPr>
        <w:t xml:space="preserve"> на реке Дон,  в соответстви</w:t>
      </w:r>
      <w:r>
        <w:rPr>
          <w:sz w:val="27"/>
          <w:szCs w:val="27"/>
        </w:rPr>
        <w:t>и с установленными требованиями;</w:t>
      </w:r>
    </w:p>
    <w:p w:rsidR="00657F01" w:rsidRDefault="00657F01" w:rsidP="00657F01">
      <w:pPr>
        <w:ind w:firstLine="70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E63816">
        <w:rPr>
          <w:sz w:val="27"/>
          <w:szCs w:val="27"/>
        </w:rPr>
        <w:t>содержанию зелены</w:t>
      </w:r>
      <w:r>
        <w:rPr>
          <w:sz w:val="27"/>
          <w:szCs w:val="27"/>
        </w:rPr>
        <w:t>х насаждений общего пользования;</w:t>
      </w:r>
    </w:p>
    <w:p w:rsidR="00657F01" w:rsidRDefault="00657F01" w:rsidP="00657F01">
      <w:pPr>
        <w:ind w:firstLine="705"/>
        <w:jc w:val="both"/>
        <w:rPr>
          <w:sz w:val="27"/>
          <w:szCs w:val="27"/>
        </w:rPr>
      </w:pPr>
      <w:r>
        <w:rPr>
          <w:sz w:val="27"/>
          <w:szCs w:val="27"/>
        </w:rPr>
        <w:t>- </w:t>
      </w:r>
      <w:r w:rsidRPr="00E63816">
        <w:rPr>
          <w:sz w:val="27"/>
          <w:szCs w:val="27"/>
        </w:rPr>
        <w:t>озеленению</w:t>
      </w:r>
      <w:r>
        <w:rPr>
          <w:sz w:val="27"/>
          <w:szCs w:val="27"/>
        </w:rPr>
        <w:t>;</w:t>
      </w:r>
    </w:p>
    <w:p w:rsidR="00952E0A" w:rsidRDefault="00657F01" w:rsidP="00952E0A">
      <w:pPr>
        <w:ind w:firstLine="705"/>
        <w:jc w:val="both"/>
        <w:rPr>
          <w:sz w:val="27"/>
          <w:szCs w:val="27"/>
        </w:rPr>
      </w:pPr>
      <w:r w:rsidRPr="004B321E">
        <w:rPr>
          <w:sz w:val="27"/>
          <w:szCs w:val="27"/>
        </w:rPr>
        <w:t>- </w:t>
      </w:r>
      <w:r w:rsidR="00952E0A">
        <w:rPr>
          <w:sz w:val="27"/>
          <w:szCs w:val="27"/>
        </w:rPr>
        <w:t>улучшению</w:t>
      </w:r>
      <w:r w:rsidRPr="00E63816">
        <w:rPr>
          <w:sz w:val="27"/>
          <w:szCs w:val="27"/>
        </w:rPr>
        <w:t xml:space="preserve"> эксплуатационного состояния сетей наружного освещения на  улицах города, на территории парков, скверов за счет выполнения ремонта;</w:t>
      </w:r>
      <w:r w:rsidRPr="00E63816">
        <w:rPr>
          <w:sz w:val="27"/>
          <w:szCs w:val="27"/>
        </w:rPr>
        <w:br/>
      </w:r>
      <w:r w:rsidR="00952E0A">
        <w:rPr>
          <w:sz w:val="27"/>
          <w:szCs w:val="27"/>
        </w:rPr>
        <w:t xml:space="preserve">       </w:t>
      </w:r>
      <w:r w:rsidR="004B321E">
        <w:rPr>
          <w:sz w:val="27"/>
          <w:szCs w:val="27"/>
        </w:rPr>
        <w:t xml:space="preserve">   </w:t>
      </w:r>
      <w:r w:rsidR="00952E0A">
        <w:rPr>
          <w:sz w:val="27"/>
          <w:szCs w:val="27"/>
        </w:rPr>
        <w:t xml:space="preserve">- </w:t>
      </w:r>
      <w:r w:rsidRPr="00952E0A">
        <w:rPr>
          <w:sz w:val="27"/>
          <w:szCs w:val="27"/>
        </w:rPr>
        <w:t>увелич</w:t>
      </w:r>
      <w:r w:rsidR="004B321E" w:rsidRPr="00952E0A">
        <w:rPr>
          <w:sz w:val="27"/>
          <w:szCs w:val="27"/>
        </w:rPr>
        <w:t>ению</w:t>
      </w:r>
      <w:r w:rsidR="00952E0A">
        <w:rPr>
          <w:sz w:val="27"/>
          <w:szCs w:val="27"/>
        </w:rPr>
        <w:t xml:space="preserve"> количества</w:t>
      </w:r>
      <w:r w:rsidRPr="00E63816">
        <w:rPr>
          <w:sz w:val="27"/>
          <w:szCs w:val="27"/>
        </w:rPr>
        <w:t xml:space="preserve"> улиц, оборудованных освеще</w:t>
      </w:r>
      <w:r w:rsidR="00952E0A">
        <w:rPr>
          <w:sz w:val="27"/>
          <w:szCs w:val="27"/>
        </w:rPr>
        <w:t>нием в ночное время суток;</w:t>
      </w:r>
      <w:r w:rsidR="00952E0A">
        <w:rPr>
          <w:sz w:val="27"/>
          <w:szCs w:val="27"/>
        </w:rPr>
        <w:br/>
        <w:t xml:space="preserve">          - содержанию кладбищ;</w:t>
      </w:r>
    </w:p>
    <w:p w:rsidR="00657F01" w:rsidRPr="00E63816" w:rsidRDefault="00952E0A" w:rsidP="00952E0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- благоустройству территории городского поселения – город Павловск.</w:t>
      </w:r>
    </w:p>
    <w:p w:rsidR="00606EA3" w:rsidRPr="00D34512" w:rsidRDefault="00606EA3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Основные мероприятия подпрограмм</w:t>
      </w:r>
      <w:r>
        <w:rPr>
          <w:sz w:val="28"/>
          <w:szCs w:val="28"/>
        </w:rPr>
        <w:t>ы</w:t>
      </w:r>
      <w:r w:rsidRPr="00D34512">
        <w:rPr>
          <w:sz w:val="28"/>
          <w:szCs w:val="28"/>
        </w:rPr>
        <w:t xml:space="preserve"> сгруппированы по отраслевому и функциональному признакам с учетом их функциональной однородности, взаимосвязанности и рационального управления реализацией подпрограмм</w:t>
      </w:r>
      <w:r>
        <w:rPr>
          <w:sz w:val="28"/>
          <w:szCs w:val="28"/>
        </w:rPr>
        <w:t>ы</w:t>
      </w:r>
      <w:r w:rsidRPr="00D34512">
        <w:rPr>
          <w:sz w:val="28"/>
          <w:szCs w:val="28"/>
        </w:rPr>
        <w:t xml:space="preserve">. </w:t>
      </w:r>
    </w:p>
    <w:p w:rsidR="00606EA3" w:rsidRPr="00D34512" w:rsidRDefault="00657F01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подпрограмм</w:t>
      </w:r>
      <w:r w:rsidR="00606EA3" w:rsidRPr="00D34512">
        <w:rPr>
          <w:sz w:val="28"/>
          <w:szCs w:val="28"/>
        </w:rPr>
        <w:t xml:space="preserve"> заложены принципы максимального охвата всех сфер деятельности исполнителей и повышения эффективности бюджетных расходов.</w:t>
      </w: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0"/>
        <w:rPr>
          <w:bCs/>
          <w:sz w:val="28"/>
          <w:szCs w:val="28"/>
        </w:rPr>
      </w:pPr>
      <w:r w:rsidRPr="00606EA3">
        <w:rPr>
          <w:bCs/>
          <w:sz w:val="28"/>
          <w:szCs w:val="28"/>
        </w:rPr>
        <w:t xml:space="preserve">Перечень основных мероприятий программы </w:t>
      </w:r>
      <w:r w:rsidR="00F927A3" w:rsidRPr="00606EA3">
        <w:rPr>
          <w:bCs/>
          <w:sz w:val="28"/>
          <w:szCs w:val="28"/>
        </w:rPr>
        <w:t xml:space="preserve">изложен </w:t>
      </w:r>
      <w:r w:rsidR="008C1BDD">
        <w:rPr>
          <w:bCs/>
          <w:sz w:val="28"/>
          <w:szCs w:val="28"/>
        </w:rPr>
        <w:t>в приложении № 3</w:t>
      </w:r>
      <w:r w:rsidR="00F927A3" w:rsidRPr="00606EA3">
        <w:rPr>
          <w:bCs/>
          <w:sz w:val="28"/>
          <w:szCs w:val="28"/>
        </w:rPr>
        <w:t xml:space="preserve"> к настоящей программе</w:t>
      </w:r>
      <w:r w:rsidRPr="00606EA3">
        <w:rPr>
          <w:bCs/>
          <w:sz w:val="28"/>
          <w:szCs w:val="28"/>
        </w:rPr>
        <w:t>.</w:t>
      </w: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0"/>
        <w:rPr>
          <w:bCs/>
          <w:sz w:val="28"/>
          <w:szCs w:val="28"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4. Ресурсное обеспечение реализации муниципальной программы.</w:t>
      </w:r>
    </w:p>
    <w:p w:rsidR="00756842" w:rsidRPr="000630D5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</w:p>
    <w:p w:rsidR="00320CA7" w:rsidRPr="00DF04CC" w:rsidRDefault="00DF04CC" w:rsidP="00DF04CC">
      <w:pPr>
        <w:ind w:firstLine="708"/>
        <w:jc w:val="both"/>
        <w:rPr>
          <w:sz w:val="27"/>
          <w:szCs w:val="27"/>
        </w:rPr>
      </w:pPr>
      <w:r w:rsidRPr="00E63816">
        <w:rPr>
          <w:sz w:val="27"/>
          <w:szCs w:val="27"/>
        </w:rPr>
        <w:t>Финансовые ресурсы, необходимые для реализации программы в 2014-2021 годах, соответствуют объемам бюджетных ассигнований, предусмотренным решениями Совета народных депутатов городского поселения – город Павловск</w:t>
      </w:r>
      <w:r>
        <w:rPr>
          <w:sz w:val="27"/>
          <w:szCs w:val="27"/>
        </w:rPr>
        <w:t xml:space="preserve"> и</w:t>
      </w:r>
      <w:r w:rsidR="008C1BDD" w:rsidRPr="008C1BDD">
        <w:rPr>
          <w:bCs/>
          <w:sz w:val="28"/>
          <w:szCs w:val="28"/>
        </w:rPr>
        <w:t xml:space="preserve"> изложе</w:t>
      </w:r>
      <w:r>
        <w:rPr>
          <w:bCs/>
          <w:sz w:val="28"/>
          <w:szCs w:val="28"/>
        </w:rPr>
        <w:t>ны</w:t>
      </w:r>
      <w:r w:rsidR="008C1BDD" w:rsidRPr="008C1BDD">
        <w:rPr>
          <w:bCs/>
          <w:sz w:val="28"/>
          <w:szCs w:val="28"/>
        </w:rPr>
        <w:t xml:space="preserve"> в приложениях</w:t>
      </w:r>
      <w:r w:rsidR="00D91D1F" w:rsidRPr="008C1BDD">
        <w:rPr>
          <w:bCs/>
          <w:sz w:val="28"/>
          <w:szCs w:val="28"/>
        </w:rPr>
        <w:t xml:space="preserve"> №</w:t>
      </w:r>
      <w:r w:rsidR="008C1BDD" w:rsidRPr="008C1BDD">
        <w:rPr>
          <w:bCs/>
          <w:sz w:val="28"/>
          <w:szCs w:val="28"/>
        </w:rPr>
        <w:t xml:space="preserve"> </w:t>
      </w:r>
      <w:r w:rsidR="00D91D1F" w:rsidRPr="008C1BDD">
        <w:rPr>
          <w:bCs/>
          <w:sz w:val="28"/>
          <w:szCs w:val="28"/>
        </w:rPr>
        <w:t>2, 3</w:t>
      </w:r>
      <w:r w:rsidR="008C1BDD" w:rsidRPr="008C1BDD">
        <w:rPr>
          <w:bCs/>
          <w:sz w:val="28"/>
          <w:szCs w:val="28"/>
        </w:rPr>
        <w:t xml:space="preserve"> к настоящей программе.</w:t>
      </w:r>
    </w:p>
    <w:p w:rsidR="00DF04CC" w:rsidRPr="00E63816" w:rsidRDefault="00DF04CC" w:rsidP="00DF04CC">
      <w:pPr>
        <w:ind w:firstLine="708"/>
        <w:jc w:val="both"/>
        <w:rPr>
          <w:sz w:val="27"/>
          <w:szCs w:val="27"/>
        </w:rPr>
      </w:pPr>
      <w:r w:rsidRPr="00E63816">
        <w:rPr>
          <w:sz w:val="27"/>
          <w:szCs w:val="27"/>
        </w:rPr>
        <w:t>На 2014-2021 годы объемы бюджетных ассигнований рассчитаны, исходя из расчета объемов бюджетных ассигнований на продление обязатель</w:t>
      </w:r>
      <w:proofErr w:type="gramStart"/>
      <w:r w:rsidRPr="00E63816">
        <w:rPr>
          <w:sz w:val="27"/>
          <w:szCs w:val="27"/>
        </w:rPr>
        <w:t>ств дл</w:t>
      </w:r>
      <w:proofErr w:type="gramEnd"/>
      <w:r w:rsidRPr="00E63816">
        <w:rPr>
          <w:sz w:val="27"/>
          <w:szCs w:val="27"/>
        </w:rPr>
        <w:t>ящегося характера.</w:t>
      </w:r>
    </w:p>
    <w:p w:rsidR="00756842" w:rsidRPr="000630D5" w:rsidRDefault="00756842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842" w:rsidRPr="000630D5" w:rsidRDefault="00320CA7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0D5">
        <w:rPr>
          <w:rFonts w:ascii="Times New Roman" w:hAnsi="Times New Roman" w:cs="Times New Roman"/>
          <w:b/>
          <w:sz w:val="28"/>
          <w:szCs w:val="28"/>
        </w:rPr>
        <w:t>5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.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 xml:space="preserve"> Методика о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ценк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>и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муниципальной программы.</w:t>
      </w:r>
    </w:p>
    <w:p w:rsidR="00756842" w:rsidRDefault="00756842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976" w:rsidRPr="00D34512" w:rsidRDefault="009A7976" w:rsidP="009A7976">
      <w:pPr>
        <w:jc w:val="center"/>
        <w:rPr>
          <w:sz w:val="28"/>
          <w:szCs w:val="28"/>
        </w:rPr>
      </w:pPr>
      <w:r w:rsidRPr="00D34512">
        <w:rPr>
          <w:sz w:val="28"/>
          <w:szCs w:val="28"/>
        </w:rPr>
        <w:t>ПОРЯДОК</w:t>
      </w:r>
    </w:p>
    <w:p w:rsidR="009A7976" w:rsidRPr="00D34512" w:rsidRDefault="009A7976" w:rsidP="009A7976">
      <w:pPr>
        <w:jc w:val="center"/>
        <w:rPr>
          <w:sz w:val="28"/>
          <w:szCs w:val="28"/>
        </w:rPr>
      </w:pPr>
      <w:r w:rsidRPr="00D34512">
        <w:rPr>
          <w:sz w:val="28"/>
          <w:szCs w:val="28"/>
        </w:rPr>
        <w:t>проведения оценки эффективности реализации муниципальных программ</w:t>
      </w:r>
      <w:r>
        <w:rPr>
          <w:sz w:val="28"/>
          <w:szCs w:val="28"/>
        </w:rPr>
        <w:t xml:space="preserve"> </w:t>
      </w:r>
      <w:r w:rsidRPr="00D34512">
        <w:rPr>
          <w:sz w:val="28"/>
          <w:szCs w:val="28"/>
        </w:rPr>
        <w:t xml:space="preserve">городского поселения – город Павловск </w:t>
      </w:r>
    </w:p>
    <w:p w:rsidR="00191CD4" w:rsidRPr="00E63816" w:rsidRDefault="00191CD4" w:rsidP="00191CD4">
      <w:pPr>
        <w:ind w:firstLine="708"/>
        <w:jc w:val="both"/>
        <w:rPr>
          <w:sz w:val="27"/>
          <w:szCs w:val="27"/>
        </w:rPr>
      </w:pPr>
      <w:r w:rsidRPr="00E63816">
        <w:rPr>
          <w:sz w:val="27"/>
          <w:szCs w:val="27"/>
        </w:rPr>
        <w:t>Оценка эффективности реа</w:t>
      </w:r>
      <w:r w:rsidR="00DD6088">
        <w:rPr>
          <w:sz w:val="27"/>
          <w:szCs w:val="27"/>
        </w:rPr>
        <w:t>лизации П</w:t>
      </w:r>
      <w:r w:rsidRPr="00E63816">
        <w:rPr>
          <w:sz w:val="27"/>
          <w:szCs w:val="27"/>
        </w:rPr>
        <w:t>рограммы характеризует уровень достижения целевых показателей. Результат эффективной реализации каждого</w:t>
      </w:r>
      <w:r w:rsidR="00DD6088">
        <w:rPr>
          <w:sz w:val="27"/>
          <w:szCs w:val="27"/>
        </w:rPr>
        <w:t xml:space="preserve"> программного мероприятия и П</w:t>
      </w:r>
      <w:r w:rsidRPr="00E63816">
        <w:rPr>
          <w:sz w:val="27"/>
          <w:szCs w:val="27"/>
        </w:rPr>
        <w:t>рограммы в целом оценивается  как отношение достигнутых значений показателя к плановым значениям.</w:t>
      </w:r>
    </w:p>
    <w:p w:rsidR="00191CD4" w:rsidRPr="00E63816" w:rsidRDefault="00191CD4" w:rsidP="00191CD4">
      <w:pPr>
        <w:ind w:firstLine="708"/>
        <w:jc w:val="both"/>
        <w:rPr>
          <w:sz w:val="27"/>
          <w:szCs w:val="27"/>
        </w:rPr>
      </w:pPr>
      <w:r w:rsidRPr="00E63816">
        <w:rPr>
          <w:sz w:val="27"/>
          <w:szCs w:val="27"/>
        </w:rPr>
        <w:t>Оценка уровня достижения каждого целевого индикатора осуществляется по следующей формуле:</w:t>
      </w:r>
    </w:p>
    <w:p w:rsidR="00191CD4" w:rsidRPr="00E63816" w:rsidRDefault="00191CD4" w:rsidP="00191CD4">
      <w:pPr>
        <w:ind w:left="708" w:firstLine="708"/>
        <w:jc w:val="both"/>
        <w:rPr>
          <w:sz w:val="27"/>
          <w:szCs w:val="27"/>
        </w:rPr>
      </w:pPr>
      <w:proofErr w:type="spellStart"/>
      <w:r w:rsidRPr="00E63816">
        <w:rPr>
          <w:sz w:val="27"/>
          <w:szCs w:val="27"/>
        </w:rPr>
        <w:t>И</w:t>
      </w:r>
      <w:r w:rsidRPr="00E63816">
        <w:rPr>
          <w:sz w:val="27"/>
          <w:szCs w:val="27"/>
          <w:vertAlign w:val="subscript"/>
        </w:rPr>
        <w:t>ф</w:t>
      </w:r>
      <w:proofErr w:type="spellEnd"/>
      <w:proofErr w:type="gramStart"/>
      <w:r w:rsidRPr="00E63816">
        <w:rPr>
          <w:sz w:val="27"/>
          <w:szCs w:val="27"/>
          <w:vertAlign w:val="subscript"/>
          <w:lang w:val="en-US"/>
        </w:rPr>
        <w:t>n</w:t>
      </w:r>
      <w:proofErr w:type="gramEnd"/>
    </w:p>
    <w:p w:rsidR="00191CD4" w:rsidRPr="00E63816" w:rsidRDefault="00191CD4" w:rsidP="00191CD4">
      <w:pPr>
        <w:ind w:firstLine="708"/>
        <w:jc w:val="both"/>
        <w:rPr>
          <w:sz w:val="27"/>
          <w:szCs w:val="27"/>
        </w:rPr>
      </w:pPr>
      <w:r w:rsidRPr="00E63816">
        <w:rPr>
          <w:sz w:val="27"/>
          <w:szCs w:val="27"/>
        </w:rPr>
        <w:t>Э</w:t>
      </w:r>
      <w:proofErr w:type="gramStart"/>
      <w:r w:rsidRPr="00E63816">
        <w:rPr>
          <w:sz w:val="27"/>
          <w:szCs w:val="27"/>
          <w:vertAlign w:val="subscript"/>
          <w:lang w:val="en-US"/>
        </w:rPr>
        <w:t>n</w:t>
      </w:r>
      <w:proofErr w:type="gramEnd"/>
      <w:r w:rsidRPr="00E63816">
        <w:rPr>
          <w:sz w:val="27"/>
          <w:szCs w:val="27"/>
        </w:rPr>
        <w:t xml:space="preserve"> = ---------- х 100, где:</w:t>
      </w:r>
    </w:p>
    <w:p w:rsidR="00191CD4" w:rsidRPr="00E63816" w:rsidRDefault="00191CD4" w:rsidP="00191CD4">
      <w:pPr>
        <w:ind w:left="708" w:firstLine="708"/>
        <w:jc w:val="both"/>
        <w:rPr>
          <w:sz w:val="27"/>
          <w:szCs w:val="27"/>
        </w:rPr>
      </w:pPr>
      <w:proofErr w:type="spellStart"/>
      <w:r w:rsidRPr="00E63816">
        <w:rPr>
          <w:sz w:val="27"/>
          <w:szCs w:val="27"/>
        </w:rPr>
        <w:t>И</w:t>
      </w:r>
      <w:r w:rsidRPr="00E63816">
        <w:rPr>
          <w:sz w:val="27"/>
          <w:szCs w:val="27"/>
          <w:vertAlign w:val="subscript"/>
        </w:rPr>
        <w:t>п</w:t>
      </w:r>
      <w:proofErr w:type="spellEnd"/>
      <w:proofErr w:type="gramStart"/>
      <w:r w:rsidRPr="00E63816">
        <w:rPr>
          <w:sz w:val="27"/>
          <w:szCs w:val="27"/>
          <w:vertAlign w:val="subscript"/>
          <w:lang w:val="en-US"/>
        </w:rPr>
        <w:t>n</w:t>
      </w:r>
      <w:proofErr w:type="gramEnd"/>
    </w:p>
    <w:p w:rsidR="00191CD4" w:rsidRDefault="00191CD4" w:rsidP="00191CD4">
      <w:pPr>
        <w:jc w:val="both"/>
        <w:rPr>
          <w:sz w:val="27"/>
          <w:szCs w:val="27"/>
        </w:rPr>
      </w:pPr>
      <w:r w:rsidRPr="00E63816">
        <w:rPr>
          <w:sz w:val="27"/>
          <w:szCs w:val="27"/>
        </w:rPr>
        <w:t>Э</w:t>
      </w:r>
      <w:proofErr w:type="gramStart"/>
      <w:r w:rsidRPr="00E63816">
        <w:rPr>
          <w:sz w:val="27"/>
          <w:szCs w:val="27"/>
          <w:vertAlign w:val="subscript"/>
          <w:lang w:val="en-US"/>
        </w:rPr>
        <w:t>n</w:t>
      </w:r>
      <w:proofErr w:type="gramEnd"/>
      <w:r w:rsidRPr="00E63816">
        <w:rPr>
          <w:sz w:val="27"/>
          <w:szCs w:val="27"/>
        </w:rPr>
        <w:t xml:space="preserve">  - уровень достижения индикатора программы (процентов), </w:t>
      </w:r>
    </w:p>
    <w:p w:rsidR="00191CD4" w:rsidRDefault="00191CD4" w:rsidP="00191CD4">
      <w:pPr>
        <w:jc w:val="both"/>
        <w:rPr>
          <w:sz w:val="27"/>
          <w:szCs w:val="27"/>
        </w:rPr>
      </w:pPr>
      <w:proofErr w:type="spellStart"/>
      <w:r w:rsidRPr="00E63816">
        <w:rPr>
          <w:sz w:val="27"/>
          <w:szCs w:val="27"/>
        </w:rPr>
        <w:lastRenderedPageBreak/>
        <w:t>И</w:t>
      </w:r>
      <w:r w:rsidRPr="00E63816">
        <w:rPr>
          <w:sz w:val="27"/>
          <w:szCs w:val="27"/>
          <w:vertAlign w:val="subscript"/>
        </w:rPr>
        <w:t>ф</w:t>
      </w:r>
      <w:proofErr w:type="spellEnd"/>
      <w:proofErr w:type="gramStart"/>
      <w:r w:rsidRPr="00E63816">
        <w:rPr>
          <w:sz w:val="27"/>
          <w:szCs w:val="27"/>
          <w:vertAlign w:val="subscript"/>
          <w:lang w:val="en-US"/>
        </w:rPr>
        <w:t>n</w:t>
      </w:r>
      <w:proofErr w:type="gramEnd"/>
      <w:r>
        <w:rPr>
          <w:sz w:val="27"/>
          <w:szCs w:val="27"/>
        </w:rPr>
        <w:t xml:space="preserve"> -</w:t>
      </w:r>
      <w:r w:rsidRPr="00E63816">
        <w:rPr>
          <w:sz w:val="27"/>
          <w:szCs w:val="27"/>
        </w:rPr>
        <w:t xml:space="preserve"> фактическое значение индикатора, достигнутое в ходе реализации Программы, </w:t>
      </w:r>
      <w:proofErr w:type="spellStart"/>
      <w:r w:rsidRPr="00E63816">
        <w:rPr>
          <w:sz w:val="27"/>
          <w:szCs w:val="27"/>
        </w:rPr>
        <w:t>И</w:t>
      </w:r>
      <w:r w:rsidRPr="00E63816">
        <w:rPr>
          <w:sz w:val="27"/>
          <w:szCs w:val="27"/>
          <w:vertAlign w:val="subscript"/>
        </w:rPr>
        <w:t>п</w:t>
      </w:r>
      <w:proofErr w:type="spellEnd"/>
      <w:r w:rsidRPr="00E63816">
        <w:rPr>
          <w:sz w:val="27"/>
          <w:szCs w:val="27"/>
          <w:vertAlign w:val="subscript"/>
          <w:lang w:val="en-US"/>
        </w:rPr>
        <w:t>n</w:t>
      </w:r>
      <w:r>
        <w:rPr>
          <w:sz w:val="27"/>
          <w:szCs w:val="27"/>
        </w:rPr>
        <w:t> </w:t>
      </w:r>
      <w:r w:rsidRPr="00E63816">
        <w:rPr>
          <w:sz w:val="27"/>
          <w:szCs w:val="27"/>
        </w:rPr>
        <w:t>- плановое значе</w:t>
      </w:r>
      <w:r w:rsidR="00DD6088">
        <w:rPr>
          <w:sz w:val="27"/>
          <w:szCs w:val="27"/>
        </w:rPr>
        <w:t>ние индикатора, утвержденное П</w:t>
      </w:r>
      <w:r w:rsidRPr="00E63816">
        <w:rPr>
          <w:sz w:val="27"/>
          <w:szCs w:val="27"/>
        </w:rPr>
        <w:t xml:space="preserve">рограммой, </w:t>
      </w:r>
    </w:p>
    <w:p w:rsidR="00191CD4" w:rsidRPr="00E63816" w:rsidRDefault="00191CD4" w:rsidP="00191CD4">
      <w:pPr>
        <w:jc w:val="both"/>
        <w:rPr>
          <w:sz w:val="27"/>
          <w:szCs w:val="27"/>
        </w:rPr>
      </w:pPr>
      <w:r w:rsidRPr="00E63816">
        <w:rPr>
          <w:sz w:val="27"/>
          <w:szCs w:val="27"/>
          <w:lang w:val="en-US"/>
        </w:rPr>
        <w:t>n</w:t>
      </w:r>
      <w:r w:rsidRPr="00E63816">
        <w:rPr>
          <w:sz w:val="27"/>
          <w:szCs w:val="27"/>
        </w:rPr>
        <w:t xml:space="preserve"> - </w:t>
      </w:r>
      <w:proofErr w:type="gramStart"/>
      <w:r w:rsidRPr="00E63816">
        <w:rPr>
          <w:sz w:val="27"/>
          <w:szCs w:val="27"/>
        </w:rPr>
        <w:t>номер</w:t>
      </w:r>
      <w:proofErr w:type="gramEnd"/>
      <w:r w:rsidRPr="00E63816">
        <w:rPr>
          <w:sz w:val="27"/>
          <w:szCs w:val="27"/>
        </w:rPr>
        <w:t xml:space="preserve"> индикатора Программы.</w:t>
      </w:r>
    </w:p>
    <w:p w:rsidR="00191CD4" w:rsidRPr="00E63816" w:rsidRDefault="00191CD4" w:rsidP="00191CD4">
      <w:pPr>
        <w:jc w:val="both"/>
        <w:rPr>
          <w:sz w:val="27"/>
          <w:szCs w:val="27"/>
        </w:rPr>
      </w:pPr>
      <w:r w:rsidRPr="00E63816">
        <w:rPr>
          <w:sz w:val="27"/>
          <w:szCs w:val="27"/>
        </w:rPr>
        <w:t>Эффективность Программы определяется по следующей формуле:</w:t>
      </w:r>
    </w:p>
    <w:p w:rsidR="00191CD4" w:rsidRPr="00E63816" w:rsidRDefault="00191CD4" w:rsidP="00191CD4">
      <w:pPr>
        <w:ind w:left="708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proofErr w:type="spellStart"/>
      <w:r w:rsidRPr="00E63816">
        <w:rPr>
          <w:sz w:val="27"/>
          <w:szCs w:val="27"/>
        </w:rPr>
        <w:t>И</w:t>
      </w:r>
      <w:r w:rsidRPr="00E63816">
        <w:rPr>
          <w:sz w:val="27"/>
          <w:szCs w:val="27"/>
          <w:vertAlign w:val="subscript"/>
        </w:rPr>
        <w:t>ф</w:t>
      </w:r>
      <w:proofErr w:type="spellEnd"/>
      <w:proofErr w:type="gramStart"/>
      <w:r w:rsidRPr="00E63816">
        <w:rPr>
          <w:sz w:val="27"/>
          <w:szCs w:val="27"/>
          <w:vertAlign w:val="subscript"/>
          <w:lang w:val="en-US"/>
        </w:rPr>
        <w:t>n</w:t>
      </w:r>
      <w:proofErr w:type="gramEnd"/>
    </w:p>
    <w:p w:rsidR="00191CD4" w:rsidRPr="00E63816" w:rsidRDefault="00191CD4" w:rsidP="00191CD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Pr="00E63816">
        <w:rPr>
          <w:sz w:val="27"/>
          <w:szCs w:val="27"/>
          <w:lang w:val="en-US"/>
        </w:rPr>
        <w:t>SUM</w:t>
      </w:r>
      <w:r w:rsidRPr="00E63816">
        <w:rPr>
          <w:sz w:val="27"/>
          <w:szCs w:val="27"/>
        </w:rPr>
        <w:t xml:space="preserve"> = ---------</w:t>
      </w:r>
    </w:p>
    <w:p w:rsidR="00191CD4" w:rsidRPr="00E63816" w:rsidRDefault="00191CD4" w:rsidP="00191CD4">
      <w:pPr>
        <w:ind w:left="708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proofErr w:type="spellStart"/>
      <w:r w:rsidRPr="00E63816">
        <w:rPr>
          <w:sz w:val="27"/>
          <w:szCs w:val="27"/>
        </w:rPr>
        <w:t>И</w:t>
      </w:r>
      <w:r w:rsidRPr="00E63816">
        <w:rPr>
          <w:sz w:val="27"/>
          <w:szCs w:val="27"/>
          <w:vertAlign w:val="subscript"/>
        </w:rPr>
        <w:t>п</w:t>
      </w:r>
      <w:proofErr w:type="spellEnd"/>
      <w:proofErr w:type="gramStart"/>
      <w:r w:rsidRPr="00E63816">
        <w:rPr>
          <w:sz w:val="27"/>
          <w:szCs w:val="27"/>
          <w:vertAlign w:val="subscript"/>
          <w:lang w:val="en-US"/>
        </w:rPr>
        <w:t>n</w:t>
      </w:r>
      <w:proofErr w:type="gramEnd"/>
    </w:p>
    <w:p w:rsidR="00191CD4" w:rsidRPr="00E63816" w:rsidRDefault="00191CD4" w:rsidP="00191CD4">
      <w:pPr>
        <w:ind w:firstLine="708"/>
        <w:jc w:val="both"/>
        <w:rPr>
          <w:sz w:val="27"/>
          <w:szCs w:val="27"/>
        </w:rPr>
      </w:pPr>
      <w:r w:rsidRPr="00E63816">
        <w:rPr>
          <w:sz w:val="27"/>
          <w:szCs w:val="27"/>
        </w:rPr>
        <w:t>Э = ------</w:t>
      </w:r>
      <w:r>
        <w:rPr>
          <w:sz w:val="27"/>
          <w:szCs w:val="27"/>
        </w:rPr>
        <w:t>---------</w:t>
      </w:r>
      <w:r w:rsidRPr="00E63816">
        <w:rPr>
          <w:sz w:val="27"/>
          <w:szCs w:val="27"/>
        </w:rPr>
        <w:t>---- х 100, где:</w:t>
      </w:r>
    </w:p>
    <w:p w:rsidR="00191CD4" w:rsidRPr="00E63816" w:rsidRDefault="00191CD4" w:rsidP="00191CD4">
      <w:pPr>
        <w:ind w:left="141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proofErr w:type="gramStart"/>
      <w:r w:rsidRPr="00E63816">
        <w:rPr>
          <w:sz w:val="27"/>
          <w:szCs w:val="27"/>
          <w:lang w:val="en-US"/>
        </w:rPr>
        <w:t>m</w:t>
      </w:r>
      <w:proofErr w:type="gramEnd"/>
    </w:p>
    <w:p w:rsidR="00DD6088" w:rsidRDefault="00DD6088" w:rsidP="00191CD4">
      <w:pPr>
        <w:jc w:val="both"/>
        <w:rPr>
          <w:sz w:val="27"/>
          <w:szCs w:val="27"/>
        </w:rPr>
      </w:pPr>
      <w:r>
        <w:rPr>
          <w:sz w:val="27"/>
          <w:szCs w:val="27"/>
        </w:rPr>
        <w:t>Э - эффективность П</w:t>
      </w:r>
      <w:r w:rsidR="00191CD4" w:rsidRPr="00E63816">
        <w:rPr>
          <w:sz w:val="27"/>
          <w:szCs w:val="27"/>
        </w:rPr>
        <w:t>рограммы</w:t>
      </w:r>
      <w:proofErr w:type="gramStart"/>
      <w:r w:rsidR="00191CD4" w:rsidRPr="00E63816">
        <w:rPr>
          <w:sz w:val="27"/>
          <w:szCs w:val="27"/>
        </w:rPr>
        <w:t xml:space="preserve"> (%), </w:t>
      </w:r>
      <w:proofErr w:type="gramEnd"/>
    </w:p>
    <w:p w:rsidR="00191CD4" w:rsidRDefault="00191CD4" w:rsidP="00191CD4">
      <w:pPr>
        <w:jc w:val="both"/>
        <w:rPr>
          <w:sz w:val="27"/>
          <w:szCs w:val="27"/>
        </w:rPr>
      </w:pPr>
      <w:r w:rsidRPr="00E63816">
        <w:rPr>
          <w:sz w:val="27"/>
          <w:szCs w:val="27"/>
          <w:lang w:val="en-US"/>
        </w:rPr>
        <w:t>m</w:t>
      </w:r>
      <w:r w:rsidRPr="00E63816">
        <w:rPr>
          <w:sz w:val="27"/>
          <w:szCs w:val="27"/>
        </w:rPr>
        <w:t xml:space="preserve"> - </w:t>
      </w:r>
      <w:proofErr w:type="gramStart"/>
      <w:r w:rsidRPr="00E63816">
        <w:rPr>
          <w:sz w:val="27"/>
          <w:szCs w:val="27"/>
        </w:rPr>
        <w:t>количеств</w:t>
      </w:r>
      <w:r w:rsidR="00DD6088">
        <w:rPr>
          <w:sz w:val="27"/>
          <w:szCs w:val="27"/>
        </w:rPr>
        <w:t>о</w:t>
      </w:r>
      <w:proofErr w:type="gramEnd"/>
      <w:r w:rsidR="00DD6088">
        <w:rPr>
          <w:sz w:val="27"/>
          <w:szCs w:val="27"/>
        </w:rPr>
        <w:t xml:space="preserve"> индикаторов П</w:t>
      </w:r>
      <w:r w:rsidRPr="00E63816">
        <w:rPr>
          <w:sz w:val="27"/>
          <w:szCs w:val="27"/>
        </w:rPr>
        <w:t>рограммы.</w:t>
      </w:r>
    </w:p>
    <w:p w:rsidR="00DD6088" w:rsidRPr="00D34512" w:rsidRDefault="00DD6088" w:rsidP="00DD60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34512">
        <w:rPr>
          <w:sz w:val="28"/>
          <w:szCs w:val="28"/>
        </w:rPr>
        <w:t>тепен</w:t>
      </w:r>
      <w:r>
        <w:rPr>
          <w:sz w:val="28"/>
          <w:szCs w:val="28"/>
        </w:rPr>
        <w:t>ь</w:t>
      </w:r>
      <w:r w:rsidRPr="00D34512">
        <w:rPr>
          <w:sz w:val="28"/>
          <w:szCs w:val="28"/>
        </w:rPr>
        <w:t xml:space="preserve"> соответствия запланированному уровню затрат и эффективности использования бюджетных средств путем сопоставления фактических и плановых объемов финансирования муниципальной программы в целом и ее подпрограмм, </w:t>
      </w:r>
      <w:r>
        <w:rPr>
          <w:sz w:val="28"/>
          <w:szCs w:val="28"/>
        </w:rPr>
        <w:t xml:space="preserve">рассчитывается </w:t>
      </w:r>
      <w:r w:rsidRPr="00D34512">
        <w:rPr>
          <w:sz w:val="28"/>
          <w:szCs w:val="28"/>
        </w:rPr>
        <w:t xml:space="preserve"> по формуле:</w:t>
      </w:r>
    </w:p>
    <w:p w:rsidR="00DD6088" w:rsidRPr="00D34512" w:rsidRDefault="00DD6088" w:rsidP="00DD6088">
      <w:pPr>
        <w:jc w:val="center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1399540" cy="191135"/>
            <wp:effectExtent l="19050" t="0" r="0" b="0"/>
            <wp:docPr id="3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>,</w:t>
      </w:r>
    </w:p>
    <w:p w:rsidR="00DD6088" w:rsidRPr="00D34512" w:rsidRDefault="00DD6088" w:rsidP="00DD6088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где:</w:t>
      </w:r>
    </w:p>
    <w:p w:rsidR="00DD6088" w:rsidRPr="00D34512" w:rsidRDefault="00DD6088" w:rsidP="00DD6088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222885" cy="158750"/>
            <wp:effectExtent l="0" t="0" r="0" b="0"/>
            <wp:docPr id="3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уровень финансирования реализации основных мероприятий муниципальной программы (подпрограммы);</w:t>
      </w:r>
    </w:p>
    <w:p w:rsidR="00DD6088" w:rsidRPr="00D34512" w:rsidRDefault="00DD6088" w:rsidP="00DD6088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222885" cy="158750"/>
            <wp:effectExtent l="19050" t="0" r="0" b="0"/>
            <wp:docPr id="3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:rsidR="00DD6088" w:rsidRPr="00D34512" w:rsidRDefault="00DD6088" w:rsidP="00DD6088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8"/>
          <w:sz w:val="28"/>
          <w:szCs w:val="28"/>
        </w:rPr>
        <w:drawing>
          <wp:inline distT="0" distB="0" distL="0" distR="0">
            <wp:extent cx="222885" cy="222885"/>
            <wp:effectExtent l="0" t="0" r="0" b="0"/>
            <wp:docPr id="3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плановый объем финансовых ресурсов на реализацию муниципальной программы (подпрограммы) на соответствующий отчетный период.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причин: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возникновения экономии бюджетных ассигнований на реализацию муниципальной программы (подпрограммы) в отчетном году;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перераспределения бюджетных ассигнований между мероприятиями муниципальной программы (подпрограммы) в отчетном году;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выполнения плана по реализации муниципальной программы (подпрограммы) в отчетном периоде с нарушением запланированных сроков.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 </w:t>
      </w:r>
      <w:proofErr w:type="gramStart"/>
      <w:r w:rsidRPr="00D34512">
        <w:rPr>
          <w:sz w:val="28"/>
          <w:szCs w:val="28"/>
        </w:rPr>
        <w:t xml:space="preserve">Информация для проведения оценки эффективности реализации муниципальной программы подготавливается и представляется ответственным исполнителем ежегодно до 25 января года, следующего за отчетным в финансово-экономический сектор администрации городского поселения – город Павловск вместе с годовым отчетом о реализации муниципальной программы. </w:t>
      </w:r>
      <w:proofErr w:type="gramEnd"/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 Муниципальная программа считается реализуемой с высоким уровнем эффективности, если: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уровень достижения целевых показателей (индикаторов) муниципальной программы в разрезе основных мероприятий (</w:t>
      </w:r>
      <w:r w:rsidR="00DD6088" w:rsidRPr="00E63816">
        <w:rPr>
          <w:sz w:val="27"/>
          <w:szCs w:val="27"/>
        </w:rPr>
        <w:t>Э</w:t>
      </w:r>
      <w:proofErr w:type="gramStart"/>
      <w:r w:rsidR="00DD6088" w:rsidRPr="00E63816">
        <w:rPr>
          <w:sz w:val="27"/>
          <w:szCs w:val="27"/>
          <w:vertAlign w:val="subscript"/>
          <w:lang w:val="en-US"/>
        </w:rPr>
        <w:t>n</w:t>
      </w:r>
      <w:proofErr w:type="gramEnd"/>
      <w:r w:rsidRPr="00D34512">
        <w:rPr>
          <w:sz w:val="28"/>
          <w:szCs w:val="28"/>
        </w:rPr>
        <w:t>) составил более 95%;</w:t>
      </w:r>
    </w:p>
    <w:p w:rsidR="009A7976" w:rsidRPr="00D34512" w:rsidRDefault="009A7976" w:rsidP="009A7976">
      <w:pPr>
        <w:ind w:firstLine="540"/>
        <w:jc w:val="both"/>
        <w:rPr>
          <w:b/>
          <w:bCs/>
          <w:sz w:val="28"/>
          <w:szCs w:val="28"/>
        </w:rPr>
      </w:pPr>
      <w:r w:rsidRPr="00D34512">
        <w:rPr>
          <w:sz w:val="28"/>
          <w:szCs w:val="28"/>
        </w:rPr>
        <w:lastRenderedPageBreak/>
        <w:t xml:space="preserve">- уровень финансирования реализации основных мероприятий муниципальной программы </w:t>
      </w: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302260" cy="191135"/>
            <wp:effectExtent l="19050" t="0" r="0" b="0"/>
            <wp:docPr id="3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составил не менее 90%</w:t>
      </w:r>
      <w:bookmarkStart w:id="2" w:name="Par899"/>
      <w:bookmarkStart w:id="3" w:name="Par4500"/>
      <w:bookmarkStart w:id="4" w:name="Par4505"/>
      <w:bookmarkStart w:id="5" w:name="Par4509"/>
      <w:bookmarkEnd w:id="2"/>
      <w:bookmarkEnd w:id="3"/>
      <w:bookmarkEnd w:id="4"/>
      <w:bookmarkEnd w:id="5"/>
      <w:r w:rsidRPr="00D34512">
        <w:rPr>
          <w:sz w:val="28"/>
          <w:szCs w:val="28"/>
        </w:rPr>
        <w:t>.</w:t>
      </w:r>
    </w:p>
    <w:p w:rsidR="00DA43DB" w:rsidRPr="000630D5" w:rsidRDefault="00DA43DB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842" w:rsidRPr="000630D5" w:rsidRDefault="009A7976" w:rsidP="009A7976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 </w:t>
      </w:r>
    </w:p>
    <w:p w:rsidR="00522F4E" w:rsidRPr="000630D5" w:rsidRDefault="00522F4E" w:rsidP="00950AC3"/>
    <w:p w:rsidR="00522F4E" w:rsidRPr="000630D5" w:rsidRDefault="0072099F" w:rsidP="00522F4E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</w:t>
      </w:r>
      <w:r w:rsidR="00522F4E" w:rsidRPr="000630D5">
        <w:rPr>
          <w:rFonts w:ascii="Times New Roman" w:hAnsi="Times New Roman"/>
          <w:sz w:val="28"/>
          <w:szCs w:val="28"/>
        </w:rPr>
        <w:t>лав</w:t>
      </w:r>
      <w:r w:rsidRPr="000630D5">
        <w:rPr>
          <w:rFonts w:ascii="Times New Roman" w:hAnsi="Times New Roman"/>
          <w:sz w:val="28"/>
          <w:szCs w:val="28"/>
        </w:rPr>
        <w:t>а</w:t>
      </w:r>
      <w:r w:rsidR="00522F4E" w:rsidRPr="000630D5">
        <w:rPr>
          <w:rFonts w:ascii="Times New Roman" w:hAnsi="Times New Roman"/>
          <w:sz w:val="28"/>
          <w:szCs w:val="28"/>
        </w:rPr>
        <w:t xml:space="preserve"> городского поселения – </w:t>
      </w:r>
    </w:p>
    <w:p w:rsidR="00522F4E" w:rsidRPr="000630D5" w:rsidRDefault="00522F4E" w:rsidP="00522F4E">
      <w:pPr>
        <w:rPr>
          <w:sz w:val="28"/>
          <w:szCs w:val="28"/>
        </w:rPr>
      </w:pPr>
      <w:r w:rsidRPr="000630D5">
        <w:rPr>
          <w:sz w:val="28"/>
          <w:szCs w:val="28"/>
        </w:rPr>
        <w:t xml:space="preserve">город Павловск                                                                                В.А. </w:t>
      </w:r>
      <w:r w:rsidR="0072099F" w:rsidRPr="000630D5">
        <w:rPr>
          <w:sz w:val="28"/>
          <w:szCs w:val="28"/>
        </w:rPr>
        <w:t>Щербаков</w:t>
      </w:r>
    </w:p>
    <w:p w:rsidR="00522F4E" w:rsidRPr="000630D5" w:rsidRDefault="00522F4E" w:rsidP="00522F4E">
      <w:pPr>
        <w:rPr>
          <w:sz w:val="28"/>
          <w:szCs w:val="28"/>
        </w:rPr>
      </w:pPr>
    </w:p>
    <w:p w:rsidR="00522F4E" w:rsidRPr="000630D5" w:rsidRDefault="00522F4E" w:rsidP="00950AC3"/>
    <w:p w:rsidR="00DC2A87" w:rsidRPr="000630D5" w:rsidRDefault="00DC2A87" w:rsidP="00950AC3"/>
    <w:p w:rsidR="00DC2A87" w:rsidRPr="000630D5" w:rsidRDefault="00DC2A87" w:rsidP="00950AC3"/>
    <w:p w:rsidR="00DC2A87" w:rsidRPr="000630D5" w:rsidRDefault="00DC2A87" w:rsidP="00950AC3">
      <w:pPr>
        <w:sectPr w:rsidR="00DC2A87" w:rsidRPr="000630D5" w:rsidSect="0072099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A12DC" w:rsidRPr="000630D5" w:rsidRDefault="002A12DC" w:rsidP="002A12DC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785E1E" w:rsidRPr="000630D5" w:rsidRDefault="002A12DC" w:rsidP="00785E1E">
      <w:pPr>
        <w:ind w:left="6775" w:firstLine="29"/>
        <w:jc w:val="both"/>
        <w:rPr>
          <w:b/>
          <w:bCs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</w:t>
      </w:r>
      <w:r w:rsidRPr="002A12DC">
        <w:rPr>
          <w:sz w:val="28"/>
          <w:szCs w:val="28"/>
        </w:rPr>
        <w:t>программе «</w:t>
      </w:r>
      <w:r w:rsidR="00F52564">
        <w:rPr>
          <w:sz w:val="28"/>
          <w:szCs w:val="28"/>
        </w:rPr>
        <w:t xml:space="preserve">Благоустройство </w:t>
      </w:r>
      <w:r w:rsidRPr="002A12DC">
        <w:rPr>
          <w:rStyle w:val="s1"/>
          <w:sz w:val="28"/>
          <w:szCs w:val="28"/>
        </w:rPr>
        <w:t>городского поселения - город Павловск Павловского</w:t>
      </w:r>
      <w:r w:rsidR="00F52564">
        <w:rPr>
          <w:rStyle w:val="s1"/>
          <w:sz w:val="28"/>
          <w:szCs w:val="28"/>
        </w:rPr>
        <w:t xml:space="preserve"> </w:t>
      </w:r>
      <w:r w:rsidRPr="002A12DC">
        <w:rPr>
          <w:rStyle w:val="s1"/>
          <w:sz w:val="28"/>
          <w:szCs w:val="28"/>
        </w:rPr>
        <w:t>муниципального района Воронежской области на 2014-2021</w:t>
      </w:r>
      <w:r w:rsidR="00F52564">
        <w:rPr>
          <w:rStyle w:val="s1"/>
          <w:sz w:val="28"/>
          <w:szCs w:val="28"/>
        </w:rPr>
        <w:t xml:space="preserve"> </w:t>
      </w:r>
      <w:r w:rsidRPr="002A12DC">
        <w:rPr>
          <w:rStyle w:val="s1"/>
          <w:sz w:val="28"/>
          <w:szCs w:val="28"/>
        </w:rPr>
        <w:t>годы</w:t>
      </w:r>
      <w:r w:rsidRPr="002A12DC">
        <w:rPr>
          <w:sz w:val="28"/>
          <w:szCs w:val="28"/>
        </w:rPr>
        <w:t>»</w:t>
      </w:r>
    </w:p>
    <w:p w:rsidR="00DB653E" w:rsidRPr="000630D5" w:rsidRDefault="00DC2A87" w:rsidP="00DC2A87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Сведения о показателях (индикаторах) муниципальной программы городского поселения</w:t>
      </w:r>
      <w:r w:rsidR="00DB653E" w:rsidRPr="000630D5">
        <w:rPr>
          <w:b/>
          <w:bCs/>
          <w:sz w:val="28"/>
          <w:szCs w:val="28"/>
        </w:rPr>
        <w:t xml:space="preserve"> -</w:t>
      </w:r>
    </w:p>
    <w:p w:rsidR="00DB653E" w:rsidRPr="000630D5" w:rsidRDefault="00DC2A87" w:rsidP="00DC2A87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 xml:space="preserve"> город Павловск Павловского муниципального района Воронежской области</w:t>
      </w:r>
    </w:p>
    <w:p w:rsidR="00DC2A87" w:rsidRPr="000630D5" w:rsidRDefault="00384E19" w:rsidP="00DC2A87">
      <w:pPr>
        <w:ind w:right="-31"/>
        <w:jc w:val="center"/>
        <w:rPr>
          <w:sz w:val="26"/>
          <w:szCs w:val="26"/>
        </w:rPr>
      </w:pPr>
      <w:r>
        <w:rPr>
          <w:b/>
          <w:sz w:val="28"/>
          <w:szCs w:val="28"/>
        </w:rPr>
        <w:t>«</w:t>
      </w:r>
      <w:r w:rsidR="00F52564">
        <w:rPr>
          <w:b/>
          <w:sz w:val="28"/>
          <w:szCs w:val="28"/>
        </w:rPr>
        <w:t>Благоустройство</w:t>
      </w:r>
      <w:r>
        <w:rPr>
          <w:b/>
          <w:sz w:val="28"/>
          <w:szCs w:val="28"/>
        </w:rPr>
        <w:t xml:space="preserve"> </w:t>
      </w:r>
      <w:r w:rsidRPr="00384E19">
        <w:rPr>
          <w:b/>
          <w:sz w:val="28"/>
          <w:szCs w:val="28"/>
        </w:rPr>
        <w:t>городского поселения – город Павловск                                                    Павловского муниципального </w:t>
      </w:r>
      <w:r>
        <w:rPr>
          <w:b/>
          <w:sz w:val="28"/>
          <w:szCs w:val="28"/>
        </w:rPr>
        <w:t xml:space="preserve">района </w:t>
      </w:r>
      <w:r w:rsidRPr="00384E19">
        <w:rPr>
          <w:b/>
          <w:sz w:val="28"/>
          <w:szCs w:val="28"/>
        </w:rPr>
        <w:t>Воронежской области на 2014-2021</w:t>
      </w:r>
      <w:r w:rsidR="00F52564">
        <w:rPr>
          <w:b/>
          <w:sz w:val="28"/>
          <w:szCs w:val="28"/>
        </w:rPr>
        <w:t xml:space="preserve"> </w:t>
      </w:r>
      <w:r w:rsidRPr="00384E19">
        <w:rPr>
          <w:b/>
          <w:sz w:val="28"/>
          <w:szCs w:val="28"/>
        </w:rPr>
        <w:t>годы»</w:t>
      </w:r>
      <w:r>
        <w:rPr>
          <w:sz w:val="28"/>
          <w:szCs w:val="28"/>
        </w:rPr>
        <w:t xml:space="preserve"> </w:t>
      </w:r>
      <w:r w:rsidR="00DC2A87" w:rsidRPr="000630D5">
        <w:rPr>
          <w:b/>
          <w:bCs/>
          <w:sz w:val="28"/>
          <w:szCs w:val="28"/>
        </w:rPr>
        <w:t>и их значениях</w:t>
      </w:r>
      <w:r w:rsidR="00DC2A87" w:rsidRPr="000630D5">
        <w:rPr>
          <w:b/>
          <w:bCs/>
          <w:sz w:val="28"/>
          <w:szCs w:val="28"/>
        </w:rPr>
        <w:br/>
      </w:r>
    </w:p>
    <w:tbl>
      <w:tblPr>
        <w:tblW w:w="14880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48"/>
        <w:gridCol w:w="1121"/>
        <w:gridCol w:w="1276"/>
        <w:gridCol w:w="1276"/>
        <w:gridCol w:w="1275"/>
        <w:gridCol w:w="1276"/>
        <w:gridCol w:w="1276"/>
        <w:gridCol w:w="1276"/>
        <w:gridCol w:w="1276"/>
        <w:gridCol w:w="1276"/>
      </w:tblGrid>
      <w:tr w:rsidR="005C4657" w:rsidRPr="00A07190" w:rsidTr="00813C2E">
        <w:trPr>
          <w:trHeight w:val="43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 xml:space="preserve">№ </w:t>
            </w:r>
            <w:proofErr w:type="gramStart"/>
            <w:r w:rsidRPr="00BB050E">
              <w:rPr>
                <w:sz w:val="20"/>
                <w:szCs w:val="20"/>
              </w:rPr>
              <w:t>п</w:t>
            </w:r>
            <w:proofErr w:type="gramEnd"/>
            <w:r w:rsidRPr="00BB050E">
              <w:rPr>
                <w:sz w:val="20"/>
                <w:szCs w:val="20"/>
              </w:rPr>
              <w:t>/п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Значения показателя (индикатора) по годам реализации программы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</w:p>
        </w:tc>
      </w:tr>
      <w:tr w:rsidR="005C4657" w:rsidRPr="00A07190" w:rsidTr="00813C2E">
        <w:trPr>
          <w:trHeight w:val="171"/>
        </w:trPr>
        <w:tc>
          <w:tcPr>
            <w:tcW w:w="704" w:type="dxa"/>
            <w:vMerge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2014</w:t>
            </w:r>
          </w:p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2015</w:t>
            </w:r>
          </w:p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2016</w:t>
            </w:r>
          </w:p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(третий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2017 (четвертый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2018  (пятый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2019 (шестой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2020 (седьмой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2021 (восьмой год реализации)</w:t>
            </w:r>
          </w:p>
        </w:tc>
      </w:tr>
      <w:tr w:rsidR="005C4657" w:rsidRPr="00A07190" w:rsidTr="00813C2E">
        <w:trPr>
          <w:trHeight w:val="171"/>
        </w:trPr>
        <w:tc>
          <w:tcPr>
            <w:tcW w:w="704" w:type="dxa"/>
            <w:shd w:val="clear" w:color="000000" w:fill="FFFFFF"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</w:t>
            </w:r>
          </w:p>
        </w:tc>
        <w:tc>
          <w:tcPr>
            <w:tcW w:w="2848" w:type="dxa"/>
            <w:shd w:val="clear" w:color="000000" w:fill="FFFFFF"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</w:t>
            </w:r>
          </w:p>
        </w:tc>
        <w:tc>
          <w:tcPr>
            <w:tcW w:w="1121" w:type="dxa"/>
            <w:shd w:val="clear" w:color="000000" w:fill="FFFFFF"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11</w:t>
            </w:r>
          </w:p>
        </w:tc>
      </w:tr>
      <w:tr w:rsidR="005C4657" w:rsidRPr="00A07190" w:rsidTr="00813C2E">
        <w:trPr>
          <w:trHeight w:val="171"/>
        </w:trPr>
        <w:tc>
          <w:tcPr>
            <w:tcW w:w="12328" w:type="dxa"/>
            <w:gridSpan w:val="9"/>
            <w:shd w:val="clear" w:color="000000" w:fill="FFFFFF"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</w:p>
        </w:tc>
      </w:tr>
      <w:tr w:rsidR="00BC29EB" w:rsidRPr="00A07190" w:rsidTr="00813C2E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BC29EB" w:rsidRPr="00BB050E" w:rsidRDefault="00BC29EB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BC29EB" w:rsidRPr="00BB050E" w:rsidRDefault="00BC29EB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Протяженность освещенных улиц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C29EB" w:rsidRPr="00BB050E" w:rsidRDefault="00BC29EB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29EB" w:rsidRPr="00BB050E" w:rsidRDefault="00BC29EB" w:rsidP="00505F8A">
            <w:pPr>
              <w:autoSpaceDN w:val="0"/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90,5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29EB" w:rsidRPr="00BB050E" w:rsidRDefault="00BC29EB" w:rsidP="00505F8A">
            <w:pPr>
              <w:autoSpaceDN w:val="0"/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91,0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29EB" w:rsidRPr="00BB050E" w:rsidRDefault="00BC29EB" w:rsidP="00505F8A">
            <w:pPr>
              <w:autoSpaceDN w:val="0"/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91,3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29EB" w:rsidRPr="00BB050E" w:rsidRDefault="00BC29EB" w:rsidP="00505F8A">
            <w:pPr>
              <w:autoSpaceDN w:val="0"/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91,81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29EB" w:rsidRPr="00BB050E" w:rsidRDefault="00BC29EB" w:rsidP="00505F8A">
            <w:pPr>
              <w:autoSpaceDN w:val="0"/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92,5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C29EB" w:rsidRPr="00BB050E" w:rsidRDefault="00FA163B" w:rsidP="00505F8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  <w:tc>
          <w:tcPr>
            <w:tcW w:w="1276" w:type="dxa"/>
            <w:vAlign w:val="center"/>
          </w:tcPr>
          <w:p w:rsidR="00BC29EB" w:rsidRPr="00BB050E" w:rsidRDefault="00FA163B" w:rsidP="00505F8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276" w:type="dxa"/>
            <w:vAlign w:val="center"/>
          </w:tcPr>
          <w:p w:rsidR="00BC29EB" w:rsidRPr="00BB050E" w:rsidRDefault="00FA163B" w:rsidP="00505F8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:rsidR="007C79BA" w:rsidRPr="00A07190" w:rsidTr="00813C2E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7C79BA" w:rsidRPr="00BB050E" w:rsidRDefault="007C79BA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7C79BA" w:rsidRPr="00BB050E" w:rsidRDefault="007C79BA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Посадка, уход, содержание клумб и цветников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7C79BA" w:rsidRPr="00BB050E" w:rsidRDefault="00BF1E55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 w:rsidR="007C79BA" w:rsidRPr="00BB050E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79BA" w:rsidRPr="00BB050E" w:rsidRDefault="007C79BA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79BA" w:rsidRPr="00BB050E" w:rsidRDefault="007C79BA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C79BA" w:rsidRPr="00BB050E" w:rsidRDefault="007C79BA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79BA" w:rsidRPr="00BB050E" w:rsidRDefault="007C79BA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79BA" w:rsidRPr="00BF1E55" w:rsidRDefault="00BF1E55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F1E55"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79BA" w:rsidRPr="00BF1E55" w:rsidRDefault="00BF1E55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F1E55"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276" w:type="dxa"/>
            <w:vAlign w:val="center"/>
          </w:tcPr>
          <w:p w:rsidR="007C79BA" w:rsidRPr="00BB050E" w:rsidRDefault="00BF1E55" w:rsidP="00505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276" w:type="dxa"/>
            <w:vAlign w:val="center"/>
          </w:tcPr>
          <w:p w:rsidR="007C79BA" w:rsidRPr="00BB050E" w:rsidRDefault="00BF1E55" w:rsidP="00505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5788</w:t>
            </w:r>
          </w:p>
        </w:tc>
      </w:tr>
      <w:tr w:rsidR="007C79BA" w:rsidRPr="00A07190" w:rsidTr="00813C2E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7C79BA" w:rsidRPr="00BB050E" w:rsidRDefault="007C79BA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7C79BA" w:rsidRPr="00BB050E" w:rsidRDefault="007C79BA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Выкашивание газонов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7C79BA" w:rsidRPr="00BB050E" w:rsidRDefault="007C79BA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тыс. м</w:t>
            </w:r>
            <w:proofErr w:type="gramStart"/>
            <w:r w:rsidRPr="00BB050E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79BA" w:rsidRPr="00BB050E" w:rsidRDefault="007C79BA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79BA" w:rsidRPr="00BB050E" w:rsidRDefault="007C79BA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C79BA" w:rsidRPr="00BB050E" w:rsidRDefault="007C79BA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79BA" w:rsidRPr="00BB050E" w:rsidRDefault="007C79BA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79BA" w:rsidRPr="00BB050E" w:rsidRDefault="007C79BA" w:rsidP="00505F8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82D7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79BA" w:rsidRPr="00BB050E" w:rsidRDefault="00505F8A" w:rsidP="00505F8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05F8A"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1276" w:type="dxa"/>
            <w:vAlign w:val="center"/>
          </w:tcPr>
          <w:p w:rsidR="007C79BA" w:rsidRPr="00BB050E" w:rsidRDefault="007C79BA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vAlign w:val="center"/>
          </w:tcPr>
          <w:p w:rsidR="007C79BA" w:rsidRPr="00BB050E" w:rsidRDefault="007C79BA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7C79BA" w:rsidRPr="00A07190" w:rsidTr="00813C2E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7C79BA" w:rsidRPr="00BB050E" w:rsidRDefault="00A30D11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7C79BA" w:rsidRPr="00BB050E" w:rsidRDefault="007C79BA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Валка деревьев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7C79BA" w:rsidRPr="00BB050E" w:rsidRDefault="007C79BA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м3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79BA" w:rsidRPr="00BB050E" w:rsidRDefault="007C79BA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79BA" w:rsidRPr="00BB050E" w:rsidRDefault="007C79BA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C79BA" w:rsidRPr="00BB050E" w:rsidRDefault="007C79BA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79BA" w:rsidRPr="00BB050E" w:rsidRDefault="007C79BA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79BA" w:rsidRPr="00BB050E" w:rsidRDefault="007C79BA" w:rsidP="00505F8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637D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79BA" w:rsidRPr="00BB050E" w:rsidRDefault="00813C2E" w:rsidP="00505F8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13C2E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6" w:type="dxa"/>
            <w:vAlign w:val="center"/>
          </w:tcPr>
          <w:p w:rsidR="007C79BA" w:rsidRPr="00BB050E" w:rsidRDefault="007C79BA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center"/>
          </w:tcPr>
          <w:p w:rsidR="007C79BA" w:rsidRPr="00BB050E" w:rsidRDefault="007C79BA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120</w:t>
            </w:r>
          </w:p>
        </w:tc>
      </w:tr>
      <w:tr w:rsidR="00335336" w:rsidRPr="00A07190" w:rsidTr="00813C2E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335336" w:rsidRPr="00BB050E" w:rsidRDefault="00A30D11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Очистка автобусных остановок, площадок отдыха и стоянок от мусора вручную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100 м</w:t>
            </w:r>
            <w:proofErr w:type="gramStart"/>
            <w:r w:rsidRPr="00BB050E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jc w:val="center"/>
              <w:rPr>
                <w:sz w:val="20"/>
                <w:szCs w:val="20"/>
                <w:highlight w:val="yellow"/>
              </w:rPr>
            </w:pPr>
            <w:r w:rsidRPr="00BF1E55">
              <w:rPr>
                <w:sz w:val="20"/>
                <w:szCs w:val="20"/>
              </w:rPr>
              <w:t>2245,0</w:t>
            </w:r>
            <w:r w:rsidR="00BF1E55" w:rsidRPr="00BF1E5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336" w:rsidRPr="00BB050E" w:rsidRDefault="00505F8A" w:rsidP="00505F8A">
            <w:pPr>
              <w:jc w:val="center"/>
              <w:rPr>
                <w:sz w:val="20"/>
                <w:szCs w:val="20"/>
                <w:highlight w:val="yellow"/>
              </w:rPr>
            </w:pPr>
            <w:r w:rsidRPr="00505F8A">
              <w:rPr>
                <w:sz w:val="20"/>
                <w:szCs w:val="20"/>
              </w:rPr>
              <w:t>3093,18</w:t>
            </w:r>
          </w:p>
        </w:tc>
        <w:tc>
          <w:tcPr>
            <w:tcW w:w="1276" w:type="dxa"/>
            <w:vAlign w:val="center"/>
          </w:tcPr>
          <w:p w:rsidR="00335336" w:rsidRPr="00BB050E" w:rsidRDefault="00335336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2000,0</w:t>
            </w:r>
          </w:p>
        </w:tc>
        <w:tc>
          <w:tcPr>
            <w:tcW w:w="1276" w:type="dxa"/>
            <w:vAlign w:val="center"/>
          </w:tcPr>
          <w:p w:rsidR="00335336" w:rsidRPr="00BB050E" w:rsidRDefault="00335336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2000,0</w:t>
            </w:r>
          </w:p>
        </w:tc>
      </w:tr>
      <w:tr w:rsidR="00335336" w:rsidRPr="00A07190" w:rsidTr="00813C2E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335336" w:rsidRPr="00BB050E" w:rsidRDefault="00A30D11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Захоронение твердых бытовых отходов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 м3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3000,0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tabs>
                <w:tab w:val="left" w:pos="815"/>
              </w:tabs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  <w:highlight w:val="yellow"/>
              </w:rPr>
            </w:pPr>
            <w:r w:rsidRPr="00DF7917">
              <w:rPr>
                <w:sz w:val="20"/>
                <w:szCs w:val="20"/>
              </w:rPr>
              <w:t>3000,0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336" w:rsidRPr="00BB050E" w:rsidRDefault="00DF7917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1276" w:type="dxa"/>
            <w:vAlign w:val="center"/>
          </w:tcPr>
          <w:p w:rsidR="00335336" w:rsidRPr="00BB050E" w:rsidRDefault="00335336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3000,0</w:t>
            </w:r>
          </w:p>
        </w:tc>
        <w:tc>
          <w:tcPr>
            <w:tcW w:w="1276" w:type="dxa"/>
            <w:vAlign w:val="center"/>
          </w:tcPr>
          <w:p w:rsidR="00335336" w:rsidRPr="00BB050E" w:rsidRDefault="00335336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3000,0</w:t>
            </w:r>
          </w:p>
        </w:tc>
      </w:tr>
      <w:tr w:rsidR="00335336" w:rsidRPr="00A07190" w:rsidTr="00813C2E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335336" w:rsidRPr="00BB050E" w:rsidRDefault="00A30D11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Окраска бордюрного камня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100 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A34764" w:rsidP="00505F8A">
            <w:pPr>
              <w:jc w:val="center"/>
              <w:rPr>
                <w:sz w:val="20"/>
                <w:szCs w:val="20"/>
                <w:highlight w:val="yellow"/>
              </w:rPr>
            </w:pPr>
            <w:r w:rsidRPr="00A34764">
              <w:rPr>
                <w:sz w:val="20"/>
                <w:szCs w:val="20"/>
              </w:rPr>
              <w:t>205,18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336" w:rsidRPr="00BB050E" w:rsidRDefault="00813C2E" w:rsidP="00505F8A">
            <w:pPr>
              <w:jc w:val="center"/>
              <w:rPr>
                <w:sz w:val="20"/>
                <w:szCs w:val="20"/>
                <w:highlight w:val="yellow"/>
              </w:rPr>
            </w:pPr>
            <w:r w:rsidRPr="00813C2E">
              <w:rPr>
                <w:sz w:val="20"/>
                <w:szCs w:val="20"/>
              </w:rPr>
              <w:t>205,18</w:t>
            </w:r>
          </w:p>
        </w:tc>
        <w:tc>
          <w:tcPr>
            <w:tcW w:w="1276" w:type="dxa"/>
            <w:vAlign w:val="center"/>
          </w:tcPr>
          <w:p w:rsidR="00335336" w:rsidRPr="00BB050E" w:rsidRDefault="00335336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210,0</w:t>
            </w:r>
          </w:p>
        </w:tc>
        <w:tc>
          <w:tcPr>
            <w:tcW w:w="1276" w:type="dxa"/>
            <w:vAlign w:val="center"/>
          </w:tcPr>
          <w:p w:rsidR="00335336" w:rsidRPr="00BB050E" w:rsidRDefault="00335336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210,0</w:t>
            </w:r>
          </w:p>
        </w:tc>
      </w:tr>
      <w:tr w:rsidR="00335336" w:rsidRPr="00A07190" w:rsidTr="00813C2E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335336" w:rsidRPr="00BB050E" w:rsidRDefault="00A30D11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Площадь одного погребения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м</w:t>
            </w:r>
            <w:proofErr w:type="gramStart"/>
            <w:r w:rsidRPr="00BB050E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</w:tr>
      <w:tr w:rsidR="00335336" w:rsidRPr="00A07190" w:rsidTr="00813C2E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335336" w:rsidRPr="00BB050E" w:rsidRDefault="00A30D11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Среднее количество погребений в год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276" w:type="dxa"/>
            <w:vAlign w:val="center"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276" w:type="dxa"/>
            <w:vAlign w:val="center"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</w:tr>
      <w:tr w:rsidR="00335336" w:rsidRPr="00A07190" w:rsidTr="00813C2E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335336" w:rsidRPr="00BB050E" w:rsidRDefault="00A30D11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Ожидаемый период использования земель для погребений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276" w:type="dxa"/>
            <w:vAlign w:val="center"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276" w:type="dxa"/>
            <w:vAlign w:val="center"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</w:tr>
    </w:tbl>
    <w:p w:rsidR="00813C2E" w:rsidRDefault="00813C2E" w:rsidP="00B000A8">
      <w:pPr>
        <w:pStyle w:val="3"/>
        <w:ind w:right="116"/>
        <w:rPr>
          <w:rFonts w:ascii="Times New Roman" w:hAnsi="Times New Roman"/>
          <w:sz w:val="16"/>
          <w:szCs w:val="16"/>
        </w:rPr>
      </w:pPr>
    </w:p>
    <w:p w:rsidR="00BF1E55" w:rsidRPr="00BF1E55" w:rsidRDefault="00BF1E55" w:rsidP="00BF1E55"/>
    <w:p w:rsidR="00813C2E" w:rsidRDefault="00813C2E" w:rsidP="00B000A8">
      <w:pPr>
        <w:pStyle w:val="3"/>
        <w:ind w:right="116"/>
        <w:rPr>
          <w:rFonts w:ascii="Times New Roman" w:hAnsi="Times New Roman"/>
          <w:sz w:val="6"/>
          <w:szCs w:val="6"/>
        </w:rPr>
      </w:pPr>
    </w:p>
    <w:p w:rsidR="00B000A8" w:rsidRPr="000630D5" w:rsidRDefault="00813C2E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000A8"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BB050E" w:rsidRDefault="00813C2E" w:rsidP="00813C2E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000A8"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 w:rsidR="00B000A8" w:rsidRPr="000630D5">
        <w:rPr>
          <w:rFonts w:ascii="Times New Roman" w:hAnsi="Times New Roman"/>
          <w:sz w:val="28"/>
          <w:szCs w:val="28"/>
        </w:rPr>
        <w:tab/>
      </w:r>
      <w:r w:rsidR="00B000A8" w:rsidRPr="000630D5">
        <w:rPr>
          <w:rFonts w:ascii="Times New Roman" w:hAnsi="Times New Roman"/>
          <w:sz w:val="28"/>
          <w:szCs w:val="28"/>
        </w:rPr>
        <w:tab/>
        <w:t xml:space="preserve">        В.А. Щербаков</w:t>
      </w:r>
    </w:p>
    <w:p w:rsidR="00BF1E55" w:rsidRPr="00BF1E55" w:rsidRDefault="00BF1E55" w:rsidP="00BF1E55"/>
    <w:p w:rsidR="00BB050E" w:rsidRDefault="00BB050E" w:rsidP="00950AC3"/>
    <w:p w:rsidR="003959BD" w:rsidRPr="000630D5" w:rsidRDefault="003959BD" w:rsidP="00DB653E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Приложение № </w:t>
      </w:r>
      <w:r w:rsidR="00DB653E" w:rsidRPr="000630D5">
        <w:rPr>
          <w:sz w:val="28"/>
          <w:szCs w:val="28"/>
        </w:rPr>
        <w:t>2</w:t>
      </w:r>
    </w:p>
    <w:p w:rsidR="003959BD" w:rsidRPr="000630D5" w:rsidRDefault="003959BD" w:rsidP="00DB653E">
      <w:pPr>
        <w:ind w:left="6775" w:firstLine="29"/>
        <w:jc w:val="both"/>
        <w:rPr>
          <w:b/>
          <w:bCs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</w:t>
      </w:r>
      <w:r w:rsidRPr="002A12DC">
        <w:rPr>
          <w:sz w:val="28"/>
          <w:szCs w:val="28"/>
        </w:rPr>
        <w:t>программе «</w:t>
      </w:r>
      <w:r w:rsidR="006431E3">
        <w:rPr>
          <w:sz w:val="28"/>
          <w:szCs w:val="28"/>
        </w:rPr>
        <w:t>Благоустройство</w:t>
      </w:r>
      <w:r w:rsidRPr="002A12DC">
        <w:rPr>
          <w:rStyle w:val="s1"/>
          <w:sz w:val="28"/>
          <w:szCs w:val="28"/>
        </w:rPr>
        <w:t xml:space="preserve"> городского поселения - город Павловск Павловского</w:t>
      </w:r>
      <w:r w:rsidR="006431E3">
        <w:rPr>
          <w:rStyle w:val="s1"/>
          <w:sz w:val="28"/>
          <w:szCs w:val="28"/>
        </w:rPr>
        <w:t xml:space="preserve"> </w:t>
      </w:r>
      <w:r w:rsidRPr="002A12DC">
        <w:rPr>
          <w:rStyle w:val="s1"/>
          <w:sz w:val="28"/>
          <w:szCs w:val="28"/>
        </w:rPr>
        <w:t>муниципального района Воронежской области на 201</w:t>
      </w:r>
      <w:r w:rsidR="002A12DC" w:rsidRPr="002A12DC">
        <w:rPr>
          <w:rStyle w:val="s1"/>
          <w:sz w:val="28"/>
          <w:szCs w:val="28"/>
        </w:rPr>
        <w:t>4</w:t>
      </w:r>
      <w:r w:rsidRPr="002A12DC">
        <w:rPr>
          <w:rStyle w:val="s1"/>
          <w:sz w:val="28"/>
          <w:szCs w:val="28"/>
        </w:rPr>
        <w:t>-202</w:t>
      </w:r>
      <w:r w:rsidR="002A12DC" w:rsidRPr="002A12DC">
        <w:rPr>
          <w:rStyle w:val="s1"/>
          <w:sz w:val="28"/>
          <w:szCs w:val="28"/>
        </w:rPr>
        <w:t>1</w:t>
      </w:r>
      <w:r w:rsidR="006431E3">
        <w:rPr>
          <w:rStyle w:val="s1"/>
          <w:sz w:val="28"/>
          <w:szCs w:val="28"/>
        </w:rPr>
        <w:t xml:space="preserve"> </w:t>
      </w:r>
      <w:r w:rsidRPr="002A12DC">
        <w:rPr>
          <w:rStyle w:val="s1"/>
          <w:sz w:val="28"/>
          <w:szCs w:val="28"/>
        </w:rPr>
        <w:t>годы</w:t>
      </w:r>
      <w:r w:rsidRPr="002A12DC">
        <w:rPr>
          <w:sz w:val="28"/>
          <w:szCs w:val="28"/>
        </w:rPr>
        <w:t>»</w:t>
      </w:r>
    </w:p>
    <w:p w:rsidR="003959BD" w:rsidRPr="000630D5" w:rsidRDefault="003959BD" w:rsidP="00950AC3">
      <w:pPr>
        <w:rPr>
          <w:b/>
          <w:sz w:val="28"/>
          <w:szCs w:val="28"/>
        </w:rPr>
      </w:pPr>
    </w:p>
    <w:p w:rsidR="003959BD" w:rsidRPr="000630D5" w:rsidRDefault="003959BD" w:rsidP="003959BD">
      <w:pPr>
        <w:rPr>
          <w:b/>
          <w:sz w:val="28"/>
          <w:szCs w:val="28"/>
        </w:rPr>
      </w:pPr>
    </w:p>
    <w:p w:rsidR="003959BD" w:rsidRPr="000630D5" w:rsidRDefault="0045762C" w:rsidP="0045762C">
      <w:pPr>
        <w:ind w:right="-3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Объемы финансового обеспечения реализации</w:t>
      </w:r>
      <w:r w:rsidR="003959BD" w:rsidRPr="000630D5">
        <w:rPr>
          <w:b/>
          <w:sz w:val="28"/>
          <w:szCs w:val="28"/>
        </w:rPr>
        <w:t xml:space="preserve"> </w:t>
      </w:r>
      <w:r w:rsidR="003959BD" w:rsidRPr="000630D5">
        <w:rPr>
          <w:b/>
          <w:bCs/>
          <w:sz w:val="28"/>
          <w:szCs w:val="28"/>
        </w:rPr>
        <w:t>муниципальной программы</w:t>
      </w:r>
      <w:r>
        <w:rPr>
          <w:b/>
          <w:bCs/>
          <w:sz w:val="28"/>
          <w:szCs w:val="28"/>
        </w:rPr>
        <w:t xml:space="preserve"> за счет средств бюджетов различных уровней за период  2014-2021 годов</w:t>
      </w:r>
      <w:r w:rsidR="003959BD" w:rsidRPr="000630D5">
        <w:rPr>
          <w:b/>
          <w:bCs/>
          <w:sz w:val="28"/>
          <w:szCs w:val="28"/>
        </w:rPr>
        <w:t xml:space="preserve"> </w:t>
      </w:r>
      <w:r w:rsidR="00C21696">
        <w:rPr>
          <w:b/>
          <w:sz w:val="28"/>
          <w:szCs w:val="28"/>
        </w:rPr>
        <w:t>«</w:t>
      </w:r>
      <w:r w:rsidR="006431E3">
        <w:rPr>
          <w:b/>
          <w:sz w:val="28"/>
          <w:szCs w:val="28"/>
        </w:rPr>
        <w:t>Благоустройство</w:t>
      </w:r>
      <w:r w:rsidR="00C21696">
        <w:rPr>
          <w:b/>
          <w:sz w:val="28"/>
          <w:szCs w:val="28"/>
        </w:rPr>
        <w:t xml:space="preserve"> </w:t>
      </w:r>
      <w:r w:rsidR="00C21696" w:rsidRPr="00384E19">
        <w:rPr>
          <w:b/>
          <w:sz w:val="28"/>
          <w:szCs w:val="28"/>
        </w:rPr>
        <w:t>городского поселения – город Павловск                                                    Павловского муниципального </w:t>
      </w:r>
      <w:r w:rsidR="00C21696">
        <w:rPr>
          <w:b/>
          <w:sz w:val="28"/>
          <w:szCs w:val="28"/>
        </w:rPr>
        <w:t xml:space="preserve">района </w:t>
      </w:r>
      <w:r w:rsidR="00C21696" w:rsidRPr="00384E19">
        <w:rPr>
          <w:b/>
          <w:sz w:val="28"/>
          <w:szCs w:val="28"/>
        </w:rPr>
        <w:t>Воронежской области на 2014-2021</w:t>
      </w:r>
      <w:r w:rsidR="006431E3">
        <w:rPr>
          <w:b/>
          <w:sz w:val="28"/>
          <w:szCs w:val="28"/>
        </w:rPr>
        <w:t xml:space="preserve"> </w:t>
      </w:r>
      <w:r w:rsidR="00C21696" w:rsidRPr="00384E19">
        <w:rPr>
          <w:b/>
          <w:sz w:val="28"/>
          <w:szCs w:val="28"/>
        </w:rPr>
        <w:t>годы»</w:t>
      </w:r>
      <w:r>
        <w:rPr>
          <w:b/>
          <w:bCs/>
          <w:sz w:val="28"/>
          <w:szCs w:val="28"/>
        </w:rPr>
        <w:t xml:space="preserve"> </w:t>
      </w:r>
    </w:p>
    <w:p w:rsidR="00DB653E" w:rsidRPr="000630D5" w:rsidRDefault="00DB653E" w:rsidP="00DB653E">
      <w:pPr>
        <w:ind w:right="-31"/>
        <w:jc w:val="center"/>
        <w:rPr>
          <w:i/>
          <w:iCs/>
        </w:rPr>
      </w:pPr>
    </w:p>
    <w:tbl>
      <w:tblPr>
        <w:tblW w:w="1558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559"/>
        <w:gridCol w:w="1418"/>
        <w:gridCol w:w="1134"/>
        <w:gridCol w:w="1134"/>
        <w:gridCol w:w="992"/>
        <w:gridCol w:w="1134"/>
        <w:gridCol w:w="1134"/>
        <w:gridCol w:w="1134"/>
        <w:gridCol w:w="1134"/>
        <w:gridCol w:w="1134"/>
      </w:tblGrid>
      <w:tr w:rsidR="00FC64BF" w:rsidRPr="000630D5" w:rsidTr="00E336B4">
        <w:trPr>
          <w:trHeight w:val="1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0630D5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03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FC64BF" w:rsidRPr="000630D5" w:rsidTr="00E336B4">
        <w:trPr>
          <w:trHeight w:val="183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F" w:rsidRPr="000630D5" w:rsidRDefault="00FC64BF" w:rsidP="00DB35E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F" w:rsidRPr="000630D5" w:rsidRDefault="00FC64BF" w:rsidP="00DB35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F" w:rsidRPr="000630D5" w:rsidRDefault="00FC64BF" w:rsidP="00DB35E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Всего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FC64BF" w:rsidRPr="000630D5" w:rsidTr="00E336B4">
        <w:trPr>
          <w:trHeight w:val="551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F" w:rsidRPr="000630D5" w:rsidRDefault="00FC64BF" w:rsidP="00DB35E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F" w:rsidRPr="000630D5" w:rsidRDefault="00FC64BF" w:rsidP="00DB35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F" w:rsidRPr="000630D5" w:rsidRDefault="00FC64BF" w:rsidP="00DB35E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F" w:rsidRPr="000630D5" w:rsidRDefault="00FC64BF" w:rsidP="00DB35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(третий год реализации)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553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0630D5">
              <w:rPr>
                <w:sz w:val="20"/>
                <w:szCs w:val="20"/>
              </w:rPr>
              <w:t xml:space="preserve"> (четвертый год реализации)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553253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18  </w:t>
            </w:r>
            <w:r w:rsidRPr="000630D5">
              <w:rPr>
                <w:sz w:val="20"/>
                <w:szCs w:val="20"/>
              </w:rPr>
              <w:t xml:space="preserve">(пятый год реализации)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0630D5">
              <w:rPr>
                <w:sz w:val="20"/>
                <w:szCs w:val="20"/>
              </w:rPr>
              <w:t xml:space="preserve"> (шестой год реализации)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4BF" w:rsidRDefault="00FC64BF" w:rsidP="00FC6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0630D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седьмой</w:t>
            </w:r>
            <w:r w:rsidRPr="000630D5">
              <w:rPr>
                <w:sz w:val="20"/>
                <w:szCs w:val="20"/>
              </w:rPr>
              <w:t xml:space="preserve">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4BF" w:rsidRDefault="00FC64BF" w:rsidP="00FC6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0630D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восьмой</w:t>
            </w:r>
            <w:r w:rsidRPr="000630D5">
              <w:rPr>
                <w:sz w:val="20"/>
                <w:szCs w:val="20"/>
              </w:rPr>
              <w:t xml:space="preserve"> год реализации)</w:t>
            </w:r>
          </w:p>
        </w:tc>
      </w:tr>
      <w:tr w:rsidR="00FC64BF" w:rsidRPr="000630D5" w:rsidTr="00E336B4">
        <w:trPr>
          <w:trHeight w:val="1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C64BF" w:rsidRPr="000630D5" w:rsidTr="00E336B4">
        <w:trPr>
          <w:trHeight w:val="219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6431E3">
            <w:pPr>
              <w:ind w:right="-31"/>
              <w:jc w:val="center"/>
              <w:rPr>
                <w:sz w:val="20"/>
                <w:szCs w:val="20"/>
              </w:rPr>
            </w:pPr>
            <w:r w:rsidRPr="0045762C">
              <w:rPr>
                <w:sz w:val="20"/>
                <w:szCs w:val="20"/>
              </w:rPr>
              <w:t>«</w:t>
            </w:r>
            <w:r w:rsidR="006431E3">
              <w:rPr>
                <w:sz w:val="20"/>
                <w:szCs w:val="20"/>
              </w:rPr>
              <w:t>Благоустройство</w:t>
            </w:r>
            <w:r w:rsidRPr="0045762C">
              <w:rPr>
                <w:rStyle w:val="s1"/>
                <w:sz w:val="20"/>
                <w:szCs w:val="20"/>
              </w:rPr>
              <w:t xml:space="preserve"> городского поселения - город Павловск Павловского муниципального района Воронежской области на 201</w:t>
            </w:r>
            <w:r w:rsidR="0045762C" w:rsidRPr="0045762C">
              <w:rPr>
                <w:rStyle w:val="s1"/>
                <w:sz w:val="20"/>
                <w:szCs w:val="20"/>
              </w:rPr>
              <w:t>4</w:t>
            </w:r>
            <w:r w:rsidRPr="0045762C">
              <w:rPr>
                <w:rStyle w:val="s1"/>
                <w:sz w:val="20"/>
                <w:szCs w:val="20"/>
              </w:rPr>
              <w:t>-202</w:t>
            </w:r>
            <w:r w:rsidR="0045762C" w:rsidRPr="0045762C">
              <w:rPr>
                <w:rStyle w:val="s1"/>
                <w:sz w:val="20"/>
                <w:szCs w:val="20"/>
              </w:rPr>
              <w:t>1</w:t>
            </w:r>
            <w:r w:rsidRPr="0045762C">
              <w:rPr>
                <w:rStyle w:val="s1"/>
                <w:sz w:val="20"/>
                <w:szCs w:val="20"/>
              </w:rPr>
              <w:t xml:space="preserve"> годы</w:t>
            </w:r>
            <w:r w:rsidRPr="0045762C">
              <w:rPr>
                <w:sz w:val="20"/>
                <w:szCs w:val="20"/>
              </w:rPr>
              <w:t>»</w:t>
            </w:r>
            <w:r w:rsidRPr="000630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167ECB" w:rsidP="003959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316457,087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541022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33575,48019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541022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38409,8099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541022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19921,32066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541022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26259,59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541022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63350,7598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167ECB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75338,62645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4BF" w:rsidRPr="000630D5" w:rsidRDefault="00167ECB" w:rsidP="00E336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30738,1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6B4" w:rsidRPr="000630D5" w:rsidRDefault="00167ECB" w:rsidP="00E336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28863,4</w:t>
            </w:r>
          </w:p>
        </w:tc>
      </w:tr>
      <w:tr w:rsidR="00FC64BF" w:rsidRPr="000630D5" w:rsidTr="00E336B4">
        <w:trPr>
          <w:trHeight w:val="771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F" w:rsidRPr="000630D5" w:rsidRDefault="00FC64BF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F" w:rsidRPr="000630D5" w:rsidRDefault="00FC64BF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4BF" w:rsidRDefault="00FC64BF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4BF" w:rsidRDefault="00FC64BF" w:rsidP="00E336B4">
            <w:pPr>
              <w:jc w:val="center"/>
              <w:rPr>
                <w:sz w:val="20"/>
                <w:szCs w:val="20"/>
              </w:rPr>
            </w:pPr>
          </w:p>
        </w:tc>
      </w:tr>
      <w:tr w:rsidR="00FC64BF" w:rsidRPr="000630D5" w:rsidTr="00E336B4">
        <w:trPr>
          <w:trHeight w:val="779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F" w:rsidRPr="000630D5" w:rsidRDefault="00FC64BF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F" w:rsidRPr="000630D5" w:rsidRDefault="00FC64BF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167ECB" w:rsidP="003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56604,64318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541022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1667,084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541022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6764,498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541022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541022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26726,37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541022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4BF" w:rsidRDefault="00FC64BF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4BF" w:rsidRDefault="00FC64BF" w:rsidP="00E336B4">
            <w:pPr>
              <w:jc w:val="center"/>
              <w:rPr>
                <w:sz w:val="20"/>
                <w:szCs w:val="20"/>
              </w:rPr>
            </w:pPr>
          </w:p>
        </w:tc>
      </w:tr>
      <w:tr w:rsidR="00FC64BF" w:rsidRPr="000630D5" w:rsidTr="00E336B4">
        <w:trPr>
          <w:trHeight w:val="8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F" w:rsidRPr="000630D5" w:rsidRDefault="00FC64BF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F" w:rsidRPr="000630D5" w:rsidRDefault="00FC64BF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167ECB" w:rsidP="003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259852,4439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541022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31908,39619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541022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31645,3119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541022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19168,30066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541022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26259,59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541022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36624,3898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167ECB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55338,62645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6B4" w:rsidRPr="000630D5" w:rsidRDefault="00167ECB" w:rsidP="00E336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30738,1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4BF" w:rsidRPr="000630D5" w:rsidRDefault="00167ECB" w:rsidP="00E336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28863,4</w:t>
            </w:r>
          </w:p>
        </w:tc>
      </w:tr>
      <w:tr w:rsidR="00FC64BF" w:rsidRPr="000630D5" w:rsidTr="00E336B4">
        <w:trPr>
          <w:trHeight w:val="297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F" w:rsidRPr="000630D5" w:rsidRDefault="00FC64BF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F" w:rsidRPr="000630D5" w:rsidRDefault="00FC64BF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4BF" w:rsidRDefault="00FC64BF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4BF" w:rsidRDefault="00FC64BF" w:rsidP="003959BD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59BD" w:rsidRDefault="003959BD" w:rsidP="003959BD">
      <w:pPr>
        <w:jc w:val="center"/>
        <w:rPr>
          <w:sz w:val="26"/>
          <w:szCs w:val="26"/>
        </w:rPr>
      </w:pPr>
    </w:p>
    <w:p w:rsidR="00553253" w:rsidRPr="000630D5" w:rsidRDefault="00553253" w:rsidP="003959BD">
      <w:pPr>
        <w:jc w:val="center"/>
        <w:rPr>
          <w:sz w:val="26"/>
          <w:szCs w:val="26"/>
        </w:rPr>
      </w:pPr>
    </w:p>
    <w:p w:rsidR="003959BD" w:rsidRPr="000630D5" w:rsidRDefault="003959BD" w:rsidP="00950AC3"/>
    <w:p w:rsidR="00B000A8" w:rsidRPr="000630D5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B000A8" w:rsidRPr="000630D5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 w:rsidRPr="000630D5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  <w:t xml:space="preserve">   В.А. Щербаков</w:t>
      </w:r>
    </w:p>
    <w:p w:rsidR="003959BD" w:rsidRPr="000630D5" w:rsidRDefault="003959BD" w:rsidP="00950AC3"/>
    <w:p w:rsidR="00E12E5F" w:rsidRPr="000630D5" w:rsidRDefault="00E12E5F" w:rsidP="00950AC3"/>
    <w:p w:rsidR="00A07190" w:rsidRDefault="00A07190" w:rsidP="00DB653E">
      <w:pPr>
        <w:ind w:left="6775" w:firstLine="29"/>
        <w:jc w:val="both"/>
        <w:rPr>
          <w:sz w:val="28"/>
          <w:szCs w:val="28"/>
        </w:rPr>
      </w:pPr>
    </w:p>
    <w:p w:rsidR="003959BD" w:rsidRPr="000630D5" w:rsidRDefault="003959BD" w:rsidP="00DB653E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Приложение № </w:t>
      </w:r>
      <w:r w:rsidR="00D91D1F" w:rsidRPr="000630D5">
        <w:rPr>
          <w:sz w:val="28"/>
          <w:szCs w:val="28"/>
        </w:rPr>
        <w:t>3</w:t>
      </w:r>
    </w:p>
    <w:p w:rsidR="003959BD" w:rsidRPr="000630D5" w:rsidRDefault="003959BD" w:rsidP="00DB653E">
      <w:pPr>
        <w:ind w:left="6775" w:firstLine="29"/>
        <w:jc w:val="both"/>
        <w:rPr>
          <w:b/>
          <w:bCs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программе </w:t>
      </w:r>
      <w:r w:rsidRPr="006F023A">
        <w:rPr>
          <w:sz w:val="28"/>
          <w:szCs w:val="28"/>
        </w:rPr>
        <w:t>«</w:t>
      </w:r>
      <w:r w:rsidR="00FC0AB0">
        <w:rPr>
          <w:sz w:val="28"/>
          <w:szCs w:val="28"/>
        </w:rPr>
        <w:t>Благоустройство</w:t>
      </w:r>
      <w:r w:rsidRPr="006F023A">
        <w:rPr>
          <w:rStyle w:val="s1"/>
          <w:sz w:val="28"/>
          <w:szCs w:val="28"/>
        </w:rPr>
        <w:t xml:space="preserve"> городского поселения - город Павловск Павловского</w:t>
      </w:r>
      <w:r w:rsidR="00FC0AB0">
        <w:rPr>
          <w:rStyle w:val="s1"/>
          <w:sz w:val="28"/>
          <w:szCs w:val="28"/>
        </w:rPr>
        <w:t xml:space="preserve"> </w:t>
      </w:r>
      <w:r w:rsidRPr="006F023A">
        <w:rPr>
          <w:rStyle w:val="s1"/>
          <w:sz w:val="28"/>
          <w:szCs w:val="28"/>
        </w:rPr>
        <w:t>муниципального района Воронежской области на 201</w:t>
      </w:r>
      <w:r w:rsidR="006F023A" w:rsidRPr="006F023A">
        <w:rPr>
          <w:rStyle w:val="s1"/>
          <w:sz w:val="28"/>
          <w:szCs w:val="28"/>
        </w:rPr>
        <w:t>4</w:t>
      </w:r>
      <w:r w:rsidRPr="006F023A">
        <w:rPr>
          <w:rStyle w:val="s1"/>
          <w:sz w:val="28"/>
          <w:szCs w:val="28"/>
        </w:rPr>
        <w:t>-202</w:t>
      </w:r>
      <w:r w:rsidR="006F023A" w:rsidRPr="006F023A">
        <w:rPr>
          <w:rStyle w:val="s1"/>
          <w:sz w:val="28"/>
          <w:szCs w:val="28"/>
        </w:rPr>
        <w:t>1</w:t>
      </w:r>
      <w:r w:rsidR="00FC0AB0">
        <w:rPr>
          <w:rStyle w:val="s1"/>
          <w:sz w:val="28"/>
          <w:szCs w:val="28"/>
        </w:rPr>
        <w:t xml:space="preserve"> </w:t>
      </w:r>
      <w:r w:rsidRPr="006F023A">
        <w:rPr>
          <w:rStyle w:val="s1"/>
          <w:sz w:val="28"/>
          <w:szCs w:val="28"/>
        </w:rPr>
        <w:t>годы</w:t>
      </w:r>
      <w:r w:rsidRPr="006F023A">
        <w:rPr>
          <w:sz w:val="28"/>
          <w:szCs w:val="28"/>
        </w:rPr>
        <w:t>»</w:t>
      </w:r>
    </w:p>
    <w:p w:rsidR="003959BD" w:rsidRPr="000630D5" w:rsidRDefault="003959BD" w:rsidP="00950AC3">
      <w:pPr>
        <w:rPr>
          <w:sz w:val="28"/>
          <w:szCs w:val="28"/>
        </w:rPr>
      </w:pPr>
    </w:p>
    <w:p w:rsidR="00DB653E" w:rsidRPr="000630D5" w:rsidRDefault="003959BD" w:rsidP="00DB653E">
      <w:pPr>
        <w:ind w:right="-31"/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Финансовое обеспечение и прогнозная (справочная) оценка расходов федерального, областного и местного бюджета, внебюджетных фондов, юридических и физических лиц на реализацию муниципальной программы</w:t>
      </w:r>
    </w:p>
    <w:p w:rsidR="00DB653E" w:rsidRPr="000630D5" w:rsidRDefault="003959BD" w:rsidP="00DB653E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городского поселения город Павловск Павловского муниципального района Воронежской области</w:t>
      </w:r>
      <w:r w:rsidR="00C21696">
        <w:rPr>
          <w:b/>
          <w:bCs/>
          <w:sz w:val="28"/>
          <w:szCs w:val="28"/>
        </w:rPr>
        <w:t xml:space="preserve">                            </w:t>
      </w:r>
      <w:r w:rsidR="00C21696">
        <w:rPr>
          <w:b/>
          <w:sz w:val="28"/>
          <w:szCs w:val="28"/>
        </w:rPr>
        <w:t>«</w:t>
      </w:r>
      <w:r w:rsidR="00FC0AB0">
        <w:rPr>
          <w:b/>
          <w:sz w:val="28"/>
          <w:szCs w:val="28"/>
        </w:rPr>
        <w:t>Благоустройство</w:t>
      </w:r>
      <w:r w:rsidR="00C21696">
        <w:rPr>
          <w:b/>
          <w:sz w:val="28"/>
          <w:szCs w:val="28"/>
        </w:rPr>
        <w:t xml:space="preserve"> </w:t>
      </w:r>
      <w:r w:rsidR="00C21696" w:rsidRPr="00384E19">
        <w:rPr>
          <w:b/>
          <w:sz w:val="28"/>
          <w:szCs w:val="28"/>
        </w:rPr>
        <w:t>городского поселения – город Павловск                                                  Павловского муниципального </w:t>
      </w:r>
      <w:r w:rsidR="00C21696">
        <w:rPr>
          <w:b/>
          <w:sz w:val="28"/>
          <w:szCs w:val="28"/>
        </w:rPr>
        <w:t xml:space="preserve">района </w:t>
      </w:r>
      <w:r w:rsidR="00C21696" w:rsidRPr="00384E19">
        <w:rPr>
          <w:b/>
          <w:sz w:val="28"/>
          <w:szCs w:val="28"/>
        </w:rPr>
        <w:t>Воронежской области на 2014-2021</w:t>
      </w:r>
      <w:r w:rsidR="00FC0AB0">
        <w:rPr>
          <w:b/>
          <w:sz w:val="28"/>
          <w:szCs w:val="28"/>
        </w:rPr>
        <w:t xml:space="preserve"> </w:t>
      </w:r>
      <w:r w:rsidR="00C21696" w:rsidRPr="00384E19">
        <w:rPr>
          <w:b/>
          <w:sz w:val="28"/>
          <w:szCs w:val="28"/>
        </w:rPr>
        <w:t>годы»</w:t>
      </w:r>
    </w:p>
    <w:p w:rsidR="00DB653E" w:rsidRPr="000630D5" w:rsidRDefault="00E336B4" w:rsidP="00DB653E">
      <w:pPr>
        <w:ind w:right="-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959BD" w:rsidRPr="000630D5" w:rsidRDefault="003959BD" w:rsidP="00DB653E">
      <w:pPr>
        <w:jc w:val="center"/>
        <w:rPr>
          <w:i/>
          <w:iCs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559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21696" w:rsidRPr="000630D5" w:rsidTr="001C29CE">
        <w:trPr>
          <w:trHeight w:val="215"/>
        </w:trPr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:rsidR="00C21696" w:rsidRPr="00211035" w:rsidRDefault="00C21696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21696" w:rsidRPr="00211035" w:rsidRDefault="00C21696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211035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21696" w:rsidRPr="00211035" w:rsidRDefault="00C21696" w:rsidP="001C29C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0348" w:type="dxa"/>
            <w:gridSpan w:val="9"/>
            <w:shd w:val="clear" w:color="auto" w:fill="auto"/>
            <w:vAlign w:val="center"/>
            <w:hideMark/>
          </w:tcPr>
          <w:p w:rsidR="00C21696" w:rsidRPr="00211035" w:rsidRDefault="00C21696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C21696" w:rsidRPr="000630D5" w:rsidTr="001C29CE">
        <w:trPr>
          <w:trHeight w:val="215"/>
        </w:trPr>
        <w:tc>
          <w:tcPr>
            <w:tcW w:w="1838" w:type="dxa"/>
            <w:vMerge/>
            <w:vAlign w:val="center"/>
            <w:hideMark/>
          </w:tcPr>
          <w:p w:rsidR="00C21696" w:rsidRPr="00211035" w:rsidRDefault="00C21696" w:rsidP="00DB35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21696" w:rsidRPr="00211035" w:rsidRDefault="00C21696" w:rsidP="00DB35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21696" w:rsidRPr="00211035" w:rsidRDefault="00C21696" w:rsidP="001C2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21696" w:rsidRPr="00211035" w:rsidRDefault="00C21696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Всего</w:t>
            </w:r>
          </w:p>
        </w:tc>
        <w:tc>
          <w:tcPr>
            <w:tcW w:w="9072" w:type="dxa"/>
            <w:gridSpan w:val="8"/>
            <w:shd w:val="clear" w:color="auto" w:fill="auto"/>
            <w:vAlign w:val="center"/>
            <w:hideMark/>
          </w:tcPr>
          <w:p w:rsidR="00C21696" w:rsidRPr="00211035" w:rsidRDefault="00C21696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E336B4" w:rsidRPr="000630D5" w:rsidTr="001C29CE">
        <w:trPr>
          <w:trHeight w:val="649"/>
        </w:trPr>
        <w:tc>
          <w:tcPr>
            <w:tcW w:w="1838" w:type="dxa"/>
            <w:vMerge/>
            <w:vAlign w:val="center"/>
            <w:hideMark/>
          </w:tcPr>
          <w:p w:rsidR="00E336B4" w:rsidRPr="00211035" w:rsidRDefault="00E336B4" w:rsidP="00DB35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336B4" w:rsidRPr="00211035" w:rsidRDefault="00E336B4" w:rsidP="00DB35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336B4" w:rsidRPr="00211035" w:rsidRDefault="00E336B4" w:rsidP="001C2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336B4" w:rsidRPr="00211035" w:rsidRDefault="00E336B4" w:rsidP="00DB35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36B4" w:rsidRPr="00211035" w:rsidRDefault="00E336B4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2014</w:t>
            </w:r>
          </w:p>
          <w:p w:rsidR="00E336B4" w:rsidRPr="00211035" w:rsidRDefault="00E336B4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36B4" w:rsidRPr="00211035" w:rsidRDefault="00E336B4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2015</w:t>
            </w:r>
          </w:p>
          <w:p w:rsidR="00E336B4" w:rsidRPr="00211035" w:rsidRDefault="00E336B4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36B4" w:rsidRPr="00211035" w:rsidRDefault="00E336B4" w:rsidP="0045762C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 xml:space="preserve">2016 (третий год реализации)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36B4" w:rsidRPr="00211035" w:rsidRDefault="00E336B4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 xml:space="preserve">2017 (четвертый год реализации)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36B4" w:rsidRPr="00211035" w:rsidRDefault="00E336B4" w:rsidP="0045762C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 xml:space="preserve">2018 (пятый год реализации)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36B4" w:rsidRPr="00211035" w:rsidRDefault="00E336B4" w:rsidP="0045762C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 xml:space="preserve">2019 (шестой год реализации) </w:t>
            </w:r>
          </w:p>
        </w:tc>
        <w:tc>
          <w:tcPr>
            <w:tcW w:w="1134" w:type="dxa"/>
            <w:vAlign w:val="center"/>
          </w:tcPr>
          <w:p w:rsidR="00E336B4" w:rsidRPr="00211035" w:rsidRDefault="00E336B4" w:rsidP="00E336B4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2020 (седьмой год реализации)</w:t>
            </w:r>
          </w:p>
        </w:tc>
        <w:tc>
          <w:tcPr>
            <w:tcW w:w="1134" w:type="dxa"/>
            <w:vAlign w:val="center"/>
          </w:tcPr>
          <w:p w:rsidR="00E336B4" w:rsidRPr="00211035" w:rsidRDefault="00E336B4" w:rsidP="00E336B4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2021 (восьмой год реализации)</w:t>
            </w:r>
          </w:p>
        </w:tc>
      </w:tr>
      <w:tr w:rsidR="00E336B4" w:rsidRPr="000630D5" w:rsidTr="001C29CE">
        <w:trPr>
          <w:trHeight w:val="215"/>
        </w:trPr>
        <w:tc>
          <w:tcPr>
            <w:tcW w:w="1838" w:type="dxa"/>
            <w:shd w:val="clear" w:color="auto" w:fill="auto"/>
            <w:vAlign w:val="center"/>
            <w:hideMark/>
          </w:tcPr>
          <w:p w:rsidR="00E336B4" w:rsidRPr="00211035" w:rsidRDefault="00E336B4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336B4" w:rsidRPr="00211035" w:rsidRDefault="00E336B4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336B4" w:rsidRPr="00211035" w:rsidRDefault="00E336B4" w:rsidP="001C29C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36B4" w:rsidRPr="00211035" w:rsidRDefault="00E336B4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36B4" w:rsidRPr="00211035" w:rsidRDefault="00E336B4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36B4" w:rsidRPr="00211035" w:rsidRDefault="00E336B4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36B4" w:rsidRPr="00211035" w:rsidRDefault="00E336B4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36B4" w:rsidRPr="00211035" w:rsidRDefault="00E336B4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36B4" w:rsidRPr="00211035" w:rsidRDefault="00E336B4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36B4" w:rsidRPr="00211035" w:rsidRDefault="00E336B4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336B4" w:rsidRPr="00211035" w:rsidRDefault="00E336B4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E336B4" w:rsidRPr="00211035" w:rsidRDefault="00E336B4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12</w:t>
            </w:r>
          </w:p>
        </w:tc>
      </w:tr>
      <w:tr w:rsidR="00FC0AB0" w:rsidRPr="000630D5" w:rsidTr="004023D3">
        <w:trPr>
          <w:trHeight w:val="53"/>
        </w:trPr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:rsidR="00FC0AB0" w:rsidRPr="00211035" w:rsidRDefault="00FC0AB0" w:rsidP="00DB35EE">
            <w:pPr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C0AB0" w:rsidRPr="00211035" w:rsidRDefault="00FC0AB0" w:rsidP="004023D3">
            <w:pPr>
              <w:jc w:val="center"/>
              <w:rPr>
                <w:bCs/>
                <w:sz w:val="20"/>
                <w:szCs w:val="20"/>
              </w:rPr>
            </w:pPr>
            <w:r w:rsidRPr="00211035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Благоустройство</w:t>
            </w:r>
            <w:r w:rsidRPr="00211035">
              <w:rPr>
                <w:bCs/>
                <w:sz w:val="20"/>
                <w:szCs w:val="20"/>
              </w:rPr>
              <w:t xml:space="preserve"> городского поселения – город Павловск Павловского муниципального района Воронежской области на 2014-2021 годы»</w:t>
            </w:r>
          </w:p>
          <w:p w:rsidR="00FC0AB0" w:rsidRPr="00211035" w:rsidRDefault="00FC0AB0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0AB0" w:rsidRPr="00211035" w:rsidRDefault="00FC0AB0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0AB0" w:rsidRPr="00092BAE" w:rsidRDefault="008836B9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316457,087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92BAE" w:rsidRDefault="00FC0AB0" w:rsidP="004023D3">
            <w:pPr>
              <w:jc w:val="center"/>
              <w:rPr>
                <w:b/>
                <w:sz w:val="20"/>
                <w:szCs w:val="20"/>
              </w:rPr>
            </w:pPr>
            <w:r w:rsidRPr="00092BAE">
              <w:rPr>
                <w:b/>
                <w:sz w:val="20"/>
                <w:szCs w:val="20"/>
              </w:rPr>
              <w:t>33575,48019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92BAE" w:rsidRDefault="00FC0AB0" w:rsidP="004023D3">
            <w:pPr>
              <w:jc w:val="center"/>
              <w:rPr>
                <w:b/>
                <w:sz w:val="20"/>
                <w:szCs w:val="20"/>
              </w:rPr>
            </w:pPr>
            <w:r w:rsidRPr="00092BAE">
              <w:rPr>
                <w:b/>
                <w:sz w:val="20"/>
                <w:szCs w:val="20"/>
              </w:rPr>
              <w:t>38409,8099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92BAE" w:rsidRDefault="00FC0AB0" w:rsidP="004023D3">
            <w:pPr>
              <w:jc w:val="center"/>
              <w:rPr>
                <w:b/>
                <w:sz w:val="20"/>
                <w:szCs w:val="20"/>
              </w:rPr>
            </w:pPr>
            <w:r w:rsidRPr="00092BAE">
              <w:rPr>
                <w:b/>
                <w:sz w:val="20"/>
                <w:szCs w:val="20"/>
              </w:rPr>
              <w:t>19921,32066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92BAE" w:rsidRDefault="00FC0AB0" w:rsidP="004023D3">
            <w:pPr>
              <w:jc w:val="center"/>
              <w:rPr>
                <w:b/>
                <w:sz w:val="20"/>
                <w:szCs w:val="20"/>
              </w:rPr>
            </w:pPr>
            <w:r w:rsidRPr="00092BAE">
              <w:rPr>
                <w:b/>
                <w:sz w:val="20"/>
                <w:szCs w:val="20"/>
              </w:rPr>
              <w:t>26259,59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92BAE" w:rsidRDefault="00FC0AB0" w:rsidP="004023D3">
            <w:pPr>
              <w:jc w:val="center"/>
              <w:rPr>
                <w:b/>
                <w:sz w:val="20"/>
                <w:szCs w:val="20"/>
              </w:rPr>
            </w:pPr>
            <w:r w:rsidRPr="00092BAE">
              <w:rPr>
                <w:b/>
                <w:sz w:val="20"/>
                <w:szCs w:val="20"/>
              </w:rPr>
              <w:t>63350,7598</w:t>
            </w:r>
            <w:r w:rsidR="002D255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92BAE" w:rsidRDefault="008836B9" w:rsidP="004023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75338,62645</w:t>
            </w:r>
          </w:p>
        </w:tc>
        <w:tc>
          <w:tcPr>
            <w:tcW w:w="1134" w:type="dxa"/>
            <w:vAlign w:val="center"/>
          </w:tcPr>
          <w:p w:rsidR="00FC0AB0" w:rsidRPr="00092BAE" w:rsidRDefault="00CA2CD4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30738,1</w:t>
            </w:r>
          </w:p>
        </w:tc>
        <w:tc>
          <w:tcPr>
            <w:tcW w:w="1134" w:type="dxa"/>
            <w:vAlign w:val="center"/>
          </w:tcPr>
          <w:p w:rsidR="00FC0AB0" w:rsidRPr="00092BAE" w:rsidRDefault="00CA2CD4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28863,4</w:t>
            </w:r>
          </w:p>
        </w:tc>
      </w:tr>
      <w:tr w:rsidR="00FC0AB0" w:rsidRPr="000630D5" w:rsidTr="004023D3">
        <w:trPr>
          <w:trHeight w:val="257"/>
        </w:trPr>
        <w:tc>
          <w:tcPr>
            <w:tcW w:w="1838" w:type="dxa"/>
            <w:vMerge/>
            <w:vAlign w:val="center"/>
            <w:hideMark/>
          </w:tcPr>
          <w:p w:rsidR="00FC0AB0" w:rsidRPr="00211035" w:rsidRDefault="00FC0AB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C0AB0" w:rsidRPr="00211035" w:rsidRDefault="00FC0AB0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0AB0" w:rsidRPr="00211035" w:rsidRDefault="00FC0AB0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FC0AB0" w:rsidRPr="000630D5" w:rsidTr="004023D3">
        <w:trPr>
          <w:trHeight w:val="53"/>
        </w:trPr>
        <w:tc>
          <w:tcPr>
            <w:tcW w:w="1838" w:type="dxa"/>
            <w:vMerge/>
            <w:vAlign w:val="center"/>
            <w:hideMark/>
          </w:tcPr>
          <w:p w:rsidR="00FC0AB0" w:rsidRPr="00211035" w:rsidRDefault="00FC0AB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C0AB0" w:rsidRPr="00211035" w:rsidRDefault="00FC0AB0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0AB0" w:rsidRPr="00211035" w:rsidRDefault="00FC0AB0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0AB0" w:rsidRPr="000C0FEC" w:rsidRDefault="00CA2CD4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56604,64318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1667,084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6764,498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753,02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4B3C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693,67118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26726,37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20000,00</w:t>
            </w:r>
          </w:p>
        </w:tc>
        <w:tc>
          <w:tcPr>
            <w:tcW w:w="1134" w:type="dxa"/>
            <w:vAlign w:val="center"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FC0AB0" w:rsidRPr="000630D5" w:rsidTr="004023D3">
        <w:trPr>
          <w:trHeight w:val="53"/>
        </w:trPr>
        <w:tc>
          <w:tcPr>
            <w:tcW w:w="1838" w:type="dxa"/>
            <w:vMerge/>
            <w:vAlign w:val="center"/>
            <w:hideMark/>
          </w:tcPr>
          <w:p w:rsidR="00FC0AB0" w:rsidRPr="00211035" w:rsidRDefault="00FC0AB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C0AB0" w:rsidRPr="00211035" w:rsidRDefault="00FC0AB0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0AB0" w:rsidRPr="00211035" w:rsidRDefault="00FC0AB0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0AB0" w:rsidRPr="000C0FEC" w:rsidRDefault="008836B9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259852,4439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31908,39619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31645,3119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19168,30066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4B3C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25565,91882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36624,3898</w:t>
            </w:r>
            <w:r w:rsidR="002D255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8836B9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55338,62645</w:t>
            </w:r>
          </w:p>
        </w:tc>
        <w:tc>
          <w:tcPr>
            <w:tcW w:w="1134" w:type="dxa"/>
            <w:vAlign w:val="center"/>
          </w:tcPr>
          <w:p w:rsidR="00FC0AB0" w:rsidRPr="000C0FEC" w:rsidRDefault="00CA2CD4" w:rsidP="004023D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30738,1</w:t>
            </w:r>
          </w:p>
        </w:tc>
        <w:tc>
          <w:tcPr>
            <w:tcW w:w="1134" w:type="dxa"/>
            <w:vAlign w:val="center"/>
          </w:tcPr>
          <w:p w:rsidR="00FC0AB0" w:rsidRPr="000C0FEC" w:rsidRDefault="00CA2CD4" w:rsidP="004023D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28863,4</w:t>
            </w:r>
          </w:p>
        </w:tc>
      </w:tr>
      <w:tr w:rsidR="00FC0AB0" w:rsidRPr="000630D5" w:rsidTr="004023D3">
        <w:trPr>
          <w:trHeight w:val="53"/>
        </w:trPr>
        <w:tc>
          <w:tcPr>
            <w:tcW w:w="1838" w:type="dxa"/>
            <w:vMerge/>
            <w:vAlign w:val="center"/>
            <w:hideMark/>
          </w:tcPr>
          <w:p w:rsidR="00FC0AB0" w:rsidRPr="00211035" w:rsidRDefault="00FC0AB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C0AB0" w:rsidRPr="00211035" w:rsidRDefault="00FC0AB0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0AB0" w:rsidRPr="00211035" w:rsidRDefault="00FC0AB0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FC0AB0" w:rsidRPr="000630D5" w:rsidTr="004023D3">
        <w:trPr>
          <w:trHeight w:val="53"/>
        </w:trPr>
        <w:tc>
          <w:tcPr>
            <w:tcW w:w="1838" w:type="dxa"/>
            <w:shd w:val="clear" w:color="auto" w:fill="auto"/>
            <w:vAlign w:val="center"/>
            <w:hideMark/>
          </w:tcPr>
          <w:p w:rsidR="00FC0AB0" w:rsidRPr="00211035" w:rsidRDefault="00FC0AB0" w:rsidP="00DB35EE">
            <w:pPr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 xml:space="preserve">в том числе </w:t>
            </w:r>
          </w:p>
          <w:p w:rsidR="00FC0AB0" w:rsidRPr="00211035" w:rsidRDefault="00FC0AB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0AB0" w:rsidRPr="00211035" w:rsidRDefault="00FC0AB0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0AB0" w:rsidRPr="00211035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BC11F4" w:rsidRPr="000630D5" w:rsidTr="004023D3">
        <w:trPr>
          <w:trHeight w:val="53"/>
        </w:trPr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:rsidR="00BC11F4" w:rsidRPr="00211035" w:rsidRDefault="00BC11F4" w:rsidP="00BC11F4">
            <w:pPr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Подпрограмма</w:t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BC11F4" w:rsidRPr="00211035" w:rsidRDefault="00BC11F4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«</w:t>
            </w:r>
            <w:r>
              <w:rPr>
                <w:b/>
                <w:bCs/>
                <w:sz w:val="20"/>
                <w:szCs w:val="20"/>
              </w:rPr>
              <w:t>Светлый город</w:t>
            </w:r>
            <w:r w:rsidRPr="00211035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F4" w:rsidRPr="00211035" w:rsidRDefault="00BC11F4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F4" w:rsidRPr="000C0FEC" w:rsidRDefault="008836B9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61855,94988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92BAE" w:rsidRDefault="00BC11F4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92BAE">
              <w:rPr>
                <w:b/>
                <w:sz w:val="20"/>
                <w:szCs w:val="20"/>
              </w:rPr>
              <w:t>6934,022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92BAE" w:rsidRDefault="00BC11F4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92BAE">
              <w:rPr>
                <w:b/>
                <w:sz w:val="20"/>
                <w:szCs w:val="20"/>
              </w:rPr>
              <w:t>6310,261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92BAE" w:rsidRDefault="00BC11F4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92BAE">
              <w:rPr>
                <w:b/>
                <w:sz w:val="20"/>
                <w:szCs w:val="20"/>
              </w:rPr>
              <w:t>5291,01147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92BAE" w:rsidRDefault="00BC11F4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92BAE">
              <w:rPr>
                <w:b/>
                <w:sz w:val="20"/>
                <w:szCs w:val="20"/>
              </w:rPr>
              <w:t>6850,00000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92BAE" w:rsidRDefault="00BC11F4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92BAE">
              <w:rPr>
                <w:b/>
                <w:sz w:val="20"/>
                <w:szCs w:val="20"/>
              </w:rPr>
              <w:t>7926,20202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92BAE" w:rsidRDefault="008836B9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15056,65209</w:t>
            </w:r>
          </w:p>
        </w:tc>
        <w:tc>
          <w:tcPr>
            <w:tcW w:w="1134" w:type="dxa"/>
            <w:vAlign w:val="center"/>
          </w:tcPr>
          <w:p w:rsidR="00BC11F4" w:rsidRPr="00092BAE" w:rsidRDefault="00BC11F4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92BAE">
              <w:rPr>
                <w:b/>
                <w:sz w:val="20"/>
                <w:szCs w:val="20"/>
              </w:rPr>
              <w:t>7431,25065</w:t>
            </w:r>
          </w:p>
        </w:tc>
        <w:tc>
          <w:tcPr>
            <w:tcW w:w="1134" w:type="dxa"/>
            <w:vAlign w:val="center"/>
          </w:tcPr>
          <w:p w:rsidR="00BC11F4" w:rsidRPr="00092BAE" w:rsidRDefault="00BC11F4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92BAE">
              <w:rPr>
                <w:b/>
                <w:sz w:val="20"/>
                <w:szCs w:val="20"/>
              </w:rPr>
              <w:t>6056,55065</w:t>
            </w:r>
          </w:p>
        </w:tc>
      </w:tr>
      <w:tr w:rsidR="00BC11F4" w:rsidRPr="000630D5" w:rsidTr="004023D3">
        <w:trPr>
          <w:trHeight w:val="537"/>
        </w:trPr>
        <w:tc>
          <w:tcPr>
            <w:tcW w:w="1838" w:type="dxa"/>
            <w:vMerge/>
            <w:vAlign w:val="center"/>
            <w:hideMark/>
          </w:tcPr>
          <w:p w:rsidR="00BC11F4" w:rsidRPr="00211035" w:rsidRDefault="00BC11F4" w:rsidP="00BC11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C11F4" w:rsidRPr="00211035" w:rsidRDefault="00BC11F4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F4" w:rsidRPr="00211035" w:rsidRDefault="00BC11F4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BC11F4" w:rsidRPr="000630D5" w:rsidTr="004023D3">
        <w:trPr>
          <w:trHeight w:val="427"/>
        </w:trPr>
        <w:tc>
          <w:tcPr>
            <w:tcW w:w="1838" w:type="dxa"/>
            <w:vMerge/>
            <w:vAlign w:val="center"/>
            <w:hideMark/>
          </w:tcPr>
          <w:p w:rsidR="00BC11F4" w:rsidRPr="00211035" w:rsidRDefault="00BC11F4" w:rsidP="00BC11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C11F4" w:rsidRPr="00211035" w:rsidRDefault="00BC11F4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F4" w:rsidRPr="00211035" w:rsidRDefault="00BC11F4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F4" w:rsidRPr="000C0FEC" w:rsidRDefault="00B8776A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2913,76118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autoSpaceDN w:val="0"/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753,020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autoSpaceDN w:val="0"/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693,67118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autoSpaceDN w:val="0"/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1467,07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BC11F4" w:rsidRPr="000630D5" w:rsidTr="004023D3">
        <w:trPr>
          <w:trHeight w:val="421"/>
        </w:trPr>
        <w:tc>
          <w:tcPr>
            <w:tcW w:w="1838" w:type="dxa"/>
            <w:vMerge/>
            <w:vAlign w:val="center"/>
            <w:hideMark/>
          </w:tcPr>
          <w:p w:rsidR="00BC11F4" w:rsidRPr="00211035" w:rsidRDefault="00BC11F4" w:rsidP="00BC11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C11F4" w:rsidRPr="00211035" w:rsidRDefault="00BC11F4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F4" w:rsidRPr="00211035" w:rsidRDefault="00BC11F4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F4" w:rsidRPr="000C0FEC" w:rsidRDefault="008836B9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58942,1887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autoSpaceDN w:val="0"/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6934,022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autoSpaceDN w:val="0"/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6310,261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autoSpaceDN w:val="0"/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4537,99147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autoSpaceDN w:val="0"/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6156,32882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autoSpaceDN w:val="0"/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6459,13202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8836B9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15056,65209</w:t>
            </w:r>
          </w:p>
        </w:tc>
        <w:tc>
          <w:tcPr>
            <w:tcW w:w="1134" w:type="dxa"/>
            <w:vAlign w:val="center"/>
          </w:tcPr>
          <w:p w:rsidR="00BC11F4" w:rsidRPr="000C0FEC" w:rsidRDefault="00BC11F4" w:rsidP="004023D3">
            <w:pPr>
              <w:jc w:val="center"/>
              <w:rPr>
                <w:bCs/>
                <w:sz w:val="20"/>
                <w:szCs w:val="20"/>
              </w:rPr>
            </w:pPr>
            <w:r w:rsidRPr="000C0FEC">
              <w:rPr>
                <w:bCs/>
                <w:sz w:val="20"/>
                <w:szCs w:val="20"/>
              </w:rPr>
              <w:t>7431,25065</w:t>
            </w:r>
          </w:p>
        </w:tc>
        <w:tc>
          <w:tcPr>
            <w:tcW w:w="1134" w:type="dxa"/>
            <w:vAlign w:val="center"/>
          </w:tcPr>
          <w:p w:rsidR="00BC11F4" w:rsidRPr="000C0FEC" w:rsidRDefault="00BC11F4" w:rsidP="004023D3">
            <w:pPr>
              <w:jc w:val="center"/>
              <w:rPr>
                <w:bCs/>
                <w:sz w:val="20"/>
                <w:szCs w:val="20"/>
              </w:rPr>
            </w:pPr>
            <w:r w:rsidRPr="000C0FEC">
              <w:rPr>
                <w:bCs/>
                <w:sz w:val="20"/>
                <w:szCs w:val="20"/>
              </w:rPr>
              <w:t>6056,55065</w:t>
            </w:r>
          </w:p>
        </w:tc>
      </w:tr>
      <w:tr w:rsidR="00BC11F4" w:rsidRPr="000630D5" w:rsidTr="004023D3">
        <w:trPr>
          <w:trHeight w:val="257"/>
        </w:trPr>
        <w:tc>
          <w:tcPr>
            <w:tcW w:w="1838" w:type="dxa"/>
            <w:vMerge/>
            <w:vAlign w:val="center"/>
            <w:hideMark/>
          </w:tcPr>
          <w:p w:rsidR="00BC11F4" w:rsidRPr="00211035" w:rsidRDefault="00BC11F4" w:rsidP="00BC11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C11F4" w:rsidRPr="00211035" w:rsidRDefault="00BC11F4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F4" w:rsidRPr="00211035" w:rsidRDefault="00BC11F4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F20EC7" w:rsidRPr="000630D5" w:rsidTr="004023D3">
        <w:trPr>
          <w:trHeight w:val="257"/>
        </w:trPr>
        <w:tc>
          <w:tcPr>
            <w:tcW w:w="1838" w:type="dxa"/>
            <w:vMerge w:val="restart"/>
            <w:vAlign w:val="center"/>
            <w:hideMark/>
          </w:tcPr>
          <w:p w:rsidR="00F20EC7" w:rsidRPr="00211035" w:rsidRDefault="00F20EC7" w:rsidP="00F20EC7">
            <w:pPr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211035">
              <w:rPr>
                <w:b/>
                <w:bCs/>
                <w:sz w:val="20"/>
                <w:szCs w:val="20"/>
              </w:rPr>
              <w:br/>
              <w:t>мероприятие 1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F20EC7" w:rsidRPr="00211035" w:rsidRDefault="00F20EC7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«</w:t>
            </w:r>
            <w:r w:rsidRPr="00E63816">
              <w:t>Энергосбережение и повышение энергетической эффективности в системе наружного освещения</w:t>
            </w:r>
            <w:r w:rsidRPr="00211035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0EC7" w:rsidRPr="00211035" w:rsidRDefault="00F20EC7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0EC7" w:rsidRPr="000C0FEC" w:rsidRDefault="008836B9" w:rsidP="004023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61855,94988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C0FEC">
              <w:rPr>
                <w:b/>
                <w:sz w:val="20"/>
                <w:szCs w:val="20"/>
              </w:rPr>
              <w:t>6934,022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C0FEC">
              <w:rPr>
                <w:b/>
                <w:sz w:val="20"/>
                <w:szCs w:val="20"/>
              </w:rPr>
              <w:t>6310,261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C0FEC">
              <w:rPr>
                <w:b/>
                <w:sz w:val="20"/>
                <w:szCs w:val="20"/>
              </w:rPr>
              <w:t>5291,01147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C0FEC">
              <w:rPr>
                <w:b/>
                <w:sz w:val="20"/>
                <w:szCs w:val="20"/>
              </w:rPr>
              <w:t>6850,00000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C0FEC">
              <w:rPr>
                <w:b/>
                <w:sz w:val="20"/>
                <w:szCs w:val="20"/>
              </w:rPr>
              <w:t>7926,20202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8836B9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15056,65209</w:t>
            </w:r>
          </w:p>
        </w:tc>
        <w:tc>
          <w:tcPr>
            <w:tcW w:w="1134" w:type="dxa"/>
            <w:vAlign w:val="center"/>
          </w:tcPr>
          <w:p w:rsidR="00F20EC7" w:rsidRPr="000C0FEC" w:rsidRDefault="00F20EC7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C0FEC">
              <w:rPr>
                <w:b/>
                <w:sz w:val="20"/>
                <w:szCs w:val="20"/>
              </w:rPr>
              <w:t>7431,25065</w:t>
            </w:r>
          </w:p>
        </w:tc>
        <w:tc>
          <w:tcPr>
            <w:tcW w:w="1134" w:type="dxa"/>
            <w:vAlign w:val="center"/>
          </w:tcPr>
          <w:p w:rsidR="00F20EC7" w:rsidRPr="000C0FEC" w:rsidRDefault="00F20EC7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C0FEC">
              <w:rPr>
                <w:b/>
                <w:sz w:val="20"/>
                <w:szCs w:val="20"/>
              </w:rPr>
              <w:t>6056,55065</w:t>
            </w:r>
          </w:p>
        </w:tc>
      </w:tr>
      <w:tr w:rsidR="00F20EC7" w:rsidRPr="000630D5" w:rsidTr="004023D3">
        <w:trPr>
          <w:trHeight w:val="257"/>
        </w:trPr>
        <w:tc>
          <w:tcPr>
            <w:tcW w:w="1838" w:type="dxa"/>
            <w:vMerge/>
            <w:vAlign w:val="center"/>
            <w:hideMark/>
          </w:tcPr>
          <w:p w:rsidR="00F20EC7" w:rsidRPr="00211035" w:rsidRDefault="00F20EC7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20EC7" w:rsidRPr="00211035" w:rsidRDefault="00F20EC7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0EC7" w:rsidRPr="00211035" w:rsidRDefault="00F20EC7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F20EC7" w:rsidRPr="000630D5" w:rsidTr="004023D3">
        <w:trPr>
          <w:trHeight w:val="257"/>
        </w:trPr>
        <w:tc>
          <w:tcPr>
            <w:tcW w:w="1838" w:type="dxa"/>
            <w:vMerge/>
            <w:vAlign w:val="center"/>
            <w:hideMark/>
          </w:tcPr>
          <w:p w:rsidR="00F20EC7" w:rsidRPr="00211035" w:rsidRDefault="00F20EC7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20EC7" w:rsidRPr="00211035" w:rsidRDefault="00F20EC7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0EC7" w:rsidRPr="00211035" w:rsidRDefault="00F20EC7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2913,76118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autoSpaceDN w:val="0"/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753,020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autoSpaceDN w:val="0"/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693,67118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autoSpaceDN w:val="0"/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1467,07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F20EC7" w:rsidRPr="000630D5" w:rsidTr="004023D3">
        <w:trPr>
          <w:trHeight w:val="257"/>
        </w:trPr>
        <w:tc>
          <w:tcPr>
            <w:tcW w:w="1838" w:type="dxa"/>
            <w:vMerge/>
            <w:vAlign w:val="center"/>
            <w:hideMark/>
          </w:tcPr>
          <w:p w:rsidR="00F20EC7" w:rsidRPr="00211035" w:rsidRDefault="00F20EC7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20EC7" w:rsidRPr="00211035" w:rsidRDefault="00F20EC7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0EC7" w:rsidRPr="00211035" w:rsidRDefault="00F20EC7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0EC7" w:rsidRPr="000C0FEC" w:rsidRDefault="008836B9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58942,1887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autoSpaceDN w:val="0"/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6934,022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autoSpaceDN w:val="0"/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6310,261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autoSpaceDN w:val="0"/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4537,99147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autoSpaceDN w:val="0"/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6156,32882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autoSpaceDN w:val="0"/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6459,13202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8836B9" w:rsidP="004023D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15056,65209</w:t>
            </w:r>
          </w:p>
        </w:tc>
        <w:tc>
          <w:tcPr>
            <w:tcW w:w="1134" w:type="dxa"/>
            <w:vAlign w:val="center"/>
          </w:tcPr>
          <w:p w:rsidR="00F20EC7" w:rsidRPr="000C0FEC" w:rsidRDefault="00F20EC7" w:rsidP="004023D3">
            <w:pPr>
              <w:autoSpaceDN w:val="0"/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7431,25065</w:t>
            </w:r>
          </w:p>
        </w:tc>
        <w:tc>
          <w:tcPr>
            <w:tcW w:w="1134" w:type="dxa"/>
            <w:vAlign w:val="center"/>
          </w:tcPr>
          <w:p w:rsidR="00F20EC7" w:rsidRPr="000C0FEC" w:rsidRDefault="00F20EC7" w:rsidP="004023D3">
            <w:pPr>
              <w:autoSpaceDN w:val="0"/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6056,55065</w:t>
            </w:r>
          </w:p>
        </w:tc>
      </w:tr>
      <w:tr w:rsidR="00F20EC7" w:rsidRPr="000630D5" w:rsidTr="004023D3">
        <w:trPr>
          <w:trHeight w:val="257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20EC7" w:rsidRPr="00211035" w:rsidRDefault="00F20EC7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20EC7" w:rsidRPr="00211035" w:rsidRDefault="00F20EC7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0EC7" w:rsidRPr="00211035" w:rsidRDefault="00F20EC7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8149B5" w:rsidRPr="000630D5" w:rsidTr="004023D3">
        <w:trPr>
          <w:trHeight w:val="25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B5" w:rsidRPr="00211035" w:rsidRDefault="008149B5" w:rsidP="008149B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B5" w:rsidRPr="00211035" w:rsidRDefault="008149B5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DE66AA">
              <w:rPr>
                <w:b/>
                <w:bCs/>
              </w:rPr>
              <w:t>«</w:t>
            </w:r>
            <w:r w:rsidRPr="00DE66AA">
              <w:rPr>
                <w:b/>
              </w:rPr>
              <w:t>Благоустройство территории городского поселения – город Павловск на 2014-2021 годы</w:t>
            </w:r>
            <w:r w:rsidRPr="00DE66AA">
              <w:rPr>
                <w:b/>
                <w:bCs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149B5" w:rsidRPr="00211035" w:rsidRDefault="008149B5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49B5" w:rsidRPr="00092BAE" w:rsidRDefault="008836B9" w:rsidP="004023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254601,1372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49B5" w:rsidRPr="00092BAE" w:rsidRDefault="008149B5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92BAE">
              <w:rPr>
                <w:b/>
                <w:sz w:val="20"/>
                <w:szCs w:val="20"/>
              </w:rPr>
              <w:t>26641,45819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49B5" w:rsidRPr="00092BAE" w:rsidRDefault="008149B5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92BAE">
              <w:rPr>
                <w:b/>
                <w:sz w:val="20"/>
                <w:szCs w:val="20"/>
              </w:rPr>
              <w:t>32099,5489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49B5" w:rsidRPr="00092BAE" w:rsidRDefault="008149B5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92BAE">
              <w:rPr>
                <w:b/>
                <w:sz w:val="20"/>
                <w:szCs w:val="20"/>
              </w:rPr>
              <w:t>14630,30919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49B5" w:rsidRPr="00092BAE" w:rsidRDefault="00B056AE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92BAE">
              <w:rPr>
                <w:b/>
                <w:sz w:val="20"/>
                <w:szCs w:val="20"/>
              </w:rPr>
              <w:t>19409,59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49B5" w:rsidRPr="00092BAE" w:rsidRDefault="008149B5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92BAE">
              <w:rPr>
                <w:b/>
                <w:sz w:val="20"/>
                <w:szCs w:val="20"/>
              </w:rPr>
              <w:t>55424,55781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49B5" w:rsidRPr="00092BAE" w:rsidRDefault="008836B9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60281,97436</w:t>
            </w:r>
          </w:p>
        </w:tc>
        <w:tc>
          <w:tcPr>
            <w:tcW w:w="1134" w:type="dxa"/>
            <w:vAlign w:val="center"/>
          </w:tcPr>
          <w:p w:rsidR="008149B5" w:rsidRPr="00092BAE" w:rsidRDefault="008149B5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92BAE">
              <w:rPr>
                <w:b/>
                <w:sz w:val="20"/>
                <w:szCs w:val="20"/>
              </w:rPr>
              <w:t>23306,84935</w:t>
            </w:r>
          </w:p>
        </w:tc>
        <w:tc>
          <w:tcPr>
            <w:tcW w:w="1134" w:type="dxa"/>
            <w:vAlign w:val="center"/>
          </w:tcPr>
          <w:p w:rsidR="008149B5" w:rsidRPr="00092BAE" w:rsidRDefault="008149B5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92BAE">
              <w:rPr>
                <w:b/>
                <w:sz w:val="20"/>
                <w:szCs w:val="20"/>
              </w:rPr>
              <w:t>22806,84935</w:t>
            </w:r>
          </w:p>
        </w:tc>
      </w:tr>
      <w:tr w:rsidR="008149B5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211035" w:rsidRDefault="008149B5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DE66AA" w:rsidRDefault="008149B5" w:rsidP="004023D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211035" w:rsidRDefault="008149B5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0C0FEC" w:rsidRDefault="008149B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49B5" w:rsidRPr="000C0FEC" w:rsidRDefault="008149B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0C0FEC" w:rsidRDefault="008149B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49B5" w:rsidRPr="000C0FEC" w:rsidRDefault="008149B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0C0FEC" w:rsidRDefault="008149B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49B5" w:rsidRPr="000C0FEC" w:rsidRDefault="008149B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0C0FEC" w:rsidRDefault="008149B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49B5" w:rsidRPr="000C0FEC" w:rsidRDefault="008149B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0C0FEC" w:rsidRDefault="008149B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49B5" w:rsidRPr="000C0FEC" w:rsidRDefault="008149B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0C0FEC" w:rsidRDefault="008149B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49B5" w:rsidRPr="000C0FEC" w:rsidRDefault="008149B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0C0FEC" w:rsidRDefault="008149B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49B5" w:rsidRPr="000C0FEC" w:rsidRDefault="008149B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B5" w:rsidRPr="000C0FEC" w:rsidRDefault="008149B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B5" w:rsidRPr="000C0FEC" w:rsidRDefault="008149B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49B5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B5" w:rsidRPr="00211035" w:rsidRDefault="008149B5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B5" w:rsidRPr="00211035" w:rsidRDefault="008149B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211035" w:rsidRDefault="008149B5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0C0FEC" w:rsidRDefault="007C2585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53690,8882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0C0FEC" w:rsidRDefault="00B056A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1667,084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0C0FEC" w:rsidRDefault="00B056A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6764,5042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0C0FEC" w:rsidRDefault="008149B5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0C0FEC" w:rsidRDefault="008149B5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0C0FEC" w:rsidRDefault="008149B5" w:rsidP="004023D3">
            <w:pPr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25259,3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0C0FEC" w:rsidRDefault="00B056A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B5" w:rsidRPr="000C0FEC" w:rsidRDefault="008149B5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B5" w:rsidRPr="000C0FEC" w:rsidRDefault="008149B5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8149B5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B5" w:rsidRPr="00211035" w:rsidRDefault="008149B5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B5" w:rsidRPr="00211035" w:rsidRDefault="008149B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211035" w:rsidRDefault="008149B5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211035" w:rsidRDefault="008836B9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200910,249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211035" w:rsidRDefault="00B056A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24974,37419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211035" w:rsidRDefault="00B056A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25335,0447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211035" w:rsidRDefault="00B056A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14630,30919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211035" w:rsidRDefault="00B056A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211035" w:rsidRDefault="00B056A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30165,25781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211035" w:rsidRDefault="008836B9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40281,97436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B5" w:rsidRPr="00211035" w:rsidRDefault="00B056A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23306,84935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B5" w:rsidRPr="00211035" w:rsidRDefault="00B056A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22806,84935</w:t>
            </w:r>
          </w:p>
        </w:tc>
      </w:tr>
      <w:tr w:rsidR="008149B5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B5" w:rsidRPr="00211035" w:rsidRDefault="008149B5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B5" w:rsidRPr="00211035" w:rsidRDefault="008149B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211035" w:rsidRDefault="008149B5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211035" w:rsidRDefault="008149B5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211035" w:rsidRDefault="008149B5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211035" w:rsidRDefault="008149B5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211035" w:rsidRDefault="008149B5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211035" w:rsidRDefault="008149B5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211035" w:rsidRDefault="008149B5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211035" w:rsidRDefault="008149B5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B5" w:rsidRPr="00211035" w:rsidRDefault="008149B5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B5" w:rsidRPr="00211035" w:rsidRDefault="008149B5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0242EB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2EB" w:rsidRPr="008149B5" w:rsidRDefault="000242EB" w:rsidP="008149B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</w:t>
            </w:r>
            <w:r>
              <w:rPr>
                <w:b/>
                <w:bCs/>
                <w:sz w:val="20"/>
                <w:szCs w:val="20"/>
              </w:rPr>
              <w:br/>
              <w:t>мероприятие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2EB" w:rsidRPr="00E63816" w:rsidRDefault="000242EB" w:rsidP="004023D3">
            <w:pPr>
              <w:autoSpaceDN w:val="0"/>
              <w:jc w:val="center"/>
            </w:pPr>
            <w:r w:rsidRPr="00E63816">
              <w:t>«Озеленение территории городского поселения – город Павловск на 2014-2021 годы»</w:t>
            </w:r>
          </w:p>
          <w:p w:rsidR="000242EB" w:rsidRPr="00211035" w:rsidRDefault="000242EB" w:rsidP="004023D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2EB" w:rsidRPr="00211035" w:rsidRDefault="000242EB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0242EB" w:rsidRDefault="008836B9" w:rsidP="004023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21600,98479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0242EB" w:rsidRDefault="000242EB" w:rsidP="004023D3">
            <w:pPr>
              <w:jc w:val="center"/>
              <w:rPr>
                <w:b/>
                <w:sz w:val="20"/>
                <w:szCs w:val="20"/>
              </w:rPr>
            </w:pPr>
            <w:r w:rsidRPr="000242EB">
              <w:rPr>
                <w:b/>
                <w:sz w:val="20"/>
                <w:szCs w:val="20"/>
              </w:rPr>
              <w:t>2853,48711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0242EB" w:rsidRDefault="000242EB" w:rsidP="004023D3">
            <w:pPr>
              <w:jc w:val="center"/>
              <w:rPr>
                <w:b/>
                <w:sz w:val="20"/>
                <w:szCs w:val="20"/>
              </w:rPr>
            </w:pPr>
            <w:r w:rsidRPr="000242EB">
              <w:rPr>
                <w:b/>
                <w:sz w:val="20"/>
                <w:szCs w:val="20"/>
              </w:rPr>
              <w:t>1930,00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0242EB" w:rsidRDefault="000242EB" w:rsidP="004023D3">
            <w:pPr>
              <w:jc w:val="center"/>
              <w:rPr>
                <w:b/>
                <w:sz w:val="20"/>
                <w:szCs w:val="20"/>
              </w:rPr>
            </w:pPr>
            <w:r w:rsidRPr="000242EB">
              <w:rPr>
                <w:b/>
                <w:sz w:val="20"/>
                <w:szCs w:val="20"/>
              </w:rPr>
              <w:t>2030,54917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0242EB" w:rsidRDefault="000242EB" w:rsidP="004023D3">
            <w:pPr>
              <w:jc w:val="center"/>
              <w:rPr>
                <w:b/>
                <w:sz w:val="20"/>
                <w:szCs w:val="20"/>
              </w:rPr>
            </w:pPr>
            <w:r w:rsidRPr="000242EB">
              <w:rPr>
                <w:b/>
                <w:sz w:val="20"/>
                <w:szCs w:val="20"/>
              </w:rPr>
              <w:t>2730,00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0242EB" w:rsidRDefault="000242EB" w:rsidP="004023D3">
            <w:pPr>
              <w:jc w:val="center"/>
              <w:rPr>
                <w:b/>
                <w:sz w:val="20"/>
                <w:szCs w:val="20"/>
              </w:rPr>
            </w:pPr>
            <w:r w:rsidRPr="000242EB">
              <w:rPr>
                <w:b/>
                <w:sz w:val="20"/>
                <w:szCs w:val="20"/>
              </w:rPr>
              <w:t>2556,94851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Default="008836B9" w:rsidP="004023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3900</w:t>
            </w:r>
          </w:p>
          <w:p w:rsidR="008836B9" w:rsidRPr="000242EB" w:rsidRDefault="008836B9" w:rsidP="004023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EB" w:rsidRPr="000242EB" w:rsidRDefault="000242EB" w:rsidP="004023D3">
            <w:pPr>
              <w:jc w:val="center"/>
              <w:rPr>
                <w:b/>
                <w:sz w:val="20"/>
                <w:szCs w:val="20"/>
              </w:rPr>
            </w:pPr>
            <w:r w:rsidRPr="000242EB">
              <w:rPr>
                <w:b/>
                <w:sz w:val="20"/>
                <w:szCs w:val="20"/>
              </w:rPr>
              <w:t>2800,00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EB" w:rsidRPr="000242EB" w:rsidRDefault="000242EB" w:rsidP="004023D3">
            <w:pPr>
              <w:jc w:val="center"/>
              <w:rPr>
                <w:b/>
                <w:sz w:val="20"/>
                <w:szCs w:val="20"/>
              </w:rPr>
            </w:pPr>
            <w:r w:rsidRPr="000242EB">
              <w:rPr>
                <w:b/>
                <w:sz w:val="20"/>
                <w:szCs w:val="20"/>
              </w:rPr>
              <w:t>2800,00</w:t>
            </w:r>
          </w:p>
        </w:tc>
      </w:tr>
      <w:tr w:rsidR="000242EB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2EB" w:rsidRDefault="000242EB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2EB" w:rsidRDefault="000242EB" w:rsidP="004023D3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0242EB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2EB" w:rsidRPr="00211035" w:rsidRDefault="000242EB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0242EB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2EB" w:rsidRPr="00211035" w:rsidRDefault="000242EB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931163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21600,98479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2853,48711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2030,54917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2556,94851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931163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2800,00</w:t>
            </w:r>
          </w:p>
        </w:tc>
      </w:tr>
      <w:tr w:rsidR="000242EB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EB" w:rsidRPr="00211035" w:rsidRDefault="000242EB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0242EB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EB" w:rsidRPr="008149B5" w:rsidRDefault="000242EB" w:rsidP="008149B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</w:t>
            </w:r>
            <w:r>
              <w:rPr>
                <w:b/>
                <w:bCs/>
                <w:sz w:val="20"/>
                <w:szCs w:val="20"/>
              </w:rPr>
              <w:br/>
              <w:t>мероприятие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EB" w:rsidRPr="00E63816" w:rsidRDefault="000242EB" w:rsidP="004023D3">
            <w:pPr>
              <w:autoSpaceDN w:val="0"/>
              <w:jc w:val="center"/>
            </w:pPr>
            <w:r w:rsidRPr="00E63816">
              <w:t xml:space="preserve">«Организация и содержание </w:t>
            </w:r>
            <w:r w:rsidRPr="00E63816">
              <w:lastRenderedPageBreak/>
              <w:t>мест погребения»</w:t>
            </w:r>
          </w:p>
          <w:p w:rsidR="000242EB" w:rsidRPr="00211035" w:rsidRDefault="000242EB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0242EB" w:rsidRDefault="000242EB" w:rsidP="004023D3">
            <w:pPr>
              <w:jc w:val="center"/>
              <w:rPr>
                <w:b/>
                <w:sz w:val="20"/>
                <w:szCs w:val="20"/>
              </w:rPr>
            </w:pPr>
            <w:r w:rsidRPr="000242EB">
              <w:rPr>
                <w:b/>
                <w:sz w:val="20"/>
                <w:szCs w:val="20"/>
              </w:rPr>
              <w:t>5619,95297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0242EB" w:rsidRDefault="000242EB" w:rsidP="004023D3">
            <w:pPr>
              <w:jc w:val="center"/>
              <w:rPr>
                <w:b/>
                <w:sz w:val="20"/>
                <w:szCs w:val="20"/>
              </w:rPr>
            </w:pPr>
            <w:r w:rsidRPr="000242EB">
              <w:rPr>
                <w:b/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0242EB" w:rsidRDefault="000242EB" w:rsidP="004023D3">
            <w:pPr>
              <w:jc w:val="center"/>
              <w:rPr>
                <w:b/>
                <w:sz w:val="20"/>
                <w:szCs w:val="20"/>
              </w:rPr>
            </w:pPr>
            <w:r w:rsidRPr="000242EB">
              <w:rPr>
                <w:b/>
                <w:sz w:val="20"/>
                <w:szCs w:val="20"/>
              </w:rPr>
              <w:t>599,9716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0242EB" w:rsidRDefault="000242EB" w:rsidP="004023D3">
            <w:pPr>
              <w:jc w:val="center"/>
              <w:rPr>
                <w:b/>
                <w:sz w:val="20"/>
                <w:szCs w:val="20"/>
              </w:rPr>
            </w:pPr>
            <w:r w:rsidRPr="000242EB">
              <w:rPr>
                <w:b/>
                <w:sz w:val="20"/>
                <w:szCs w:val="20"/>
              </w:rPr>
              <w:t>719,98137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0242EB" w:rsidRDefault="000242EB" w:rsidP="004023D3">
            <w:pPr>
              <w:jc w:val="center"/>
              <w:rPr>
                <w:b/>
                <w:sz w:val="20"/>
                <w:szCs w:val="20"/>
              </w:rPr>
            </w:pPr>
            <w:r w:rsidRPr="000242EB">
              <w:rPr>
                <w:b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0242EB" w:rsidRDefault="000242EB" w:rsidP="004023D3">
            <w:pPr>
              <w:jc w:val="center"/>
              <w:rPr>
                <w:b/>
                <w:sz w:val="20"/>
                <w:szCs w:val="20"/>
              </w:rPr>
            </w:pPr>
            <w:r w:rsidRPr="000242EB">
              <w:rPr>
                <w:b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0242EB" w:rsidRDefault="000242EB" w:rsidP="004023D3">
            <w:pPr>
              <w:jc w:val="center"/>
              <w:rPr>
                <w:b/>
                <w:sz w:val="20"/>
                <w:szCs w:val="20"/>
              </w:rPr>
            </w:pPr>
            <w:r w:rsidRPr="000242EB">
              <w:rPr>
                <w:b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EB" w:rsidRPr="000242EB" w:rsidRDefault="000242EB" w:rsidP="004023D3">
            <w:pPr>
              <w:jc w:val="center"/>
              <w:rPr>
                <w:b/>
                <w:sz w:val="20"/>
                <w:szCs w:val="20"/>
              </w:rPr>
            </w:pPr>
            <w:r w:rsidRPr="000242EB">
              <w:rPr>
                <w:b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EB" w:rsidRPr="000242EB" w:rsidRDefault="000242EB" w:rsidP="004023D3">
            <w:pPr>
              <w:jc w:val="center"/>
              <w:rPr>
                <w:b/>
                <w:sz w:val="20"/>
                <w:szCs w:val="20"/>
              </w:rPr>
            </w:pPr>
            <w:r w:rsidRPr="000242EB">
              <w:rPr>
                <w:b/>
                <w:sz w:val="20"/>
                <w:szCs w:val="20"/>
              </w:rPr>
              <w:t>800,00</w:t>
            </w:r>
          </w:p>
        </w:tc>
      </w:tr>
      <w:tr w:rsidR="000242EB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EB" w:rsidRDefault="000242EB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EB" w:rsidRDefault="000242EB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0242EB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2EB" w:rsidRPr="00211035" w:rsidRDefault="000242EB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0242EB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2EB" w:rsidRPr="00211035" w:rsidRDefault="000242EB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5619,95297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599,9716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719,98137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</w:tr>
      <w:tr w:rsidR="000242EB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EB" w:rsidRPr="00211035" w:rsidRDefault="000242EB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202F0F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4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F0F" w:rsidRPr="00DE66AA" w:rsidRDefault="00202F0F" w:rsidP="008149B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11035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211035">
              <w:rPr>
                <w:b/>
                <w:bCs/>
                <w:sz w:val="20"/>
                <w:szCs w:val="20"/>
              </w:rPr>
              <w:br/>
              <w:t xml:space="preserve">мероприятие </w:t>
            </w: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F0F" w:rsidRPr="00E63816" w:rsidRDefault="00202F0F" w:rsidP="004023D3">
            <w:pPr>
              <w:autoSpaceDN w:val="0"/>
              <w:jc w:val="center"/>
              <w:rPr>
                <w:color w:val="000000"/>
              </w:rPr>
            </w:pPr>
            <w:r w:rsidRPr="00E63816">
              <w:rPr>
                <w:color w:val="000000"/>
              </w:rPr>
              <w:t>«Благоустройство территории городского поселения – город Павловск Павловского муниципального района Воронежской области на 2014-2021 годы»</w:t>
            </w:r>
          </w:p>
          <w:p w:rsidR="00202F0F" w:rsidRPr="00211035" w:rsidRDefault="00202F0F" w:rsidP="004023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1C68C8" w:rsidRDefault="00931163" w:rsidP="004023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179289,2239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1C68C8" w:rsidRDefault="00202F0F" w:rsidP="004023D3">
            <w:pPr>
              <w:jc w:val="center"/>
              <w:rPr>
                <w:b/>
                <w:sz w:val="20"/>
                <w:szCs w:val="20"/>
              </w:rPr>
            </w:pPr>
            <w:r w:rsidRPr="001C68C8">
              <w:rPr>
                <w:b/>
                <w:sz w:val="20"/>
                <w:szCs w:val="20"/>
              </w:rPr>
              <w:t>19444,35539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1C68C8" w:rsidRDefault="00202F0F" w:rsidP="004023D3">
            <w:pPr>
              <w:jc w:val="center"/>
              <w:rPr>
                <w:b/>
                <w:sz w:val="20"/>
                <w:szCs w:val="20"/>
              </w:rPr>
            </w:pPr>
            <w:r w:rsidRPr="001C68C8">
              <w:rPr>
                <w:b/>
                <w:sz w:val="20"/>
                <w:szCs w:val="20"/>
              </w:rPr>
              <w:t>16541,23295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1C68C8" w:rsidRDefault="00202F0F" w:rsidP="004023D3">
            <w:pPr>
              <w:jc w:val="center"/>
              <w:rPr>
                <w:b/>
                <w:sz w:val="20"/>
                <w:szCs w:val="20"/>
              </w:rPr>
            </w:pPr>
            <w:r w:rsidRPr="001C68C8">
              <w:rPr>
                <w:b/>
                <w:sz w:val="20"/>
                <w:szCs w:val="20"/>
              </w:rPr>
              <w:t>11414,38817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1C68C8" w:rsidRDefault="00202F0F" w:rsidP="004023D3">
            <w:pPr>
              <w:jc w:val="center"/>
              <w:rPr>
                <w:b/>
                <w:sz w:val="20"/>
                <w:szCs w:val="20"/>
              </w:rPr>
            </w:pPr>
            <w:r w:rsidRPr="001C68C8">
              <w:rPr>
                <w:b/>
                <w:sz w:val="20"/>
                <w:szCs w:val="20"/>
              </w:rPr>
              <w:t>15268,59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1C68C8" w:rsidRDefault="00202F0F" w:rsidP="004023D3">
            <w:pPr>
              <w:jc w:val="center"/>
              <w:rPr>
                <w:b/>
                <w:sz w:val="20"/>
                <w:szCs w:val="20"/>
              </w:rPr>
            </w:pPr>
            <w:r w:rsidRPr="001C68C8">
              <w:rPr>
                <w:b/>
                <w:sz w:val="20"/>
                <w:szCs w:val="20"/>
              </w:rPr>
              <w:t>26056,58229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1C68C8" w:rsidRDefault="00931163" w:rsidP="004023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54250,37636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F" w:rsidRPr="001C68C8" w:rsidRDefault="00202F0F" w:rsidP="004023D3">
            <w:pPr>
              <w:jc w:val="center"/>
              <w:rPr>
                <w:b/>
                <w:sz w:val="20"/>
                <w:szCs w:val="20"/>
              </w:rPr>
            </w:pPr>
            <w:r w:rsidRPr="001C68C8">
              <w:rPr>
                <w:b/>
                <w:sz w:val="20"/>
                <w:szCs w:val="20"/>
              </w:rPr>
              <w:t>18406,84935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F" w:rsidRPr="001C68C8" w:rsidRDefault="00202F0F" w:rsidP="004023D3">
            <w:pPr>
              <w:jc w:val="center"/>
              <w:rPr>
                <w:b/>
                <w:sz w:val="20"/>
                <w:szCs w:val="20"/>
              </w:rPr>
            </w:pPr>
            <w:r w:rsidRPr="001C68C8">
              <w:rPr>
                <w:b/>
                <w:sz w:val="20"/>
                <w:szCs w:val="20"/>
              </w:rPr>
              <w:t>17906,84935</w:t>
            </w:r>
          </w:p>
        </w:tc>
      </w:tr>
      <w:tr w:rsidR="00202F0F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4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F0F" w:rsidRPr="00211035" w:rsidRDefault="00202F0F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202F0F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F0F" w:rsidRPr="00211035" w:rsidRDefault="00202F0F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202F0F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F0F" w:rsidRPr="00211035" w:rsidRDefault="00202F0F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931163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156258,9239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19444,35539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16541,23295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11414,38817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23026,28229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931163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34250,37636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18406,84935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17906,84935</w:t>
            </w:r>
          </w:p>
        </w:tc>
      </w:tr>
      <w:tr w:rsidR="00202F0F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0F" w:rsidRPr="00211035" w:rsidRDefault="00202F0F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5070DE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0DE" w:rsidRPr="00DE66AA" w:rsidRDefault="005070DE" w:rsidP="008149B5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</w:t>
            </w:r>
            <w:r>
              <w:rPr>
                <w:b/>
                <w:bCs/>
                <w:sz w:val="20"/>
                <w:szCs w:val="20"/>
              </w:rPr>
              <w:br/>
              <w:t xml:space="preserve">мероприятие 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0DE" w:rsidRPr="00E63816" w:rsidRDefault="005070DE" w:rsidP="004023D3">
            <w:pPr>
              <w:autoSpaceDN w:val="0"/>
              <w:jc w:val="center"/>
              <w:rPr>
                <w:color w:val="000000"/>
              </w:rPr>
            </w:pPr>
            <w:r w:rsidRPr="00E63816">
              <w:rPr>
                <w:color w:val="000000"/>
              </w:rPr>
              <w:t>«Благоустройство мест массового отдыха населения городского поселения – город Павловск на 2014-2021 годы»</w:t>
            </w:r>
          </w:p>
          <w:p w:rsidR="005070DE" w:rsidRPr="00211035" w:rsidRDefault="005070D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5070DE" w:rsidRDefault="00931163" w:rsidP="004023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3807,15679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5070DE" w:rsidRDefault="005070DE" w:rsidP="004023D3">
            <w:pPr>
              <w:jc w:val="center"/>
              <w:rPr>
                <w:b/>
                <w:sz w:val="20"/>
                <w:szCs w:val="20"/>
              </w:rPr>
            </w:pPr>
            <w:r w:rsidRPr="005070DE">
              <w:rPr>
                <w:b/>
                <w:sz w:val="20"/>
                <w:szCs w:val="20"/>
              </w:rPr>
              <w:t>496,26892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5070DE" w:rsidRDefault="005070DE" w:rsidP="004023D3">
            <w:pPr>
              <w:jc w:val="center"/>
              <w:rPr>
                <w:b/>
                <w:sz w:val="20"/>
                <w:szCs w:val="20"/>
              </w:rPr>
            </w:pPr>
            <w:r w:rsidRPr="005070DE">
              <w:rPr>
                <w:b/>
                <w:sz w:val="20"/>
                <w:szCs w:val="20"/>
              </w:rPr>
              <w:t>538,37473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5070DE" w:rsidRDefault="005070DE" w:rsidP="004023D3">
            <w:pPr>
              <w:jc w:val="center"/>
              <w:rPr>
                <w:b/>
                <w:sz w:val="20"/>
                <w:szCs w:val="20"/>
              </w:rPr>
            </w:pPr>
            <w:r w:rsidRPr="005070DE">
              <w:rPr>
                <w:b/>
                <w:sz w:val="20"/>
                <w:szCs w:val="20"/>
              </w:rPr>
              <w:t>243,00997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5070DE" w:rsidRDefault="005070DE" w:rsidP="004023D3">
            <w:pPr>
              <w:jc w:val="center"/>
              <w:rPr>
                <w:b/>
                <w:sz w:val="20"/>
                <w:szCs w:val="20"/>
              </w:rPr>
            </w:pPr>
            <w:r w:rsidRPr="005070DE">
              <w:rPr>
                <w:b/>
                <w:sz w:val="20"/>
                <w:szCs w:val="20"/>
              </w:rPr>
              <w:t>211,00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5070DE" w:rsidRDefault="00991805" w:rsidP="004023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724,55517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5070DE" w:rsidRDefault="00931163" w:rsidP="004023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593,948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0DE" w:rsidRPr="005070DE" w:rsidRDefault="005070DE" w:rsidP="004023D3">
            <w:pPr>
              <w:jc w:val="center"/>
              <w:rPr>
                <w:b/>
                <w:sz w:val="20"/>
                <w:szCs w:val="20"/>
              </w:rPr>
            </w:pPr>
            <w:r w:rsidRPr="005070DE"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0DE" w:rsidRPr="005070DE" w:rsidRDefault="005070DE" w:rsidP="004023D3">
            <w:pPr>
              <w:jc w:val="center"/>
              <w:rPr>
                <w:b/>
                <w:sz w:val="20"/>
                <w:szCs w:val="20"/>
              </w:rPr>
            </w:pPr>
            <w:r w:rsidRPr="005070DE">
              <w:rPr>
                <w:b/>
                <w:sz w:val="20"/>
                <w:szCs w:val="20"/>
              </w:rPr>
              <w:t>500,00</w:t>
            </w:r>
          </w:p>
        </w:tc>
      </w:tr>
      <w:tr w:rsidR="005070DE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0DE" w:rsidRDefault="005070D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0DE" w:rsidRDefault="005070DE" w:rsidP="004023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5070DE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0DE" w:rsidRPr="00211035" w:rsidRDefault="005070D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5070DE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0DE" w:rsidRPr="00211035" w:rsidRDefault="005070D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931163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3807,15679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496,26892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538,37473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243,00997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991805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724,55517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931163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593,948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5070DE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0DE" w:rsidRPr="00211035" w:rsidRDefault="005070D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5070DE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9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DE66AA" w:rsidRDefault="005070DE" w:rsidP="008149B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Основное мероприятие 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9D43CF" w:rsidRDefault="009D43CF" w:rsidP="004023D3">
            <w:pPr>
              <w:jc w:val="center"/>
              <w:rPr>
                <w:color w:val="000000"/>
              </w:rPr>
            </w:pPr>
            <w:r w:rsidRPr="00E63816">
              <w:rPr>
                <w:color w:val="000000"/>
              </w:rPr>
              <w:t>«Благоустройство дворовых территорий на территории городского поселения – город Павловск Павловского муниципального района Воронежской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4F02EC" w:rsidRDefault="009D43CF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4519,37236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4F02EC" w:rsidRDefault="009D43CF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1852,316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4F02EC" w:rsidRDefault="009D43CF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1266,667</w:t>
            </w:r>
            <w:r w:rsidR="007C1013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4F02EC" w:rsidRDefault="009D43CF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135,389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4F02EC" w:rsidRDefault="009D43CF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4F02EC" w:rsidRDefault="009D43CF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4F02EC" w:rsidRDefault="009D43CF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0DE" w:rsidRPr="004F02EC" w:rsidRDefault="009D43CF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0DE" w:rsidRPr="004F02EC" w:rsidRDefault="009D43CF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250,00</w:t>
            </w:r>
          </w:p>
        </w:tc>
      </w:tr>
      <w:tr w:rsidR="005070DE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3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0DE" w:rsidRPr="00211035" w:rsidRDefault="005070D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9D43CF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CF" w:rsidRPr="00211035" w:rsidRDefault="009D43CF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2807,08462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1667,084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1140,00062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9D43CF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3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CF" w:rsidRPr="00211035" w:rsidRDefault="009D43CF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1712,28774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185,232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126,66674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135,389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</w:tr>
      <w:tr w:rsidR="009D43CF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9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CF" w:rsidRPr="00211035" w:rsidRDefault="009D43CF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1C29CE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2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CE" w:rsidRPr="00211035" w:rsidRDefault="001C29CE" w:rsidP="008149B5">
            <w:pPr>
              <w:rPr>
                <w:b/>
                <w:bCs/>
                <w:sz w:val="20"/>
                <w:szCs w:val="20"/>
              </w:rPr>
            </w:pPr>
          </w:p>
          <w:p w:rsidR="001C29CE" w:rsidRPr="00211035" w:rsidRDefault="001C29CE" w:rsidP="008149B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E63816">
              <w:rPr>
                <w:color w:val="000000"/>
              </w:rPr>
              <w:t>«Благоустройство скверов, расположенных на территории городского поселения – город Павловск Павловского муниципального района Воронежской области, на 2014-2021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1C29CE" w:rsidRDefault="00931163" w:rsidP="004023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38648,97084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1C29CE" w:rsidRDefault="001C29CE" w:rsidP="004023D3">
            <w:pPr>
              <w:jc w:val="center"/>
              <w:rPr>
                <w:b/>
                <w:sz w:val="20"/>
                <w:szCs w:val="20"/>
              </w:rPr>
            </w:pPr>
            <w:r w:rsidRPr="001C29CE">
              <w:rPr>
                <w:b/>
                <w:sz w:val="20"/>
                <w:szCs w:val="20"/>
              </w:rPr>
              <w:t>1266,281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1C29CE" w:rsidRDefault="001C29CE" w:rsidP="004023D3">
            <w:pPr>
              <w:jc w:val="center"/>
              <w:rPr>
                <w:b/>
                <w:sz w:val="20"/>
                <w:szCs w:val="20"/>
              </w:rPr>
            </w:pPr>
            <w:r w:rsidRPr="001C29CE">
              <w:rPr>
                <w:b/>
                <w:sz w:val="20"/>
                <w:szCs w:val="20"/>
              </w:rPr>
              <w:t>10911,568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1C29CE" w:rsidRDefault="001C29CE" w:rsidP="004023D3">
            <w:pPr>
              <w:jc w:val="center"/>
              <w:rPr>
                <w:b/>
                <w:sz w:val="20"/>
                <w:szCs w:val="20"/>
              </w:rPr>
            </w:pPr>
            <w:r w:rsidRPr="001C29C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1C29CE" w:rsidRDefault="001C29CE" w:rsidP="004023D3">
            <w:pPr>
              <w:jc w:val="center"/>
              <w:rPr>
                <w:b/>
                <w:sz w:val="20"/>
                <w:szCs w:val="20"/>
              </w:rPr>
            </w:pPr>
            <w:r w:rsidRPr="001C29C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1C29CE" w:rsidRDefault="001C29CE" w:rsidP="004023D3">
            <w:pPr>
              <w:jc w:val="center"/>
              <w:rPr>
                <w:b/>
                <w:sz w:val="20"/>
                <w:szCs w:val="20"/>
              </w:rPr>
            </w:pPr>
            <w:r w:rsidRPr="001C29CE">
              <w:rPr>
                <w:b/>
                <w:sz w:val="20"/>
                <w:szCs w:val="20"/>
              </w:rPr>
              <w:t>25283,47184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1C29CE" w:rsidRDefault="00931163" w:rsidP="004023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29CE" w:rsidRPr="001C29CE" w:rsidRDefault="001C29CE" w:rsidP="004023D3">
            <w:pPr>
              <w:jc w:val="center"/>
              <w:rPr>
                <w:b/>
                <w:sz w:val="20"/>
                <w:szCs w:val="20"/>
              </w:rPr>
            </w:pPr>
            <w:r w:rsidRPr="001C29CE">
              <w:rPr>
                <w:b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29CE" w:rsidRPr="001C29CE" w:rsidRDefault="001C29CE" w:rsidP="004023D3">
            <w:pPr>
              <w:jc w:val="center"/>
              <w:rPr>
                <w:b/>
                <w:sz w:val="20"/>
                <w:szCs w:val="20"/>
              </w:rPr>
            </w:pPr>
            <w:r w:rsidRPr="001C29CE">
              <w:rPr>
                <w:b/>
                <w:sz w:val="20"/>
                <w:szCs w:val="20"/>
              </w:rPr>
              <w:t>450,00</w:t>
            </w:r>
          </w:p>
        </w:tc>
      </w:tr>
      <w:tr w:rsidR="001C29CE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CE" w:rsidRPr="00211035" w:rsidRDefault="001C29C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CE" w:rsidRPr="00E63816" w:rsidRDefault="001C29CE" w:rsidP="004023D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Default="001C29C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1C29CE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29CE" w:rsidRPr="00211035" w:rsidRDefault="001C29C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27303,498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5624,498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1C29CE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29CE" w:rsidRPr="00211035" w:rsidRDefault="001C29C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931163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11345,47284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1266,281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5287,07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3604,47184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931163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</w:t>
            </w:r>
          </w:p>
        </w:tc>
      </w:tr>
      <w:tr w:rsidR="001C29CE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4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CE" w:rsidRPr="00211035" w:rsidRDefault="001C29C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4023D3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2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3D3" w:rsidRPr="00211035" w:rsidRDefault="004023D3" w:rsidP="008149B5">
            <w:pPr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lastRenderedPageBreak/>
              <w:t xml:space="preserve">Основное мероприятие 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3D3" w:rsidRPr="004023D3" w:rsidRDefault="004023D3" w:rsidP="004023D3">
            <w:pPr>
              <w:jc w:val="center"/>
              <w:rPr>
                <w:color w:val="000000"/>
              </w:rPr>
            </w:pPr>
            <w:r w:rsidRPr="00E63816">
              <w:rPr>
                <w:color w:val="000000"/>
              </w:rPr>
              <w:t>«Обеспечение сохранности и ремонт военно-мемориальных объектов на территории городского поселения – город Павловск Павловского муниципального района Воронежской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4023D3" w:rsidRDefault="004023D3" w:rsidP="004023D3">
            <w:pPr>
              <w:jc w:val="center"/>
              <w:rPr>
                <w:b/>
                <w:sz w:val="20"/>
                <w:szCs w:val="20"/>
              </w:rPr>
            </w:pPr>
            <w:r w:rsidRPr="004023D3">
              <w:rPr>
                <w:b/>
                <w:sz w:val="20"/>
                <w:szCs w:val="20"/>
              </w:rPr>
              <w:t>1115,47554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4023D3" w:rsidRDefault="004023D3" w:rsidP="004023D3">
            <w:pPr>
              <w:jc w:val="center"/>
              <w:rPr>
                <w:b/>
                <w:sz w:val="20"/>
                <w:szCs w:val="20"/>
              </w:rPr>
            </w:pPr>
            <w:r w:rsidRPr="004023D3">
              <w:rPr>
                <w:b/>
                <w:sz w:val="20"/>
                <w:szCs w:val="20"/>
              </w:rPr>
              <w:t>28,74977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4023D3" w:rsidRDefault="004023D3" w:rsidP="004023D3">
            <w:pPr>
              <w:jc w:val="center"/>
              <w:rPr>
                <w:b/>
                <w:sz w:val="20"/>
                <w:szCs w:val="20"/>
              </w:rPr>
            </w:pPr>
            <w:r w:rsidRPr="004023D3">
              <w:rPr>
                <w:b/>
                <w:sz w:val="20"/>
                <w:szCs w:val="20"/>
              </w:rPr>
              <w:t>311,73426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4023D3" w:rsidRDefault="004023D3" w:rsidP="004023D3">
            <w:pPr>
              <w:jc w:val="center"/>
              <w:rPr>
                <w:b/>
                <w:sz w:val="20"/>
                <w:szCs w:val="20"/>
              </w:rPr>
            </w:pPr>
            <w:r w:rsidRPr="004023D3">
              <w:rPr>
                <w:b/>
                <w:sz w:val="20"/>
                <w:szCs w:val="20"/>
              </w:rPr>
              <w:t>86,99151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4023D3" w:rsidRDefault="004023D3" w:rsidP="004023D3">
            <w:pPr>
              <w:jc w:val="center"/>
              <w:rPr>
                <w:b/>
                <w:sz w:val="20"/>
                <w:szCs w:val="20"/>
              </w:rPr>
            </w:pPr>
            <w:r w:rsidRPr="004023D3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4023D3" w:rsidRDefault="004023D3" w:rsidP="004023D3">
            <w:pPr>
              <w:jc w:val="center"/>
              <w:rPr>
                <w:b/>
                <w:sz w:val="20"/>
                <w:szCs w:val="20"/>
              </w:rPr>
            </w:pPr>
            <w:r w:rsidRPr="004023D3">
              <w:rPr>
                <w:b/>
                <w:sz w:val="20"/>
                <w:szCs w:val="20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4023D3" w:rsidRDefault="004023D3" w:rsidP="004023D3">
            <w:pPr>
              <w:jc w:val="center"/>
              <w:rPr>
                <w:b/>
                <w:sz w:val="20"/>
                <w:szCs w:val="20"/>
              </w:rPr>
            </w:pPr>
            <w:r w:rsidRPr="004023D3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D3" w:rsidRPr="004023D3" w:rsidRDefault="004023D3" w:rsidP="004023D3">
            <w:pPr>
              <w:jc w:val="center"/>
              <w:rPr>
                <w:b/>
                <w:sz w:val="20"/>
                <w:szCs w:val="20"/>
              </w:rPr>
            </w:pPr>
            <w:r w:rsidRPr="004023D3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D3" w:rsidRPr="004023D3" w:rsidRDefault="004023D3" w:rsidP="004023D3">
            <w:pPr>
              <w:jc w:val="center"/>
              <w:rPr>
                <w:b/>
                <w:sz w:val="20"/>
                <w:szCs w:val="20"/>
              </w:rPr>
            </w:pPr>
            <w:r w:rsidRPr="004023D3">
              <w:rPr>
                <w:b/>
                <w:sz w:val="20"/>
                <w:szCs w:val="20"/>
              </w:rPr>
              <w:t>100,00</w:t>
            </w:r>
          </w:p>
        </w:tc>
      </w:tr>
      <w:tr w:rsidR="004023D3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3D3" w:rsidRPr="00211035" w:rsidRDefault="004023D3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3D3" w:rsidRDefault="004023D3" w:rsidP="004023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4023D3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9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3D3" w:rsidRPr="00211035" w:rsidRDefault="004023D3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4023D3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3D3" w:rsidRPr="00211035" w:rsidRDefault="004023D3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1115,47554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28,74977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311,73426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86,99151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023D3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D3" w:rsidRPr="00211035" w:rsidRDefault="004023D3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B000A8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360F3A" w:rsidRDefault="00360F3A" w:rsidP="00360F3A"/>
    <w:p w:rsidR="00360F3A" w:rsidRPr="00360F3A" w:rsidRDefault="00360F3A" w:rsidP="00360F3A"/>
    <w:p w:rsidR="00360F3A" w:rsidRPr="000630D5" w:rsidRDefault="00360F3A" w:rsidP="00360F3A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360F3A" w:rsidRPr="000630D5" w:rsidRDefault="00360F3A" w:rsidP="00360F3A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 w:rsidRPr="000630D5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  <w:t xml:space="preserve">   В.А. Щербаков</w:t>
      </w:r>
    </w:p>
    <w:p w:rsidR="0059510D" w:rsidRPr="00B000A8" w:rsidRDefault="0059510D" w:rsidP="00360F3A">
      <w:pPr>
        <w:pStyle w:val="3"/>
        <w:ind w:right="116"/>
        <w:rPr>
          <w:rFonts w:ascii="Times New Roman" w:hAnsi="Times New Roman"/>
          <w:sz w:val="28"/>
          <w:szCs w:val="28"/>
        </w:rPr>
      </w:pPr>
    </w:p>
    <w:sectPr w:rsidR="0059510D" w:rsidRPr="00B000A8" w:rsidSect="00DB653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688"/>
    <w:multiLevelType w:val="hybridMultilevel"/>
    <w:tmpl w:val="BFF4847C"/>
    <w:lvl w:ilvl="0" w:tplc="C2748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AE62CA"/>
    <w:multiLevelType w:val="hybridMultilevel"/>
    <w:tmpl w:val="37AE667C"/>
    <w:lvl w:ilvl="0" w:tplc="62A6D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072BD"/>
    <w:multiLevelType w:val="hybridMultilevel"/>
    <w:tmpl w:val="33ACC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F0E74"/>
    <w:multiLevelType w:val="multilevel"/>
    <w:tmpl w:val="5056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20805"/>
    <w:multiLevelType w:val="hybridMultilevel"/>
    <w:tmpl w:val="F168B1CC"/>
    <w:lvl w:ilvl="0" w:tplc="97E80DD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0CF30505"/>
    <w:multiLevelType w:val="hybridMultilevel"/>
    <w:tmpl w:val="BC1E3E0C"/>
    <w:lvl w:ilvl="0" w:tplc="AFAE5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1D538B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2E9D7E70"/>
    <w:multiLevelType w:val="hybridMultilevel"/>
    <w:tmpl w:val="FD60EC0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12A4E38"/>
    <w:multiLevelType w:val="hybridMultilevel"/>
    <w:tmpl w:val="142C2778"/>
    <w:lvl w:ilvl="0" w:tplc="D1E2694C">
      <w:start w:val="3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0">
    <w:nsid w:val="38B956AB"/>
    <w:multiLevelType w:val="hybridMultilevel"/>
    <w:tmpl w:val="B502842C"/>
    <w:lvl w:ilvl="0" w:tplc="F2320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C14659"/>
    <w:multiLevelType w:val="multilevel"/>
    <w:tmpl w:val="02DC21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BF43B06"/>
    <w:multiLevelType w:val="hybridMultilevel"/>
    <w:tmpl w:val="302A3DD8"/>
    <w:lvl w:ilvl="0" w:tplc="23EA22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DC604F5"/>
    <w:multiLevelType w:val="multilevel"/>
    <w:tmpl w:val="C4CC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767E93"/>
    <w:multiLevelType w:val="hybridMultilevel"/>
    <w:tmpl w:val="8836192E"/>
    <w:lvl w:ilvl="0" w:tplc="2B72F94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3B07CB"/>
    <w:multiLevelType w:val="hybridMultilevel"/>
    <w:tmpl w:val="820801FC"/>
    <w:lvl w:ilvl="0" w:tplc="92DE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FE25CA3"/>
    <w:multiLevelType w:val="hybridMultilevel"/>
    <w:tmpl w:val="21E8310E"/>
    <w:lvl w:ilvl="0" w:tplc="9CB2F0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527A6B85"/>
    <w:multiLevelType w:val="hybridMultilevel"/>
    <w:tmpl w:val="F6E0ADF0"/>
    <w:lvl w:ilvl="0" w:tplc="F67202E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8">
    <w:nsid w:val="57691B1C"/>
    <w:multiLevelType w:val="multilevel"/>
    <w:tmpl w:val="4D1E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92225D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55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30A3581"/>
    <w:multiLevelType w:val="hybridMultilevel"/>
    <w:tmpl w:val="F95002AC"/>
    <w:lvl w:ilvl="0" w:tplc="6818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DC73B1"/>
    <w:multiLevelType w:val="multilevel"/>
    <w:tmpl w:val="3F74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FE036C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3">
    <w:nsid w:val="6AF8029E"/>
    <w:multiLevelType w:val="hybridMultilevel"/>
    <w:tmpl w:val="CF8EF0B2"/>
    <w:lvl w:ilvl="0" w:tplc="F25EAB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>
    <w:nsid w:val="6C984C71"/>
    <w:multiLevelType w:val="hybridMultilevel"/>
    <w:tmpl w:val="60CCC9BE"/>
    <w:lvl w:ilvl="0" w:tplc="905242F0">
      <w:start w:val="1"/>
      <w:numFmt w:val="decimal"/>
      <w:lvlText w:val="%1."/>
      <w:lvlJc w:val="left"/>
      <w:pPr>
        <w:ind w:left="161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5">
    <w:nsid w:val="71CB4099"/>
    <w:multiLevelType w:val="hybridMultilevel"/>
    <w:tmpl w:val="6EE0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E2E32"/>
    <w:multiLevelType w:val="hybridMultilevel"/>
    <w:tmpl w:val="69BAA1E4"/>
    <w:lvl w:ilvl="0" w:tplc="4DDC772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7">
    <w:nsid w:val="767775ED"/>
    <w:multiLevelType w:val="multilevel"/>
    <w:tmpl w:val="B8D44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2E7826"/>
    <w:multiLevelType w:val="hybridMultilevel"/>
    <w:tmpl w:val="A3DE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C1D39B8"/>
    <w:multiLevelType w:val="hybridMultilevel"/>
    <w:tmpl w:val="9330086A"/>
    <w:lvl w:ilvl="0" w:tplc="0E20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9"/>
  </w:num>
  <w:num w:numId="3">
    <w:abstractNumId w:val="26"/>
  </w:num>
  <w:num w:numId="4">
    <w:abstractNumId w:val="7"/>
  </w:num>
  <w:num w:numId="5">
    <w:abstractNumId w:val="9"/>
  </w:num>
  <w:num w:numId="6">
    <w:abstractNumId w:val="20"/>
  </w:num>
  <w:num w:numId="7">
    <w:abstractNumId w:val="23"/>
  </w:num>
  <w:num w:numId="8">
    <w:abstractNumId w:val="3"/>
  </w:num>
  <w:num w:numId="9">
    <w:abstractNumId w:val="18"/>
  </w:num>
  <w:num w:numId="10">
    <w:abstractNumId w:val="11"/>
  </w:num>
  <w:num w:numId="11">
    <w:abstractNumId w:val="21"/>
  </w:num>
  <w:num w:numId="12">
    <w:abstractNumId w:val="27"/>
  </w:num>
  <w:num w:numId="13">
    <w:abstractNumId w:val="12"/>
  </w:num>
  <w:num w:numId="14">
    <w:abstractNumId w:val="17"/>
  </w:num>
  <w:num w:numId="15">
    <w:abstractNumId w:val="14"/>
  </w:num>
  <w:num w:numId="16">
    <w:abstractNumId w:val="0"/>
  </w:num>
  <w:num w:numId="17">
    <w:abstractNumId w:val="6"/>
  </w:num>
  <w:num w:numId="18">
    <w:abstractNumId w:val="15"/>
  </w:num>
  <w:num w:numId="19">
    <w:abstractNumId w:val="10"/>
  </w:num>
  <w:num w:numId="20">
    <w:abstractNumId w:val="30"/>
  </w:num>
  <w:num w:numId="21">
    <w:abstractNumId w:val="16"/>
  </w:num>
  <w:num w:numId="22">
    <w:abstractNumId w:val="24"/>
  </w:num>
  <w:num w:numId="23">
    <w:abstractNumId w:val="25"/>
  </w:num>
  <w:num w:numId="24">
    <w:abstractNumId w:val="28"/>
  </w:num>
  <w:num w:numId="25">
    <w:abstractNumId w:val="22"/>
  </w:num>
  <w:num w:numId="26">
    <w:abstractNumId w:val="4"/>
  </w:num>
  <w:num w:numId="27">
    <w:abstractNumId w:val="19"/>
  </w:num>
  <w:num w:numId="28">
    <w:abstractNumId w:val="1"/>
  </w:num>
  <w:num w:numId="29">
    <w:abstractNumId w:val="5"/>
  </w:num>
  <w:num w:numId="30">
    <w:abstractNumId w:val="13"/>
  </w:num>
  <w:num w:numId="3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32CD"/>
    <w:rsid w:val="00000F15"/>
    <w:rsid w:val="00001A24"/>
    <w:rsid w:val="00005527"/>
    <w:rsid w:val="00020005"/>
    <w:rsid w:val="0002011F"/>
    <w:rsid w:val="000217AA"/>
    <w:rsid w:val="00023ED1"/>
    <w:rsid w:val="000242EB"/>
    <w:rsid w:val="00026438"/>
    <w:rsid w:val="00033C1C"/>
    <w:rsid w:val="000445CA"/>
    <w:rsid w:val="00044917"/>
    <w:rsid w:val="00051381"/>
    <w:rsid w:val="00057EE9"/>
    <w:rsid w:val="00060EB6"/>
    <w:rsid w:val="00061341"/>
    <w:rsid w:val="00061889"/>
    <w:rsid w:val="000630D5"/>
    <w:rsid w:val="00063CAA"/>
    <w:rsid w:val="0006657C"/>
    <w:rsid w:val="00077EAE"/>
    <w:rsid w:val="00092BAE"/>
    <w:rsid w:val="0009392E"/>
    <w:rsid w:val="00096053"/>
    <w:rsid w:val="000A099B"/>
    <w:rsid w:val="000A1CF5"/>
    <w:rsid w:val="000A46B2"/>
    <w:rsid w:val="000A745F"/>
    <w:rsid w:val="000A7A2C"/>
    <w:rsid w:val="000B0C29"/>
    <w:rsid w:val="000B3902"/>
    <w:rsid w:val="000C0440"/>
    <w:rsid w:val="000C0FEC"/>
    <w:rsid w:val="000C252A"/>
    <w:rsid w:val="000C4B13"/>
    <w:rsid w:val="000C56B7"/>
    <w:rsid w:val="000C79E8"/>
    <w:rsid w:val="000D4404"/>
    <w:rsid w:val="000E2EF0"/>
    <w:rsid w:val="000E313C"/>
    <w:rsid w:val="000E5BCB"/>
    <w:rsid w:val="000F17CD"/>
    <w:rsid w:val="000F3087"/>
    <w:rsid w:val="000F340E"/>
    <w:rsid w:val="00100EA7"/>
    <w:rsid w:val="00104030"/>
    <w:rsid w:val="001110F2"/>
    <w:rsid w:val="00111B05"/>
    <w:rsid w:val="00115DF0"/>
    <w:rsid w:val="001264BF"/>
    <w:rsid w:val="00126EA2"/>
    <w:rsid w:val="00130E99"/>
    <w:rsid w:val="00132354"/>
    <w:rsid w:val="001348DB"/>
    <w:rsid w:val="0013570A"/>
    <w:rsid w:val="00135B97"/>
    <w:rsid w:val="00137158"/>
    <w:rsid w:val="00146429"/>
    <w:rsid w:val="0015312D"/>
    <w:rsid w:val="0015372B"/>
    <w:rsid w:val="00154C17"/>
    <w:rsid w:val="00154F83"/>
    <w:rsid w:val="0015562E"/>
    <w:rsid w:val="0016132F"/>
    <w:rsid w:val="00161F79"/>
    <w:rsid w:val="0016293F"/>
    <w:rsid w:val="00167ECB"/>
    <w:rsid w:val="001700E8"/>
    <w:rsid w:val="00171C3C"/>
    <w:rsid w:val="001736AD"/>
    <w:rsid w:val="00175656"/>
    <w:rsid w:val="00175778"/>
    <w:rsid w:val="00180FCF"/>
    <w:rsid w:val="0018489E"/>
    <w:rsid w:val="00191CD4"/>
    <w:rsid w:val="001A0BD5"/>
    <w:rsid w:val="001A5E48"/>
    <w:rsid w:val="001A7966"/>
    <w:rsid w:val="001B263C"/>
    <w:rsid w:val="001B287A"/>
    <w:rsid w:val="001B751D"/>
    <w:rsid w:val="001B76CA"/>
    <w:rsid w:val="001C29CE"/>
    <w:rsid w:val="001C5642"/>
    <w:rsid w:val="001C68C8"/>
    <w:rsid w:val="001D0B98"/>
    <w:rsid w:val="001D3579"/>
    <w:rsid w:val="001D65ED"/>
    <w:rsid w:val="0020122E"/>
    <w:rsid w:val="002017F9"/>
    <w:rsid w:val="00201C10"/>
    <w:rsid w:val="00202A08"/>
    <w:rsid w:val="00202F0F"/>
    <w:rsid w:val="00211035"/>
    <w:rsid w:val="0021110A"/>
    <w:rsid w:val="00211DB1"/>
    <w:rsid w:val="00212E1D"/>
    <w:rsid w:val="002133E2"/>
    <w:rsid w:val="002153D4"/>
    <w:rsid w:val="00216985"/>
    <w:rsid w:val="00221762"/>
    <w:rsid w:val="00230998"/>
    <w:rsid w:val="00236269"/>
    <w:rsid w:val="00240217"/>
    <w:rsid w:val="0024329E"/>
    <w:rsid w:val="00251538"/>
    <w:rsid w:val="002561C0"/>
    <w:rsid w:val="0025732E"/>
    <w:rsid w:val="002637D0"/>
    <w:rsid w:val="002741A1"/>
    <w:rsid w:val="00275CEC"/>
    <w:rsid w:val="00275F4E"/>
    <w:rsid w:val="0028066C"/>
    <w:rsid w:val="00280875"/>
    <w:rsid w:val="002860E9"/>
    <w:rsid w:val="00287C56"/>
    <w:rsid w:val="00292C8E"/>
    <w:rsid w:val="00292FD5"/>
    <w:rsid w:val="002940B4"/>
    <w:rsid w:val="00296978"/>
    <w:rsid w:val="002A12DC"/>
    <w:rsid w:val="002A2F5B"/>
    <w:rsid w:val="002B0573"/>
    <w:rsid w:val="002B15EC"/>
    <w:rsid w:val="002B66A4"/>
    <w:rsid w:val="002C09BD"/>
    <w:rsid w:val="002C6AD6"/>
    <w:rsid w:val="002D02FF"/>
    <w:rsid w:val="002D2550"/>
    <w:rsid w:val="002D413D"/>
    <w:rsid w:val="002D4E0A"/>
    <w:rsid w:val="002D6764"/>
    <w:rsid w:val="002E1CBA"/>
    <w:rsid w:val="002E3708"/>
    <w:rsid w:val="002E5CFE"/>
    <w:rsid w:val="002F232F"/>
    <w:rsid w:val="002F3E2C"/>
    <w:rsid w:val="002F4A2D"/>
    <w:rsid w:val="002F7399"/>
    <w:rsid w:val="0030116B"/>
    <w:rsid w:val="00303F96"/>
    <w:rsid w:val="00307717"/>
    <w:rsid w:val="00310890"/>
    <w:rsid w:val="003116AA"/>
    <w:rsid w:val="00320CA7"/>
    <w:rsid w:val="00330B76"/>
    <w:rsid w:val="0033527E"/>
    <w:rsid w:val="00335336"/>
    <w:rsid w:val="003463A4"/>
    <w:rsid w:val="00352D33"/>
    <w:rsid w:val="00353067"/>
    <w:rsid w:val="00356E7A"/>
    <w:rsid w:val="00360F3A"/>
    <w:rsid w:val="00365144"/>
    <w:rsid w:val="00372ED0"/>
    <w:rsid w:val="00373E23"/>
    <w:rsid w:val="0038164D"/>
    <w:rsid w:val="003831C7"/>
    <w:rsid w:val="00383B9D"/>
    <w:rsid w:val="00384705"/>
    <w:rsid w:val="00384E19"/>
    <w:rsid w:val="00391AC6"/>
    <w:rsid w:val="0039310B"/>
    <w:rsid w:val="003959BD"/>
    <w:rsid w:val="00396653"/>
    <w:rsid w:val="003A6539"/>
    <w:rsid w:val="003B076D"/>
    <w:rsid w:val="003B36F4"/>
    <w:rsid w:val="003B57C7"/>
    <w:rsid w:val="003B74C8"/>
    <w:rsid w:val="003B7ED3"/>
    <w:rsid w:val="003C211F"/>
    <w:rsid w:val="003C7963"/>
    <w:rsid w:val="003D62DF"/>
    <w:rsid w:val="003E42D3"/>
    <w:rsid w:val="003F005A"/>
    <w:rsid w:val="003F3C08"/>
    <w:rsid w:val="003F3ECE"/>
    <w:rsid w:val="003F5CEC"/>
    <w:rsid w:val="003F6EF4"/>
    <w:rsid w:val="004023D3"/>
    <w:rsid w:val="00402A9E"/>
    <w:rsid w:val="00412401"/>
    <w:rsid w:val="004163DB"/>
    <w:rsid w:val="004200F7"/>
    <w:rsid w:val="00420968"/>
    <w:rsid w:val="00425042"/>
    <w:rsid w:val="00425264"/>
    <w:rsid w:val="00426456"/>
    <w:rsid w:val="00427A1E"/>
    <w:rsid w:val="0043398E"/>
    <w:rsid w:val="00434918"/>
    <w:rsid w:val="004501AC"/>
    <w:rsid w:val="00450749"/>
    <w:rsid w:val="00451016"/>
    <w:rsid w:val="004516F8"/>
    <w:rsid w:val="00456715"/>
    <w:rsid w:val="0045762C"/>
    <w:rsid w:val="00460062"/>
    <w:rsid w:val="00461F72"/>
    <w:rsid w:val="004674FE"/>
    <w:rsid w:val="0047285F"/>
    <w:rsid w:val="0047440E"/>
    <w:rsid w:val="004751A4"/>
    <w:rsid w:val="00475286"/>
    <w:rsid w:val="00490442"/>
    <w:rsid w:val="00493678"/>
    <w:rsid w:val="004946F9"/>
    <w:rsid w:val="004A0F2C"/>
    <w:rsid w:val="004A3DF7"/>
    <w:rsid w:val="004A5E29"/>
    <w:rsid w:val="004B24EB"/>
    <w:rsid w:val="004B262B"/>
    <w:rsid w:val="004B321E"/>
    <w:rsid w:val="004B36B4"/>
    <w:rsid w:val="004B3C6A"/>
    <w:rsid w:val="004C09BC"/>
    <w:rsid w:val="004D00B0"/>
    <w:rsid w:val="004D3766"/>
    <w:rsid w:val="004D5A4D"/>
    <w:rsid w:val="004D6EE7"/>
    <w:rsid w:val="004D79EE"/>
    <w:rsid w:val="004E7DA5"/>
    <w:rsid w:val="004F02EC"/>
    <w:rsid w:val="004F16BC"/>
    <w:rsid w:val="004F21A4"/>
    <w:rsid w:val="00505F8A"/>
    <w:rsid w:val="005070DE"/>
    <w:rsid w:val="00512517"/>
    <w:rsid w:val="0051329A"/>
    <w:rsid w:val="00516BEA"/>
    <w:rsid w:val="00522AA5"/>
    <w:rsid w:val="00522F4E"/>
    <w:rsid w:val="0052390C"/>
    <w:rsid w:val="005239A1"/>
    <w:rsid w:val="00524389"/>
    <w:rsid w:val="0053106E"/>
    <w:rsid w:val="00531CED"/>
    <w:rsid w:val="00535015"/>
    <w:rsid w:val="00540041"/>
    <w:rsid w:val="00541022"/>
    <w:rsid w:val="00543E06"/>
    <w:rsid w:val="00552110"/>
    <w:rsid w:val="00553253"/>
    <w:rsid w:val="0055546D"/>
    <w:rsid w:val="005602F1"/>
    <w:rsid w:val="00560D89"/>
    <w:rsid w:val="00563F4A"/>
    <w:rsid w:val="00564984"/>
    <w:rsid w:val="00566FF6"/>
    <w:rsid w:val="005757D0"/>
    <w:rsid w:val="005760C1"/>
    <w:rsid w:val="005766E5"/>
    <w:rsid w:val="005813B4"/>
    <w:rsid w:val="005820FD"/>
    <w:rsid w:val="00590DC3"/>
    <w:rsid w:val="0059510D"/>
    <w:rsid w:val="00596232"/>
    <w:rsid w:val="00597EDE"/>
    <w:rsid w:val="005A4B63"/>
    <w:rsid w:val="005B05AA"/>
    <w:rsid w:val="005B1827"/>
    <w:rsid w:val="005B1E9A"/>
    <w:rsid w:val="005B248E"/>
    <w:rsid w:val="005C4657"/>
    <w:rsid w:val="005C4E35"/>
    <w:rsid w:val="005C5449"/>
    <w:rsid w:val="005D0705"/>
    <w:rsid w:val="005D726C"/>
    <w:rsid w:val="005E2A0B"/>
    <w:rsid w:val="005E479D"/>
    <w:rsid w:val="005F1439"/>
    <w:rsid w:val="005F154B"/>
    <w:rsid w:val="005F3E14"/>
    <w:rsid w:val="005F4A15"/>
    <w:rsid w:val="005F6BFE"/>
    <w:rsid w:val="00606EA3"/>
    <w:rsid w:val="00614ABD"/>
    <w:rsid w:val="00617CDA"/>
    <w:rsid w:val="00620961"/>
    <w:rsid w:val="00620CB6"/>
    <w:rsid w:val="006223DF"/>
    <w:rsid w:val="00622F1F"/>
    <w:rsid w:val="00631570"/>
    <w:rsid w:val="0063394F"/>
    <w:rsid w:val="0063491A"/>
    <w:rsid w:val="00636286"/>
    <w:rsid w:val="006370DB"/>
    <w:rsid w:val="00640F4F"/>
    <w:rsid w:val="006431E3"/>
    <w:rsid w:val="006451EC"/>
    <w:rsid w:val="0064642C"/>
    <w:rsid w:val="00646AD4"/>
    <w:rsid w:val="00653A16"/>
    <w:rsid w:val="00656604"/>
    <w:rsid w:val="00657F01"/>
    <w:rsid w:val="00664438"/>
    <w:rsid w:val="006663CE"/>
    <w:rsid w:val="00666C1B"/>
    <w:rsid w:val="00667371"/>
    <w:rsid w:val="00667953"/>
    <w:rsid w:val="00671064"/>
    <w:rsid w:val="00671F84"/>
    <w:rsid w:val="0067243A"/>
    <w:rsid w:val="0067310B"/>
    <w:rsid w:val="006735DB"/>
    <w:rsid w:val="00674790"/>
    <w:rsid w:val="0067715F"/>
    <w:rsid w:val="00683BBC"/>
    <w:rsid w:val="00693D6C"/>
    <w:rsid w:val="0069702D"/>
    <w:rsid w:val="006A1FB1"/>
    <w:rsid w:val="006A2CCE"/>
    <w:rsid w:val="006A3584"/>
    <w:rsid w:val="006A5DE6"/>
    <w:rsid w:val="006A72F2"/>
    <w:rsid w:val="006B7755"/>
    <w:rsid w:val="006C43BE"/>
    <w:rsid w:val="006E196E"/>
    <w:rsid w:val="006E1F6C"/>
    <w:rsid w:val="006E2F1C"/>
    <w:rsid w:val="006E74EF"/>
    <w:rsid w:val="006E7F2F"/>
    <w:rsid w:val="006F023A"/>
    <w:rsid w:val="006F2483"/>
    <w:rsid w:val="006F3628"/>
    <w:rsid w:val="006F662B"/>
    <w:rsid w:val="0070045A"/>
    <w:rsid w:val="0072018A"/>
    <w:rsid w:val="0072099F"/>
    <w:rsid w:val="00725BD4"/>
    <w:rsid w:val="007260A8"/>
    <w:rsid w:val="00727AF2"/>
    <w:rsid w:val="00730B5B"/>
    <w:rsid w:val="00730B96"/>
    <w:rsid w:val="00732B20"/>
    <w:rsid w:val="00736CFC"/>
    <w:rsid w:val="00736E31"/>
    <w:rsid w:val="00740237"/>
    <w:rsid w:val="007418C7"/>
    <w:rsid w:val="00741DA8"/>
    <w:rsid w:val="0074365F"/>
    <w:rsid w:val="00744071"/>
    <w:rsid w:val="007466A5"/>
    <w:rsid w:val="0075208D"/>
    <w:rsid w:val="00753F6A"/>
    <w:rsid w:val="00756842"/>
    <w:rsid w:val="00756C14"/>
    <w:rsid w:val="00762374"/>
    <w:rsid w:val="00765B07"/>
    <w:rsid w:val="00767F6A"/>
    <w:rsid w:val="0077026D"/>
    <w:rsid w:val="00770418"/>
    <w:rsid w:val="00777BB0"/>
    <w:rsid w:val="00781266"/>
    <w:rsid w:val="00782D74"/>
    <w:rsid w:val="00783B1A"/>
    <w:rsid w:val="00785E1E"/>
    <w:rsid w:val="0079324B"/>
    <w:rsid w:val="007A303B"/>
    <w:rsid w:val="007A5703"/>
    <w:rsid w:val="007A63D6"/>
    <w:rsid w:val="007B3B81"/>
    <w:rsid w:val="007B4793"/>
    <w:rsid w:val="007C082A"/>
    <w:rsid w:val="007C1013"/>
    <w:rsid w:val="007C159F"/>
    <w:rsid w:val="007C2585"/>
    <w:rsid w:val="007C5351"/>
    <w:rsid w:val="007C5CAE"/>
    <w:rsid w:val="007C79BA"/>
    <w:rsid w:val="007D06DB"/>
    <w:rsid w:val="007D1ACB"/>
    <w:rsid w:val="007D31CF"/>
    <w:rsid w:val="007D39C5"/>
    <w:rsid w:val="007D53D1"/>
    <w:rsid w:val="007E1D5A"/>
    <w:rsid w:val="007E5DD7"/>
    <w:rsid w:val="007F0047"/>
    <w:rsid w:val="007F1567"/>
    <w:rsid w:val="007F2E92"/>
    <w:rsid w:val="007F7818"/>
    <w:rsid w:val="008028A9"/>
    <w:rsid w:val="00805DB9"/>
    <w:rsid w:val="00807A34"/>
    <w:rsid w:val="00811813"/>
    <w:rsid w:val="00813C2E"/>
    <w:rsid w:val="00813FE8"/>
    <w:rsid w:val="008149B5"/>
    <w:rsid w:val="008150C6"/>
    <w:rsid w:val="00815258"/>
    <w:rsid w:val="00816BDC"/>
    <w:rsid w:val="00820880"/>
    <w:rsid w:val="00821825"/>
    <w:rsid w:val="00826235"/>
    <w:rsid w:val="008264A7"/>
    <w:rsid w:val="008311ED"/>
    <w:rsid w:val="00831CFE"/>
    <w:rsid w:val="00833A47"/>
    <w:rsid w:val="00835166"/>
    <w:rsid w:val="008433F1"/>
    <w:rsid w:val="00843AA5"/>
    <w:rsid w:val="00844E8F"/>
    <w:rsid w:val="00845524"/>
    <w:rsid w:val="00850491"/>
    <w:rsid w:val="00854873"/>
    <w:rsid w:val="0086253C"/>
    <w:rsid w:val="00862E17"/>
    <w:rsid w:val="008673DE"/>
    <w:rsid w:val="008712EA"/>
    <w:rsid w:val="00873DC0"/>
    <w:rsid w:val="00876C6C"/>
    <w:rsid w:val="008777F4"/>
    <w:rsid w:val="008836A0"/>
    <w:rsid w:val="008836B9"/>
    <w:rsid w:val="00883C82"/>
    <w:rsid w:val="008874C4"/>
    <w:rsid w:val="00892F5D"/>
    <w:rsid w:val="00894394"/>
    <w:rsid w:val="00897ECD"/>
    <w:rsid w:val="008A65A7"/>
    <w:rsid w:val="008A7108"/>
    <w:rsid w:val="008A7561"/>
    <w:rsid w:val="008A764D"/>
    <w:rsid w:val="008B2873"/>
    <w:rsid w:val="008B376E"/>
    <w:rsid w:val="008B6446"/>
    <w:rsid w:val="008B7074"/>
    <w:rsid w:val="008C15F3"/>
    <w:rsid w:val="008C1BDD"/>
    <w:rsid w:val="008C29D4"/>
    <w:rsid w:val="008C2F3A"/>
    <w:rsid w:val="008C322D"/>
    <w:rsid w:val="008D060F"/>
    <w:rsid w:val="008D1BD0"/>
    <w:rsid w:val="008D3C1D"/>
    <w:rsid w:val="008D3D87"/>
    <w:rsid w:val="008D57FF"/>
    <w:rsid w:val="008E0AEE"/>
    <w:rsid w:val="008E4D25"/>
    <w:rsid w:val="008E51EB"/>
    <w:rsid w:val="008E574C"/>
    <w:rsid w:val="008E7B75"/>
    <w:rsid w:val="008F0614"/>
    <w:rsid w:val="008F6B97"/>
    <w:rsid w:val="009032CD"/>
    <w:rsid w:val="009072DF"/>
    <w:rsid w:val="009114A6"/>
    <w:rsid w:val="009116E6"/>
    <w:rsid w:val="0091292E"/>
    <w:rsid w:val="00916DFE"/>
    <w:rsid w:val="009206E6"/>
    <w:rsid w:val="009227B0"/>
    <w:rsid w:val="00923560"/>
    <w:rsid w:val="00923771"/>
    <w:rsid w:val="009263F2"/>
    <w:rsid w:val="00927ED4"/>
    <w:rsid w:val="00931163"/>
    <w:rsid w:val="00932B60"/>
    <w:rsid w:val="009331C9"/>
    <w:rsid w:val="0093748B"/>
    <w:rsid w:val="00943746"/>
    <w:rsid w:val="009438FA"/>
    <w:rsid w:val="009472E1"/>
    <w:rsid w:val="00950AC3"/>
    <w:rsid w:val="00952E0A"/>
    <w:rsid w:val="00953208"/>
    <w:rsid w:val="009553E3"/>
    <w:rsid w:val="009569C4"/>
    <w:rsid w:val="00957493"/>
    <w:rsid w:val="00962C1C"/>
    <w:rsid w:val="00965B39"/>
    <w:rsid w:val="009704B1"/>
    <w:rsid w:val="0097193C"/>
    <w:rsid w:val="009731AA"/>
    <w:rsid w:val="009747D2"/>
    <w:rsid w:val="00974CB9"/>
    <w:rsid w:val="00985E60"/>
    <w:rsid w:val="00990441"/>
    <w:rsid w:val="00991390"/>
    <w:rsid w:val="00991805"/>
    <w:rsid w:val="00992943"/>
    <w:rsid w:val="00993061"/>
    <w:rsid w:val="00995B36"/>
    <w:rsid w:val="0099744F"/>
    <w:rsid w:val="009A4270"/>
    <w:rsid w:val="009A7976"/>
    <w:rsid w:val="009B33C0"/>
    <w:rsid w:val="009B396E"/>
    <w:rsid w:val="009C29F4"/>
    <w:rsid w:val="009C37D0"/>
    <w:rsid w:val="009C51D0"/>
    <w:rsid w:val="009D0214"/>
    <w:rsid w:val="009D0AC3"/>
    <w:rsid w:val="009D244C"/>
    <w:rsid w:val="009D2EFB"/>
    <w:rsid w:val="009D3CDA"/>
    <w:rsid w:val="009D43CF"/>
    <w:rsid w:val="009D44B3"/>
    <w:rsid w:val="009D6815"/>
    <w:rsid w:val="009E09CC"/>
    <w:rsid w:val="009E144F"/>
    <w:rsid w:val="009E163B"/>
    <w:rsid w:val="009E37D5"/>
    <w:rsid w:val="009E47A1"/>
    <w:rsid w:val="009E6557"/>
    <w:rsid w:val="009E7E77"/>
    <w:rsid w:val="009F0CDB"/>
    <w:rsid w:val="009F46EC"/>
    <w:rsid w:val="009F5E49"/>
    <w:rsid w:val="009F7FC3"/>
    <w:rsid w:val="00A00FE6"/>
    <w:rsid w:val="00A01E9B"/>
    <w:rsid w:val="00A05DD1"/>
    <w:rsid w:val="00A0620B"/>
    <w:rsid w:val="00A07190"/>
    <w:rsid w:val="00A13636"/>
    <w:rsid w:val="00A145B8"/>
    <w:rsid w:val="00A15602"/>
    <w:rsid w:val="00A23F78"/>
    <w:rsid w:val="00A243E0"/>
    <w:rsid w:val="00A24FC6"/>
    <w:rsid w:val="00A30CB6"/>
    <w:rsid w:val="00A30D11"/>
    <w:rsid w:val="00A3233F"/>
    <w:rsid w:val="00A34764"/>
    <w:rsid w:val="00A37391"/>
    <w:rsid w:val="00A41ADE"/>
    <w:rsid w:val="00A41C7A"/>
    <w:rsid w:val="00A5051C"/>
    <w:rsid w:val="00A52D07"/>
    <w:rsid w:val="00A57093"/>
    <w:rsid w:val="00A63634"/>
    <w:rsid w:val="00A65748"/>
    <w:rsid w:val="00A67080"/>
    <w:rsid w:val="00A677B6"/>
    <w:rsid w:val="00A70157"/>
    <w:rsid w:val="00A728EF"/>
    <w:rsid w:val="00A736CF"/>
    <w:rsid w:val="00A813F1"/>
    <w:rsid w:val="00A8310F"/>
    <w:rsid w:val="00A85E68"/>
    <w:rsid w:val="00A870D7"/>
    <w:rsid w:val="00A9049A"/>
    <w:rsid w:val="00A92051"/>
    <w:rsid w:val="00A92322"/>
    <w:rsid w:val="00A96B07"/>
    <w:rsid w:val="00A979B0"/>
    <w:rsid w:val="00A97C87"/>
    <w:rsid w:val="00A97DCB"/>
    <w:rsid w:val="00AA23B7"/>
    <w:rsid w:val="00AA2E8E"/>
    <w:rsid w:val="00AA41F0"/>
    <w:rsid w:val="00AA4F87"/>
    <w:rsid w:val="00AA4FF0"/>
    <w:rsid w:val="00AA6C1D"/>
    <w:rsid w:val="00AB06E2"/>
    <w:rsid w:val="00AB74B9"/>
    <w:rsid w:val="00AC0166"/>
    <w:rsid w:val="00AC2D15"/>
    <w:rsid w:val="00AE0A6E"/>
    <w:rsid w:val="00AE2669"/>
    <w:rsid w:val="00AE3C5C"/>
    <w:rsid w:val="00AF1D89"/>
    <w:rsid w:val="00AF2DD8"/>
    <w:rsid w:val="00AF2FF5"/>
    <w:rsid w:val="00AF356C"/>
    <w:rsid w:val="00AF4E78"/>
    <w:rsid w:val="00B000A8"/>
    <w:rsid w:val="00B02473"/>
    <w:rsid w:val="00B02526"/>
    <w:rsid w:val="00B056AE"/>
    <w:rsid w:val="00B10A69"/>
    <w:rsid w:val="00B115A9"/>
    <w:rsid w:val="00B11704"/>
    <w:rsid w:val="00B164F3"/>
    <w:rsid w:val="00B17ABC"/>
    <w:rsid w:val="00B223C1"/>
    <w:rsid w:val="00B241D5"/>
    <w:rsid w:val="00B2451D"/>
    <w:rsid w:val="00B26E47"/>
    <w:rsid w:val="00B3203F"/>
    <w:rsid w:val="00B32AC4"/>
    <w:rsid w:val="00B35158"/>
    <w:rsid w:val="00B42C40"/>
    <w:rsid w:val="00B4747E"/>
    <w:rsid w:val="00B47A78"/>
    <w:rsid w:val="00B520EB"/>
    <w:rsid w:val="00B54303"/>
    <w:rsid w:val="00B5529F"/>
    <w:rsid w:val="00B6005F"/>
    <w:rsid w:val="00B6250D"/>
    <w:rsid w:val="00B63072"/>
    <w:rsid w:val="00B63EE3"/>
    <w:rsid w:val="00B665AD"/>
    <w:rsid w:val="00B77310"/>
    <w:rsid w:val="00B8776A"/>
    <w:rsid w:val="00B929CB"/>
    <w:rsid w:val="00B92CFE"/>
    <w:rsid w:val="00B96CE3"/>
    <w:rsid w:val="00B97A5B"/>
    <w:rsid w:val="00BA2F83"/>
    <w:rsid w:val="00BB050E"/>
    <w:rsid w:val="00BB2A8D"/>
    <w:rsid w:val="00BB2E02"/>
    <w:rsid w:val="00BB3155"/>
    <w:rsid w:val="00BB6297"/>
    <w:rsid w:val="00BC11F4"/>
    <w:rsid w:val="00BC1CA8"/>
    <w:rsid w:val="00BC21AF"/>
    <w:rsid w:val="00BC29EB"/>
    <w:rsid w:val="00BC731E"/>
    <w:rsid w:val="00BD490C"/>
    <w:rsid w:val="00BE2CF9"/>
    <w:rsid w:val="00BE34F4"/>
    <w:rsid w:val="00BF1E55"/>
    <w:rsid w:val="00BF2BC0"/>
    <w:rsid w:val="00BF4493"/>
    <w:rsid w:val="00BF4807"/>
    <w:rsid w:val="00BF5F6C"/>
    <w:rsid w:val="00BF7D10"/>
    <w:rsid w:val="00C04E71"/>
    <w:rsid w:val="00C0520A"/>
    <w:rsid w:val="00C101E7"/>
    <w:rsid w:val="00C113B5"/>
    <w:rsid w:val="00C121FD"/>
    <w:rsid w:val="00C13211"/>
    <w:rsid w:val="00C174C1"/>
    <w:rsid w:val="00C2068C"/>
    <w:rsid w:val="00C213B8"/>
    <w:rsid w:val="00C21696"/>
    <w:rsid w:val="00C235BE"/>
    <w:rsid w:val="00C24334"/>
    <w:rsid w:val="00C314DA"/>
    <w:rsid w:val="00C3225C"/>
    <w:rsid w:val="00C3344B"/>
    <w:rsid w:val="00C431C9"/>
    <w:rsid w:val="00C44B86"/>
    <w:rsid w:val="00C46C62"/>
    <w:rsid w:val="00C51A6E"/>
    <w:rsid w:val="00C538F2"/>
    <w:rsid w:val="00C5395E"/>
    <w:rsid w:val="00C55791"/>
    <w:rsid w:val="00C63126"/>
    <w:rsid w:val="00C65CF2"/>
    <w:rsid w:val="00C718BF"/>
    <w:rsid w:val="00C86E5D"/>
    <w:rsid w:val="00C92791"/>
    <w:rsid w:val="00C94F53"/>
    <w:rsid w:val="00C95510"/>
    <w:rsid w:val="00C97A41"/>
    <w:rsid w:val="00CA138E"/>
    <w:rsid w:val="00CA168A"/>
    <w:rsid w:val="00CA19F3"/>
    <w:rsid w:val="00CA2CD4"/>
    <w:rsid w:val="00CA5CF9"/>
    <w:rsid w:val="00CA71D7"/>
    <w:rsid w:val="00CB649C"/>
    <w:rsid w:val="00CC0AFA"/>
    <w:rsid w:val="00CD1E3E"/>
    <w:rsid w:val="00CD3DF8"/>
    <w:rsid w:val="00CD3FE1"/>
    <w:rsid w:val="00CD5824"/>
    <w:rsid w:val="00CE3DC4"/>
    <w:rsid w:val="00CE55D5"/>
    <w:rsid w:val="00CF0DBF"/>
    <w:rsid w:val="00CF0ED5"/>
    <w:rsid w:val="00CF0FE7"/>
    <w:rsid w:val="00CF4990"/>
    <w:rsid w:val="00CF690D"/>
    <w:rsid w:val="00D101B5"/>
    <w:rsid w:val="00D1135D"/>
    <w:rsid w:val="00D139F1"/>
    <w:rsid w:val="00D15090"/>
    <w:rsid w:val="00D31E79"/>
    <w:rsid w:val="00D34C41"/>
    <w:rsid w:val="00D3618B"/>
    <w:rsid w:val="00D36CDC"/>
    <w:rsid w:val="00D3749A"/>
    <w:rsid w:val="00D41D7D"/>
    <w:rsid w:val="00D43306"/>
    <w:rsid w:val="00D44A2F"/>
    <w:rsid w:val="00D66C2F"/>
    <w:rsid w:val="00D71964"/>
    <w:rsid w:val="00D750B0"/>
    <w:rsid w:val="00D775DA"/>
    <w:rsid w:val="00D815C4"/>
    <w:rsid w:val="00D839E2"/>
    <w:rsid w:val="00D84F6D"/>
    <w:rsid w:val="00D91D1F"/>
    <w:rsid w:val="00D93827"/>
    <w:rsid w:val="00DA0FF0"/>
    <w:rsid w:val="00DA43DB"/>
    <w:rsid w:val="00DA6563"/>
    <w:rsid w:val="00DA74BD"/>
    <w:rsid w:val="00DB2163"/>
    <w:rsid w:val="00DB35EE"/>
    <w:rsid w:val="00DB4972"/>
    <w:rsid w:val="00DB653E"/>
    <w:rsid w:val="00DB7819"/>
    <w:rsid w:val="00DC1917"/>
    <w:rsid w:val="00DC22CA"/>
    <w:rsid w:val="00DC2A87"/>
    <w:rsid w:val="00DC6223"/>
    <w:rsid w:val="00DC6700"/>
    <w:rsid w:val="00DC6A91"/>
    <w:rsid w:val="00DC6DB7"/>
    <w:rsid w:val="00DD14F8"/>
    <w:rsid w:val="00DD3E34"/>
    <w:rsid w:val="00DD6088"/>
    <w:rsid w:val="00DD640B"/>
    <w:rsid w:val="00DD6435"/>
    <w:rsid w:val="00DE1D86"/>
    <w:rsid w:val="00DE57B0"/>
    <w:rsid w:val="00DE66AA"/>
    <w:rsid w:val="00DF04CC"/>
    <w:rsid w:val="00DF3E5B"/>
    <w:rsid w:val="00DF7917"/>
    <w:rsid w:val="00E0470A"/>
    <w:rsid w:val="00E10D1A"/>
    <w:rsid w:val="00E12E5F"/>
    <w:rsid w:val="00E13B28"/>
    <w:rsid w:val="00E17241"/>
    <w:rsid w:val="00E227A7"/>
    <w:rsid w:val="00E271D1"/>
    <w:rsid w:val="00E27985"/>
    <w:rsid w:val="00E336B4"/>
    <w:rsid w:val="00E36F25"/>
    <w:rsid w:val="00E40B58"/>
    <w:rsid w:val="00E44138"/>
    <w:rsid w:val="00E50716"/>
    <w:rsid w:val="00E510D5"/>
    <w:rsid w:val="00E53C73"/>
    <w:rsid w:val="00E549D1"/>
    <w:rsid w:val="00E55575"/>
    <w:rsid w:val="00E579A5"/>
    <w:rsid w:val="00E619AE"/>
    <w:rsid w:val="00E6382C"/>
    <w:rsid w:val="00E6427C"/>
    <w:rsid w:val="00E70558"/>
    <w:rsid w:val="00E7084F"/>
    <w:rsid w:val="00E73F89"/>
    <w:rsid w:val="00E77BA8"/>
    <w:rsid w:val="00E82EC3"/>
    <w:rsid w:val="00E928D3"/>
    <w:rsid w:val="00E934CC"/>
    <w:rsid w:val="00E94217"/>
    <w:rsid w:val="00E9643E"/>
    <w:rsid w:val="00EA2FFE"/>
    <w:rsid w:val="00EA67A8"/>
    <w:rsid w:val="00EB121C"/>
    <w:rsid w:val="00EB7A56"/>
    <w:rsid w:val="00EC03B0"/>
    <w:rsid w:val="00EC26BB"/>
    <w:rsid w:val="00EC767F"/>
    <w:rsid w:val="00ED0F2F"/>
    <w:rsid w:val="00ED4324"/>
    <w:rsid w:val="00ED7AF1"/>
    <w:rsid w:val="00EE7B9D"/>
    <w:rsid w:val="00EF28C6"/>
    <w:rsid w:val="00EF6CE1"/>
    <w:rsid w:val="00EF75D6"/>
    <w:rsid w:val="00EF75E7"/>
    <w:rsid w:val="00F02BB3"/>
    <w:rsid w:val="00F042CD"/>
    <w:rsid w:val="00F07285"/>
    <w:rsid w:val="00F154EE"/>
    <w:rsid w:val="00F201EA"/>
    <w:rsid w:val="00F2091F"/>
    <w:rsid w:val="00F20EC7"/>
    <w:rsid w:val="00F25D92"/>
    <w:rsid w:val="00F32F5D"/>
    <w:rsid w:val="00F33B19"/>
    <w:rsid w:val="00F342E8"/>
    <w:rsid w:val="00F369C7"/>
    <w:rsid w:val="00F37B5B"/>
    <w:rsid w:val="00F40A82"/>
    <w:rsid w:val="00F42DE2"/>
    <w:rsid w:val="00F453AF"/>
    <w:rsid w:val="00F47D94"/>
    <w:rsid w:val="00F51764"/>
    <w:rsid w:val="00F5188B"/>
    <w:rsid w:val="00F51F90"/>
    <w:rsid w:val="00F52564"/>
    <w:rsid w:val="00F53CC4"/>
    <w:rsid w:val="00F54881"/>
    <w:rsid w:val="00F61C9C"/>
    <w:rsid w:val="00F63506"/>
    <w:rsid w:val="00F64675"/>
    <w:rsid w:val="00F65C9C"/>
    <w:rsid w:val="00F6649D"/>
    <w:rsid w:val="00F71D08"/>
    <w:rsid w:val="00F76A62"/>
    <w:rsid w:val="00F81511"/>
    <w:rsid w:val="00F823D0"/>
    <w:rsid w:val="00F846C9"/>
    <w:rsid w:val="00F906B0"/>
    <w:rsid w:val="00F927A3"/>
    <w:rsid w:val="00F93976"/>
    <w:rsid w:val="00F975E9"/>
    <w:rsid w:val="00F9761C"/>
    <w:rsid w:val="00FA163B"/>
    <w:rsid w:val="00FA23B9"/>
    <w:rsid w:val="00FA6085"/>
    <w:rsid w:val="00FB2B9B"/>
    <w:rsid w:val="00FB52F6"/>
    <w:rsid w:val="00FB662E"/>
    <w:rsid w:val="00FB7480"/>
    <w:rsid w:val="00FC0AB0"/>
    <w:rsid w:val="00FC4B3C"/>
    <w:rsid w:val="00FC64BF"/>
    <w:rsid w:val="00FD19E6"/>
    <w:rsid w:val="00FD1B22"/>
    <w:rsid w:val="00FD54FC"/>
    <w:rsid w:val="00FD62CF"/>
    <w:rsid w:val="00FF1E48"/>
    <w:rsid w:val="00FF398F"/>
    <w:rsid w:val="00FF6536"/>
    <w:rsid w:val="00FF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032CD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9E163B"/>
    <w:pPr>
      <w:keepNext/>
      <w:spacing w:line="288" w:lineRule="auto"/>
      <w:jc w:val="center"/>
      <w:outlineLvl w:val="0"/>
    </w:pPr>
    <w:rPr>
      <w:rFonts w:ascii="Impact" w:hAnsi="Impact"/>
      <w:i/>
      <w:sz w:val="36"/>
      <w:szCs w:val="20"/>
    </w:rPr>
  </w:style>
  <w:style w:type="paragraph" w:styleId="2">
    <w:name w:val="heading 2"/>
    <w:basedOn w:val="a1"/>
    <w:next w:val="a1"/>
    <w:link w:val="20"/>
    <w:qFormat/>
    <w:rsid w:val="009E163B"/>
    <w:pPr>
      <w:keepNext/>
      <w:outlineLvl w:val="1"/>
    </w:pPr>
    <w:rPr>
      <w:rFonts w:ascii="Arial Narrow" w:hAnsi="Arial Narrow"/>
      <w:sz w:val="32"/>
      <w:szCs w:val="20"/>
    </w:rPr>
  </w:style>
  <w:style w:type="paragraph" w:styleId="3">
    <w:name w:val="heading 3"/>
    <w:basedOn w:val="a1"/>
    <w:next w:val="a1"/>
    <w:link w:val="30"/>
    <w:qFormat/>
    <w:rsid w:val="009032CD"/>
    <w:pPr>
      <w:keepNext/>
      <w:tabs>
        <w:tab w:val="left" w:pos="2800"/>
      </w:tabs>
      <w:jc w:val="both"/>
      <w:outlineLvl w:val="2"/>
    </w:pPr>
    <w:rPr>
      <w:rFonts w:ascii="Baltica Cyr" w:hAnsi="Baltica Cyr"/>
      <w:szCs w:val="20"/>
    </w:rPr>
  </w:style>
  <w:style w:type="paragraph" w:styleId="4">
    <w:name w:val="heading 4"/>
    <w:basedOn w:val="a1"/>
    <w:next w:val="a1"/>
    <w:link w:val="40"/>
    <w:qFormat/>
    <w:rsid w:val="00950A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1"/>
    <w:next w:val="a1"/>
    <w:qFormat/>
    <w:rsid w:val="009E163B"/>
    <w:pPr>
      <w:keepNext/>
      <w:pBdr>
        <w:bottom w:val="single" w:sz="4" w:space="1" w:color="auto"/>
      </w:pBdr>
      <w:ind w:right="4534"/>
      <w:outlineLvl w:val="6"/>
    </w:pPr>
    <w:rPr>
      <w:szCs w:val="20"/>
    </w:rPr>
  </w:style>
  <w:style w:type="paragraph" w:styleId="8">
    <w:name w:val="heading 8"/>
    <w:basedOn w:val="a1"/>
    <w:next w:val="a1"/>
    <w:qFormat/>
    <w:rsid w:val="009E163B"/>
    <w:pPr>
      <w:keepNext/>
      <w:jc w:val="center"/>
      <w:outlineLvl w:val="7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 Знак Знак1 Знак"/>
    <w:basedOn w:val="a1"/>
    <w:rsid w:val="009E16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3"/>
    <w:rsid w:val="009E1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1"/>
    <w:rsid w:val="009E163B"/>
    <w:pPr>
      <w:jc w:val="both"/>
    </w:pPr>
    <w:rPr>
      <w:rFonts w:ascii="Baltica" w:hAnsi="Baltica"/>
      <w:szCs w:val="20"/>
    </w:rPr>
  </w:style>
  <w:style w:type="character" w:styleId="a7">
    <w:name w:val="Hyperlink"/>
    <w:basedOn w:val="a2"/>
    <w:rsid w:val="009E163B"/>
    <w:rPr>
      <w:color w:val="0000FF"/>
      <w:u w:val="single"/>
    </w:rPr>
  </w:style>
  <w:style w:type="paragraph" w:customStyle="1" w:styleId="ConsPlusNormal">
    <w:name w:val="ConsPlusNormal"/>
    <w:uiPriority w:val="99"/>
    <w:rsid w:val="009E16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highlightactive">
    <w:name w:val="highlight highlight_active"/>
    <w:basedOn w:val="a2"/>
    <w:rsid w:val="009E163B"/>
  </w:style>
  <w:style w:type="paragraph" w:styleId="a8">
    <w:name w:val="Title"/>
    <w:basedOn w:val="a1"/>
    <w:link w:val="12"/>
    <w:qFormat/>
    <w:rsid w:val="009E163B"/>
    <w:pPr>
      <w:jc w:val="center"/>
    </w:pPr>
    <w:rPr>
      <w:b/>
      <w:szCs w:val="20"/>
    </w:rPr>
  </w:style>
  <w:style w:type="character" w:customStyle="1" w:styleId="12">
    <w:name w:val="Название Знак1"/>
    <w:basedOn w:val="a2"/>
    <w:link w:val="a8"/>
    <w:locked/>
    <w:rsid w:val="009E163B"/>
    <w:rPr>
      <w:b/>
      <w:sz w:val="24"/>
      <w:lang w:val="ru-RU" w:eastAsia="ru-RU" w:bidi="ar-SA"/>
    </w:rPr>
  </w:style>
  <w:style w:type="character" w:customStyle="1" w:styleId="a9">
    <w:name w:val="Название Знак"/>
    <w:basedOn w:val="a2"/>
    <w:locked/>
    <w:rsid w:val="009E163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ConsPlusNonformat">
    <w:name w:val="ConsPlusNonformat"/>
    <w:rsid w:val="009E16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FollowedHyperlink"/>
    <w:basedOn w:val="a2"/>
    <w:rsid w:val="009E163B"/>
    <w:rPr>
      <w:color w:val="0000FF"/>
      <w:u w:val="single"/>
    </w:rPr>
  </w:style>
  <w:style w:type="paragraph" w:styleId="ab">
    <w:name w:val="Normal (Web)"/>
    <w:basedOn w:val="a1"/>
    <w:rsid w:val="009E163B"/>
    <w:pPr>
      <w:spacing w:before="100" w:beforeAutospacing="1" w:after="115"/>
      <w:ind w:firstLine="720"/>
      <w:jc w:val="both"/>
    </w:pPr>
    <w:rPr>
      <w:color w:val="000000"/>
    </w:rPr>
  </w:style>
  <w:style w:type="paragraph" w:customStyle="1" w:styleId="western">
    <w:name w:val="western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jk">
    <w:name w:val="cjk"/>
    <w:basedOn w:val="a1"/>
    <w:rsid w:val="009E163B"/>
    <w:pPr>
      <w:spacing w:before="100" w:beforeAutospacing="1" w:after="115"/>
      <w:ind w:firstLine="720"/>
      <w:jc w:val="both"/>
    </w:pPr>
    <w:rPr>
      <w:rFonts w:ascii="Calibri" w:hAnsi="Calibri"/>
      <w:color w:val="000000"/>
      <w:sz w:val="20"/>
      <w:szCs w:val="20"/>
    </w:rPr>
  </w:style>
  <w:style w:type="paragraph" w:customStyle="1" w:styleId="ctl">
    <w:name w:val="ctl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styleId="ac">
    <w:name w:val="Balloon Text"/>
    <w:basedOn w:val="a1"/>
    <w:link w:val="ad"/>
    <w:semiHidden/>
    <w:rsid w:val="00B320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950AC3"/>
    <w:rPr>
      <w:rFonts w:ascii="Impact" w:hAnsi="Impact"/>
      <w:i/>
      <w:sz w:val="36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950AC3"/>
    <w:rPr>
      <w:rFonts w:ascii="Arial Narrow" w:hAnsi="Arial Narrow"/>
      <w:sz w:val="32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950AC3"/>
    <w:rPr>
      <w:rFonts w:ascii="Baltica Cyr" w:hAnsi="Baltica Cyr"/>
      <w:sz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950AC3"/>
    <w:rPr>
      <w:b/>
      <w:bCs/>
      <w:sz w:val="28"/>
      <w:szCs w:val="28"/>
      <w:lang w:val="ru-RU" w:eastAsia="ru-RU" w:bidi="ar-SA"/>
    </w:rPr>
  </w:style>
  <w:style w:type="character" w:customStyle="1" w:styleId="ad">
    <w:name w:val="Текст выноски Знак"/>
    <w:link w:val="ac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950A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095">
    <w:name w:val="Стиль по ширине Первая строка:  095 см"/>
    <w:basedOn w:val="a1"/>
    <w:rsid w:val="00950AC3"/>
    <w:pPr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rsid w:val="00950A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50A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Document Map"/>
    <w:basedOn w:val="a1"/>
    <w:link w:val="af"/>
    <w:semiHidden/>
    <w:rsid w:val="00950AC3"/>
    <w:pPr>
      <w:shd w:val="clear" w:color="auto" w:fill="000080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header"/>
    <w:basedOn w:val="a1"/>
    <w:link w:val="af1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locked/>
    <w:rsid w:val="00950AC3"/>
    <w:rPr>
      <w:lang w:val="ru-RU" w:eastAsia="ru-RU" w:bidi="ar-SA"/>
    </w:rPr>
  </w:style>
  <w:style w:type="character" w:styleId="af2">
    <w:name w:val="page number"/>
    <w:rsid w:val="00950AC3"/>
    <w:rPr>
      <w:rFonts w:cs="Times New Roman"/>
    </w:rPr>
  </w:style>
  <w:style w:type="paragraph" w:styleId="af3">
    <w:name w:val="footer"/>
    <w:basedOn w:val="a1"/>
    <w:link w:val="af4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semiHidden/>
    <w:locked/>
    <w:rsid w:val="00950AC3"/>
    <w:rPr>
      <w:lang w:val="ru-RU" w:eastAsia="ru-RU" w:bidi="ar-SA"/>
    </w:rPr>
  </w:style>
  <w:style w:type="paragraph" w:styleId="21">
    <w:name w:val="Body Text 2"/>
    <w:basedOn w:val="a1"/>
    <w:link w:val="22"/>
    <w:semiHidden/>
    <w:rsid w:val="00950AC3"/>
    <w:pPr>
      <w:ind w:firstLine="708"/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semiHidden/>
    <w:locked/>
    <w:rsid w:val="00950AC3"/>
    <w:rPr>
      <w:lang w:val="ru-RU" w:eastAsia="ru-RU" w:bidi="ar-SA"/>
    </w:rPr>
  </w:style>
  <w:style w:type="character" w:customStyle="1" w:styleId="31">
    <w:name w:val="Знак3"/>
    <w:semiHidden/>
    <w:rsid w:val="00950AC3"/>
    <w:rPr>
      <w:sz w:val="24"/>
      <w:lang w:val="ru-RU" w:eastAsia="ru-RU"/>
    </w:rPr>
  </w:style>
  <w:style w:type="paragraph" w:styleId="af5">
    <w:name w:val="Plain Text"/>
    <w:basedOn w:val="a1"/>
    <w:link w:val="af6"/>
    <w:rsid w:val="00950AC3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950AC3"/>
    <w:rPr>
      <w:rFonts w:ascii="Courier New" w:hAnsi="Courier New" w:cs="Courier New"/>
      <w:lang w:val="ru-RU" w:eastAsia="ru-RU" w:bidi="ar-SA"/>
    </w:rPr>
  </w:style>
  <w:style w:type="paragraph" w:customStyle="1" w:styleId="13">
    <w:name w:val="Абзац списка1"/>
    <w:basedOn w:val="a1"/>
    <w:rsid w:val="00950AC3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f7">
    <w:name w:val="Обычный.Название подразделения"/>
    <w:rsid w:val="00950AC3"/>
    <w:rPr>
      <w:rFonts w:ascii="SchoolBook" w:hAnsi="SchoolBook" w:cs="SchoolBook"/>
      <w:sz w:val="28"/>
      <w:szCs w:val="28"/>
    </w:rPr>
  </w:style>
  <w:style w:type="paragraph" w:styleId="af8">
    <w:name w:val="Subtitle"/>
    <w:basedOn w:val="a1"/>
    <w:link w:val="af9"/>
    <w:qFormat/>
    <w:rsid w:val="00950AC3"/>
    <w:pPr>
      <w:spacing w:before="120"/>
      <w:jc w:val="center"/>
    </w:pPr>
    <w:rPr>
      <w:b/>
      <w:bCs/>
      <w:spacing w:val="40"/>
      <w:sz w:val="28"/>
      <w:szCs w:val="28"/>
    </w:rPr>
  </w:style>
  <w:style w:type="character" w:customStyle="1" w:styleId="af9">
    <w:name w:val="Подзаголовок Знак"/>
    <w:link w:val="af8"/>
    <w:locked/>
    <w:rsid w:val="00950AC3"/>
    <w:rPr>
      <w:b/>
      <w:bCs/>
      <w:spacing w:val="40"/>
      <w:sz w:val="28"/>
      <w:szCs w:val="28"/>
      <w:lang w:val="ru-RU" w:eastAsia="ru-RU" w:bidi="ar-SA"/>
    </w:rPr>
  </w:style>
  <w:style w:type="paragraph" w:styleId="afa">
    <w:name w:val="footnote text"/>
    <w:basedOn w:val="a1"/>
    <w:semiHidden/>
    <w:rsid w:val="00950AC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fb">
    <w:name w:val="footnote reference"/>
    <w:semiHidden/>
    <w:rsid w:val="00950AC3"/>
    <w:rPr>
      <w:rFonts w:cs="Times New Roman"/>
      <w:vertAlign w:val="superscript"/>
    </w:rPr>
  </w:style>
  <w:style w:type="paragraph" w:customStyle="1" w:styleId="xl67">
    <w:name w:val="xl6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1"/>
    <w:rsid w:val="00950AC3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1"/>
    <w:rsid w:val="00950AC3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1"/>
    <w:rsid w:val="00950AC3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950AC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1"/>
    <w:rsid w:val="00950AC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1"/>
    <w:rsid w:val="00950AC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950AC3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950A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950A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1"/>
    <w:rsid w:val="00950A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1"/>
    <w:rsid w:val="00950AC3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a">
    <w:name w:val="Стиль маркированный"/>
    <w:rsid w:val="00950AC3"/>
    <w:pPr>
      <w:numPr>
        <w:numId w:val="1"/>
      </w:numPr>
    </w:pPr>
  </w:style>
  <w:style w:type="numbering" w:customStyle="1" w:styleId="a0">
    <w:name w:val="Стиль многоуровневый"/>
    <w:rsid w:val="00950AC3"/>
    <w:pPr>
      <w:numPr>
        <w:numId w:val="2"/>
      </w:numPr>
    </w:pPr>
  </w:style>
  <w:style w:type="paragraph" w:customStyle="1" w:styleId="Default">
    <w:name w:val="Default"/>
    <w:rsid w:val="00E642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DA0FF0"/>
    <w:pPr>
      <w:widowControl w:val="0"/>
      <w:ind w:right="19772"/>
    </w:pPr>
    <w:rPr>
      <w:rFonts w:ascii="Arial" w:hAnsi="Arial"/>
      <w:b/>
      <w:sz w:val="16"/>
    </w:rPr>
  </w:style>
  <w:style w:type="paragraph" w:styleId="afc">
    <w:name w:val="List Paragraph"/>
    <w:basedOn w:val="a1"/>
    <w:uiPriority w:val="34"/>
    <w:qFormat/>
    <w:rsid w:val="001C5642"/>
    <w:pPr>
      <w:ind w:left="720"/>
      <w:contextualSpacing/>
    </w:pPr>
  </w:style>
  <w:style w:type="paragraph" w:styleId="afd">
    <w:name w:val="No Spacing"/>
    <w:qFormat/>
    <w:rsid w:val="008D3C1D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e">
    <w:name w:val="Сноска_"/>
    <w:link w:val="14"/>
    <w:rsid w:val="000F3087"/>
    <w:rPr>
      <w:shd w:val="clear" w:color="auto" w:fill="FFFFFF"/>
    </w:rPr>
  </w:style>
  <w:style w:type="paragraph" w:customStyle="1" w:styleId="14">
    <w:name w:val="Сноска1"/>
    <w:basedOn w:val="a1"/>
    <w:link w:val="afe"/>
    <w:rsid w:val="000F3087"/>
    <w:pPr>
      <w:shd w:val="clear" w:color="auto" w:fill="FFFFFF"/>
      <w:spacing w:line="240" w:lineRule="atLeast"/>
    </w:pPr>
    <w:rPr>
      <w:sz w:val="20"/>
      <w:szCs w:val="20"/>
    </w:rPr>
  </w:style>
  <w:style w:type="character" w:customStyle="1" w:styleId="s1">
    <w:name w:val="s1"/>
    <w:basedOn w:val="a2"/>
    <w:rsid w:val="006A5DE6"/>
  </w:style>
  <w:style w:type="character" w:customStyle="1" w:styleId="s2">
    <w:name w:val="s2"/>
    <w:basedOn w:val="a2"/>
    <w:rsid w:val="007260A8"/>
  </w:style>
  <w:style w:type="paragraph" w:customStyle="1" w:styleId="p5">
    <w:name w:val="p5"/>
    <w:basedOn w:val="a1"/>
    <w:rsid w:val="007260A8"/>
    <w:pPr>
      <w:spacing w:before="100" w:beforeAutospacing="1" w:after="100" w:afterAutospacing="1"/>
    </w:pPr>
  </w:style>
  <w:style w:type="paragraph" w:customStyle="1" w:styleId="p11">
    <w:name w:val="p11"/>
    <w:basedOn w:val="a1"/>
    <w:rsid w:val="007260A8"/>
    <w:pPr>
      <w:spacing w:before="100" w:beforeAutospacing="1" w:after="100" w:afterAutospacing="1"/>
    </w:pPr>
  </w:style>
  <w:style w:type="paragraph" w:customStyle="1" w:styleId="p13">
    <w:name w:val="p13"/>
    <w:basedOn w:val="a1"/>
    <w:rsid w:val="007260A8"/>
    <w:pPr>
      <w:spacing w:before="100" w:beforeAutospacing="1" w:after="100" w:afterAutospacing="1"/>
    </w:pPr>
  </w:style>
  <w:style w:type="paragraph" w:customStyle="1" w:styleId="p6">
    <w:name w:val="p6"/>
    <w:basedOn w:val="a1"/>
    <w:rsid w:val="007260A8"/>
    <w:pPr>
      <w:spacing w:before="100" w:beforeAutospacing="1" w:after="100" w:afterAutospacing="1"/>
    </w:pPr>
  </w:style>
  <w:style w:type="paragraph" w:customStyle="1" w:styleId="p15">
    <w:name w:val="p15"/>
    <w:basedOn w:val="a1"/>
    <w:rsid w:val="007260A8"/>
    <w:pPr>
      <w:spacing w:before="100" w:beforeAutospacing="1" w:after="100" w:afterAutospacing="1"/>
    </w:pPr>
  </w:style>
  <w:style w:type="paragraph" w:customStyle="1" w:styleId="p4">
    <w:name w:val="p4"/>
    <w:basedOn w:val="a1"/>
    <w:rsid w:val="007260A8"/>
    <w:pPr>
      <w:spacing w:before="100" w:beforeAutospacing="1" w:after="100" w:afterAutospacing="1"/>
    </w:pPr>
  </w:style>
  <w:style w:type="paragraph" w:customStyle="1" w:styleId="p16">
    <w:name w:val="p16"/>
    <w:basedOn w:val="a1"/>
    <w:rsid w:val="007260A8"/>
    <w:pPr>
      <w:spacing w:before="100" w:beforeAutospacing="1" w:after="100" w:afterAutospacing="1"/>
    </w:pPr>
  </w:style>
  <w:style w:type="paragraph" w:styleId="HTML">
    <w:name w:val="HTML Preformatted"/>
    <w:basedOn w:val="a1"/>
    <w:link w:val="HTML0"/>
    <w:rsid w:val="00B02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B02473"/>
    <w:rPr>
      <w:rFonts w:ascii="Courier New" w:hAnsi="Courier New" w:cs="Courier New"/>
    </w:rPr>
  </w:style>
  <w:style w:type="paragraph" w:customStyle="1" w:styleId="aff">
    <w:name w:val="Содержимое таблицы"/>
    <w:basedOn w:val="a1"/>
    <w:rsid w:val="00EC26BB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tekstob">
    <w:name w:val="tekstob"/>
    <w:basedOn w:val="a1"/>
    <w:rsid w:val="00EC26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a"/>
    <w:pPr>
      <w:numPr>
        <w:numId w:val="1"/>
      </w:numPr>
    </w:pPr>
  </w:style>
  <w:style w:type="numbering" w:customStyle="1" w:styleId="a5">
    <w:name w:val="a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3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8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6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7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5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0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4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3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8" Type="http://schemas.openxmlformats.org/officeDocument/2006/relationships/image" Target="media/image6.wmf"/><Relationship Id="rId10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9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4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2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7" Type="http://schemas.openxmlformats.org/officeDocument/2006/relationships/image" Target="media/image5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7E420-8A59-42AE-A9B6-A9D84BBF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6771</Words>
  <Characters>38596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 г. Павловска</Company>
  <LinksUpToDate>false</LinksUpToDate>
  <CharactersWithSpaces>45277</CharactersWithSpaces>
  <SharedDoc>false</SharedDoc>
  <HLinks>
    <vt:vector size="546" baseType="variant">
      <vt:variant>
        <vt:i4>6750230</vt:i4>
      </vt:variant>
      <vt:variant>
        <vt:i4>265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262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7929923</vt:i4>
      </vt:variant>
      <vt:variant>
        <vt:i4>259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http://zakupki.gov.ru/pgz/public/action/orders/info/common_info/show?notificationId=4354213</vt:lpwstr>
      </vt:variant>
      <vt:variant>
        <vt:lpwstr/>
      </vt:variant>
      <vt:variant>
        <vt:i4>7929923</vt:i4>
      </vt:variant>
      <vt:variant>
        <vt:i4>256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http://zakupki.gov.ru/pgz/public/action/orders/info/common_info/show?notificationId=4354213</vt:lpwstr>
      </vt:variant>
      <vt:variant>
        <vt:lpwstr/>
      </vt:variant>
      <vt:variant>
        <vt:i4>5505063</vt:i4>
      </vt:variant>
      <vt:variant>
        <vt:i4>253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YANDEX_114</vt:lpwstr>
      </vt:variant>
      <vt:variant>
        <vt:i4>6750230</vt:i4>
      </vt:variant>
      <vt:variant>
        <vt:i4>250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247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5242918</vt:i4>
      </vt:variant>
      <vt:variant>
        <vt:i4>244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YANDEX_100</vt:lpwstr>
      </vt:variant>
      <vt:variant>
        <vt:i4>6815766</vt:i4>
      </vt:variant>
      <vt:variant>
        <vt:i4>241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YANDEX_98</vt:lpwstr>
      </vt:variant>
      <vt:variant>
        <vt:i4>6684694</vt:i4>
      </vt:variant>
      <vt:variant>
        <vt:i4>238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YANDEX_75</vt:lpwstr>
      </vt:variant>
      <vt:variant>
        <vt:i4>6684694</vt:i4>
      </vt:variant>
      <vt:variant>
        <vt:i4>235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YANDEX_73</vt:lpwstr>
      </vt:variant>
      <vt:variant>
        <vt:i4>6684694</vt:i4>
      </vt:variant>
      <vt:variant>
        <vt:i4>232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YANDEX_74</vt:lpwstr>
      </vt:variant>
      <vt:variant>
        <vt:i4>6684694</vt:i4>
      </vt:variant>
      <vt:variant>
        <vt:i4>229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YANDEX_72</vt:lpwstr>
      </vt:variant>
      <vt:variant>
        <vt:i4>6750230</vt:i4>
      </vt:variant>
      <vt:variant>
        <vt:i4>226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223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220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218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6750230</vt:i4>
      </vt:variant>
      <vt:variant>
        <vt:i4>215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212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6881302</vt:i4>
      </vt:variant>
      <vt:variant>
        <vt:i4>209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YANDEX_88</vt:lpwstr>
      </vt:variant>
      <vt:variant>
        <vt:i4>6881302</vt:i4>
      </vt:variant>
      <vt:variant>
        <vt:i4>206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YANDEX_86</vt:lpwstr>
      </vt:variant>
      <vt:variant>
        <vt:i4>6750230</vt:i4>
      </vt:variant>
      <vt:variant>
        <vt:i4>203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YANDEX_66</vt:lpwstr>
      </vt:variant>
      <vt:variant>
        <vt:i4>6750230</vt:i4>
      </vt:variant>
      <vt:variant>
        <vt:i4>200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197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194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191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188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6684694</vt:i4>
      </vt:variant>
      <vt:variant>
        <vt:i4>185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YANDEX_75</vt:lpwstr>
      </vt:variant>
      <vt:variant>
        <vt:i4>6684694</vt:i4>
      </vt:variant>
      <vt:variant>
        <vt:i4>182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YANDEX_73</vt:lpwstr>
      </vt:variant>
      <vt:variant>
        <vt:i4>6684694</vt:i4>
      </vt:variant>
      <vt:variant>
        <vt:i4>179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YANDEX_74</vt:lpwstr>
      </vt:variant>
      <vt:variant>
        <vt:i4>6684694</vt:i4>
      </vt:variant>
      <vt:variant>
        <vt:i4>176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YANDEX_72</vt:lpwstr>
      </vt:variant>
      <vt:variant>
        <vt:i4>6750230</vt:i4>
      </vt:variant>
      <vt:variant>
        <vt:i4>173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170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167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165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6750230</vt:i4>
      </vt:variant>
      <vt:variant>
        <vt:i4>162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159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6750230</vt:i4>
      </vt:variant>
      <vt:variant>
        <vt:i4>156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6553622</vt:i4>
      </vt:variant>
      <vt:variant>
        <vt:i4>153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YANDEX_59</vt:lpwstr>
      </vt:variant>
      <vt:variant>
        <vt:i4>6750230</vt:i4>
      </vt:variant>
      <vt:variant>
        <vt:i4>150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6553622</vt:i4>
      </vt:variant>
      <vt:variant>
        <vt:i4>147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YANDEX_58</vt:lpwstr>
      </vt:variant>
      <vt:variant>
        <vt:i4>6553622</vt:i4>
      </vt:variant>
      <vt:variant>
        <vt:i4>144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YANDEX_59</vt:lpwstr>
      </vt:variant>
      <vt:variant>
        <vt:i4>6553622</vt:i4>
      </vt:variant>
      <vt:variant>
        <vt:i4>142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YANDEX_57</vt:lpwstr>
      </vt:variant>
      <vt:variant>
        <vt:i4>6553622</vt:i4>
      </vt:variant>
      <vt:variant>
        <vt:i4>139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YANDEX_55</vt:lpwstr>
      </vt:variant>
      <vt:variant>
        <vt:i4>6553622</vt:i4>
      </vt:variant>
      <vt:variant>
        <vt:i4>136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133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YANDEX_55</vt:lpwstr>
      </vt:variant>
      <vt:variant>
        <vt:i4>6553622</vt:i4>
      </vt:variant>
      <vt:variant>
        <vt:i4>130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127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YANDEX_54</vt:lpwstr>
      </vt:variant>
      <vt:variant>
        <vt:i4>6553622</vt:i4>
      </vt:variant>
      <vt:variant>
        <vt:i4>124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YANDEX_52</vt:lpwstr>
      </vt:variant>
      <vt:variant>
        <vt:i4>6553622</vt:i4>
      </vt:variant>
      <vt:variant>
        <vt:i4>121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118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YANDEX_51</vt:lpwstr>
      </vt:variant>
      <vt:variant>
        <vt:i4>6422550</vt:i4>
      </vt:variant>
      <vt:variant>
        <vt:i4>115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YANDEX_39</vt:lpwstr>
      </vt:variant>
      <vt:variant>
        <vt:i4>6422550</vt:i4>
      </vt:variant>
      <vt:variant>
        <vt:i4>112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109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YANDEX_38</vt:lpwstr>
      </vt:variant>
      <vt:variant>
        <vt:i4>6422550</vt:i4>
      </vt:variant>
      <vt:variant>
        <vt:i4>106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103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100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97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94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91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88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85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82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80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77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YANDEX_31</vt:lpwstr>
      </vt:variant>
      <vt:variant>
        <vt:i4>6422550</vt:i4>
      </vt:variant>
      <vt:variant>
        <vt:i4>74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71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YANDEX_38</vt:lpwstr>
      </vt:variant>
      <vt:variant>
        <vt:i4>6422550</vt:i4>
      </vt:variant>
      <vt:variant>
        <vt:i4>68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59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56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YANDEX_31</vt:lpwstr>
      </vt:variant>
      <vt:variant>
        <vt:i4>1048663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consultantplus://offline/ref=1126C62A925C6E7D67A121817C318BF1D818C222EC849266399304015EA4B955B8AF41672DA077F7C470AECDk9M</vt:lpwstr>
      </vt:variant>
      <vt:variant>
        <vt:lpwstr/>
      </vt:variant>
      <vt:variant>
        <vt:i4>7536698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consultantplus://offline/ref=3E93295575BCBB4B3F643305956FA2B740AFF65B28861AA801879B79F7F18C77D63FEB079D3C8926xFQDM</vt:lpwstr>
      </vt:variant>
      <vt:variant>
        <vt:lpwstr/>
      </vt:variant>
      <vt:variant>
        <vt:i4>7536699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consultantplus://offline/ref=3E93295575BCBB4B3F643305956FA2B740AFF65B28861AA801879B79F7F18C77D63FEB079D3C8922xFQAM</vt:lpwstr>
      </vt:variant>
      <vt:variant>
        <vt:lpwstr/>
      </vt:variant>
      <vt:variant>
        <vt:i4>7667822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consultantplus://offline/ref=3E93295575BCBB4B3F6433068703FDB240A1AB53298618F95BD8C024A0F88620x9Q1M</vt:lpwstr>
      </vt:variant>
      <vt:variant>
        <vt:lpwstr/>
      </vt:variant>
      <vt:variant>
        <vt:i4>1572945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consultantplus://offline/ref=3E93295575BCBB4B3F643305956FA2B740A9F65E2B8B1AA801879B79F7xFQ1M</vt:lpwstr>
      </vt:variant>
      <vt:variant>
        <vt:lpwstr/>
      </vt:variant>
      <vt:variant>
        <vt:i4>1310721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7536698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consultantplus://offline/ref=3E93295575BCBB4B3F643305956FA2B740AFF65A2F861AA801879B79F7F18C77D63FEB079D3C8022xFQ4M</vt:lpwstr>
      </vt:variant>
      <vt:variant>
        <vt:lpwstr/>
      </vt:variant>
      <vt:variant>
        <vt:i4>1310721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6750230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Chakacheva_AA</cp:lastModifiedBy>
  <cp:revision>17</cp:revision>
  <cp:lastPrinted>2019-07-23T11:14:00Z</cp:lastPrinted>
  <dcterms:created xsi:type="dcterms:W3CDTF">2019-07-22T12:39:00Z</dcterms:created>
  <dcterms:modified xsi:type="dcterms:W3CDTF">2019-08-22T04:35:00Z</dcterms:modified>
</cp:coreProperties>
</file>