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5B" w:rsidRPr="00FB325B" w:rsidRDefault="00FB325B" w:rsidP="00FB325B">
      <w:pPr>
        <w:tabs>
          <w:tab w:val="left" w:pos="5985"/>
        </w:tabs>
        <w:spacing w:after="0" w:line="288" w:lineRule="auto"/>
        <w:ind w:left="-57"/>
        <w:rPr>
          <w:rFonts w:ascii="Arial Narrow" w:eastAsia="Times New Roman" w:hAnsi="Arial Narrow" w:cs="Times New Roman"/>
          <w:spacing w:val="20"/>
          <w:sz w:val="16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18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627976052" r:id="rId7"/>
        </w:pict>
      </w:r>
    </w:p>
    <w:p w:rsidR="00FB325B" w:rsidRPr="00FB325B" w:rsidRDefault="00FB325B" w:rsidP="00FB325B">
      <w:pPr>
        <w:tabs>
          <w:tab w:val="left" w:pos="5985"/>
        </w:tabs>
        <w:spacing w:after="0" w:line="288" w:lineRule="auto"/>
        <w:jc w:val="center"/>
        <w:rPr>
          <w:rFonts w:ascii="Arial Narrow" w:eastAsia="Times New Roman" w:hAnsi="Arial Narrow" w:cs="Times New Roman"/>
          <w:spacing w:val="20"/>
          <w:sz w:val="16"/>
          <w:szCs w:val="24"/>
          <w:lang w:eastAsia="ru-RU"/>
        </w:rPr>
      </w:pPr>
    </w:p>
    <w:p w:rsidR="00FB325B" w:rsidRPr="00FB325B" w:rsidRDefault="00FB325B" w:rsidP="00FB325B">
      <w:pPr>
        <w:tabs>
          <w:tab w:val="left" w:pos="5985"/>
        </w:tabs>
        <w:spacing w:after="0" w:line="288" w:lineRule="auto"/>
        <w:jc w:val="center"/>
        <w:rPr>
          <w:rFonts w:ascii="Arial Narrow" w:eastAsia="Times New Roman" w:hAnsi="Arial Narrow" w:cs="Times New Roman"/>
          <w:spacing w:val="20"/>
          <w:sz w:val="16"/>
          <w:szCs w:val="24"/>
          <w:lang w:eastAsia="ru-RU"/>
        </w:rPr>
      </w:pPr>
    </w:p>
    <w:p w:rsidR="00FB325B" w:rsidRPr="00FB325B" w:rsidRDefault="00FB325B" w:rsidP="00FB325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ГОРОДСКОГО ПОСЕЛЕНИЯ –</w:t>
      </w:r>
    </w:p>
    <w:p w:rsidR="00FB325B" w:rsidRPr="00FB325B" w:rsidRDefault="00FB325B" w:rsidP="00FB325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ГОРОД ПАВЛОВСК</w:t>
      </w:r>
    </w:p>
    <w:p w:rsidR="00FB325B" w:rsidRPr="00FB325B" w:rsidRDefault="00FB325B" w:rsidP="00FB325B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ПАВЛОВСКОГО МУНИЦИПАЛЬНОГО РАЙОНА</w:t>
      </w:r>
    </w:p>
    <w:p w:rsidR="00FB325B" w:rsidRPr="00FB325B" w:rsidRDefault="00FB325B" w:rsidP="00FB325B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ВОРОНЕЖСКОЙ ОБЛАСТИ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20"/>
          <w:sz w:val="32"/>
          <w:szCs w:val="2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pacing w:val="120"/>
          <w:sz w:val="32"/>
          <w:szCs w:val="20"/>
          <w:lang w:eastAsia="ru-RU"/>
        </w:rPr>
        <w:t>ПОСТАНОВЛЕНИЕ</w:t>
      </w:r>
    </w:p>
    <w:p w:rsidR="00FB325B" w:rsidRPr="00FB325B" w:rsidRDefault="00FB325B" w:rsidP="00FB325B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keepNext/>
        <w:pBdr>
          <w:bottom w:val="single" w:sz="4" w:space="1" w:color="auto"/>
        </w:pBdr>
        <w:spacing w:after="0" w:line="240" w:lineRule="auto"/>
        <w:ind w:right="4534"/>
        <w:jc w:val="center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B325B" w:rsidRPr="00FB325B" w:rsidRDefault="00FB325B" w:rsidP="00FB325B">
      <w:pPr>
        <w:keepNext/>
        <w:pBdr>
          <w:bottom w:val="single" w:sz="4" w:space="1" w:color="auto"/>
        </w:pBdr>
        <w:spacing w:after="0" w:line="240" w:lineRule="auto"/>
        <w:ind w:right="4534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27.05.2019 г.                                                №  255   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г. Павловск</w:t>
      </w:r>
    </w:p>
    <w:p w:rsidR="00FB325B" w:rsidRPr="00FB325B" w:rsidRDefault="00FB325B" w:rsidP="00FB325B">
      <w:pPr>
        <w:spacing w:after="0" w:line="240" w:lineRule="auto"/>
        <w:ind w:right="40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right="40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 в постановление администрации городского поселения - город Павловск Павловского муниципального района Воронежской области от 10.12.2013 г. № 374 «Об утверждении муниципальной программы «Эффективная власть городского поселения - город Павловск Павловского муниципального района Воронежской области на 2014 - 2020 годы»</w:t>
      </w:r>
    </w:p>
    <w:p w:rsidR="00FB325B" w:rsidRPr="00FB325B" w:rsidRDefault="00FB325B" w:rsidP="00FB325B">
      <w:pPr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right="-68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tabs>
          <w:tab w:val="left" w:pos="4320"/>
          <w:tab w:val="left" w:pos="4678"/>
        </w:tabs>
        <w:spacing w:after="0" w:line="240" w:lineRule="auto"/>
        <w:ind w:right="-5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решением Совета народных депутатов городского поселения - город Павловск от 26.04.2019г. № 174 «О внесении изменений и дополнений в решение Совета народных депутатов городского поселения – город Павловск от 20.12.2018г. №160 «Об утверждении бюджета городского поселения - город Павловск на 2019 год и плановый период 2020 и 2021 годов», руководствуясь Уставом городского поселения – город Павловск, администрация городского поселения – город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Павловск</w:t>
      </w:r>
    </w:p>
    <w:p w:rsidR="00FB325B" w:rsidRPr="00FB325B" w:rsidRDefault="00FB325B" w:rsidP="00FB325B">
      <w:pPr>
        <w:spacing w:after="0" w:line="240" w:lineRule="auto"/>
        <w:ind w:right="-68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right="-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B325B" w:rsidRPr="00FB325B" w:rsidRDefault="00FB325B" w:rsidP="00FB325B">
      <w:pPr>
        <w:spacing w:after="0" w:line="240" w:lineRule="auto"/>
        <w:ind w:right="-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1. 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Внести в постановление администрации городского поселения - город Павловск от 10.12.2013 г. № 374 «Об утверждении муниципальной программы «Эффективная власть городского поселения - город Павловск Павловского муниципального района Воронежской области на 2014 – 2019 годы»                            (с изменениями, внесенными постановлениями администрации городского поселения - город Павловск от 20.06.2017 г. № 265, от 02.10.2017 г. № 459,                      от 29.12.2017 г. № 626, от 21.02.2018г. № 077, от 18.06.2018г. №275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, от 28.12.2018г. №764, от 21.02.2019г. №073) следующие изменения: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Изложить приложение к постановлению «Муниципальная программа </w:t>
      </w:r>
      <w:r w:rsidRPr="00FB3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поселения – город Павловск Павловского  муниципального района Воронежской области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«Эффективная власть городского поселения – город Павловск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Павловского муниципального района Воронежской области на 2014 - 2021 годы» в новой редакции, согласно приложению к настоящему постановлению.</w:t>
      </w:r>
    </w:p>
    <w:p w:rsidR="00FB325B" w:rsidRPr="00FB325B" w:rsidRDefault="00FB325B" w:rsidP="00FB325B">
      <w:pPr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Сектору учета и отчетности администрации городского поселения – город Павловск (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Пучнина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обеспечить финансирование Программы. </w:t>
      </w:r>
    </w:p>
    <w:p w:rsidR="00FB325B" w:rsidRPr="00FB325B" w:rsidRDefault="00FB325B" w:rsidP="00FB325B">
      <w:pP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Обнародовать настоящее постановление в соответствии с положением, определяющим порядок опубликования (обнародования) муниципальных нормативных правовых актов, разместить в сети Интернет на официальном сайте администрации городского поселения – город Павловск pavlovskadmin.ru.</w:t>
      </w:r>
    </w:p>
    <w:p w:rsidR="00FB325B" w:rsidRPr="00FB325B" w:rsidRDefault="00FB325B" w:rsidP="00FB325B">
      <w:pP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возложить на начальника финансово-экономического сектора администрации городского поселения – город Павловск Смородину И.С.</w:t>
      </w:r>
    </w:p>
    <w:p w:rsidR="00FB325B" w:rsidRPr="00FB325B" w:rsidRDefault="00FB325B" w:rsidP="00FB325B">
      <w:pPr>
        <w:keepNext/>
        <w:tabs>
          <w:tab w:val="left" w:pos="2800"/>
        </w:tabs>
        <w:spacing w:after="0" w:line="240" w:lineRule="auto"/>
        <w:ind w:right="116"/>
        <w:jc w:val="both"/>
        <w:outlineLvl w:val="2"/>
        <w:rPr>
          <w:rFonts w:ascii="Baltica Cyr" w:eastAsia="Times New Roman" w:hAnsi="Baltica Cyr" w:cs="Times New Roman"/>
          <w:sz w:val="24"/>
          <w:szCs w:val="20"/>
          <w:lang w:eastAsia="ru-RU"/>
        </w:rPr>
      </w:pPr>
      <w:r w:rsidRPr="00FB325B">
        <w:rPr>
          <w:rFonts w:ascii="Baltica Cyr" w:eastAsia="Times New Roman" w:hAnsi="Baltica Cyr" w:cs="Times New Roman"/>
          <w:sz w:val="24"/>
          <w:szCs w:val="20"/>
          <w:lang w:eastAsia="ru-RU"/>
        </w:rPr>
        <w:t xml:space="preserve"> 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keepNext/>
        <w:tabs>
          <w:tab w:val="left" w:pos="2800"/>
        </w:tabs>
        <w:spacing w:after="0" w:line="240" w:lineRule="auto"/>
        <w:ind w:right="11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городского поселения </w:t>
      </w:r>
    </w:p>
    <w:p w:rsidR="00FB325B" w:rsidRPr="00FB325B" w:rsidRDefault="00FB325B" w:rsidP="00FB325B">
      <w:pPr>
        <w:keepNext/>
        <w:tabs>
          <w:tab w:val="left" w:pos="2800"/>
        </w:tabs>
        <w:spacing w:after="0" w:line="240" w:lineRule="auto"/>
        <w:ind w:right="11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город Павловск                                                                                   В.А. Щербаков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left="540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Arial" w:eastAsia="Arial" w:hAnsi="Arial" w:cs="Arial"/>
          <w:lang w:eastAsia="ar-SA"/>
        </w:rPr>
        <w:br w:type="page"/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Приложение 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left="540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постановлению администрации 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left="540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городского поселения – город Павловск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left="540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от  27.05.2019 г.  № 255</w:t>
      </w:r>
    </w:p>
    <w:p w:rsidR="00FB325B" w:rsidRPr="00FB325B" w:rsidRDefault="00FB325B" w:rsidP="00FB3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 ПРОГРАММА</w:t>
      </w:r>
    </w:p>
    <w:p w:rsidR="00FB325B" w:rsidRPr="00FB325B" w:rsidRDefault="00FB325B" w:rsidP="00FB32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городского поселения – город Павловск 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Павловского  муниципального района Воронежской области 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«Эффективная власть городского поселения – город Павловск Павловского муниципального района Воронежской области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2014 - 2021 годы»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br w:type="page"/>
      </w:r>
      <w:r w:rsidRPr="00FB325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lastRenderedPageBreak/>
        <w:t>СОДЕРЖАНИЕ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1.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муниципальной программы городского поселения – город Павловск Павловского муниципального района Воронежской области «Эффективная власть городского поселения – город Павловск Павловского муниципального района Воронежской области</w:t>
      </w: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2014 - 2021 годы»</w:t>
      </w:r>
      <w:r w:rsidRPr="00FB325B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. 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Общая характеристика сферы реализации муниципальной программы.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Цели, задачи  и сроки реализации программы.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Обоснования выделения подпрограмм и обобщенная характеристика основных мероприятий.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Ресурсное обеспечение муниципальной программы.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Подпрограммы  и основные мероприятия муниципальной программы.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Подпрограмма  «Муниципальное управление городского поселения – город Павловск».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Подпрограмма «Регулирование отношений по управлению муниципальным имуществом городского поселения – город Павловск».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6.3.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Подпрограмма «Социальная политика городского поселения – город Павловск».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FB325B" w:rsidRPr="00FB325B" w:rsidRDefault="00FB325B" w:rsidP="00FB325B">
      <w:pPr>
        <w:tabs>
          <w:tab w:val="left" w:pos="42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</w:p>
    <w:p w:rsidR="00FB325B" w:rsidRPr="00FB325B" w:rsidRDefault="00FB325B" w:rsidP="00FB325B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</w:pPr>
      <w:r w:rsidRPr="00FB325B">
        <w:rPr>
          <w:rFonts w:ascii="Times New Roman" w:eastAsia="Times New Roman" w:hAnsi="Times New Roman" w:cs="Times New Roman"/>
          <w:smallCaps/>
          <w:sz w:val="26"/>
          <w:szCs w:val="26"/>
          <w:lang w:eastAsia="ru-RU"/>
        </w:rPr>
        <w:br w:type="page"/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программы городского поселения – город Павловск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Павловского муниципального района Воронежской области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«Эффективная власть городского поселения – город Павловск Павловского муниципального района Воронежской области на 2014 - 2021 годы»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1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2909"/>
        <w:gridCol w:w="7352"/>
      </w:tblGrid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 ис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полнитель муници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муници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rPr>
          <w:trHeight w:val="551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чики муниципальной программы 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rPr>
          <w:trHeight w:val="1048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муни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ципальной програм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мы 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Подпрограмма  «Муниципальное управление городского поселения – город Павловск».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Подпрограмма «Социальная политика городского поселения – город Павловск».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Подпрограмма «</w:t>
            </w:r>
            <w:r w:rsidRPr="00FB32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Регулирование отношений по управлению муниципальным имуществом городского поселения – город Павловск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 Мероприятия в сфере культуры, кинематографии и средств массовой информации в 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городском поселении – город Павловск</w:t>
            </w:r>
            <w:r w:rsidRPr="00FB32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этапы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Подпрограмма  «Муниципальное управление городского поселения – город Павловск».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Подпрограмма «</w:t>
            </w:r>
            <w:r w:rsidRPr="00FB32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Регулирование отношений по управлению муниципальным имуществом городского поселения – город Павловск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Подпрограмма «Социальная политика городского поселения – город Павловск».</w:t>
            </w:r>
          </w:p>
        </w:tc>
      </w:tr>
      <w:tr w:rsidR="00FB325B" w:rsidRPr="00FB325B" w:rsidTr="007B1EBF"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муниципальной программы</w:t>
            </w:r>
          </w:p>
        </w:tc>
        <w:tc>
          <w:tcPr>
            <w:tcW w:w="7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Целью программы является  развитие  местного самоуправления в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городском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 – город Павловск, обеспечивающего необходи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мые условия для реализации прав граждан городского поселения, стабильное повышение уровня и качества жизни населения</w:t>
            </w:r>
          </w:p>
        </w:tc>
      </w:tr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муниципаль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позволит решить следующие задачи: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эффективного, оптимизированного процесса формирования и исполнения бюджета городского поселения;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эффективного расходования бюджетных средств;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совершенствование системы органов местного самоуправления городского поселения;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B325B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совершенствование системы информирования населения городского поселения о деятельности органов местного самоуправления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eastAsia="ar-SA"/>
              </w:rPr>
            </w:pPr>
            <w:r w:rsidRPr="00FB325B">
              <w:rPr>
                <w:rFonts w:ascii="Arial" w:eastAsia="Arial" w:hAnsi="Arial" w:cs="Arial"/>
                <w:sz w:val="24"/>
                <w:szCs w:val="24"/>
                <w:lang w:eastAsia="ar-SA"/>
              </w:rPr>
              <w:t> 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- оказание социальной поддержки отдельным </w:t>
            </w:r>
            <w:r w:rsidRPr="00FB325B"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eastAsia="ar-SA"/>
              </w:rPr>
              <w:t>категориям граждан городского поселения;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eastAsia="ar-SA"/>
              </w:rPr>
              <w:t xml:space="preserve">- повышение эффективности управления муниципальной собственностью. </w:t>
            </w:r>
          </w:p>
        </w:tc>
      </w:tr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му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ниципальной про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–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Объемы и источники финансирования  му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ниципальной про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осуществляется за счет средств бюджета городского поселения – город Павловск в 2014-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 сумму</w:t>
            </w: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154957,89587 тыс. руб., в том числе:</w:t>
            </w:r>
          </w:p>
          <w:p w:rsidR="00FB325B" w:rsidRPr="00FB325B" w:rsidRDefault="00FB325B" w:rsidP="00FB325B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 - 38704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,52654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2014 год - 17845,30400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2015 год - 20859,22254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этап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- 36645,70348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2016 год - 18057,26795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2017 год -  18588,43553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этап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- 79607,66585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2018 год – 18551,36817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2019 год – 22708,29768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2020 год - 19574,00000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22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2021 год – 18774,00000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тыс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уб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B325B" w:rsidRPr="00FB325B" w:rsidRDefault="00FB325B" w:rsidP="00FB325B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реализации 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FB325B" w:rsidRPr="00FB325B" w:rsidTr="007B1EBF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конечные  результаты реализа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 муниципальной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Повышение 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эффективности деятельности органов местного самоуправления городского поселения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Повышение эффективности расходования бюджетных средств городского поселения.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Улучшение </w:t>
            </w:r>
            <w:proofErr w:type="gramStart"/>
            <w:r w:rsidRPr="00FB325B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качества жизни отдельных категорий граждан городского поселения</w:t>
            </w:r>
            <w:proofErr w:type="gramEnd"/>
            <w:r w:rsidRPr="00FB325B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.                                                       </w:t>
            </w: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0"/>
          <w:numId w:val="4"/>
        </w:numPr>
        <w:tabs>
          <w:tab w:val="left" w:pos="0"/>
          <w:tab w:val="left" w:pos="360"/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сферы реализации муниципальной программы</w:t>
      </w:r>
    </w:p>
    <w:p w:rsidR="00FB325B" w:rsidRPr="00FB325B" w:rsidRDefault="00FB325B" w:rsidP="00FB32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Российской Федерации закрепила местное самоуправление в качестве основополагающего принципа организации управления. Именно на уровне муниципальных образований складываются устойчивые финансовые, хозяйственные, экономические и социальные отношения. Именно местные органы самоуправления решают повседневные, наиболее важные для населения вопросы, что обусловливает высокую управленческую активность и заинтересованность граждан в данной деятельности.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изложенным особую важность приобретают вопросы, связанные с совершенствованием деятельности органов местного самоуправления, направленной на реализацию полномочий в решении вопросов местного значения. </w:t>
      </w:r>
      <w:proofErr w:type="gramEnd"/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Федерального закона от 06.10.2003 г. № 131-ФЗ «Об общих принципах организации местного самоуправления в Российской Федерации» было проведено изменение существующей территориальной организации местного самоуправления, начато разграничение полномочий между субъектами Федерации и муниципальными образованиями, распределение вопросов местного значения внутри системы местного самоуправления,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осуществляемых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органами местного самоуправления.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нового качества и содержания управления местным развитием привели к появлению новых форм и методов планирования, в том числе программного бюджета, в рамках которого проходит формирование развития муниципальных образований на перспективу в соответствии с имеющимися возможностями и ресурсами, а также определяется последовательность их реализации. И в настоящее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местной властью при поддержке на уровне региона и Федерации, при активном участии жителей городского поселения, предпринимаются все меры для дальнейшего социально - экономического развития городского поселения.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Цели, задачи и сроки реализации программы</w:t>
      </w:r>
    </w:p>
    <w:p w:rsidR="00FB325B" w:rsidRPr="00FB325B" w:rsidRDefault="00FB325B" w:rsidP="00FB32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</w:t>
      </w:r>
    </w:p>
    <w:p w:rsidR="00FB325B" w:rsidRPr="00FB325B" w:rsidRDefault="00FB325B" w:rsidP="00FB325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Разработанная Программа представляет собой систему целевых ориентиров социального развития городского поселения – город Павловск, а также увязанный по целям, задачам, ресурсам и срокам осуществления комплекс мероприятий, обеспечивающий эффективное решение ключевых проблем и достижение целей развития городского поселения в свете решения полномочий, определенных статьей 14 Федерального закона от 06.10.2003 г. № 131-ФЗ «Об общих принципах организации местного самоуправления в Российской Федерации».</w:t>
      </w:r>
      <w:proofErr w:type="gramEnd"/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Основной целью программы является  развитие  местного самоуправления в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городском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поселения – город Павловск, обеспечивающего необходи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мые условия для реализации прав граждан городского поселения, стабильное повышение уровня и качества жизни населения.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Реализация программы позволит решить следующие основные задачи: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эффективного, оптимизированного процесса формирования и исполнения бюджета городского поселения;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и оптимального расходования бюджетных средств;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- совершенствование системы органов местного самоуправления городского поселения;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ind w:firstLine="720"/>
        <w:rPr>
          <w:rFonts w:ascii="Arial" w:eastAsia="Arial" w:hAnsi="Arial" w:cs="Arial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</w:t>
      </w:r>
      <w:r w:rsidRPr="00FB325B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совершенствование системы информирования населения городского поселения о деятельности органов местного самоуправления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- оказание социальной поддержки отдельным </w:t>
      </w:r>
      <w:r w:rsidRPr="00FB325B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категориям граждан городского поселения.</w:t>
      </w: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 реализации муниципальной программы - 7 лет:  2014-2021 годы.</w:t>
      </w: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Перспективы развития поселения во многом зависят от процессов, происходящих на федеральном и региональном уровнях.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этой связи приоритетные направления развития поселения согласуются со стратегическими целями района и  региона. </w:t>
      </w: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numPr>
          <w:ilvl w:val="0"/>
          <w:numId w:val="14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Обоснования выделения подпрограмм и обобщенная характеристика основных мероприятий.</w:t>
      </w:r>
    </w:p>
    <w:p w:rsidR="00FB325B" w:rsidRPr="00FB325B" w:rsidRDefault="00FB325B" w:rsidP="00FB325B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Исходя из вышеизложенных целей и задач, а также в связи с обособленностью частей сферы реализации программы  сформированы:</w:t>
      </w: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 На </w:t>
      </w: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этапе - 3 подпрограммы и основное мероприятие: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1.1. Подпрограмма  «Муниципальное управление городского поселения – город Павловск». Подпрограмма направлена на повышение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деятельности органов местного самоуправления городского поселения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1.2. Подпрограмма «Социальная политика городского поселения – город Павловск». Подпрограмма направлена на проведение мероприятий по повышению качества жизни отдельных категорий граждан.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1.3. Подпрограмма «Регулирование отношений по управлению муниципальным имуществом городского поселения – город Павловск». Подпрограмма направлена на повышение эффективности использования муниципального имущества городского поселения – город Павловск 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Pr="00FB3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Мероприятия в сфере культуры, кинематографии и средств массовой информации в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городском поселении – город Павловск направлены на организацию культурных массовых мероприятий в городском поселении. </w:t>
      </w:r>
    </w:p>
    <w:p w:rsidR="00FB325B" w:rsidRPr="00FB325B" w:rsidRDefault="00FB325B" w:rsidP="00FB325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На </w:t>
      </w: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этапах - 3 подпрограммы: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Подпрограмма  «Муниципальное управление городского поселения – город Павловск». Подпрограмма направлена на повышение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деятельности органов местного самоуправления городского поселения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 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Подпрограмма «Регулирование отношений по управлению муниципальным имуществом городского поселения – город Павловск». Подпрограмма направлена на повышение эффективности использования муниципального имущества городского поселения – город Павловск. 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2.3.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Подпрограмма «Социальная политика городского поселения – город Павловск». Подпрограмма направлена на проведение мероприятий по повышению качества жизни отдельных категорий граждан.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numPr>
          <w:ilvl w:val="0"/>
          <w:numId w:val="14"/>
        </w:num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Ресурсное обеспечение муниципальной программы</w:t>
      </w:r>
    </w:p>
    <w:p w:rsidR="00FB325B" w:rsidRPr="00FB325B" w:rsidRDefault="00FB325B" w:rsidP="00FB325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Финансовые ресурсы, необходимые для реализации программы, соответствуют объемам бюджетных ассигнований, предусмотренным бюджетом городского поселения – город Павловск, утвержденным на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соответсвующий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решением Совета народных депутатов городского поселения – город Павловск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плановый период объемы бюджетных ассигнований рассчитаны исходя из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досчета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объемов бюджетных ассигнований на продление обязательств длящегося характера. 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Ресурсное обеспечение муниципальной программы предусмотрено в сумме            154957,89587</w:t>
      </w: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 за счет средств бюджета городского поселения, в том числе: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- 38704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,52654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в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2014 год - 17845,30400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2015 год - 20859,22254 тыс. руб.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этап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- 36645,70348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2016 год - 18057,26795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2017 год -  18588,43553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этап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- 79607,66585</w:t>
      </w:r>
      <w:r w:rsidRPr="00FB325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2018 год - 18551,36817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2019 год - 22708,29768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2020 год - 19574,00000 тыс. руб.</w:t>
      </w:r>
    </w:p>
    <w:p w:rsidR="00FB325B" w:rsidRPr="00FB325B" w:rsidRDefault="00FB325B" w:rsidP="00FB325B">
      <w:pPr>
        <w:suppressAutoHyphens/>
        <w:spacing w:after="0" w:line="240" w:lineRule="auto"/>
        <w:ind w:firstLine="126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2021 год - 18774,00000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тыс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.р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уб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ar-SA"/>
        </w:rPr>
      </w:pPr>
    </w:p>
    <w:p w:rsidR="00FB325B" w:rsidRPr="00FB325B" w:rsidRDefault="00FB325B" w:rsidP="00FB325B">
      <w:pPr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Подпрограммы муниципальной программы</w:t>
      </w:r>
    </w:p>
    <w:p w:rsidR="00FB325B" w:rsidRPr="00FB325B" w:rsidRDefault="00FB325B" w:rsidP="00FB32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6.1. </w:t>
      </w: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Подпрограмма «</w:t>
      </w: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управление </w:t>
      </w: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городского поселения – город Павловск»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6.1.1. ПАСПОРТ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подпрограммы «Муниципальное управление городского поселения – 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Павловск»</w:t>
      </w:r>
    </w:p>
    <w:p w:rsidR="00FB325B" w:rsidRPr="00FB325B" w:rsidRDefault="00FB325B" w:rsidP="00FB325B">
      <w:pPr>
        <w:spacing w:after="0" w:line="240" w:lineRule="auto"/>
        <w:ind w:left="-18" w:hanging="398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3" w:type="dxa"/>
        <w:tblLayout w:type="fixed"/>
        <w:tblLook w:val="0000" w:firstRow="0" w:lastRow="0" w:firstColumn="0" w:lastColumn="0" w:noHBand="0" w:noVBand="0"/>
      </w:tblPr>
      <w:tblGrid>
        <w:gridCol w:w="2691"/>
        <w:gridCol w:w="7604"/>
      </w:tblGrid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 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полнитель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подпрограм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rPr>
          <w:trHeight w:val="649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чики подпрограммы 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7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Целью подпрограммы является создание необходимых условий для эффективной реализации органами местного самоуправления городского поселения – город Павловск полномочий по решению вопросов местного значения, проведение предсказуемой и ответственной бюджетной политики на территории городского поселения.</w:t>
            </w:r>
          </w:p>
        </w:tc>
      </w:tr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и направления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</w:t>
            </w: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этап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Финансовое и материально-техническое обеспечение деятельности органов местного самоуправления городско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го поселения.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Финансовое и материально-техническое обеспечение деятельности казенного учреждения городско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го поселения – город Павловск «Управление городского хозяйства».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 Резервный фонд админи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страции городского поселения – город Павловск.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 Проведение выборов в Совет народных депутатов городского по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селения – город Павловск.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5. 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Выполнение других рас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ходных обязательств (Расходы на выполнение других расходных обяза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тельств по обеспечению деятельности органов местного самоуправле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ния, единовременные выпла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ты к празднованию 9 Мая и Дня города, обслуживание государственного (муниципального) долга).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II</w:t>
            </w: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- </w:t>
            </w: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III</w:t>
            </w:r>
            <w:r w:rsidRPr="00FB32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этапы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num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Основное мероприятие «Обеспечение деятельности главы исполнительной власти местного самоуправления»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left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Основное мероприятие «Обеспечение функций органов местного самоуправления»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left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Основное мероприятие «Управление резервным фондом городского поселения – город Павловск»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left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Основное мероприятие  «Мероприятия в сфере культуры и кинематографии»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left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Основное мероприятие «Управление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муниципальными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долгом»</w:t>
            </w:r>
          </w:p>
          <w:p w:rsidR="00FB325B" w:rsidRPr="00FB325B" w:rsidRDefault="00FB325B" w:rsidP="00FB325B">
            <w:pPr>
              <w:numPr>
                <w:ilvl w:val="1"/>
                <w:numId w:val="14"/>
              </w:numPr>
              <w:tabs>
                <w:tab w:val="left" w:pos="296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Основное мероприятие «Управление городского хозяйства»</w:t>
            </w:r>
          </w:p>
        </w:tc>
      </w:tr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подпрограммы позволит решить следующие задачи: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формирования, утверждения, исполнения бюджета городского поселения;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обеспечение эффективного и оптимального расходования бюджетных средств;</w:t>
            </w:r>
          </w:p>
          <w:p w:rsidR="00FB325B" w:rsidRPr="00FB325B" w:rsidRDefault="00FB325B" w:rsidP="00FB325B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повышение уровня профессионализма, в том числе правовой подготовки муниципальных служащих администрации городского поселения и выборного должностного лица;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совершенствование нормативных правовых актов органов местного самоуправления городского поселения;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публикация нормативных правовых актов органов местного самоуправления городского поселения;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привлечение населения городского поселения к непосредственному участию в осуществлении местного самоуправления;</w:t>
            </w:r>
          </w:p>
          <w:p w:rsidR="00FB325B" w:rsidRPr="00FB325B" w:rsidRDefault="00FB325B" w:rsidP="00FB325B">
            <w:pPr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внедрение и применение современных подходов и методов работы в органах местного самоуправления городского поселения по решению вопросов местного значения;</w:t>
            </w:r>
          </w:p>
          <w:p w:rsidR="00FB325B" w:rsidRPr="00FB325B" w:rsidRDefault="00FB325B" w:rsidP="00FB325B">
            <w:pPr>
              <w:suppressAutoHyphens/>
              <w:autoSpaceDE w:val="0"/>
              <w:snapToGrid w:val="0"/>
              <w:spacing w:after="0" w:line="240" w:lineRule="auto"/>
              <w:rPr>
                <w:rFonts w:ascii="Arial" w:eastAsia="Arial" w:hAnsi="Arial" w:cs="Times New Roman"/>
                <w:bCs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- обеспечение доступа к информации о деятельности органов местного самоуправления городского поселения на основе использования информационно-коммуникационных технологий.</w:t>
            </w:r>
            <w:r w:rsidRPr="00FB325B">
              <w:rPr>
                <w:rFonts w:ascii="Arial" w:eastAsia="Arial" w:hAnsi="Arial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FB325B" w:rsidRPr="00FB325B" w:rsidTr="007B1EBF"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подпрограммы</w:t>
            </w:r>
          </w:p>
        </w:tc>
        <w:tc>
          <w:tcPr>
            <w:tcW w:w="7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финансирования 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Реализация подпрограммы осуществляется за счет средств бюджета городского поселения в 2014-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>г</w:t>
              </w:r>
            </w:smartTag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.г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 на сумму</w:t>
            </w:r>
            <w:r w:rsidRPr="00FB325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                          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146430,68081 тыс. руб., в том числе: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этап     - 37192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,25154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2014 год - 17119,45400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2015 год - 20072,79754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656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этап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- 34984,85902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2016 год - 17371,07332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2017 год -  17613,78570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656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этап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- 74253,57025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2018 год -  17607,27257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2019 год -  21238,29768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2020 год -  18104,00000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2021 год -  17304,00000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тыс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уб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FB325B" w:rsidRPr="00FB325B" w:rsidTr="007B1EBF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конеч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 результаты реализации  подпрограм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Повышение эффективности расходования бюджетных средств.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Повышение 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качества подготовки нормативных правовых актов органов местного самоуправления городского поселения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Реализация антикоррупционных механизмов в системе муниципальной службы администрации городского поселения.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Повышение уровня информированности населения о деятельности органов местного самоуправления городского поселения.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Активизация участия граждан в непосредственном осуществлении местного самоуправления.</w:t>
            </w:r>
          </w:p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Укрепление материально-технического оснащения администрации городского поселения. </w:t>
            </w:r>
            <w:r w:rsidRPr="00FB325B">
              <w:rPr>
                <w:rFonts w:ascii="Times New Roman" w:eastAsia="Arial" w:hAnsi="Times New Roman" w:cs="Times New Roman"/>
                <w:lang w:eastAsia="ar-SA"/>
              </w:rPr>
              <w:t xml:space="preserve">Рациональное управление резервным фондом администрации городского поселения. </w:t>
            </w:r>
          </w:p>
        </w:tc>
      </w:tr>
    </w:tbl>
    <w:p w:rsidR="00FB325B" w:rsidRPr="00FB325B" w:rsidRDefault="00FB325B" w:rsidP="00FB325B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сферы реализации подпрограммы</w:t>
      </w:r>
    </w:p>
    <w:p w:rsidR="00FB325B" w:rsidRPr="00FB325B" w:rsidRDefault="00FB325B" w:rsidP="00FB32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Российской  Федерации большое значение приобрел процесс бюджетной, финансовой деятельности органов местного самоуправления, так как укрепление государства невозможно без устойчивой финансовой системы местных сообществ. Четко отлаженный бюджетный процесс в муниципальных образованиях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создать качественно новую экономическую и финансовую основу развития муниципалитетов и всего государства в целом.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Однако, проблемы, связанные с реализацией требований федерального законодательства в сфере местного самоуправления, в силу недостаточной финансовой обеспеченности препятствуют эффективному развитию местного самоуправления в городском поселении – город Павловск, эффективной реализации полномочий органов местного самоуправления в решении вопросов местного значения. Решение проблем программно-целевым способом является экономически целесообразным и будет способствовать развитию местного самоуправления в городском поселении – город Павловск.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6.1.3. Цели, задачи и сроки реализации подпрограммы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Основной целью подпрограммы является создание необходимых условий для эффективной реализации органами местного самоуправления городского поселения – город Павловск полномочий по решению вопросов местного значения, проведение предсказуемой и ответственной бюджетной политики на территории городского поселения.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подпрограммы позволит решить следующие задачи: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формирования, утверждения, исполнения бюджета городского поселения;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эффективного и оптимального расходования бюджетных средств;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- повышение уровня профессионализма, в том числе правовой подготовки муниципальных служащих администрации городского поселения и выборного должностного лица;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- совершенствование нормативных правовых актов органов местного самоуправления городского поселения;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- привлечение населения городского поселения к непосредственному участию в осуществлении местного самоуправления;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- внедрение и применение современных подходов и методов работы в органах местного самоуправления городского поселения по решению вопросов местного значения;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100" w:lineRule="atLeast"/>
        <w:jc w:val="both"/>
        <w:rPr>
          <w:rFonts w:ascii="Arial" w:eastAsia="Arial" w:hAnsi="Arial" w:cs="Times New Roman"/>
          <w:bCs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- обеспечение доступа к информации о деятельности органов местного самоуправления городского поселения на основе использования информационно-коммуникационных технологий.</w:t>
      </w:r>
      <w:r w:rsidRPr="00FB325B">
        <w:rPr>
          <w:rFonts w:ascii="Arial" w:eastAsia="Arial" w:hAnsi="Arial" w:cs="Times New Roman"/>
          <w:bCs/>
          <w:sz w:val="28"/>
          <w:szCs w:val="28"/>
          <w:lang w:eastAsia="ar-SA"/>
        </w:rPr>
        <w:t xml:space="preserve"> </w:t>
      </w:r>
    </w:p>
    <w:p w:rsidR="00FB325B" w:rsidRPr="00FB325B" w:rsidRDefault="00FB325B" w:rsidP="00FB325B">
      <w:pPr>
        <w:snapToGrid w:val="0"/>
        <w:spacing w:after="0" w:line="100" w:lineRule="atLeast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муниципальной подпрограммы:  2014-2021 годы.</w:t>
      </w:r>
    </w:p>
    <w:p w:rsidR="00FB325B" w:rsidRPr="00FB325B" w:rsidRDefault="00FB325B" w:rsidP="00FB325B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6.1.4. Характеристика основных мероприятий подпрограммы</w:t>
      </w:r>
    </w:p>
    <w:p w:rsidR="00FB325B" w:rsidRPr="00FB325B" w:rsidRDefault="00FB325B" w:rsidP="00FB325B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Эффективность деятельности органов местного самоуправления городского поселения, результативность принимаемых решений и в конечном итоге уровень социально - экономического развития городского поселения – город Павловск зависят от профессиональной подготовки и деловых качеств выборных должностных лиц и муниципальных служащих  органов местного самоуправления городского поселения.</w:t>
      </w:r>
    </w:p>
    <w:p w:rsidR="00FB325B" w:rsidRPr="00FB325B" w:rsidRDefault="00FB325B" w:rsidP="00FB325B">
      <w:pPr>
        <w:suppressAutoHyphens/>
        <w:spacing w:after="0" w:line="10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Исходя из вышеизложенных целей и задач сформированы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следующие мероприятия:</w:t>
      </w:r>
    </w:p>
    <w:p w:rsidR="00FB325B" w:rsidRPr="00FB325B" w:rsidRDefault="00FB325B" w:rsidP="00FB325B">
      <w:pPr>
        <w:tabs>
          <w:tab w:val="left" w:pos="1080"/>
        </w:tabs>
        <w:snapToGrid w:val="0"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Формирование, утверждение, исполнение бюджета городского поселения.</w:t>
      </w:r>
    </w:p>
    <w:p w:rsidR="00FB325B" w:rsidRPr="00FB325B" w:rsidRDefault="00FB325B" w:rsidP="00FB325B">
      <w:pPr>
        <w:tabs>
          <w:tab w:val="left" w:pos="1080"/>
        </w:tabs>
        <w:snapToGrid w:val="0"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Обеспечение выполнения расходных обязательств городского поселения и создание условий для их эффективного исполнения.</w:t>
      </w:r>
    </w:p>
    <w:p w:rsidR="00FB325B" w:rsidRPr="00FB325B" w:rsidRDefault="00FB325B" w:rsidP="00FB32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Приведение нормативных правовых актов местного самоуправления  в соответствие с изменениями федерального и областного законодательств по вопросам местного  самоуправления.</w:t>
      </w:r>
    </w:p>
    <w:p w:rsidR="00FB325B" w:rsidRPr="00FB325B" w:rsidRDefault="00FB325B" w:rsidP="00FB325B">
      <w:pPr>
        <w:tabs>
          <w:tab w:val="left" w:pos="1080"/>
        </w:tabs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Поддержка и развитие официального сайта администрации городского поселения – город Павловск.</w:t>
      </w:r>
    </w:p>
    <w:p w:rsidR="00FB325B" w:rsidRPr="00FB325B" w:rsidRDefault="00FB325B" w:rsidP="00FB325B">
      <w:pPr>
        <w:tabs>
          <w:tab w:val="left" w:pos="1080"/>
        </w:tabs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Применение мер по предупреждению коррупции и борьбе с ней на муниципальной службе в администрации городского поселения.</w:t>
      </w:r>
    </w:p>
    <w:p w:rsidR="00FB325B" w:rsidRPr="00FB325B" w:rsidRDefault="00FB325B" w:rsidP="00FB325B">
      <w:pPr>
        <w:tabs>
          <w:tab w:val="left" w:pos="1080"/>
        </w:tabs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Финансовое и материально-техническое обеспечение деятельности администрации городского  поселения – город Павловск.</w:t>
      </w:r>
    </w:p>
    <w:p w:rsidR="00FB325B" w:rsidRPr="00FB325B" w:rsidRDefault="00FB325B" w:rsidP="00FB325B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Управление резервным фондом администрации городского поселения – город Павловск, средства которого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ситуаций.</w:t>
      </w:r>
    </w:p>
    <w:p w:rsidR="00FB325B" w:rsidRPr="00FB325B" w:rsidRDefault="00FB325B" w:rsidP="00FB325B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6.1.5. Финансовое обеспечение подпрограммы</w:t>
      </w:r>
    </w:p>
    <w:p w:rsidR="00FB325B" w:rsidRPr="00FB325B" w:rsidRDefault="00FB325B" w:rsidP="00FB325B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Финансовое обеспечение подпрограммы предусмотрено в сумме                            146430,68081</w:t>
      </w: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 за счет средств бюджета городского поселения, в том числе: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этап     - 37192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,25154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2014 год - 17119,45400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2015 год - 20072,79754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656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этап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 - 34984,85902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2016 год - 17371,07332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2017 год -  17613,78570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656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этап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- 74253,57025</w:t>
      </w:r>
      <w:r w:rsidRPr="00FB325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2018 год -  17607,27257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2019 год -  21238,29768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2020 год -  18104,00000 тыс. руб.</w:t>
      </w:r>
    </w:p>
    <w:p w:rsidR="00FB325B" w:rsidRPr="00FB325B" w:rsidRDefault="00FB325B" w:rsidP="00FB325B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2021 год -  17304,00000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5B" w:rsidRPr="00FB325B" w:rsidRDefault="00FB325B" w:rsidP="00FB325B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6.1.6. Оценка эффективности реализации  подпрограммы</w:t>
      </w:r>
    </w:p>
    <w:p w:rsidR="00FB325B" w:rsidRPr="00FB325B" w:rsidRDefault="00FB325B" w:rsidP="00FB325B">
      <w:pPr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Программно-целевой подход дает возможность последовательно и комплексно осуществлять меры по повышению эффективности осуществления органами местного самоуправления городского поселения – город Павловск установленных законодательством полномочий.</w:t>
      </w:r>
    </w:p>
    <w:p w:rsidR="00FB325B" w:rsidRPr="00FB325B" w:rsidRDefault="00FB325B" w:rsidP="00FB325B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Планомерная целенаправленная работа по развитию местного самоуправления позволит в рамках исполнения программы в 2014-2021 годах реализовать мероприятия, направленные на повышение эффективности расходования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бюджетных средств, на 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рациональное управление резервным фондом администрации,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совершенствование правовой основы деятельности органов местного самоуправления городского  поселения – город Павловск, реализацию антикоррупционных механизмов в системе муниципальной службы органов местного самоуправления поселения, повышение уровня информированности населения о деятельности органов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местного самоуправления городского поселения, активизации участия граждан в непосредственном осуществлении местного самоуправления, укрепление материально-технического обеспечения деятельности органов местного самоуправления городского – поселения – город Павловск.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6.2. Подпрограмма  «Регулирование отношений по управлению муниципальным имуществом городского поселения – город Павловск»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6.2.1. ПАСПОРТ</w:t>
      </w:r>
    </w:p>
    <w:p w:rsidR="00FB325B" w:rsidRPr="00FB325B" w:rsidRDefault="00FB325B" w:rsidP="00FB325B">
      <w:pPr>
        <w:spacing w:after="0" w:line="240" w:lineRule="auto"/>
        <w:ind w:left="-18" w:hanging="39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</w:t>
      </w:r>
      <w:proofErr w:type="spellEnd"/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подпрограммы «</w:t>
      </w: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Регулирование отношений по управлению муниципальным имуществом городского поселения – город Павловск</w:t>
      </w: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B325B" w:rsidRPr="00FB325B" w:rsidRDefault="00FB325B" w:rsidP="00FB325B">
      <w:pPr>
        <w:spacing w:after="0" w:line="240" w:lineRule="auto"/>
        <w:ind w:left="-18" w:hanging="39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left="-18" w:hanging="3988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FB325B"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t xml:space="preserve">                    </w:t>
      </w:r>
    </w:p>
    <w:tbl>
      <w:tblPr>
        <w:tblW w:w="0" w:type="auto"/>
        <w:tblInd w:w="33" w:type="dxa"/>
        <w:tblLayout w:type="fixed"/>
        <w:tblLook w:val="0000" w:firstRow="0" w:lastRow="0" w:firstColumn="0" w:lastColumn="0" w:noHBand="0" w:noVBand="0"/>
      </w:tblPr>
      <w:tblGrid>
        <w:gridCol w:w="2759"/>
        <w:gridCol w:w="7576"/>
      </w:tblGrid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 ис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полнитель подпро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под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чики подпрограммы 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7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Целью подпрограммы является  эффективное управление муниципальным имуществом</w:t>
            </w:r>
          </w:p>
        </w:tc>
      </w:tr>
      <w:tr w:rsidR="00FB325B" w:rsidRPr="00FB325B" w:rsidTr="007B1EBF">
        <w:tc>
          <w:tcPr>
            <w:tcW w:w="27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и направления подпрограммы</w:t>
            </w:r>
          </w:p>
        </w:tc>
        <w:tc>
          <w:tcPr>
            <w:tcW w:w="75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Основное мероприятие «Финансовое обеспечение выполнения других расходных обязательств»: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выполнение других расходных обязательств  (Закупка товаров, работ и услуг для обеспечения государственных (муниципальных) нужд)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подпрограммы позволит решить следующие задачи:</w:t>
            </w:r>
          </w:p>
          <w:p w:rsidR="00FB325B" w:rsidRPr="00FB325B" w:rsidRDefault="00FB325B" w:rsidP="00FB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изготовление технической документации на объекты недвижимого имущества, для последующей регистрации права муниципальной собственности на такие объекты в Павловском отделе Управления Федеральной службы Государственной регистрации, кадастра и картографии по Воронежской области; </w:t>
            </w:r>
          </w:p>
          <w:p w:rsidR="00FB325B" w:rsidRPr="00FB325B" w:rsidRDefault="00FB325B" w:rsidP="00FB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проведение работы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аукционов, в соответствии с действующим законодательством;</w:t>
            </w:r>
          </w:p>
          <w:p w:rsidR="00FB325B" w:rsidRPr="00FB325B" w:rsidRDefault="00FB325B" w:rsidP="00FB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финансирование расходов по содержанию муниципального имущества городского поселения - город Павловск.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–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0" w:type="auto"/>
        <w:tblInd w:w="33" w:type="dxa"/>
        <w:tblLayout w:type="fixed"/>
        <w:tblLook w:val="0000" w:firstRow="0" w:lastRow="0" w:firstColumn="0" w:lastColumn="0" w:noHBand="0" w:noVBand="0"/>
      </w:tblPr>
      <w:tblGrid>
        <w:gridCol w:w="2759"/>
        <w:gridCol w:w="7576"/>
      </w:tblGrid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Объемы и источники финансирования  подпрограммы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Реализация подпрограммы осуществляется за счет средств бюджета городского поселения – город Павловск  в 2014-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>г</w:t>
              </w:r>
            </w:smartTag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.г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 на сумму  2 548,42000 тыс. руб., в том числе:</w:t>
            </w:r>
          </w:p>
          <w:p w:rsidR="00FB325B" w:rsidRPr="00FB325B" w:rsidRDefault="00FB325B" w:rsidP="00FB325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135,00000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FB325B" w:rsidRPr="00FB325B" w:rsidRDefault="00FB325B" w:rsidP="00FB325B">
            <w:pPr>
              <w:spacing w:after="0" w:line="240" w:lineRule="auto"/>
              <w:ind w:firstLine="1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 -  50,00000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2015 год -  85,00000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этап – 291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,22000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2016 год -  41,22000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2017 год -  250,0000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этап – 2122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,20000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2018 год -  232,20000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2019 год -  630,00000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2020 год -  630,00000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52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2021 год -  630,00000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Для реализации мероприятий подпрограммы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FB325B" w:rsidRPr="00FB325B" w:rsidTr="007B1EBF">
        <w:trPr>
          <w:trHeight w:val="273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конечные  результаты реализа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 подпрограммы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25B" w:rsidRPr="00FB325B" w:rsidRDefault="00FB325B" w:rsidP="00FB325B">
            <w:pPr>
              <w:snapToGri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Регистрация права муниципальной собственности на объекты недвижимого имущества (дороги, объекты коммунальной инфраструктуры и т.д.).</w:t>
            </w:r>
          </w:p>
          <w:p w:rsidR="00FB325B" w:rsidRPr="00FB325B" w:rsidRDefault="00FB325B" w:rsidP="00FB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Пополнение доходной части бюджета за счет продажи или сдачи в аренду объектов движимого и недвижимого </w:t>
            </w:r>
          </w:p>
          <w:p w:rsidR="00FB325B" w:rsidRPr="00FB325B" w:rsidRDefault="00FB325B" w:rsidP="00FB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имущества муниципальной собственности. </w:t>
            </w:r>
          </w:p>
        </w:tc>
      </w:tr>
    </w:tbl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сферы реализации подпрограммы</w:t>
      </w:r>
    </w:p>
    <w:p w:rsidR="00FB325B" w:rsidRPr="00FB325B" w:rsidRDefault="00FB325B" w:rsidP="00FB325B">
      <w:pPr>
        <w:spacing w:after="0" w:line="240" w:lineRule="auto"/>
        <w:ind w:left="111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Федеральным законом от 06.10.2003 г. № 131-ФЗ «Об общих принципах организации местного самоуправления в Российской Федерации» к вопросам местного значения поселения относятся: владение, пользование и распоряжение имуществом, находящимся в муниципальной собственности поселения.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Существует необходимость в проведении государственной регистрации права на объекты муниципального имущества городского поселения – город Павловск. 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реализации  подпрограммы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«Регулирование отношений по управлению муниципальным имуществом городского поселения – город Павловск» необходимо изготовить техническую документацию на объекты недвижимого имущества. 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целях эффективного распоряжения муниципальным имуществом, а также в целях пополнения доходной части бюджета городского поселения, для проведения процедур по продаже и сдаче в аренду муниципального имущества необходимо проведение оценки рыночной стоимости объектов, предполагаемых к продаже или передаче в аренду. 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numPr>
          <w:ilvl w:val="2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Цели, задачи  и сроки реализации подпрограммы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tabs>
          <w:tab w:val="num" w:pos="0"/>
          <w:tab w:val="left" w:pos="453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  <w:t>Основные цели подпрограммы: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оформление права собственности на объекты муниципального имущества городского поселения;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- создание условий для пополнения доходной части бюджета городского поселения;</w:t>
      </w:r>
    </w:p>
    <w:p w:rsidR="00FB325B" w:rsidRPr="00FB325B" w:rsidRDefault="00FB325B" w:rsidP="00FB325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повышение эффективности управления муниципальным имуществом.</w:t>
      </w:r>
    </w:p>
    <w:p w:rsidR="00FB325B" w:rsidRPr="00FB325B" w:rsidRDefault="00FB325B" w:rsidP="00FB32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Основные задачи подпрограммы:</w:t>
      </w:r>
    </w:p>
    <w:p w:rsidR="00FB325B" w:rsidRPr="00FB325B" w:rsidRDefault="00FB325B" w:rsidP="00FB32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изготовление технической документации на объекты недвижимого имущества  для последующей регистрации права муниципальной собственности на такие объекты в Павловском отделе Управления Федеральной службы Государственной регистрации, кадастра и картографии по Воронежской области; </w:t>
      </w:r>
    </w:p>
    <w:p w:rsidR="00FB325B" w:rsidRPr="00FB325B" w:rsidRDefault="00FB325B" w:rsidP="00FB325B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проведение работ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 в соответствии с действующим законодательством;</w:t>
      </w:r>
    </w:p>
    <w:p w:rsidR="00FB325B" w:rsidRPr="00FB325B" w:rsidRDefault="00FB325B" w:rsidP="00FB325B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- финансирование расходов по содержанию муниципального имущества поселения;</w:t>
      </w:r>
    </w:p>
    <w:p w:rsidR="00FB325B" w:rsidRPr="00FB325B" w:rsidRDefault="00FB325B" w:rsidP="00FB325B">
      <w:pPr>
        <w:widowControl w:val="0"/>
        <w:tabs>
          <w:tab w:val="left" w:pos="1080"/>
        </w:tabs>
        <w:suppressAutoHyphens/>
        <w:autoSpaceDE w:val="0"/>
        <w:spacing w:after="0" w:line="100" w:lineRule="atLeast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приватизация муниципального имущества; </w:t>
      </w:r>
    </w:p>
    <w:p w:rsidR="00FB325B" w:rsidRPr="00FB325B" w:rsidRDefault="00FB325B" w:rsidP="00FB325B">
      <w:pPr>
        <w:widowControl w:val="0"/>
        <w:tabs>
          <w:tab w:val="left" w:pos="1080"/>
        </w:tabs>
        <w:suppressAutoHyphens/>
        <w:autoSpaceDE w:val="0"/>
        <w:spacing w:after="0" w:line="100" w:lineRule="atLeast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bCs/>
          <w:iCs/>
          <w:sz w:val="28"/>
          <w:szCs w:val="28"/>
          <w:lang w:eastAsia="ar-SA"/>
        </w:rPr>
        <w:t>- оптимизация существующей сети муниципальных учреждений и предприятий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FB325B" w:rsidRPr="00FB325B" w:rsidRDefault="00FB325B" w:rsidP="00FB325B">
      <w:pPr>
        <w:tabs>
          <w:tab w:val="left" w:pos="1080"/>
        </w:tabs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ar-SA"/>
        </w:rPr>
        <w:t>- о</w:t>
      </w: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беспечение учета муниципального имущества городского поселения.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Срок реализации подпрограммы - 2014-2021 годы.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1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Характеристика основных мероприятий подпрограммы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поставленных задач в ходе реализации подпрограммы необходимо осуществление следующих основных мероприятий: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240" w:lineRule="auto"/>
        <w:ind w:firstLine="720"/>
        <w:jc w:val="both"/>
        <w:rPr>
          <w:rFonts w:ascii="Times New Roman" w:eastAsia="Arial" w:hAnsi="Times New Roman" w:cs="Arial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Arial"/>
          <w:sz w:val="28"/>
          <w:szCs w:val="28"/>
          <w:lang w:eastAsia="ar-SA"/>
        </w:rPr>
        <w:t>1. Размещение объявлений в официальных печатных органах.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2. Изготовление технической документации на объекты муниципального имущества с целью проведения государственной регистрации прав на них.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3. Проведение оценки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аукционов.</w:t>
      </w:r>
    </w:p>
    <w:p w:rsidR="00FB325B" w:rsidRPr="00FB325B" w:rsidRDefault="00FB325B" w:rsidP="00FB325B">
      <w:pPr>
        <w:suppressAutoHyphens/>
        <w:autoSpaceDE w:val="0"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numPr>
          <w:ilvl w:val="2"/>
          <w:numId w:val="11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Финансовое обеспечение подпрограммы</w:t>
      </w:r>
    </w:p>
    <w:p w:rsidR="00FB325B" w:rsidRPr="00FB325B" w:rsidRDefault="00FB325B" w:rsidP="00FB325B">
      <w:pPr>
        <w:suppressAutoHyphens/>
        <w:snapToGrid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Реализация подпрограммы осуществляется за счет средств бюджета городского поселения – город Павловск в 2014 - 2021 годы на сумму 2 548,42000 тыс. руб., в том числе: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-  135,00000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в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FB325B" w:rsidRPr="00FB325B" w:rsidRDefault="00FB325B" w:rsidP="00FB325B">
      <w:pPr>
        <w:spacing w:after="0" w:line="240" w:lineRule="auto"/>
        <w:ind w:firstLine="1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 -  50,00000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2015 год -  85,00000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этап – 291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,22000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2016 год -  41,22000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2017 год -  250,0000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этап – 2122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,20000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2018 год -  232,20000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2019 год -  630,00000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2020 год -  630,00000 тыс. руб.</w:t>
      </w:r>
    </w:p>
    <w:p w:rsidR="00FB325B" w:rsidRPr="00FB325B" w:rsidRDefault="00FB325B" w:rsidP="00FB325B">
      <w:pPr>
        <w:suppressAutoHyphens/>
        <w:spacing w:after="0" w:line="240" w:lineRule="auto"/>
        <w:ind w:firstLine="152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2021 год – 630,00000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тыс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.р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уб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Для реализации мероприятий подпрограммы возможно привлечение финансовых средств из бюджетов других уровней и внебюджетных источников.</w:t>
      </w:r>
    </w:p>
    <w:p w:rsidR="00FB325B" w:rsidRPr="00FB325B" w:rsidRDefault="00FB325B" w:rsidP="00FB325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0"/>
          <w:szCs w:val="10"/>
          <w:lang w:eastAsia="ru-RU"/>
        </w:rPr>
      </w:pPr>
    </w:p>
    <w:p w:rsidR="00FB325B" w:rsidRPr="00FB325B" w:rsidRDefault="00FB325B" w:rsidP="00FB325B">
      <w:pPr>
        <w:numPr>
          <w:ilvl w:val="1"/>
          <w:numId w:val="11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Подпрограмма «Социальная политика городского поселения – город Павловск»</w:t>
      </w:r>
    </w:p>
    <w:p w:rsidR="00FB325B" w:rsidRPr="00FB325B" w:rsidRDefault="00FB325B" w:rsidP="00FB325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B325B" w:rsidRPr="00FB325B" w:rsidRDefault="00FB325B" w:rsidP="00FB325B">
      <w:pPr>
        <w:numPr>
          <w:ilvl w:val="2"/>
          <w:numId w:val="13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</w:t>
      </w:r>
    </w:p>
    <w:p w:rsidR="00FB325B" w:rsidRPr="00FB325B" w:rsidRDefault="00FB325B" w:rsidP="00FB325B">
      <w:pPr>
        <w:tabs>
          <w:tab w:val="num" w:pos="0"/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подпрограммы  «Социальная политика городского поселения – город Павловск»</w:t>
      </w:r>
    </w:p>
    <w:p w:rsidR="00FB325B" w:rsidRPr="00FB325B" w:rsidRDefault="00FB325B" w:rsidP="00FB325B">
      <w:pPr>
        <w:spacing w:after="0" w:line="240" w:lineRule="auto"/>
        <w:ind w:firstLine="1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59"/>
        <w:gridCol w:w="7501"/>
      </w:tblGrid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 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полнитель 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Исполнители </w:t>
            </w:r>
          </w:p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rPr>
          <w:trHeight w:val="129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чики подпрограммы 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жизни отдельных категорий граждан городского поселения</w:t>
            </w:r>
            <w:proofErr w:type="gramEnd"/>
          </w:p>
        </w:tc>
      </w:tr>
      <w:tr w:rsidR="00FB325B" w:rsidRPr="00FB325B" w:rsidTr="007B1EBF">
        <w:trPr>
          <w:trHeight w:val="774"/>
        </w:trPr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и направления подпрограммы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Основное мероприятие «Пенсионное обеспечение»: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выплата пенсии за выслугу лет лицам, замещавшим муниципальные должности и должности муниципальной службы  в органах местного самоуправления городского поселения – город Павловск.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Основное мероприятие «Социальное обеспечение населения»: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выплата социального пособия на погребение и возмещение расходов по гарантированному перечню услуг по погребению за счет местного бюджета (Закупка товаров, работ и услуг для обеспечения государственных (муниципальных) нужд);</w:t>
            </w:r>
          </w:p>
          <w:p w:rsidR="00FB325B" w:rsidRPr="00FB325B" w:rsidRDefault="00FB325B" w:rsidP="00FB325B">
            <w:pPr>
              <w:suppressAutoHyphens/>
              <w:spacing w:after="0" w:line="100" w:lineRule="atLeast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оказание других видов социальной помощи (Иные бюджетные ассигнования)</w:t>
            </w:r>
          </w:p>
        </w:tc>
      </w:tr>
      <w:tr w:rsidR="00FB325B" w:rsidRPr="00FB325B" w:rsidTr="007B1EBF">
        <w:trPr>
          <w:trHeight w:val="774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Исполнение обязательств городского поселения по оказанию мер социальной поддержки отдельным </w:t>
            </w:r>
            <w:r w:rsidRPr="00FB325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категориям граждан городского поселения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2014 -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 подпрограммы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Реализация подпрограммы осуществляется за счет средств бюджета городского поселения – город Павловск  в 2014-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Arial" w:hAnsi="Times New Roman" w:cs="Times New Roman"/>
                  <w:sz w:val="24"/>
                  <w:szCs w:val="24"/>
                  <w:lang w:eastAsia="ar-SA"/>
                </w:rPr>
                <w:t>г</w:t>
              </w:r>
            </w:smartTag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.г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 на сумму  5 978,95060 тыс. руб., в том числе:</w:t>
            </w:r>
          </w:p>
          <w:p w:rsidR="00FB325B" w:rsidRPr="00FB325B" w:rsidRDefault="00FB325B" w:rsidP="00FB325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      - 1 377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,27500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FB325B" w:rsidRPr="00FB325B" w:rsidRDefault="00FB325B" w:rsidP="00FB325B">
            <w:pPr>
              <w:spacing w:after="0" w:line="240" w:lineRule="auto"/>
              <w:ind w:firstLine="16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 -   675,85000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2015 год -   701,425000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этап     - 1 369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,62446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2016 год -   644,97463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2017 год -   724,64983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этап  -</w:t>
            </w:r>
            <w:proofErr w:type="gram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  3 231,89560 тыс. руб., в </w:t>
            </w:r>
            <w:proofErr w:type="spellStart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т.ч</w:t>
            </w:r>
            <w:proofErr w:type="spellEnd"/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.: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2018 год -   711,89560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2019 год -   840,00000 тыс. руб.,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2020 год -   840,00000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1633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2021 год -   840,00000 тыс. руб.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ind w:firstLine="70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Для реализации мероприятий подпрограммы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FB325B" w:rsidRPr="00FB325B" w:rsidTr="007B1EBF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Ожидаемые конеч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 результаты реа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лизации  подпро</w:t>
            </w:r>
            <w:r w:rsidRPr="00FB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25B" w:rsidRPr="00FB325B" w:rsidRDefault="00FB325B" w:rsidP="00FB325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Уменьшение доли населения с денежными доходами ниже региональной величины прожиточного минимума.                                                                    </w:t>
            </w:r>
          </w:p>
          <w:p w:rsidR="00FB325B" w:rsidRPr="00FB325B" w:rsidRDefault="00FB325B" w:rsidP="00FB325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B3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Улучшение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качества жизни отдельных категорий граждан городского поселения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.                                                       </w:t>
            </w:r>
          </w:p>
        </w:tc>
      </w:tr>
    </w:tbl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Характеристика сферы реализации подпрограммы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особенностей современной социально-демографической ситуации на территории городского поселения  является значительная численность семей и одиноко проживающих граждан трудоспособного возраста, неполных семей, а также семей, в которых один из ее членов является инвалидом, среднемесячный совокупный доход которых ниже величины прожиточного минимума, установленного для этой категории граждан на региональном уровне.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малообеспеченных граждан относятся и пенсионеры по старости, для которых пенсия является единственным источником дохода. Несмотря на систематическое повышение ее размеров в последний период, средний размер пенсии по возрасту значительной части пенсионеров пока не достиг величины прожиточного минимума, а размеры пенсий по инвалидности, по потере кормильца, социальные пенсии значительно меньше этого показателя.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действующим законодательством за счет средств бюджета городского поселения производятся расходы на захоронение граждан без определенного места жительства. 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дополнительной социальной помощи отдельным категориям граждан обуславливают принятие настоящей подпрограммы, направленной на организацию и предоставление дополнительных мер социальной поддержки отдельным категориям граждан городского поселения, в том числе участникам Великой Отечественной войны. По решению Совета народных депутатов городского поселения участникам Великой Отечественной войны предоставляется право на бесплатный проезд общественным транспортом (кроме маршрутных такси). 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Политика социальной поддержки отдельных категорий граждан городского поселения прослеживается также в решениях Совета народных депутатов городского поселения, предусматривающих освобождение от уплаты местных налогов ряда категорий граждан.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соответствии с Федеральным и областным законодательством, за счет средств бюджета городского поселения выплачивается пенсия за выслугу лет лицам, замещавшим муниципальные должности и должности муниципальной службы  в органах местного самоуправления городского поселения – город Павловск.</w:t>
      </w:r>
    </w:p>
    <w:p w:rsidR="00FB325B" w:rsidRPr="00FB325B" w:rsidRDefault="00FB325B" w:rsidP="00FB325B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Arial"/>
          <w:b/>
          <w:bCs/>
          <w:iCs/>
          <w:color w:val="000000"/>
          <w:sz w:val="28"/>
          <w:szCs w:val="28"/>
          <w:lang w:eastAsia="ru-RU"/>
        </w:rPr>
        <w:t>Цели, задачи  и сроки реализации подпрограммы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Основной целью подпрограммы является создание условий для повышения благосостояния и уровня жизни </w:t>
      </w:r>
      <w:r w:rsidRPr="00FB325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отдельных категорий населения  городского поселения</w:t>
      </w:r>
      <w:r w:rsidRPr="00FB32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Для достижения поставленных целей необходимо исполнение обязательств городского поселения по оказанию мер социальной поддержки </w:t>
      </w:r>
      <w:r w:rsidRPr="00FB325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отдельным категориям граждан, установленных федеральным и областным законодательствами,  нормативными правовыми актами органов местного самоуправления городского поселения – город Павловск. </w:t>
      </w: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подпрограммы - 2014-2021 годы.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основных направлений подпрограммы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мероприятия и направления выполнения поставленных задач в ходе реализации подпрограммы:                                        </w:t>
      </w:r>
    </w:p>
    <w:p w:rsidR="00FB325B" w:rsidRPr="00FB325B" w:rsidRDefault="00FB325B" w:rsidP="00FB32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Доплаты к пенсиям за выслугу лет лицам, замещавшим муниципальные должности и должности муниципальной службы  в органах местного самоуправления городского поселения – город Павловск.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Выплата социального пособия на погребение и возмещение расходов по гарантированному перечню услуг по погребению.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Оказание других видов социальной помощи.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numPr>
          <w:ilvl w:val="2"/>
          <w:numId w:val="13"/>
        </w:numPr>
        <w:tabs>
          <w:tab w:val="num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Финансовое обеспечение подпрограммы</w:t>
      </w:r>
    </w:p>
    <w:p w:rsidR="00FB325B" w:rsidRPr="00FB325B" w:rsidRDefault="00FB325B" w:rsidP="00FB325B">
      <w:pPr>
        <w:suppressAutoHyphens/>
        <w:spacing w:after="0" w:line="240" w:lineRule="auto"/>
        <w:ind w:left="111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Реализация подпрограммы осуществляется за счет средств бюджета городского поселения – город Павловск в 2014-</w:t>
      </w:r>
      <w:smartTag w:uri="urn:schemas-microsoft-com:office:smarttags" w:element="metricconverter">
        <w:smartTagPr>
          <w:attr w:name="ProductID" w:val="2021 г"/>
        </w:smartTagPr>
        <w:r w:rsidRPr="00FB325B">
          <w:rPr>
            <w:rFonts w:ascii="Times New Roman" w:eastAsia="Arial" w:hAnsi="Times New Roman" w:cs="Times New Roman"/>
            <w:sz w:val="28"/>
            <w:szCs w:val="28"/>
            <w:lang w:eastAsia="ar-SA"/>
          </w:rPr>
          <w:t xml:space="preserve">2021 </w:t>
        </w:r>
        <w:proofErr w:type="spellStart"/>
        <w:r w:rsidRPr="00FB325B">
          <w:rPr>
            <w:rFonts w:ascii="Times New Roman" w:eastAsia="Arial" w:hAnsi="Times New Roman" w:cs="Times New Roman"/>
            <w:sz w:val="28"/>
            <w:szCs w:val="28"/>
            <w:lang w:eastAsia="ar-SA"/>
          </w:rPr>
          <w:t>г</w:t>
        </w:r>
      </w:smartTag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.г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 на сумму 5 978,95060 тыс. руб., в том числе: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тыс. руб., в том числе:</w:t>
      </w:r>
    </w:p>
    <w:p w:rsidR="00FB325B" w:rsidRPr="00FB325B" w:rsidRDefault="00FB325B" w:rsidP="00FB32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     - 1 377</w:t>
      </w:r>
      <w:proofErr w:type="gram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,27500</w:t>
      </w:r>
      <w:proofErr w:type="gram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в </w:t>
      </w:r>
      <w:proofErr w:type="spellStart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FB325B" w:rsidRPr="00FB325B" w:rsidRDefault="00FB325B" w:rsidP="00FB325B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 -   675,85000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2015 год -   701,425000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этап     - 1 369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,62446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2016 год -   644,97463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2017 год -   724,64983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III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этап  -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 3 231,89560</w:t>
      </w:r>
      <w:r w:rsidRPr="00FB325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тыс. руб., в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т.ч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.: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2018 год -   711,89560</w:t>
      </w:r>
      <w:r w:rsidRPr="00FB325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2019 год -   840,00000 тыс. руб.,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2020 год -   840,00000 тыс. руб.</w:t>
      </w:r>
    </w:p>
    <w:p w:rsidR="00FB325B" w:rsidRPr="00FB325B" w:rsidRDefault="00FB325B" w:rsidP="00FB325B">
      <w:pPr>
        <w:suppressAutoHyphens/>
        <w:spacing w:after="0" w:line="240" w:lineRule="auto"/>
        <w:ind w:firstLine="180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2021 год -   840,00000 </w:t>
      </w:r>
      <w:proofErr w:type="spell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тыс</w:t>
      </w:r>
      <w:proofErr w:type="gramStart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.р</w:t>
      </w:r>
      <w:proofErr w:type="gram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уб</w:t>
      </w:r>
      <w:proofErr w:type="spellEnd"/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6.3.6. Оценка эффективности реализации подпрограммы</w:t>
      </w:r>
    </w:p>
    <w:p w:rsidR="00FB325B" w:rsidRPr="00FB325B" w:rsidRDefault="00FB325B" w:rsidP="00FB325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25B" w:rsidRPr="00FB325B" w:rsidRDefault="00FB325B" w:rsidP="00FB325B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эффективность реализации мероприятий подпрограммы  выражается в улучшении качества жизни отдельных категорий граждан городского поселения – город Павловск путем оказания социальной поддержки.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6.4. Программные мероприятия </w:t>
      </w:r>
      <w:r w:rsidRPr="00FB32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сфере культуры, кинематографии и средств массовой информации в </w:t>
      </w:r>
      <w:r w:rsidRPr="00FB3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городском поселении – город Павловск</w:t>
      </w: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Программные мероприятия </w:t>
      </w:r>
      <w:r w:rsidRPr="00FB3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сфере культуры, кинематографии и средств массовой информации в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городском поселении – город Павловск направлены на 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организацию досуга и обеспечения жителей городского поселения – город Павловск поселения услугами организаций культуры. Не смотря на отсутствие в городском поселении – город Павловск организаций культуры, ежегодно за счет средств бюджета городского поселения планируются ассигнования на проведение городских праздников. </w:t>
      </w:r>
    </w:p>
    <w:p w:rsidR="00FB325B" w:rsidRPr="00FB325B" w:rsidRDefault="00FB325B" w:rsidP="00FB325B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>Реализация программных мероприятий осуществляется за счет средств бюджета городского поселения – город Павловск.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FB325B" w:rsidRPr="00FB325B" w:rsidRDefault="00FB325B" w:rsidP="00FB325B">
      <w:pPr>
        <w:keepNext/>
        <w:tabs>
          <w:tab w:val="left" w:pos="2800"/>
        </w:tabs>
        <w:spacing w:after="0" w:line="240" w:lineRule="auto"/>
        <w:ind w:right="11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городского поселения </w:t>
      </w:r>
    </w:p>
    <w:p w:rsidR="00FB325B" w:rsidRPr="00FB325B" w:rsidRDefault="00FB325B" w:rsidP="00FB325B">
      <w:pPr>
        <w:keepNext/>
        <w:tabs>
          <w:tab w:val="left" w:pos="2800"/>
        </w:tabs>
        <w:spacing w:after="0" w:line="240" w:lineRule="auto"/>
        <w:ind w:right="11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город Павловск                                                                                     В.А. Щербаков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B325B" w:rsidRPr="00FB325B" w:rsidSect="00824E8F">
          <w:pgSz w:w="11906" w:h="16838" w:code="9"/>
          <w:pgMar w:top="1134" w:right="567" w:bottom="899" w:left="1134" w:header="709" w:footer="709" w:gutter="0"/>
          <w:cols w:space="708"/>
          <w:docGrid w:linePitch="360"/>
        </w:sectPr>
      </w:pPr>
    </w:p>
    <w:p w:rsidR="00FB325B" w:rsidRPr="00FB325B" w:rsidRDefault="00FB325B" w:rsidP="00FB325B">
      <w:pPr>
        <w:spacing w:after="0" w:line="240" w:lineRule="auto"/>
        <w:ind w:left="8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B325B" w:rsidRPr="00FB325B" w:rsidRDefault="00FB325B" w:rsidP="00FB325B">
      <w:pPr>
        <w:spacing w:after="0" w:line="240" w:lineRule="auto"/>
        <w:ind w:left="8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Паспорту муниципальной программы городского поселения – город Павловск Павловского муниципального района Воронежской области «Эффективная власть городского поселения – город Павловск Павловского муниципального района Воронежской области 2014 - 2021 годы»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5B" w:rsidRPr="00FB325B" w:rsidRDefault="00FB325B" w:rsidP="00FB32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Финансовое обеспечение программы, целевые показатели эффективности</w:t>
      </w: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муниципальной программы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25B">
        <w:rPr>
          <w:rFonts w:ascii="Times New Roman" w:eastAsia="Times New Roman" w:hAnsi="Times New Roman" w:cs="Times New Roman"/>
          <w:sz w:val="28"/>
          <w:szCs w:val="28"/>
          <w:lang w:eastAsia="ru-RU"/>
        </w:rPr>
        <w:t>«Эффективная власть городского поселения – город Павловск Павловского муниципального района Воронежской области 2014 - 2021 годы»</w:t>
      </w:r>
    </w:p>
    <w:p w:rsidR="00FB325B" w:rsidRPr="00FB325B" w:rsidRDefault="00FB325B" w:rsidP="00FB3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FB325B" w:rsidRPr="00FB325B" w:rsidTr="007B1EBF">
        <w:trPr>
          <w:trHeight w:val="30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RANGE!A1:L170"/>
            <w:bookmarkEnd w:id="0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 муниципальной программы, подпрограммы, основного мероприятия, мероприятия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реализации муниципальной программы, подпрограммы, основного мероприятия, мероприятия</w:t>
            </w:r>
          </w:p>
        </w:tc>
        <w:tc>
          <w:tcPr>
            <w:tcW w:w="52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финансирования, тыс. рублей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Целевой показатель, определяющий эффективность реализации муниципальной программы, подпрограммы, основного мероприятия</w:t>
            </w:r>
          </w:p>
        </w:tc>
      </w:tr>
      <w:tr w:rsidR="00FB325B" w:rsidRPr="00FB325B" w:rsidTr="007B1EBF">
        <w:trPr>
          <w:trHeight w:val="45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источникам финансирования</w:t>
            </w: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162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 бюджет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муниципального района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бюджеты поселений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7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FB325B" w:rsidRPr="00FB325B" w:rsidTr="007B1EBF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 - I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ЭТАПЫ</w:t>
            </w: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Эффективная власть городского поселения - город Павловск Павловского муниципального района Воронежской области на 2014 - 2021 годы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2014 - 2021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151496,43371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151496,43371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17845,30400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17845,30400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20859,22254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20859,22254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18057,26795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18057,26795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18588,43553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18588,43553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18551,36817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18551,36817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22494,29768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22494,29768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6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19574,00000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19574,00000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15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18774,00000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18774,00000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FB325B" w:rsidRPr="00FB325B" w:rsidTr="007B1EBF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I  ЭТАП (2014 -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2015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.)</w:t>
            </w:r>
          </w:p>
        </w:tc>
      </w:tr>
      <w:tr w:rsidR="00FB325B" w:rsidRPr="00FB325B" w:rsidTr="007B1EBF">
        <w:trPr>
          <w:trHeight w:val="177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Эффективная власть городского поселения - город Павловск Павловского муниципального района Воронежской области на 2014 - 2021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38704,52654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38704,52654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Удельный вес расходов бюджета поселения формируемых в рамках муниципальных программ в общем объеме расходов бюджета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17845,30400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17845,30400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20859,22254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20859,22254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204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управление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37192,25154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37192,25154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неэффективных расходов в сфере организации муниципального управления в общем объеме расходов  на содержание работников ОСМ  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17119,45400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17119,45400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20072,79754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20072,79754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126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деятельности ОМС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20290,01000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20290,01000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FB325B" w:rsidRPr="00FB325B" w:rsidTr="007B1EBF">
        <w:trPr>
          <w:trHeight w:val="28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9575,30000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9575,30000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2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10714,71000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10714,71000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функций органов местного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самоупрвления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11412,25000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11412,25000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5613,22000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5613,22000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5799,03000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5799,03000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27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1.1.3.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резервного фонда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формирование резервного фонда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84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выборов в Совет народных депутатов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Павловск 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проведение выборов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1037,85000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1037,85000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4115,99000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4115,99000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1257,80000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1257,80000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2858,19000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2858,19000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1702,28000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1702,28000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1692,28000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1692,28000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02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Социальная политика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2014-2016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1377,27500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1377,27500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675,85000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675,85000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701,42500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701,42500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FB325B" w:rsidRPr="00FB325B" w:rsidTr="007B1EBF">
        <w:trPr>
          <w:trHeight w:val="61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1.2.1.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Выплата пенсии за выслугу лет лицам, замещавшим муниципальные должности и должности муниципальной службы в ОМС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Павловска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1197,27500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1197,27500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лиц, получающих выплаты, чел.</w:t>
            </w:r>
          </w:p>
        </w:tc>
      </w:tr>
      <w:tr w:rsidR="00FB325B" w:rsidRPr="00FB325B" w:rsidTr="007B1EBF">
        <w:trPr>
          <w:trHeight w:val="61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FB325B" w:rsidRPr="00FB325B" w:rsidTr="007B1EBF">
        <w:trPr>
          <w:trHeight w:val="61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601,42500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601,42500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FB325B" w:rsidRPr="00FB325B" w:rsidTr="007B1EBF">
        <w:trPr>
          <w:trHeight w:val="76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Захоронение лиц без определенного места жительства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лиц, похороненных за счет средств бюджета, чел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B325B" w:rsidRPr="00FB325B" w:rsidTr="007B1EBF">
        <w:trPr>
          <w:trHeight w:val="9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Регулирование отношений по управлению муниципальным имуществом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177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объектов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,н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которые оформлена техническая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документация,для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последующей регистрации права собственности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культурно-досуговых мероприятий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населения, участвующая в культурно-досуговых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меропряитих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организаванных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ОМС, %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FB325B" w:rsidRPr="00FB325B" w:rsidTr="007B1EBF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II ЭТАП (2016 -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2017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.)</w:t>
            </w:r>
          </w:p>
        </w:tc>
      </w:tr>
      <w:tr w:rsidR="00FB325B" w:rsidRPr="00FB325B" w:rsidTr="007B1EBF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Эффективная власть городского поселения - город Павловск Павловского муниципального района Воронежской области на 2014 - 2021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36645,70348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36645,70348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Удельный вес расходов бюджета поселения формируемых в рамках муниципальных программ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вобщем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объеме бюджета поселения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18057,26795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18057,26795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18588,43553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18588,43553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229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управление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34984,85902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34984,85902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неэффективных расходов в сфере организации муниципального управления в общем объеме расходов бюджета поселения на содержание работников ОСМ 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17371,07332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17371,07332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17613,78570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17613,78570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127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функций органов местного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самоупрвления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18294,32913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18294,32913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9248,29072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9248,29072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9046,03841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9046,03841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главы исполнительной власти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2536,71610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2536,71610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1151,64081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1151,64081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1385,07529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1385,07529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888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2.1.3.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городского поселения - город 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формирование резервного фонда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29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культуры и кинематографии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1273,39005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1273,39005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населения, участвующая в культурно-досуговых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меропряитих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территории поселения, % 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423,05000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423,05000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850,34005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850,34005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муниципальным долгом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1759,72650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1759,72650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1189,30700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1189,30700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570,41950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570,41950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городского хозяйства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5358,78479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5358,78479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5358,78479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5358,78479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5661,91245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5661,91245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48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Социальная политика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1369,62446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1369,62446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Доля неэффективных расходов в сфере социальной политики, %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644,97463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644,97463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724,64983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724,64983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Пенсионное обеспечение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621,35463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1271,35463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621,35463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621,35463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FB325B" w:rsidRPr="00FB325B" w:rsidTr="007B1EBF">
        <w:trPr>
          <w:trHeight w:val="30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2.2.2.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43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88,26983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88,26983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64,64983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64,64983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78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Регулирование отношений по управлению муниципальным имуществом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объектов, на которые оформлена техническая документация (межевание) или проведена независимая оценка рыночной стоимости продажи или аренды объекта, ед.</w:t>
            </w:r>
          </w:p>
        </w:tc>
      </w:tr>
      <w:tr w:rsidR="00FB325B" w:rsidRPr="00FB325B" w:rsidTr="007B1EBF">
        <w:trPr>
          <w:trHeight w:val="78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78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7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7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FB325B" w:rsidRPr="00FB325B" w:rsidTr="007B1EBF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III ЭТАП (2018 -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 xml:space="preserve">2021 </w:t>
              </w:r>
              <w:proofErr w:type="spellStart"/>
              <w:r w:rsidRPr="00FB325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г</w:t>
              </w:r>
            </w:smartTag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proofErr w:type="spellEnd"/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.)</w:t>
            </w:r>
          </w:p>
        </w:tc>
      </w:tr>
      <w:tr w:rsidR="00FB325B" w:rsidRPr="00FB325B" w:rsidTr="007B1EBF">
        <w:trPr>
          <w:trHeight w:val="1876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Эффективная власть городского поселения - город Павловск Павловского муниципального района Воронежской области на 2014 - 2021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79607,66585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79607,66585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 расходов бюджета поселения формируемых в рамках муниципальных программ в общем объеме бюджета поселения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18551,36817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18551,36817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22708,29768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22708,29768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19574,00000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19574,00000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18774,00000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18774,00000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966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управление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74253,57025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74253,57025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неэффективных расходов в сфере организации муниципального управления в общем объеме расходов бюджета поселения на содержание работников ОСМ 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17607,27257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17607,27257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21238,29768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21238,29768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18104,00000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18104,00000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17304,00000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17304,00000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127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функций органов местного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самоупрвления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39932,07731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39932,07731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8823,52839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8823,52839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13058,54892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13058,54892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главы исполнительной власти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5057,52094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5057,52094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1250,52094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1250,52094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1269,00000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1258,00000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1269,00000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1271,00000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1269,00000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1269,00000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</w:t>
            </w: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Проведение выборов главы и  в Совет </w:t>
            </w: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народных депутатов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г.п.г</w:t>
            </w:r>
            <w:proofErr w:type="spellEnd"/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Павловск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Администрация городского </w:t>
            </w: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1499,97170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1499,97170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25B" w:rsidRPr="00FB325B" w:rsidRDefault="00FB325B" w:rsidP="00FB325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B325B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699,97170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699,97170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городского поселения - город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25B" w:rsidRPr="00FB325B" w:rsidRDefault="00FB325B" w:rsidP="00FB325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B325B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культуры и кинематографии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2972,81494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2972,81494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населения, участвующая в культурно-досуговых мероприятиях на территории поселения, % 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775,33200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775,33200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797,48294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797,48294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муниципальным долгом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372,06452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372,06452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назначений, %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342,06452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342,06452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3.1.7.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городского хозяйства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24163,24988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24163,24988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назначений, %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5715,85502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5715,85502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5903,26582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5903,26582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Социальная политика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3231,89560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3231,89560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исполнения плановых назначений, %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B325B" w:rsidRPr="00FB325B" w:rsidTr="007B1EBF">
        <w:trPr>
          <w:trHeight w:val="102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неэффективных расходов в сфере социального обеспечения, %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B325B" w:rsidRPr="00FB325B" w:rsidTr="007B1EBF">
        <w:trPr>
          <w:trHeight w:val="5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Регулирование отношений по управлению муниципальным имуществом </w:t>
            </w:r>
            <w:proofErr w:type="spell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г.п.г</w:t>
            </w:r>
            <w:proofErr w:type="gramStart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.П</w:t>
            </w:r>
            <w:proofErr w:type="gramEnd"/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авловск</w:t>
            </w:r>
            <w:proofErr w:type="spellEnd"/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объектов, на которые оформлена техническая документация (межевание) или проведена независимая оценка рыночной стоимости продажи или аренды объекта, ед.</w:t>
            </w:r>
          </w:p>
        </w:tc>
      </w:tr>
      <w:tr w:rsidR="00FB325B" w:rsidRPr="00FB325B" w:rsidTr="007B1EBF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7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6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Финансовое обеспечение выполнения других расходных </w:t>
            </w: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25B" w:rsidRPr="00FB325B" w:rsidRDefault="00FB325B" w:rsidP="00FB325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B325B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FB325B" w:rsidRPr="00FB325B" w:rsidTr="007B1EBF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5B" w:rsidRPr="00FB325B" w:rsidRDefault="00FB325B" w:rsidP="00FB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25B" w:rsidRPr="00FB325B" w:rsidRDefault="00FB325B" w:rsidP="00FB3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2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325B" w:rsidRPr="00FB325B" w:rsidRDefault="00FB325B" w:rsidP="00FB3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Начальник финансово – экономического сектора </w:t>
      </w:r>
    </w:p>
    <w:p w:rsidR="00FB325B" w:rsidRPr="00FB325B" w:rsidRDefault="00FB325B" w:rsidP="00FB325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B325B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администрации городского поселения – город Павловск</w:t>
      </w:r>
      <w:r w:rsidRPr="00FB325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И.С. Смородина</w:t>
      </w:r>
    </w:p>
    <w:p w:rsidR="00FB325B" w:rsidRPr="00FB325B" w:rsidRDefault="00FB325B" w:rsidP="00FB325B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2B4508" w:rsidRDefault="002B4508">
      <w:bookmarkStart w:id="1" w:name="_GoBack"/>
      <w:bookmarkEnd w:id="1"/>
    </w:p>
    <w:sectPr w:rsidR="002B4508" w:rsidSect="00470E38">
      <w:pgSz w:w="16838" w:h="11906" w:orient="landscape" w:code="9"/>
      <w:pgMar w:top="1134" w:right="458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A31E13"/>
    <w:multiLevelType w:val="hybridMultilevel"/>
    <w:tmpl w:val="854AE4A0"/>
    <w:lvl w:ilvl="0" w:tplc="FA681CC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681CC0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3F26BB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4">
    <w:nsid w:val="0AE776F2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5">
    <w:nsid w:val="0F8806B2"/>
    <w:multiLevelType w:val="hybridMultilevel"/>
    <w:tmpl w:val="7CE60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51FB7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7">
    <w:nsid w:val="22F25914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8">
    <w:nsid w:val="39C161F2"/>
    <w:multiLevelType w:val="multilevel"/>
    <w:tmpl w:val="F0B6F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464A38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10">
    <w:nsid w:val="5B994185"/>
    <w:multiLevelType w:val="multilevel"/>
    <w:tmpl w:val="AAF0340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5D874498"/>
    <w:multiLevelType w:val="multilevel"/>
    <w:tmpl w:val="7F9CEEA2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>
    <w:nsid w:val="5FB31F01"/>
    <w:multiLevelType w:val="multilevel"/>
    <w:tmpl w:val="7F9CEEA2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7354274F"/>
    <w:multiLevelType w:val="multilevel"/>
    <w:tmpl w:val="947030B4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4">
    <w:nsid w:val="7969036C"/>
    <w:multiLevelType w:val="multilevel"/>
    <w:tmpl w:val="1E9480E4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15">
    <w:nsid w:val="7B525AF3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6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3"/>
  </w:num>
  <w:num w:numId="8">
    <w:abstractNumId w:val="9"/>
  </w:num>
  <w:num w:numId="9">
    <w:abstractNumId w:val="6"/>
  </w:num>
  <w:num w:numId="10">
    <w:abstractNumId w:val="4"/>
  </w:num>
  <w:num w:numId="11">
    <w:abstractNumId w:val="15"/>
  </w:num>
  <w:num w:numId="12">
    <w:abstractNumId w:val="12"/>
  </w:num>
  <w:num w:numId="13">
    <w:abstractNumId w:val="7"/>
  </w:num>
  <w:num w:numId="14">
    <w:abstractNumId w:val="2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7C7"/>
    <w:rsid w:val="002B4508"/>
    <w:rsid w:val="00BC47C7"/>
    <w:rsid w:val="00FB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325B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B325B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B325B"/>
    <w:pPr>
      <w:keepNext/>
      <w:tabs>
        <w:tab w:val="left" w:pos="2800"/>
      </w:tabs>
      <w:spacing w:after="0" w:line="240" w:lineRule="auto"/>
      <w:jc w:val="both"/>
      <w:outlineLvl w:val="2"/>
    </w:pPr>
    <w:rPr>
      <w:rFonts w:ascii="Baltica Cyr" w:eastAsia="Times New Roman" w:hAnsi="Baltica Cyr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B325B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B325B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325B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B325B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B325B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B32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B32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FB325B"/>
  </w:style>
  <w:style w:type="paragraph" w:customStyle="1" w:styleId="a3">
    <w:name w:val=" Знак Знак"/>
    <w:basedOn w:val="a"/>
    <w:rsid w:val="00FB325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Normal (Web)"/>
    <w:basedOn w:val="a"/>
    <w:rsid w:val="00FB325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"/>
    <w:basedOn w:val="a"/>
    <w:link w:val="a6"/>
    <w:rsid w:val="00FB325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FB325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FB325B"/>
    <w:pPr>
      <w:tabs>
        <w:tab w:val="left" w:pos="4536"/>
      </w:tabs>
      <w:suppressAutoHyphens/>
      <w:spacing w:after="0" w:line="240" w:lineRule="auto"/>
      <w:ind w:left="709"/>
      <w:jc w:val="center"/>
    </w:pPr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FB325B"/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paragraph" w:customStyle="1" w:styleId="ConsPlusNormal">
    <w:name w:val="ConsPlusNormal"/>
    <w:rsid w:val="00FB325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styleId="a9">
    <w:name w:val="No Spacing"/>
    <w:qFormat/>
    <w:rsid w:val="00FB325B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a">
    <w:name w:val="Содержимое таблицы"/>
    <w:basedOn w:val="a"/>
    <w:rsid w:val="00FB325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port">
    <w:name w:val="Report"/>
    <w:basedOn w:val="a"/>
    <w:rsid w:val="00FB325B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nonformat">
    <w:name w:val="consplusnonformat"/>
    <w:basedOn w:val="a"/>
    <w:rsid w:val="00FB325B"/>
    <w:pPr>
      <w:suppressAutoHyphens/>
      <w:spacing w:after="144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List Paragraph"/>
    <w:basedOn w:val="a"/>
    <w:qFormat/>
    <w:rsid w:val="00FB325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odytextVerdana">
    <w:name w:val="Body text + Verdana"/>
    <w:aliases w:val="9,5 pt,Body text + Arial Narrow1"/>
    <w:rsid w:val="00FB325B"/>
    <w:rPr>
      <w:rFonts w:ascii="Verdana" w:hAnsi="Verdana" w:cs="Verdana"/>
      <w:sz w:val="19"/>
      <w:szCs w:val="19"/>
      <w:lang w:bidi="ar-SA"/>
    </w:rPr>
  </w:style>
  <w:style w:type="character" w:customStyle="1" w:styleId="ac">
    <w:name w:val="Сноска_"/>
    <w:link w:val="12"/>
    <w:rsid w:val="00FB325B"/>
    <w:rPr>
      <w:shd w:val="clear" w:color="auto" w:fill="FFFFFF"/>
    </w:rPr>
  </w:style>
  <w:style w:type="paragraph" w:customStyle="1" w:styleId="12">
    <w:name w:val="Сноска1"/>
    <w:basedOn w:val="a"/>
    <w:link w:val="ac"/>
    <w:rsid w:val="00FB325B"/>
    <w:pPr>
      <w:shd w:val="clear" w:color="auto" w:fill="FFFFFF"/>
      <w:spacing w:after="0" w:line="240" w:lineRule="atLeast"/>
    </w:pPr>
  </w:style>
  <w:style w:type="character" w:customStyle="1" w:styleId="ad">
    <w:name w:val="Подпись к таблице_"/>
    <w:link w:val="ae"/>
    <w:rsid w:val="00FB325B"/>
    <w:rPr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FB325B"/>
    <w:pPr>
      <w:shd w:val="clear" w:color="auto" w:fill="FFFFFF"/>
      <w:spacing w:after="0" w:line="240" w:lineRule="atLeast"/>
    </w:pPr>
    <w:rPr>
      <w:sz w:val="17"/>
      <w:szCs w:val="17"/>
    </w:rPr>
  </w:style>
  <w:style w:type="paragraph" w:customStyle="1" w:styleId="af">
    <w:name w:val=" Знак"/>
    <w:basedOn w:val="a"/>
    <w:rsid w:val="00FB325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325B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B325B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B325B"/>
    <w:pPr>
      <w:keepNext/>
      <w:tabs>
        <w:tab w:val="left" w:pos="2800"/>
      </w:tabs>
      <w:spacing w:after="0" w:line="240" w:lineRule="auto"/>
      <w:jc w:val="both"/>
      <w:outlineLvl w:val="2"/>
    </w:pPr>
    <w:rPr>
      <w:rFonts w:ascii="Baltica Cyr" w:eastAsia="Times New Roman" w:hAnsi="Baltica Cyr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B325B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B325B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325B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B325B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B325B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B32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B32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FB325B"/>
  </w:style>
  <w:style w:type="paragraph" w:customStyle="1" w:styleId="a3">
    <w:name w:val=" Знак Знак"/>
    <w:basedOn w:val="a"/>
    <w:rsid w:val="00FB325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Normal (Web)"/>
    <w:basedOn w:val="a"/>
    <w:rsid w:val="00FB325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"/>
    <w:basedOn w:val="a"/>
    <w:link w:val="a6"/>
    <w:rsid w:val="00FB325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FB325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FB325B"/>
    <w:pPr>
      <w:tabs>
        <w:tab w:val="left" w:pos="4536"/>
      </w:tabs>
      <w:suppressAutoHyphens/>
      <w:spacing w:after="0" w:line="240" w:lineRule="auto"/>
      <w:ind w:left="709"/>
      <w:jc w:val="center"/>
    </w:pPr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FB325B"/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paragraph" w:customStyle="1" w:styleId="ConsPlusNormal">
    <w:name w:val="ConsPlusNormal"/>
    <w:rsid w:val="00FB325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styleId="a9">
    <w:name w:val="No Spacing"/>
    <w:qFormat/>
    <w:rsid w:val="00FB325B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a">
    <w:name w:val="Содержимое таблицы"/>
    <w:basedOn w:val="a"/>
    <w:rsid w:val="00FB325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port">
    <w:name w:val="Report"/>
    <w:basedOn w:val="a"/>
    <w:rsid w:val="00FB325B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nonformat">
    <w:name w:val="consplusnonformat"/>
    <w:basedOn w:val="a"/>
    <w:rsid w:val="00FB325B"/>
    <w:pPr>
      <w:suppressAutoHyphens/>
      <w:spacing w:after="144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List Paragraph"/>
    <w:basedOn w:val="a"/>
    <w:qFormat/>
    <w:rsid w:val="00FB325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odytextVerdana">
    <w:name w:val="Body text + Verdana"/>
    <w:aliases w:val="9,5 pt,Body text + Arial Narrow1"/>
    <w:rsid w:val="00FB325B"/>
    <w:rPr>
      <w:rFonts w:ascii="Verdana" w:hAnsi="Verdana" w:cs="Verdana"/>
      <w:sz w:val="19"/>
      <w:szCs w:val="19"/>
      <w:lang w:bidi="ar-SA"/>
    </w:rPr>
  </w:style>
  <w:style w:type="character" w:customStyle="1" w:styleId="ac">
    <w:name w:val="Сноска_"/>
    <w:link w:val="12"/>
    <w:rsid w:val="00FB325B"/>
    <w:rPr>
      <w:shd w:val="clear" w:color="auto" w:fill="FFFFFF"/>
    </w:rPr>
  </w:style>
  <w:style w:type="paragraph" w:customStyle="1" w:styleId="12">
    <w:name w:val="Сноска1"/>
    <w:basedOn w:val="a"/>
    <w:link w:val="ac"/>
    <w:rsid w:val="00FB325B"/>
    <w:pPr>
      <w:shd w:val="clear" w:color="auto" w:fill="FFFFFF"/>
      <w:spacing w:after="0" w:line="240" w:lineRule="atLeast"/>
    </w:pPr>
  </w:style>
  <w:style w:type="character" w:customStyle="1" w:styleId="ad">
    <w:name w:val="Подпись к таблице_"/>
    <w:link w:val="ae"/>
    <w:rsid w:val="00FB325B"/>
    <w:rPr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FB325B"/>
    <w:pPr>
      <w:shd w:val="clear" w:color="auto" w:fill="FFFFFF"/>
      <w:spacing w:after="0" w:line="240" w:lineRule="atLeast"/>
    </w:pPr>
    <w:rPr>
      <w:sz w:val="17"/>
      <w:szCs w:val="17"/>
    </w:rPr>
  </w:style>
  <w:style w:type="paragraph" w:customStyle="1" w:styleId="af">
    <w:name w:val=" Знак"/>
    <w:basedOn w:val="a"/>
    <w:rsid w:val="00FB325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8750</Words>
  <Characters>49878</Characters>
  <Application>Microsoft Office Word</Application>
  <DocSecurity>0</DocSecurity>
  <Lines>415</Lines>
  <Paragraphs>117</Paragraphs>
  <ScaleCrop>false</ScaleCrop>
  <Company/>
  <LinksUpToDate>false</LinksUpToDate>
  <CharactersWithSpaces>58511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2019-08-22T06:47:00Z</dcterms:created>
  <dcterms:modified xsi:type="dcterms:W3CDTF">2019-08-22T06:48:00Z</dcterms:modified>
</cp:coreProperties>
</file>