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F" w:rsidRDefault="00FD2DEF" w:rsidP="009112E7">
      <w:pPr>
        <w:pStyle w:val="headertext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  <w:r w:rsidRPr="009112E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-394970</wp:posOffset>
            </wp:positionV>
            <wp:extent cx="562610" cy="636905"/>
            <wp:effectExtent l="1905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СОВЕТ НАРОДНЫХ ДЕПУТАТОВ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ГОРОДСКОГО ПОСЕЛЕНИЯ - ГОРОД ПАВЛОВСК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ПАВЛОВСКОГО МУНИЦИПАЛЬНОГО РАЙОНА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ВОРОНЕЖСКОЙ ОБЛАСТИ</w:t>
      </w:r>
    </w:p>
    <w:p w:rsidR="009112E7" w:rsidRPr="00810B36" w:rsidRDefault="009112E7" w:rsidP="009112E7">
      <w:pPr>
        <w:pStyle w:val="headertext"/>
        <w:jc w:val="center"/>
        <w:textAlignment w:val="baseline"/>
        <w:rPr>
          <w:b/>
          <w:sz w:val="32"/>
          <w:szCs w:val="32"/>
        </w:rPr>
      </w:pPr>
      <w:proofErr w:type="gramStart"/>
      <w:r w:rsidRPr="00810B36">
        <w:rPr>
          <w:b/>
          <w:sz w:val="32"/>
          <w:szCs w:val="32"/>
        </w:rPr>
        <w:t>Р</w:t>
      </w:r>
      <w:proofErr w:type="gramEnd"/>
      <w:r w:rsidRPr="00810B36">
        <w:rPr>
          <w:b/>
          <w:sz w:val="32"/>
          <w:szCs w:val="32"/>
        </w:rPr>
        <w:t xml:space="preserve"> Е Ш Е Н И Е</w:t>
      </w:r>
    </w:p>
    <w:p w:rsidR="00EA2E68" w:rsidRPr="00810B36" w:rsidRDefault="00EA2E68" w:rsidP="008D6248">
      <w:pPr>
        <w:pBdr>
          <w:bottom w:val="thinThickSmallGap" w:sz="24" w:space="1" w:color="auto"/>
        </w:pBdr>
        <w:spacing w:after="0"/>
        <w:ind w:firstLine="709"/>
        <w:rPr>
          <w:b/>
          <w:sz w:val="32"/>
          <w:szCs w:val="32"/>
        </w:rPr>
      </w:pPr>
    </w:p>
    <w:p w:rsidR="00567BED" w:rsidRDefault="00567BED" w:rsidP="00EA2E68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9112E7" w:rsidRPr="00810B36" w:rsidRDefault="009112E7" w:rsidP="00EA2E68">
      <w:pPr>
        <w:pStyle w:val="headertext"/>
        <w:spacing w:before="0" w:beforeAutospacing="0" w:after="0" w:afterAutospacing="0"/>
        <w:jc w:val="both"/>
        <w:textAlignment w:val="baseline"/>
        <w:rPr>
          <w:u w:val="single"/>
        </w:rPr>
      </w:pPr>
      <w:r w:rsidRPr="00810B36">
        <w:rPr>
          <w:u w:val="single"/>
        </w:rPr>
        <w:t xml:space="preserve">от </w:t>
      </w:r>
      <w:r w:rsidR="00D37F86">
        <w:rPr>
          <w:u w:val="single"/>
        </w:rPr>
        <w:t xml:space="preserve"> 10.02.2022 г.</w:t>
      </w:r>
      <w:r w:rsidRPr="00810B36">
        <w:rPr>
          <w:u w:val="single"/>
        </w:rPr>
        <w:t xml:space="preserve">   </w:t>
      </w:r>
      <w:r w:rsidR="008D6248" w:rsidRPr="00810B36">
        <w:rPr>
          <w:u w:val="single"/>
        </w:rPr>
        <w:t xml:space="preserve">        </w:t>
      </w:r>
      <w:r w:rsidR="00D37F86">
        <w:rPr>
          <w:u w:val="single"/>
        </w:rPr>
        <w:t xml:space="preserve">  № </w:t>
      </w:r>
      <w:r w:rsidRPr="00810B36">
        <w:rPr>
          <w:u w:val="single"/>
        </w:rPr>
        <w:t xml:space="preserve"> </w:t>
      </w:r>
      <w:r w:rsidR="00D37F86">
        <w:rPr>
          <w:u w:val="single"/>
        </w:rPr>
        <w:t>54</w:t>
      </w:r>
      <w:r w:rsidRPr="00810B36">
        <w:rPr>
          <w:u w:val="single"/>
        </w:rPr>
        <w:t xml:space="preserve">        </w:t>
      </w:r>
      <w:r w:rsidRPr="00810B36">
        <w:rPr>
          <w:u w:val="single"/>
        </w:rPr>
        <w:tab/>
        <w:t xml:space="preserve">            </w:t>
      </w:r>
      <w:r w:rsidRPr="00810B36">
        <w:rPr>
          <w:u w:val="single"/>
        </w:rPr>
        <w:tab/>
        <w:t xml:space="preserve">           </w:t>
      </w:r>
    </w:p>
    <w:p w:rsidR="009112E7" w:rsidRPr="00810B36" w:rsidRDefault="009112E7" w:rsidP="00C20BDF">
      <w:pPr>
        <w:pStyle w:val="headertext"/>
        <w:spacing w:before="0" w:beforeAutospacing="0" w:after="0" w:afterAutospacing="0"/>
        <w:textAlignment w:val="baseline"/>
      </w:pPr>
      <w:r w:rsidRPr="00810B36">
        <w:t xml:space="preserve">            </w:t>
      </w:r>
      <w:r w:rsidR="008D6248" w:rsidRPr="00810B36">
        <w:t xml:space="preserve">              </w:t>
      </w:r>
      <w:r w:rsidRPr="00810B36">
        <w:t xml:space="preserve"> г. Павловск</w:t>
      </w:r>
    </w:p>
    <w:p w:rsidR="008D6248" w:rsidRDefault="008D6248" w:rsidP="00C20BDF">
      <w:pPr>
        <w:pStyle w:val="headertext"/>
        <w:spacing w:before="0" w:beforeAutospacing="0" w:after="0" w:afterAutospacing="0"/>
        <w:ind w:right="4960"/>
        <w:jc w:val="both"/>
        <w:textAlignment w:val="baseline"/>
        <w:rPr>
          <w:bCs/>
          <w:sz w:val="28"/>
          <w:szCs w:val="28"/>
        </w:rPr>
      </w:pPr>
    </w:p>
    <w:p w:rsidR="009112E7" w:rsidRPr="00F03AC0" w:rsidRDefault="00EA2E68" w:rsidP="00C20BDF">
      <w:pPr>
        <w:pStyle w:val="headertext"/>
        <w:spacing w:before="0" w:beforeAutospacing="0" w:after="0" w:afterAutospacing="0"/>
        <w:ind w:right="4960"/>
        <w:jc w:val="both"/>
        <w:textAlignment w:val="baseline"/>
        <w:rPr>
          <w:sz w:val="28"/>
          <w:szCs w:val="28"/>
        </w:rPr>
      </w:pPr>
      <w:r w:rsidRPr="00F03AC0">
        <w:rPr>
          <w:bCs/>
          <w:sz w:val="28"/>
          <w:szCs w:val="28"/>
        </w:rPr>
        <w:t>Об утверждении</w:t>
      </w:r>
      <w:r w:rsidR="00266186">
        <w:rPr>
          <w:bCs/>
          <w:sz w:val="28"/>
          <w:szCs w:val="28"/>
        </w:rPr>
        <w:t xml:space="preserve"> перечня </w:t>
      </w:r>
      <w:r w:rsidR="00567BED">
        <w:rPr>
          <w:bCs/>
          <w:sz w:val="28"/>
          <w:szCs w:val="28"/>
        </w:rPr>
        <w:t>к</w:t>
      </w:r>
      <w:r w:rsidR="00F03AC0" w:rsidRPr="00F03AC0">
        <w:rPr>
          <w:sz w:val="28"/>
          <w:szCs w:val="28"/>
        </w:rPr>
        <w:t>лючевых показателей</w:t>
      </w:r>
      <w:r w:rsidR="00266186">
        <w:rPr>
          <w:sz w:val="28"/>
          <w:szCs w:val="28"/>
        </w:rPr>
        <w:t xml:space="preserve"> и их целевых значений, индикативных показателей</w:t>
      </w:r>
      <w:r w:rsidR="00F03AC0" w:rsidRPr="00F03AC0">
        <w:rPr>
          <w:sz w:val="28"/>
          <w:szCs w:val="28"/>
        </w:rPr>
        <w:t xml:space="preserve"> муниципального контроля</w:t>
      </w:r>
      <w:r w:rsidRPr="00F03AC0">
        <w:rPr>
          <w:sz w:val="28"/>
          <w:szCs w:val="28"/>
        </w:rPr>
        <w:t xml:space="preserve"> </w:t>
      </w:r>
      <w:r w:rsidR="00FD2DEF">
        <w:rPr>
          <w:sz w:val="28"/>
          <w:szCs w:val="28"/>
        </w:rPr>
        <w:t xml:space="preserve">в сфере благоустройства </w:t>
      </w:r>
      <w:r w:rsidR="003203F6">
        <w:rPr>
          <w:sz w:val="28"/>
          <w:szCs w:val="28"/>
        </w:rPr>
        <w:t>на территории городского поселения - город Павловск</w:t>
      </w:r>
      <w:r w:rsidR="00567BED">
        <w:rPr>
          <w:sz w:val="28"/>
          <w:szCs w:val="28"/>
        </w:rPr>
        <w:t xml:space="preserve"> Павловского муниципального района Воронежской области</w:t>
      </w:r>
      <w:r w:rsidR="009112E7" w:rsidRPr="00F03AC0">
        <w:rPr>
          <w:sz w:val="28"/>
          <w:szCs w:val="28"/>
        </w:rPr>
        <w:t xml:space="preserve">      </w:t>
      </w:r>
    </w:p>
    <w:p w:rsidR="00FD2DEF" w:rsidRDefault="00EA2E68" w:rsidP="00D37F86">
      <w:pPr>
        <w:pStyle w:val="headertext"/>
        <w:ind w:firstLine="51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12E7" w:rsidRPr="009112E7">
        <w:rPr>
          <w:sz w:val="28"/>
          <w:szCs w:val="28"/>
        </w:rPr>
        <w:t xml:space="preserve"> Принято </w:t>
      </w:r>
      <w:r w:rsidR="00D37F86">
        <w:rPr>
          <w:sz w:val="28"/>
          <w:szCs w:val="28"/>
        </w:rPr>
        <w:t>10.02.2022 г.</w:t>
      </w:r>
    </w:p>
    <w:p w:rsidR="00D37F86" w:rsidRDefault="00D37F86" w:rsidP="00D37F86">
      <w:pPr>
        <w:pStyle w:val="headertext"/>
        <w:ind w:firstLine="5103"/>
        <w:jc w:val="both"/>
        <w:textAlignment w:val="baseline"/>
        <w:rPr>
          <w:sz w:val="28"/>
          <w:szCs w:val="28"/>
        </w:rPr>
      </w:pPr>
    </w:p>
    <w:p w:rsidR="00810B36" w:rsidRDefault="00810B36" w:rsidP="00EA2E68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</w:p>
    <w:p w:rsidR="009112E7" w:rsidRPr="00EA2E68" w:rsidRDefault="00EA2E68" w:rsidP="00EA2E68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A2E68">
        <w:rPr>
          <w:sz w:val="28"/>
          <w:szCs w:val="28"/>
        </w:rPr>
        <w:t>В соответствии с</w:t>
      </w:r>
      <w:r w:rsidR="00FD2DEF">
        <w:rPr>
          <w:sz w:val="28"/>
          <w:szCs w:val="28"/>
        </w:rPr>
        <w:t xml:space="preserve"> </w:t>
      </w:r>
      <w:hyperlink r:id="rId9" w:anchor="64U0IK" w:history="1">
        <w:r w:rsidR="008D6248">
          <w:rPr>
            <w:rStyle w:val="a3"/>
            <w:color w:val="auto"/>
            <w:sz w:val="28"/>
            <w:szCs w:val="28"/>
            <w:u w:val="none"/>
          </w:rPr>
          <w:t>Федеральным законом от 31.07.</w:t>
        </w:r>
        <w:r w:rsidRPr="00EA2E68">
          <w:rPr>
            <w:rStyle w:val="a3"/>
            <w:color w:val="auto"/>
            <w:sz w:val="28"/>
            <w:szCs w:val="28"/>
            <w:u w:val="none"/>
          </w:rPr>
          <w:t xml:space="preserve">2020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EA2E68">
          <w:rPr>
            <w:rStyle w:val="a3"/>
            <w:color w:val="auto"/>
            <w:sz w:val="28"/>
            <w:szCs w:val="28"/>
            <w:u w:val="none"/>
          </w:rPr>
          <w:t xml:space="preserve"> 248-ФЗ </w:t>
        </w:r>
        <w:r w:rsidR="008D6248">
          <w:rPr>
            <w:rStyle w:val="a3"/>
            <w:color w:val="auto"/>
            <w:sz w:val="28"/>
            <w:szCs w:val="28"/>
            <w:u w:val="none"/>
          </w:rPr>
          <w:t>«</w:t>
        </w:r>
        <w:r w:rsidRPr="00EA2E68">
          <w:rPr>
            <w:rStyle w:val="a3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  <w:r w:rsidR="008D624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EA2E68">
        <w:rPr>
          <w:sz w:val="28"/>
          <w:szCs w:val="28"/>
        </w:rPr>
        <w:t>, </w:t>
      </w:r>
      <w:r w:rsidR="00C92DA7" w:rsidRPr="006C0CC2">
        <w:rPr>
          <w:sz w:val="28"/>
          <w:szCs w:val="28"/>
        </w:rPr>
        <w:t>Федеральны</w:t>
      </w:r>
      <w:r w:rsidR="00C92DA7">
        <w:rPr>
          <w:sz w:val="28"/>
          <w:szCs w:val="28"/>
        </w:rPr>
        <w:t>м</w:t>
      </w:r>
      <w:r w:rsidR="00C92DA7" w:rsidRPr="006C0CC2">
        <w:rPr>
          <w:sz w:val="28"/>
          <w:szCs w:val="28"/>
        </w:rPr>
        <w:t xml:space="preserve"> закон</w:t>
      </w:r>
      <w:r w:rsidR="00C92DA7">
        <w:rPr>
          <w:sz w:val="28"/>
          <w:szCs w:val="28"/>
        </w:rPr>
        <w:t>ом</w:t>
      </w:r>
      <w:r w:rsidR="00C92DA7" w:rsidRPr="006C0CC2">
        <w:rPr>
          <w:sz w:val="28"/>
          <w:szCs w:val="28"/>
        </w:rPr>
        <w:t xml:space="preserve"> от 06.10.2003 </w:t>
      </w:r>
      <w:r w:rsidR="00C92DA7">
        <w:rPr>
          <w:sz w:val="28"/>
          <w:szCs w:val="28"/>
        </w:rPr>
        <w:t xml:space="preserve">№ </w:t>
      </w:r>
      <w:r w:rsidR="00C92DA7" w:rsidRPr="006C0CC2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C92DA7">
        <w:rPr>
          <w:sz w:val="28"/>
          <w:szCs w:val="28"/>
        </w:rPr>
        <w:t xml:space="preserve">, </w:t>
      </w:r>
      <w:r w:rsidR="009112E7" w:rsidRPr="00EA2E68">
        <w:rPr>
          <w:sz w:val="28"/>
          <w:szCs w:val="28"/>
        </w:rPr>
        <w:t>руководствуясь У</w:t>
      </w:r>
      <w:r w:rsidR="009112E7" w:rsidRPr="00EA2E68">
        <w:rPr>
          <w:bCs/>
          <w:sz w:val="28"/>
          <w:szCs w:val="28"/>
        </w:rPr>
        <w:t xml:space="preserve">ставом городского поселения - город Павловск, </w:t>
      </w:r>
      <w:r w:rsidR="009112E7" w:rsidRPr="00EA2E68">
        <w:rPr>
          <w:sz w:val="28"/>
          <w:szCs w:val="28"/>
        </w:rPr>
        <w:t xml:space="preserve"> Совет народных депутатов городского поселения – город Павловск Павловского муниципального района Воронежской области</w:t>
      </w:r>
    </w:p>
    <w:p w:rsidR="009112E7" w:rsidRDefault="009112E7" w:rsidP="00EA2E68">
      <w:pPr>
        <w:pStyle w:val="headertext"/>
        <w:jc w:val="center"/>
        <w:textAlignment w:val="baseline"/>
        <w:rPr>
          <w:b/>
          <w:sz w:val="28"/>
          <w:szCs w:val="28"/>
        </w:rPr>
      </w:pPr>
      <w:r w:rsidRPr="00EA2E68">
        <w:rPr>
          <w:b/>
          <w:sz w:val="28"/>
          <w:szCs w:val="28"/>
        </w:rPr>
        <w:t>РЕШИЛ:</w:t>
      </w:r>
    </w:p>
    <w:p w:rsidR="00707CAD" w:rsidRDefault="009D5ED1" w:rsidP="00707CAD">
      <w:pPr>
        <w:pStyle w:val="ad"/>
        <w:widowControl/>
        <w:numPr>
          <w:ilvl w:val="0"/>
          <w:numId w:val="12"/>
        </w:numPr>
        <w:tabs>
          <w:tab w:val="left" w:pos="0"/>
        </w:tabs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B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7BED" w:rsidRPr="00567BED">
        <w:rPr>
          <w:rFonts w:ascii="Times New Roman" w:hAnsi="Times New Roman" w:cs="Times New Roman"/>
          <w:bCs/>
          <w:sz w:val="28"/>
          <w:szCs w:val="28"/>
        </w:rPr>
        <w:t>к</w:t>
      </w:r>
      <w:r w:rsidR="00567BED" w:rsidRPr="00567BED">
        <w:rPr>
          <w:rFonts w:ascii="Times New Roman" w:hAnsi="Times New Roman" w:cs="Times New Roman"/>
          <w:sz w:val="28"/>
          <w:szCs w:val="28"/>
        </w:rPr>
        <w:t xml:space="preserve">лючевые показатели </w:t>
      </w:r>
      <w:r w:rsidR="00266186" w:rsidRPr="00C20BDF">
        <w:rPr>
          <w:rFonts w:ascii="Times New Roman" w:hAnsi="Times New Roman" w:cs="Times New Roman"/>
          <w:sz w:val="28"/>
        </w:rPr>
        <w:t>и их целевые значения</w:t>
      </w:r>
      <w:r w:rsidR="00266186" w:rsidRPr="00567BED">
        <w:rPr>
          <w:rFonts w:ascii="Times New Roman" w:hAnsi="Times New Roman" w:cs="Times New Roman"/>
          <w:sz w:val="28"/>
          <w:szCs w:val="28"/>
        </w:rPr>
        <w:t xml:space="preserve"> </w:t>
      </w:r>
      <w:r w:rsidR="00567BED" w:rsidRPr="00567BE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FD2DE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567BED" w:rsidRPr="00567BED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- город Павловск Павловского муниципального района Воронежской области</w:t>
      </w:r>
      <w:r w:rsidR="00C20BDF" w:rsidRPr="00C20BDF">
        <w:rPr>
          <w:rFonts w:ascii="Times New Roman" w:hAnsi="Times New Roman" w:cs="Times New Roman"/>
          <w:sz w:val="28"/>
        </w:rPr>
        <w:t xml:space="preserve">, </w:t>
      </w:r>
      <w:r w:rsidRPr="00C20BD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03AC0">
        <w:rPr>
          <w:rFonts w:ascii="Times New Roman" w:hAnsi="Times New Roman" w:cs="Times New Roman"/>
          <w:sz w:val="28"/>
          <w:szCs w:val="28"/>
        </w:rPr>
        <w:t xml:space="preserve"> </w:t>
      </w:r>
      <w:r w:rsidR="0083257E">
        <w:rPr>
          <w:rFonts w:ascii="Times New Roman" w:hAnsi="Times New Roman" w:cs="Times New Roman"/>
          <w:sz w:val="28"/>
          <w:szCs w:val="28"/>
        </w:rPr>
        <w:t xml:space="preserve">№1 </w:t>
      </w:r>
      <w:r w:rsidR="00F03AC0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C20BDF">
        <w:rPr>
          <w:rFonts w:ascii="Times New Roman" w:hAnsi="Times New Roman" w:cs="Times New Roman"/>
          <w:sz w:val="28"/>
          <w:szCs w:val="28"/>
        </w:rPr>
        <w:t>.</w:t>
      </w:r>
    </w:p>
    <w:p w:rsidR="0083257E" w:rsidRDefault="0083257E" w:rsidP="0083257E">
      <w:pPr>
        <w:pStyle w:val="ad"/>
        <w:widowControl/>
        <w:numPr>
          <w:ilvl w:val="0"/>
          <w:numId w:val="12"/>
        </w:numPr>
        <w:tabs>
          <w:tab w:val="left" w:pos="0"/>
        </w:tabs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индикативные показатели</w:t>
      </w:r>
      <w:r w:rsidRPr="00567BED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FD2DEF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567BED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- город Павловск Павловского </w:t>
      </w:r>
      <w:r w:rsidRPr="00567BE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</w:t>
      </w:r>
      <w:r w:rsidRPr="00C20BDF">
        <w:rPr>
          <w:rFonts w:ascii="Times New Roman" w:hAnsi="Times New Roman" w:cs="Times New Roman"/>
          <w:sz w:val="28"/>
        </w:rPr>
        <w:t xml:space="preserve">, </w:t>
      </w:r>
      <w:r w:rsidRPr="00C20BD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68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20BDF">
        <w:rPr>
          <w:rFonts w:ascii="Times New Roman" w:hAnsi="Times New Roman" w:cs="Times New Roman"/>
          <w:sz w:val="28"/>
          <w:szCs w:val="28"/>
        </w:rPr>
        <w:t>.</w:t>
      </w:r>
    </w:p>
    <w:p w:rsidR="00707CAD" w:rsidRPr="00707CAD" w:rsidRDefault="009D5ED1" w:rsidP="00707CAD">
      <w:pPr>
        <w:pStyle w:val="formattext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07CAD">
        <w:rPr>
          <w:sz w:val="28"/>
          <w:szCs w:val="28"/>
        </w:rPr>
        <w:t xml:space="preserve">Настоящее решение вступает в силу с </w:t>
      </w:r>
      <w:r w:rsidR="0051330B">
        <w:rPr>
          <w:sz w:val="28"/>
          <w:szCs w:val="28"/>
        </w:rPr>
        <w:t>01 марта</w:t>
      </w:r>
      <w:r w:rsidRPr="00707CAD">
        <w:rPr>
          <w:sz w:val="28"/>
          <w:szCs w:val="28"/>
        </w:rPr>
        <w:t xml:space="preserve"> 2022 г.</w:t>
      </w:r>
    </w:p>
    <w:p w:rsidR="00707CAD" w:rsidRDefault="009112E7" w:rsidP="009D5ED1">
      <w:pPr>
        <w:pStyle w:val="formattext"/>
        <w:numPr>
          <w:ilvl w:val="0"/>
          <w:numId w:val="12"/>
        </w:numPr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707CAD">
        <w:rPr>
          <w:sz w:val="28"/>
          <w:szCs w:val="28"/>
        </w:rPr>
        <w:t xml:space="preserve">Опубликовать настоящее решение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707CAD">
        <w:rPr>
          <w:sz w:val="28"/>
          <w:szCs w:val="28"/>
          <w:lang w:val="en-US"/>
        </w:rPr>
        <w:t>pavlovskadmin</w:t>
      </w:r>
      <w:proofErr w:type="spellEnd"/>
      <w:r w:rsidRPr="00707CAD">
        <w:rPr>
          <w:sz w:val="28"/>
          <w:szCs w:val="28"/>
        </w:rPr>
        <w:t>.</w:t>
      </w:r>
      <w:proofErr w:type="spellStart"/>
      <w:r w:rsidRPr="00707CAD">
        <w:rPr>
          <w:sz w:val="28"/>
          <w:szCs w:val="28"/>
          <w:lang w:val="en-US"/>
        </w:rPr>
        <w:t>ru</w:t>
      </w:r>
      <w:proofErr w:type="spellEnd"/>
      <w:r w:rsidRPr="00707CAD">
        <w:rPr>
          <w:sz w:val="28"/>
          <w:szCs w:val="28"/>
        </w:rPr>
        <w:t>.</w:t>
      </w:r>
    </w:p>
    <w:p w:rsidR="009112E7" w:rsidRPr="00707CAD" w:rsidRDefault="009112E7" w:rsidP="009D5ED1">
      <w:pPr>
        <w:pStyle w:val="formattext"/>
        <w:numPr>
          <w:ilvl w:val="0"/>
          <w:numId w:val="12"/>
        </w:numPr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707CAD">
        <w:rPr>
          <w:bCs/>
          <w:sz w:val="28"/>
          <w:szCs w:val="28"/>
        </w:rPr>
        <w:t xml:space="preserve"> </w:t>
      </w:r>
      <w:proofErr w:type="gramStart"/>
      <w:r w:rsidRPr="00707CAD">
        <w:rPr>
          <w:sz w:val="28"/>
          <w:szCs w:val="28"/>
        </w:rPr>
        <w:t>Контроль за</w:t>
      </w:r>
      <w:proofErr w:type="gramEnd"/>
      <w:r w:rsidRPr="00707CAD">
        <w:rPr>
          <w:sz w:val="28"/>
          <w:szCs w:val="28"/>
        </w:rPr>
        <w:t xml:space="preserve"> исполнением настоящего решения возложить на начальника сектора по градостроительству, архитектуре и земельным отношениям  администрации городского поселения – город Павловск Н.В. Колесник. </w:t>
      </w:r>
    </w:p>
    <w:p w:rsidR="00140CAF" w:rsidRDefault="00140CAF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68D4" w:rsidRDefault="00AC68D4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D5ED1" w:rsidP="00FD2DEF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112E7"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112E7" w:rsidRPr="009112E7">
        <w:rPr>
          <w:sz w:val="28"/>
          <w:szCs w:val="28"/>
        </w:rPr>
        <w:t xml:space="preserve"> Совета народных депутатов </w:t>
      </w:r>
    </w:p>
    <w:p w:rsidR="009112E7" w:rsidRPr="009112E7" w:rsidRDefault="009112E7" w:rsidP="00FD2DEF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городского поселения – город Павловск                                         </w:t>
      </w:r>
      <w:r w:rsidR="00FD2DEF">
        <w:rPr>
          <w:sz w:val="28"/>
          <w:szCs w:val="28"/>
        </w:rPr>
        <w:t xml:space="preserve">     </w:t>
      </w:r>
      <w:r w:rsidRPr="009112E7">
        <w:rPr>
          <w:sz w:val="28"/>
          <w:szCs w:val="28"/>
        </w:rPr>
        <w:t xml:space="preserve">  С.С. Колесников</w:t>
      </w:r>
    </w:p>
    <w:p w:rsidR="009112E7" w:rsidRPr="009112E7" w:rsidRDefault="009112E7" w:rsidP="00FD2DEF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FD2DEF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9D5ED1" w:rsidRPr="0007606E" w:rsidRDefault="009112E7" w:rsidP="00FD2DEF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 Павловск                                                                             </w:t>
      </w:r>
      <w:r w:rsidR="00FD2DEF">
        <w:rPr>
          <w:sz w:val="28"/>
          <w:szCs w:val="28"/>
        </w:rPr>
        <w:t xml:space="preserve">     </w:t>
      </w:r>
      <w:r w:rsidRPr="009112E7">
        <w:rPr>
          <w:sz w:val="28"/>
          <w:szCs w:val="28"/>
        </w:rPr>
        <w:t xml:space="preserve">  </w:t>
      </w:r>
      <w:r w:rsidR="0083257E">
        <w:rPr>
          <w:sz w:val="28"/>
          <w:szCs w:val="28"/>
        </w:rPr>
        <w:t xml:space="preserve"> </w:t>
      </w:r>
      <w:r w:rsidR="00FD2DEF">
        <w:rPr>
          <w:sz w:val="28"/>
          <w:szCs w:val="28"/>
        </w:rPr>
        <w:t xml:space="preserve">    </w:t>
      </w:r>
      <w:r w:rsidRPr="009112E7">
        <w:rPr>
          <w:sz w:val="28"/>
          <w:szCs w:val="28"/>
        </w:rPr>
        <w:t xml:space="preserve">   В.А. Щербаков</w:t>
      </w: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57E" w:rsidRDefault="0083257E" w:rsidP="008D6248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D2DEF" w:rsidRDefault="00FD2DEF" w:rsidP="00FD2DEF"/>
    <w:p w:rsidR="00FD2DEF" w:rsidRDefault="00FD2DEF" w:rsidP="00FD2DEF"/>
    <w:p w:rsidR="00FD2DEF" w:rsidRDefault="00FD2DEF" w:rsidP="00FD2DEF"/>
    <w:p w:rsidR="00FD2DEF" w:rsidRDefault="00FD2DEF" w:rsidP="00FD2DEF"/>
    <w:p w:rsidR="00FD2DEF" w:rsidRDefault="00FD2DEF" w:rsidP="00FD2DEF"/>
    <w:p w:rsidR="00FD2DEF" w:rsidRPr="00FD2DEF" w:rsidRDefault="00FD2DEF" w:rsidP="00FD2DEF"/>
    <w:p w:rsidR="00FD2DEF" w:rsidRDefault="00FD2DEF" w:rsidP="00FD2DEF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D2DEF" w:rsidRPr="00FD2DEF" w:rsidRDefault="00FD2DEF" w:rsidP="00FD2DEF"/>
    <w:p w:rsidR="008D6248" w:rsidRPr="0083257E" w:rsidRDefault="0007606E" w:rsidP="0083257E">
      <w:pPr>
        <w:pStyle w:val="2"/>
        <w:spacing w:before="0" w:line="240" w:lineRule="auto"/>
        <w:ind w:left="6237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="0083257E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№1 </w:t>
      </w:r>
      <w:r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="009D5ED1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>решению Совета народных депутатов</w:t>
      </w:r>
      <w:r w:rsidR="008D6248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D5ED1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городского поселения </w:t>
      </w:r>
      <w:r w:rsidR="0058676F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9D5ED1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 Павловск</w:t>
      </w:r>
      <w:r w:rsidR="008D6248"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7694E" w:rsidRDefault="00A7694E" w:rsidP="00A7694E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 10.02.2022 № 54</w:t>
      </w:r>
    </w:p>
    <w:p w:rsidR="0007606E" w:rsidRPr="0007606E" w:rsidRDefault="0007606E" w:rsidP="00C20BD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br/>
      </w:r>
    </w:p>
    <w:p w:rsidR="00C20BDF" w:rsidRPr="00AC68D4" w:rsidRDefault="00C20BDF" w:rsidP="00B35FDE">
      <w:pPr>
        <w:pStyle w:val="ad"/>
        <w:widowControl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2A4054">
        <w:rPr>
          <w:rFonts w:ascii="Times New Roman" w:hAnsi="Times New Roman"/>
          <w:b/>
          <w:sz w:val="28"/>
        </w:rPr>
        <w:t>Ключевые показатели и их целевые значения</w:t>
      </w:r>
      <w:r w:rsidR="00AC68D4" w:rsidRPr="00AC68D4">
        <w:rPr>
          <w:rFonts w:ascii="Times New Roman" w:hAnsi="Times New Roman"/>
          <w:b/>
          <w:sz w:val="28"/>
        </w:rPr>
        <w:t xml:space="preserve"> </w:t>
      </w:r>
      <w:r w:rsidR="00AC68D4" w:rsidRPr="002A4054">
        <w:rPr>
          <w:rFonts w:ascii="Times New Roman" w:hAnsi="Times New Roman"/>
          <w:b/>
          <w:sz w:val="28"/>
        </w:rPr>
        <w:t>муниципального</w:t>
      </w:r>
      <w:r w:rsidR="00AC68D4">
        <w:rPr>
          <w:rFonts w:ascii="Times New Roman" w:hAnsi="Times New Roman"/>
          <w:b/>
          <w:sz w:val="28"/>
        </w:rPr>
        <w:t xml:space="preserve"> </w:t>
      </w:r>
      <w:r w:rsidR="00AC68D4" w:rsidRPr="002A4054">
        <w:rPr>
          <w:rFonts w:ascii="Times New Roman" w:hAnsi="Times New Roman"/>
          <w:b/>
          <w:sz w:val="28"/>
        </w:rPr>
        <w:t>контроля</w:t>
      </w:r>
      <w:r w:rsidR="00266186">
        <w:rPr>
          <w:rFonts w:ascii="Times New Roman" w:hAnsi="Times New Roman"/>
          <w:b/>
          <w:sz w:val="28"/>
        </w:rPr>
        <w:t xml:space="preserve"> в сфере благоустройства </w:t>
      </w:r>
      <w:r w:rsidR="00AC68D4" w:rsidRPr="00AC68D4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- город Павловск Павловского муниципального района Воронежской области</w:t>
      </w:r>
    </w:p>
    <w:p w:rsidR="00C20BDF" w:rsidRDefault="00C20BDF" w:rsidP="00C20BDF">
      <w:pPr>
        <w:pStyle w:val="ad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0"/>
        <w:gridCol w:w="2126"/>
      </w:tblGrid>
      <w:tr w:rsidR="00C20BDF" w:rsidTr="00F03AC0">
        <w:trPr>
          <w:trHeight w:val="31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C20BDF">
            <w:pPr>
              <w:autoSpaceDE w:val="0"/>
              <w:autoSpaceDN w:val="0"/>
              <w:adjustRightInd w:val="0"/>
              <w:ind w:left="2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DD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F03AC0">
            <w:pPr>
              <w:autoSpaceDE w:val="0"/>
              <w:autoSpaceDN w:val="0"/>
              <w:adjustRightInd w:val="0"/>
              <w:ind w:left="23"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DD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C20BDF" w:rsidTr="00F03AC0">
        <w:trPr>
          <w:trHeight w:val="15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140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</w:t>
            </w:r>
            <w:r w:rsidR="000E4A7F" w:rsidRPr="000E4A7F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из числа выявленных нарушений </w:t>
            </w:r>
            <w:r w:rsidR="000E4A7F" w:rsidRPr="000E4A7F"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0E4A7F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20BDF" w:rsidRPr="004704D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C20BDF" w:rsidTr="00F03AC0">
        <w:trPr>
          <w:trHeight w:val="157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140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54151A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C20BDF" w:rsidRPr="00470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0BDF" w:rsidTr="00F03AC0">
        <w:trPr>
          <w:trHeight w:val="127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0E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</w:t>
            </w:r>
            <w:r w:rsidR="000E4A7F">
              <w:rPr>
                <w:rFonts w:ascii="Times New Roman" w:hAnsi="Times New Roman"/>
                <w:sz w:val="24"/>
                <w:szCs w:val="24"/>
              </w:rPr>
              <w:t xml:space="preserve">контрольного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t>органа и (или) его должностного лица при проведении контрольных (надзорных) мероприятий</w:t>
            </w:r>
            <w:r w:rsidR="000E4A7F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поступивших жалоб</w:t>
            </w:r>
            <w:r w:rsidRPr="0047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0E4A7F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0BDF" w:rsidRPr="00470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0BDF" w:rsidTr="00F03AC0">
        <w:trPr>
          <w:trHeight w:val="16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140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54151A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0BDF" w:rsidRPr="00470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0BDF" w:rsidTr="00F03AC0">
        <w:trPr>
          <w:trHeight w:val="142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83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Процент контрольных (надзорных) мероприятий, по </w:t>
            </w:r>
            <w:r w:rsidR="000E4A7F">
              <w:rPr>
                <w:rFonts w:ascii="Times New Roman" w:hAnsi="Times New Roman"/>
                <w:sz w:val="24"/>
                <w:szCs w:val="24"/>
              </w:rPr>
              <w:t xml:space="preserve">результатам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t>которы</w:t>
            </w:r>
            <w:r w:rsidR="000E4A7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="00834C67">
              <w:rPr>
                <w:rFonts w:ascii="Times New Roman" w:hAnsi="Times New Roman"/>
                <w:sz w:val="24"/>
                <w:szCs w:val="24"/>
              </w:rPr>
              <w:t xml:space="preserve">выявлены нарушения, но не приняты соответствующие меры административного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C20BDF" w:rsidTr="00F03AC0">
        <w:trPr>
          <w:trHeight w:val="157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834C67" w:rsidRDefault="00C20BDF" w:rsidP="00140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67">
              <w:rPr>
                <w:rFonts w:ascii="Times New Roman" w:hAnsi="Times New Roman"/>
                <w:sz w:val="24"/>
                <w:szCs w:val="24"/>
              </w:rPr>
              <w:t>Процент в</w:t>
            </w:r>
            <w:r w:rsidR="00AE1C2A">
              <w:rPr>
                <w:rFonts w:ascii="Times New Roman" w:hAnsi="Times New Roman"/>
                <w:sz w:val="24"/>
                <w:szCs w:val="24"/>
              </w:rPr>
              <w:t>ы</w:t>
            </w:r>
            <w:r w:rsidRPr="00834C67">
              <w:rPr>
                <w:rFonts w:ascii="Times New Roman" w:hAnsi="Times New Roman"/>
                <w:sz w:val="24"/>
                <w:szCs w:val="24"/>
              </w:rPr>
              <w:t xml:space="preserve">несенных судебных решений </w:t>
            </w:r>
            <w:r w:rsidRPr="00834C67">
              <w:rPr>
                <w:rFonts w:ascii="Times New Roman" w:hAnsi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834C67">
              <w:rPr>
                <w:rFonts w:ascii="Times New Roman" w:hAnsi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834C67" w:rsidRDefault="00C20BDF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6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C20BDF" w:rsidTr="00F03AC0">
        <w:trPr>
          <w:trHeight w:val="18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C20BDF" w:rsidP="00140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F" w:rsidRPr="004704DD" w:rsidRDefault="0054151A" w:rsidP="00C20BD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0BDF" w:rsidRPr="00470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20BDF" w:rsidRDefault="00C20BDF" w:rsidP="00C20BDF">
      <w:pPr>
        <w:ind w:firstLine="709"/>
        <w:jc w:val="center"/>
        <w:rPr>
          <w:sz w:val="28"/>
          <w:szCs w:val="28"/>
        </w:rPr>
      </w:pPr>
    </w:p>
    <w:p w:rsidR="0083257E" w:rsidRPr="009112E7" w:rsidRDefault="0083257E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112E7">
        <w:rPr>
          <w:sz w:val="28"/>
          <w:szCs w:val="28"/>
        </w:rPr>
        <w:t xml:space="preserve"> Совета народных депутатов </w:t>
      </w:r>
    </w:p>
    <w:p w:rsidR="0083257E" w:rsidRPr="009112E7" w:rsidRDefault="0083257E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городского поселения – город Павловск                                          </w:t>
      </w:r>
      <w:r w:rsidR="00B35FDE">
        <w:rPr>
          <w:sz w:val="28"/>
          <w:szCs w:val="28"/>
        </w:rPr>
        <w:t xml:space="preserve">     </w:t>
      </w:r>
      <w:r w:rsidRPr="009112E7">
        <w:rPr>
          <w:sz w:val="28"/>
          <w:szCs w:val="28"/>
        </w:rPr>
        <w:t xml:space="preserve"> С.С. Колесников</w:t>
      </w:r>
    </w:p>
    <w:p w:rsidR="0083257E" w:rsidRPr="009112E7" w:rsidRDefault="0083257E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257E" w:rsidRPr="009112E7" w:rsidRDefault="0083257E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83257E" w:rsidRPr="0007606E" w:rsidRDefault="0083257E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 Павловск                                                                                </w:t>
      </w:r>
      <w:r w:rsidR="00B35FDE">
        <w:rPr>
          <w:sz w:val="28"/>
          <w:szCs w:val="28"/>
        </w:rPr>
        <w:t xml:space="preserve">  </w:t>
      </w:r>
      <w:r w:rsidRPr="009112E7">
        <w:rPr>
          <w:sz w:val="28"/>
          <w:szCs w:val="28"/>
        </w:rPr>
        <w:t xml:space="preserve"> </w:t>
      </w:r>
      <w:r w:rsidR="00B35FDE">
        <w:rPr>
          <w:sz w:val="28"/>
          <w:szCs w:val="28"/>
        </w:rPr>
        <w:t xml:space="preserve">      </w:t>
      </w:r>
      <w:r w:rsidRPr="009112E7">
        <w:rPr>
          <w:sz w:val="28"/>
          <w:szCs w:val="28"/>
        </w:rPr>
        <w:t xml:space="preserve">   В.А. Щербаков</w:t>
      </w:r>
    </w:p>
    <w:p w:rsidR="0054151A" w:rsidRDefault="0054151A" w:rsidP="00C20BDF">
      <w:pPr>
        <w:ind w:firstLine="709"/>
        <w:jc w:val="center"/>
        <w:rPr>
          <w:sz w:val="28"/>
          <w:szCs w:val="28"/>
        </w:rPr>
      </w:pPr>
    </w:p>
    <w:p w:rsidR="0083257E" w:rsidRPr="0083257E" w:rsidRDefault="0083257E" w:rsidP="0083257E">
      <w:pPr>
        <w:pStyle w:val="2"/>
        <w:spacing w:before="0" w:line="240" w:lineRule="auto"/>
        <w:ind w:left="6237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№2 </w:t>
      </w:r>
      <w:r w:rsidRPr="0083257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решению Совета народных депутатов городского поселения - город Павловск </w:t>
      </w:r>
    </w:p>
    <w:p w:rsidR="00A7694E" w:rsidRDefault="00A7694E" w:rsidP="00A7694E">
      <w:pPr>
        <w:pStyle w:val="2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 10.02.2022 № 54</w:t>
      </w:r>
    </w:p>
    <w:p w:rsidR="0054151A" w:rsidRDefault="0054151A" w:rsidP="00C20BDF">
      <w:pPr>
        <w:ind w:firstLine="709"/>
        <w:jc w:val="center"/>
        <w:rPr>
          <w:sz w:val="28"/>
          <w:szCs w:val="28"/>
        </w:rPr>
      </w:pPr>
    </w:p>
    <w:p w:rsidR="00C20BDF" w:rsidRPr="00AC68D4" w:rsidRDefault="00C20BDF" w:rsidP="00B3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D4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="0083257E" w:rsidRPr="00AC68D4">
        <w:rPr>
          <w:rFonts w:ascii="Times New Roman" w:hAnsi="Times New Roman"/>
          <w:b/>
          <w:sz w:val="28"/>
        </w:rPr>
        <w:t xml:space="preserve"> муниципального контроля</w:t>
      </w:r>
      <w:r w:rsidR="00CC556C">
        <w:rPr>
          <w:rFonts w:ascii="Times New Roman" w:hAnsi="Times New Roman"/>
          <w:b/>
          <w:sz w:val="28"/>
        </w:rPr>
        <w:t xml:space="preserve"> в сфере благоустройства</w:t>
      </w:r>
      <w:r w:rsidR="00AC68D4" w:rsidRPr="00AC68D4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- город Павловск Павловского муниципального района Воронежской области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567BED" w:rsidRPr="0083257E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количество контрольных (надзорных) мероприятий с взаимодействием по каждому виду контрольных (надзорных) мероприятий, проведенных за отчетный </w:t>
      </w:r>
      <w:r w:rsidRPr="0083257E">
        <w:rPr>
          <w:rFonts w:ascii="Times New Roman" w:hAnsi="Times New Roman" w:cs="Times New Roman"/>
          <w:sz w:val="28"/>
          <w:szCs w:val="28"/>
        </w:rPr>
        <w:t>период;</w:t>
      </w:r>
    </w:p>
    <w:p w:rsidR="00567BED" w:rsidRPr="0083257E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57E">
        <w:rPr>
          <w:rFonts w:ascii="Times New Roman" w:hAnsi="Times New Roman" w:cs="Times New Roman"/>
          <w:sz w:val="28"/>
          <w:szCs w:val="28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567BED" w:rsidRPr="0083257E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57E">
        <w:rPr>
          <w:rFonts w:ascii="Times New Roman" w:hAnsi="Times New Roman" w:cs="Times New Roman"/>
          <w:sz w:val="28"/>
          <w:szCs w:val="28"/>
        </w:rPr>
        <w:t>14) общее количество учтенных объектов контроля, отнесенных к категориям риска по каждой из категории риска, на конец отчетного периода;</w:t>
      </w:r>
    </w:p>
    <w:p w:rsidR="00567BED" w:rsidRPr="0083257E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57E">
        <w:rPr>
          <w:rFonts w:ascii="Times New Roman" w:hAnsi="Times New Roman" w:cs="Times New Roman"/>
          <w:sz w:val="28"/>
          <w:szCs w:val="28"/>
        </w:rPr>
        <w:t>15) количество учтенных объектов контроля, отнесенных к категориям риска, по каждой из категории риска, на конец отчетного периода;</w:t>
      </w:r>
    </w:p>
    <w:p w:rsidR="00567BED" w:rsidRPr="0083257E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57E">
        <w:rPr>
          <w:rFonts w:ascii="Times New Roman" w:hAnsi="Times New Roman" w:cs="Times New Roman"/>
          <w:sz w:val="28"/>
          <w:szCs w:val="28"/>
        </w:rPr>
        <w:t>16) количество учтенных контролируемых лиц на конец отчетного периода;</w:t>
      </w:r>
    </w:p>
    <w:p w:rsidR="00567BED" w:rsidRPr="0083257E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57E">
        <w:rPr>
          <w:rFonts w:ascii="Times New Roman" w:hAnsi="Times New Roman" w:cs="Times New Roman"/>
          <w:sz w:val="28"/>
          <w:szCs w:val="28"/>
        </w:rPr>
        <w:lastRenderedPageBreak/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общее количество жалоб, поданных контролируемыми лицами в досудебном порядке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органа, либо о признании действий (бездействия) должностных лиц контрольных (надзорных) органов недействительными,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67BED" w:rsidRDefault="00567BED" w:rsidP="0083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C20BDF" w:rsidRDefault="00C20BDF" w:rsidP="0083257E">
      <w:pPr>
        <w:pStyle w:val="ad"/>
        <w:widowControl/>
        <w:tabs>
          <w:tab w:val="left" w:pos="1134"/>
        </w:tabs>
        <w:ind w:left="0"/>
        <w:rPr>
          <w:rFonts w:ascii="Times New Roman" w:hAnsi="Times New Roman" w:cs="Times New Roman"/>
          <w:b/>
        </w:rPr>
      </w:pPr>
    </w:p>
    <w:p w:rsidR="0083257E" w:rsidRPr="00140CAF" w:rsidRDefault="0083257E" w:rsidP="00C20BDF">
      <w:pPr>
        <w:pStyle w:val="ad"/>
        <w:widowControl/>
        <w:tabs>
          <w:tab w:val="left" w:pos="1134"/>
        </w:tabs>
        <w:ind w:left="0"/>
        <w:rPr>
          <w:rFonts w:ascii="Times New Roman" w:hAnsi="Times New Roman" w:cs="Times New Roman"/>
          <w:b/>
        </w:rPr>
      </w:pPr>
    </w:p>
    <w:p w:rsidR="00521DAD" w:rsidRPr="00140CAF" w:rsidRDefault="00521DAD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CAF">
        <w:rPr>
          <w:sz w:val="28"/>
          <w:szCs w:val="28"/>
        </w:rPr>
        <w:t xml:space="preserve">Председатель Совета народных депутатов </w:t>
      </w:r>
    </w:p>
    <w:p w:rsidR="00521DAD" w:rsidRPr="00140CAF" w:rsidRDefault="00521DAD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CAF">
        <w:rPr>
          <w:sz w:val="28"/>
          <w:szCs w:val="28"/>
        </w:rPr>
        <w:t xml:space="preserve">городского поселения – город Павловск                                          </w:t>
      </w:r>
      <w:r w:rsidR="00140CAF" w:rsidRPr="00140CAF">
        <w:rPr>
          <w:sz w:val="28"/>
          <w:szCs w:val="28"/>
        </w:rPr>
        <w:t xml:space="preserve">     </w:t>
      </w:r>
      <w:r w:rsidR="00B35FDE">
        <w:rPr>
          <w:sz w:val="28"/>
          <w:szCs w:val="28"/>
        </w:rPr>
        <w:t xml:space="preserve"> </w:t>
      </w:r>
      <w:r w:rsidRPr="00140CAF">
        <w:rPr>
          <w:sz w:val="28"/>
          <w:szCs w:val="28"/>
        </w:rPr>
        <w:t>С.С. Колесников</w:t>
      </w:r>
    </w:p>
    <w:p w:rsidR="004B2C79" w:rsidRPr="00140CAF" w:rsidRDefault="004B2C79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2C79" w:rsidRPr="00140CAF" w:rsidRDefault="004B2C79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21DAD" w:rsidRPr="00140CAF" w:rsidRDefault="00521DAD" w:rsidP="00B35FDE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CAF">
        <w:rPr>
          <w:sz w:val="28"/>
          <w:szCs w:val="28"/>
        </w:rPr>
        <w:t xml:space="preserve">Глава городского поселения – </w:t>
      </w:r>
    </w:p>
    <w:p w:rsidR="00EE6FC6" w:rsidRPr="00140CAF" w:rsidRDefault="00521DAD" w:rsidP="00B35FDE">
      <w:pPr>
        <w:pStyle w:val="headertext"/>
        <w:spacing w:before="0" w:beforeAutospacing="0" w:after="0" w:afterAutospacing="0"/>
        <w:jc w:val="both"/>
        <w:textAlignment w:val="baseline"/>
      </w:pPr>
      <w:r w:rsidRPr="00140CAF">
        <w:rPr>
          <w:sz w:val="28"/>
          <w:szCs w:val="28"/>
        </w:rPr>
        <w:t xml:space="preserve">город Павловск                                                                                    </w:t>
      </w:r>
      <w:r w:rsidR="00140CAF" w:rsidRPr="00140CAF">
        <w:rPr>
          <w:sz w:val="28"/>
          <w:szCs w:val="28"/>
        </w:rPr>
        <w:t xml:space="preserve">   </w:t>
      </w:r>
      <w:r w:rsidR="00B35FDE">
        <w:rPr>
          <w:sz w:val="28"/>
          <w:szCs w:val="28"/>
        </w:rPr>
        <w:t xml:space="preserve">    </w:t>
      </w:r>
      <w:r w:rsidR="00140CAF" w:rsidRPr="00140CAF">
        <w:rPr>
          <w:sz w:val="28"/>
          <w:szCs w:val="28"/>
        </w:rPr>
        <w:t xml:space="preserve"> </w:t>
      </w:r>
      <w:r w:rsidRPr="00140CAF">
        <w:rPr>
          <w:sz w:val="28"/>
          <w:szCs w:val="28"/>
        </w:rPr>
        <w:t>В.А. Щербаков</w:t>
      </w:r>
    </w:p>
    <w:sectPr w:rsidR="00EE6FC6" w:rsidRPr="00140CAF" w:rsidSect="00FD2DE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92" w:rsidRDefault="00230D92" w:rsidP="000729E9">
      <w:pPr>
        <w:spacing w:after="0" w:line="240" w:lineRule="auto"/>
      </w:pPr>
      <w:r>
        <w:separator/>
      </w:r>
    </w:p>
  </w:endnote>
  <w:endnote w:type="continuationSeparator" w:id="1">
    <w:p w:rsidR="00230D92" w:rsidRDefault="00230D92" w:rsidP="0007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92" w:rsidRDefault="00230D92" w:rsidP="000729E9">
      <w:pPr>
        <w:spacing w:after="0" w:line="240" w:lineRule="auto"/>
      </w:pPr>
      <w:r>
        <w:separator/>
      </w:r>
    </w:p>
  </w:footnote>
  <w:footnote w:type="continuationSeparator" w:id="1">
    <w:p w:rsidR="00230D92" w:rsidRDefault="00230D92" w:rsidP="0007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9836880"/>
    <w:multiLevelType w:val="multilevel"/>
    <w:tmpl w:val="7060B08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A2E66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37211EF5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06E"/>
    <w:rsid w:val="0002406C"/>
    <w:rsid w:val="00033F65"/>
    <w:rsid w:val="00052BE3"/>
    <w:rsid w:val="00064F27"/>
    <w:rsid w:val="000729E9"/>
    <w:rsid w:val="0007606E"/>
    <w:rsid w:val="00076E68"/>
    <w:rsid w:val="00085574"/>
    <w:rsid w:val="000B3EC0"/>
    <w:rsid w:val="000C0427"/>
    <w:rsid w:val="000C5C5E"/>
    <w:rsid w:val="000E49FB"/>
    <w:rsid w:val="000E4A7F"/>
    <w:rsid w:val="00115086"/>
    <w:rsid w:val="00140CAF"/>
    <w:rsid w:val="00164849"/>
    <w:rsid w:val="001726CA"/>
    <w:rsid w:val="0018176B"/>
    <w:rsid w:val="001C5ABB"/>
    <w:rsid w:val="0022092A"/>
    <w:rsid w:val="00227108"/>
    <w:rsid w:val="00230D92"/>
    <w:rsid w:val="0024627F"/>
    <w:rsid w:val="00266186"/>
    <w:rsid w:val="00274A60"/>
    <w:rsid w:val="00284A11"/>
    <w:rsid w:val="002907B7"/>
    <w:rsid w:val="002C682D"/>
    <w:rsid w:val="003203F6"/>
    <w:rsid w:val="00343000"/>
    <w:rsid w:val="003661B9"/>
    <w:rsid w:val="00385E02"/>
    <w:rsid w:val="003C51D7"/>
    <w:rsid w:val="003C7834"/>
    <w:rsid w:val="00415EA4"/>
    <w:rsid w:val="004219A9"/>
    <w:rsid w:val="0042581F"/>
    <w:rsid w:val="004333B7"/>
    <w:rsid w:val="00461BB9"/>
    <w:rsid w:val="004B2C79"/>
    <w:rsid w:val="004C2337"/>
    <w:rsid w:val="004E1C13"/>
    <w:rsid w:val="004E53A0"/>
    <w:rsid w:val="004E6B5A"/>
    <w:rsid w:val="00507E7B"/>
    <w:rsid w:val="0051330B"/>
    <w:rsid w:val="00521DAD"/>
    <w:rsid w:val="00534008"/>
    <w:rsid w:val="0054151A"/>
    <w:rsid w:val="00567BED"/>
    <w:rsid w:val="0058676F"/>
    <w:rsid w:val="00590FFB"/>
    <w:rsid w:val="005966E7"/>
    <w:rsid w:val="005D3D18"/>
    <w:rsid w:val="006174AE"/>
    <w:rsid w:val="00637BBA"/>
    <w:rsid w:val="00677F16"/>
    <w:rsid w:val="00686DA3"/>
    <w:rsid w:val="006E19C9"/>
    <w:rsid w:val="00707CAD"/>
    <w:rsid w:val="00714BFD"/>
    <w:rsid w:val="007B31D5"/>
    <w:rsid w:val="007C2F29"/>
    <w:rsid w:val="007D0772"/>
    <w:rsid w:val="007F47E1"/>
    <w:rsid w:val="00810B36"/>
    <w:rsid w:val="0081411E"/>
    <w:rsid w:val="008226B0"/>
    <w:rsid w:val="0082659A"/>
    <w:rsid w:val="0083257E"/>
    <w:rsid w:val="00834C67"/>
    <w:rsid w:val="00855748"/>
    <w:rsid w:val="00857B2A"/>
    <w:rsid w:val="00895DD7"/>
    <w:rsid w:val="008D13EA"/>
    <w:rsid w:val="008D3C0E"/>
    <w:rsid w:val="008D6248"/>
    <w:rsid w:val="008E30EC"/>
    <w:rsid w:val="008E35B3"/>
    <w:rsid w:val="008F56FD"/>
    <w:rsid w:val="008F75EB"/>
    <w:rsid w:val="009112E7"/>
    <w:rsid w:val="009654FB"/>
    <w:rsid w:val="00976ADA"/>
    <w:rsid w:val="009A2958"/>
    <w:rsid w:val="009D5ED1"/>
    <w:rsid w:val="00A17142"/>
    <w:rsid w:val="00A25F84"/>
    <w:rsid w:val="00A53F46"/>
    <w:rsid w:val="00A60BC4"/>
    <w:rsid w:val="00A7694E"/>
    <w:rsid w:val="00AB476D"/>
    <w:rsid w:val="00AB4AF5"/>
    <w:rsid w:val="00AC1F16"/>
    <w:rsid w:val="00AC68D4"/>
    <w:rsid w:val="00AE1C2A"/>
    <w:rsid w:val="00B106E8"/>
    <w:rsid w:val="00B21AEC"/>
    <w:rsid w:val="00B33868"/>
    <w:rsid w:val="00B35FDE"/>
    <w:rsid w:val="00B458AA"/>
    <w:rsid w:val="00B46492"/>
    <w:rsid w:val="00B82465"/>
    <w:rsid w:val="00BA39F4"/>
    <w:rsid w:val="00BB6B54"/>
    <w:rsid w:val="00BF1259"/>
    <w:rsid w:val="00C002BE"/>
    <w:rsid w:val="00C20BDF"/>
    <w:rsid w:val="00C47DCC"/>
    <w:rsid w:val="00C5229F"/>
    <w:rsid w:val="00C92DA7"/>
    <w:rsid w:val="00CB3D64"/>
    <w:rsid w:val="00CC556C"/>
    <w:rsid w:val="00D12DEA"/>
    <w:rsid w:val="00D13BB4"/>
    <w:rsid w:val="00D27B1C"/>
    <w:rsid w:val="00D35E09"/>
    <w:rsid w:val="00D37F86"/>
    <w:rsid w:val="00D54B96"/>
    <w:rsid w:val="00D61AFB"/>
    <w:rsid w:val="00D811F0"/>
    <w:rsid w:val="00D94090"/>
    <w:rsid w:val="00E14DE6"/>
    <w:rsid w:val="00E5538B"/>
    <w:rsid w:val="00E56571"/>
    <w:rsid w:val="00E60BFD"/>
    <w:rsid w:val="00E76540"/>
    <w:rsid w:val="00EA2E68"/>
    <w:rsid w:val="00EE3608"/>
    <w:rsid w:val="00EE6FC6"/>
    <w:rsid w:val="00F03AC0"/>
    <w:rsid w:val="00F31EE0"/>
    <w:rsid w:val="00F5329D"/>
    <w:rsid w:val="00F77622"/>
    <w:rsid w:val="00F8088B"/>
    <w:rsid w:val="00F94759"/>
    <w:rsid w:val="00FD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8"/>
  </w:style>
  <w:style w:type="paragraph" w:styleId="1">
    <w:name w:val="heading 1"/>
    <w:basedOn w:val="a"/>
    <w:next w:val="a"/>
    <w:link w:val="10"/>
    <w:uiPriority w:val="99"/>
    <w:qFormat/>
    <w:rsid w:val="004B2C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7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4B2C7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F56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7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0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4B2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8F56FD"/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format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07606E"/>
    <w:rPr>
      <w:color w:val="0000FF"/>
      <w:u w:val="single"/>
    </w:rPr>
  </w:style>
  <w:style w:type="paragraph" w:customStyle="1" w:styleId="headertext">
    <w:name w:val="header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2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B2C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B2C79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4B2C79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B2C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B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4B2C79"/>
    <w:rPr>
      <w:b/>
      <w:bCs/>
      <w:color w:val="106BBE"/>
    </w:rPr>
  </w:style>
  <w:style w:type="character" w:customStyle="1" w:styleId="aa">
    <w:name w:val="Цветовое выделение"/>
    <w:rsid w:val="004B2C7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4B2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4B2C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4B2C7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4B2C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B2C79"/>
    <w:rPr>
      <w:i/>
      <w:iCs/>
    </w:rPr>
  </w:style>
  <w:style w:type="paragraph" w:styleId="af1">
    <w:name w:val="header"/>
    <w:basedOn w:val="a"/>
    <w:link w:val="af2"/>
    <w:rsid w:val="004B2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4B2C7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4B2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B2C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B2C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B2C79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Знак"/>
    <w:basedOn w:val="a0"/>
    <w:link w:val="af6"/>
    <w:uiPriority w:val="99"/>
    <w:rsid w:val="004B2C79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Plain Text"/>
    <w:basedOn w:val="a"/>
    <w:link w:val="af5"/>
    <w:uiPriority w:val="99"/>
    <w:unhideWhenUsed/>
    <w:rsid w:val="004B2C79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11">
    <w:name w:val="Текст Знак1"/>
    <w:basedOn w:val="a0"/>
    <w:link w:val="af6"/>
    <w:uiPriority w:val="99"/>
    <w:semiHidden/>
    <w:rsid w:val="004B2C79"/>
    <w:rPr>
      <w:rFonts w:ascii="Consolas" w:hAnsi="Consolas" w:cs="Consolas"/>
      <w:sz w:val="21"/>
      <w:szCs w:val="21"/>
    </w:rPr>
  </w:style>
  <w:style w:type="character" w:customStyle="1" w:styleId="af7">
    <w:name w:val="Подзаголовок Знак"/>
    <w:basedOn w:val="a0"/>
    <w:link w:val="af8"/>
    <w:rsid w:val="004B2C79"/>
    <w:rPr>
      <w:rFonts w:ascii="Cambria" w:hAnsi="Cambria"/>
      <w:sz w:val="24"/>
      <w:szCs w:val="24"/>
    </w:rPr>
  </w:style>
  <w:style w:type="paragraph" w:styleId="af8">
    <w:name w:val="Subtitle"/>
    <w:basedOn w:val="a"/>
    <w:next w:val="a"/>
    <w:link w:val="af7"/>
    <w:qFormat/>
    <w:rsid w:val="004B2C7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2">
    <w:name w:val="Подзаголовок Знак1"/>
    <w:basedOn w:val="a0"/>
    <w:link w:val="af8"/>
    <w:uiPriority w:val="11"/>
    <w:rsid w:val="004B2C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nformat">
    <w:name w:val="ConsPlusNonformat"/>
    <w:rsid w:val="004B2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B2C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B2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f9">
    <w:name w:val="Таблицы (моноширинный)"/>
    <w:basedOn w:val="a"/>
    <w:next w:val="a"/>
    <w:rsid w:val="004B2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с отступом 21"/>
    <w:basedOn w:val="a"/>
    <w:rsid w:val="00707C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3661B9"/>
    <w:rPr>
      <w:rFonts w:ascii="Arial" w:eastAsia="Times New Roman" w:hAnsi="Arial" w:cs="Arial"/>
      <w:sz w:val="20"/>
      <w:szCs w:val="20"/>
    </w:rPr>
  </w:style>
  <w:style w:type="paragraph" w:styleId="afa">
    <w:name w:val="No Spacing"/>
    <w:uiPriority w:val="1"/>
    <w:qFormat/>
    <w:rsid w:val="000855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3">
    <w:name w:val="Знак сноски1"/>
    <w:basedOn w:val="a"/>
    <w:link w:val="afb"/>
    <w:uiPriority w:val="99"/>
    <w:rsid w:val="00C20BDF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fb">
    <w:name w:val="footnote reference"/>
    <w:link w:val="13"/>
    <w:uiPriority w:val="99"/>
    <w:rsid w:val="00C20BD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e">
    <w:name w:val="Абзац списка Знак"/>
    <w:link w:val="ad"/>
    <w:locked/>
    <w:rsid w:val="00C20BDF"/>
    <w:rPr>
      <w:rFonts w:ascii="Arial" w:hAnsi="Arial" w:cs="Arial"/>
      <w:sz w:val="24"/>
      <w:szCs w:val="24"/>
    </w:rPr>
  </w:style>
  <w:style w:type="paragraph" w:styleId="afc">
    <w:name w:val="footnote text"/>
    <w:basedOn w:val="a"/>
    <w:link w:val="afd"/>
    <w:semiHidden/>
    <w:rsid w:val="00C20B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semiHidden/>
    <w:rsid w:val="00C20B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B922-3619-49A3-927F-1A3445BA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2022-02-14T05:55:00Z</cp:lastPrinted>
  <dcterms:created xsi:type="dcterms:W3CDTF">2022-01-13T07:47:00Z</dcterms:created>
  <dcterms:modified xsi:type="dcterms:W3CDTF">2022-02-14T07:31:00Z</dcterms:modified>
</cp:coreProperties>
</file>