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D5" w:rsidRDefault="006B0DD5" w:rsidP="00054571">
      <w:pPr>
        <w:pStyle w:val="Heading3"/>
        <w:spacing w:before="0"/>
        <w:ind w:firstLine="568"/>
        <w:jc w:val="cente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1.5pt;margin-top:-15.6pt;width:44.35pt;height:50.1pt;z-index:251658240;visibility:visible">
            <v:imagedata r:id="rId7" o:title=""/>
            <w10:wrap type="square"/>
          </v:shape>
        </w:pict>
      </w:r>
    </w:p>
    <w:p w:rsidR="006B0DD5" w:rsidRDefault="006B0DD5" w:rsidP="00054571">
      <w:pPr>
        <w:pStyle w:val="Heading3"/>
        <w:spacing w:before="0"/>
        <w:ind w:left="-426" w:firstLine="568"/>
        <w:jc w:val="center"/>
        <w:rPr>
          <w:rFonts w:ascii="Times New Roman" w:hAnsi="Times New Roman" w:cs="Times New Roman"/>
          <w:sz w:val="32"/>
          <w:szCs w:val="32"/>
        </w:rPr>
      </w:pPr>
    </w:p>
    <w:p w:rsidR="006B0DD5" w:rsidRPr="00FE16FE" w:rsidRDefault="006B0DD5" w:rsidP="00054571">
      <w:pPr>
        <w:pStyle w:val="Heading3"/>
        <w:spacing w:before="0"/>
        <w:ind w:left="-426" w:firstLine="568"/>
        <w:jc w:val="center"/>
        <w:rPr>
          <w:rFonts w:ascii="Times New Roman" w:hAnsi="Times New Roman" w:cs="Times New Roman"/>
          <w:color w:val="auto"/>
          <w:sz w:val="28"/>
          <w:szCs w:val="28"/>
        </w:rPr>
      </w:pPr>
      <w:r w:rsidRPr="00FE16FE">
        <w:rPr>
          <w:rFonts w:ascii="Times New Roman" w:hAnsi="Times New Roman" w:cs="Times New Roman"/>
          <w:color w:val="auto"/>
          <w:sz w:val="28"/>
          <w:szCs w:val="28"/>
        </w:rPr>
        <w:t>АДМИНИСТРАЦИЯ</w:t>
      </w:r>
    </w:p>
    <w:p w:rsidR="006B0DD5" w:rsidRPr="00FE16FE" w:rsidRDefault="006B0DD5" w:rsidP="00054571">
      <w:pPr>
        <w:pStyle w:val="Heading3"/>
        <w:spacing w:before="0"/>
        <w:ind w:firstLine="709"/>
        <w:jc w:val="center"/>
        <w:rPr>
          <w:rFonts w:ascii="Times New Roman" w:hAnsi="Times New Roman" w:cs="Times New Roman"/>
          <w:color w:val="auto"/>
          <w:sz w:val="28"/>
          <w:szCs w:val="28"/>
        </w:rPr>
      </w:pPr>
      <w:r w:rsidRPr="00FE16FE">
        <w:rPr>
          <w:rFonts w:ascii="Times New Roman" w:hAnsi="Times New Roman" w:cs="Times New Roman"/>
          <w:color w:val="auto"/>
          <w:sz w:val="28"/>
          <w:szCs w:val="28"/>
        </w:rPr>
        <w:t>ГОРОДСКОГО ПОСЕЛЕНИЯ - ГОРОД ПАВЛОВСК</w:t>
      </w:r>
    </w:p>
    <w:p w:rsidR="006B0DD5" w:rsidRPr="00FE16FE" w:rsidRDefault="006B0DD5" w:rsidP="00054571">
      <w:pPr>
        <w:ind w:left="-426" w:firstLine="568"/>
        <w:jc w:val="center"/>
        <w:rPr>
          <w:rFonts w:ascii="Times New Roman" w:hAnsi="Times New Roman" w:cs="Times New Roman"/>
          <w:b/>
          <w:bCs/>
          <w:sz w:val="28"/>
          <w:szCs w:val="28"/>
        </w:rPr>
      </w:pPr>
      <w:r w:rsidRPr="00FE16FE">
        <w:rPr>
          <w:rFonts w:ascii="Times New Roman" w:hAnsi="Times New Roman" w:cs="Times New Roman"/>
          <w:b/>
          <w:bCs/>
          <w:sz w:val="28"/>
          <w:szCs w:val="28"/>
        </w:rPr>
        <w:t>ПАВЛОВСКОГО МУНИЦИПАЛЬНОГО РАЙОНА</w:t>
      </w:r>
    </w:p>
    <w:p w:rsidR="006B0DD5" w:rsidRPr="00FE16FE" w:rsidRDefault="006B0DD5" w:rsidP="00054571">
      <w:pPr>
        <w:pStyle w:val="Heading6"/>
        <w:spacing w:before="0"/>
        <w:ind w:left="-426" w:firstLine="568"/>
        <w:jc w:val="center"/>
        <w:rPr>
          <w:rFonts w:ascii="Times New Roman" w:hAnsi="Times New Roman" w:cs="Times New Roman"/>
          <w:b/>
          <w:bCs/>
          <w:i w:val="0"/>
          <w:iCs w:val="0"/>
          <w:color w:val="auto"/>
          <w:sz w:val="28"/>
          <w:szCs w:val="28"/>
        </w:rPr>
      </w:pPr>
      <w:r w:rsidRPr="00FE16FE">
        <w:rPr>
          <w:rFonts w:ascii="Times New Roman" w:hAnsi="Times New Roman" w:cs="Times New Roman"/>
          <w:b/>
          <w:bCs/>
          <w:i w:val="0"/>
          <w:iCs w:val="0"/>
          <w:color w:val="auto"/>
          <w:sz w:val="28"/>
          <w:szCs w:val="28"/>
        </w:rPr>
        <w:t>ВОРОНЕЖСКОЙ ОБЛАСТИ</w:t>
      </w:r>
    </w:p>
    <w:p w:rsidR="006B0DD5" w:rsidRPr="00013DFD" w:rsidRDefault="006B0DD5" w:rsidP="00054571">
      <w:pPr>
        <w:ind w:left="-426" w:firstLine="568"/>
        <w:jc w:val="center"/>
        <w:rPr>
          <w:rFonts w:ascii="Times New Roman" w:hAnsi="Times New Roman" w:cs="Times New Roman"/>
          <w:b/>
          <w:bCs/>
          <w:sz w:val="32"/>
          <w:szCs w:val="32"/>
        </w:rPr>
      </w:pPr>
    </w:p>
    <w:p w:rsidR="006B0DD5" w:rsidRPr="00013DFD" w:rsidRDefault="006B0DD5" w:rsidP="00054571">
      <w:pPr>
        <w:ind w:firstLine="709"/>
        <w:jc w:val="center"/>
        <w:rPr>
          <w:rFonts w:ascii="Times New Roman" w:hAnsi="Times New Roman" w:cs="Times New Roman"/>
          <w:b/>
          <w:bCs/>
          <w:sz w:val="32"/>
          <w:szCs w:val="32"/>
        </w:rPr>
      </w:pPr>
      <w:r w:rsidRPr="00013DFD">
        <w:rPr>
          <w:rFonts w:ascii="Times New Roman" w:hAnsi="Times New Roman" w:cs="Times New Roman"/>
          <w:b/>
          <w:bCs/>
          <w:sz w:val="32"/>
          <w:szCs w:val="32"/>
        </w:rPr>
        <w:t>П О С Т А Н О В Л Е Н И Е</w:t>
      </w:r>
    </w:p>
    <w:p w:rsidR="006B0DD5" w:rsidRDefault="006B0DD5" w:rsidP="00054571">
      <w:pPr>
        <w:pBdr>
          <w:bottom w:val="thinThickSmallGap" w:sz="24" w:space="1" w:color="auto"/>
        </w:pBdr>
        <w:tabs>
          <w:tab w:val="left" w:pos="0"/>
        </w:tabs>
        <w:ind w:left="-426" w:firstLine="568"/>
      </w:pPr>
    </w:p>
    <w:p w:rsidR="006B0DD5" w:rsidRPr="00FE16FE" w:rsidRDefault="006B0DD5" w:rsidP="00FE16FE">
      <w:pPr>
        <w:pBdr>
          <w:bottom w:val="single" w:sz="4" w:space="1" w:color="auto"/>
        </w:pBdr>
        <w:ind w:right="4534" w:firstLine="0"/>
        <w:rPr>
          <w:rFonts w:ascii="Times New Roman" w:hAnsi="Times New Roman" w:cs="Times New Roman"/>
          <w:sz w:val="16"/>
          <w:szCs w:val="16"/>
        </w:rPr>
      </w:pPr>
    </w:p>
    <w:p w:rsidR="006B0DD5" w:rsidRPr="00FE16FE" w:rsidRDefault="006B0DD5" w:rsidP="00FE16FE">
      <w:pPr>
        <w:pBdr>
          <w:bottom w:val="single" w:sz="4" w:space="1" w:color="auto"/>
        </w:pBdr>
        <w:ind w:right="4534" w:firstLine="0"/>
        <w:rPr>
          <w:rFonts w:ascii="Times New Roman" w:hAnsi="Times New Roman" w:cs="Times New Roman"/>
        </w:rPr>
      </w:pPr>
      <w:r w:rsidRPr="00FE16FE">
        <w:rPr>
          <w:rFonts w:ascii="Times New Roman" w:hAnsi="Times New Roman" w:cs="Times New Roman"/>
        </w:rPr>
        <w:t xml:space="preserve">от                                       </w:t>
      </w:r>
      <w:r>
        <w:rPr>
          <w:rFonts w:ascii="Times New Roman" w:hAnsi="Times New Roman" w:cs="Times New Roman"/>
        </w:rPr>
        <w:t xml:space="preserve">          </w:t>
      </w:r>
      <w:r w:rsidRPr="00FE16FE">
        <w:rPr>
          <w:rFonts w:ascii="Times New Roman" w:hAnsi="Times New Roman" w:cs="Times New Roman"/>
        </w:rPr>
        <w:t xml:space="preserve">№ </w:t>
      </w:r>
      <w:r w:rsidRPr="00FE16FE">
        <w:rPr>
          <w:rFonts w:ascii="Times New Roman" w:hAnsi="Times New Roman" w:cs="Times New Roman"/>
        </w:rPr>
        <w:tab/>
      </w:r>
    </w:p>
    <w:p w:rsidR="006B0DD5" w:rsidRPr="00FE16FE" w:rsidRDefault="006B0DD5" w:rsidP="00054571">
      <w:pPr>
        <w:shd w:val="clear" w:color="auto" w:fill="FFFFFF"/>
        <w:ind w:left="-426"/>
        <w:rPr>
          <w:rFonts w:ascii="Times New Roman" w:hAnsi="Times New Roman" w:cs="Times New Roman"/>
        </w:rPr>
      </w:pPr>
      <w:r w:rsidRPr="00FE16FE">
        <w:rPr>
          <w:rFonts w:ascii="Times New Roman" w:hAnsi="Times New Roman" w:cs="Times New Roman"/>
        </w:rPr>
        <w:t xml:space="preserve">              </w:t>
      </w:r>
      <w:r>
        <w:rPr>
          <w:rFonts w:ascii="Times New Roman" w:hAnsi="Times New Roman" w:cs="Times New Roman"/>
        </w:rPr>
        <w:t xml:space="preserve">         </w:t>
      </w:r>
      <w:r w:rsidRPr="00FE16FE">
        <w:rPr>
          <w:rFonts w:ascii="Times New Roman" w:hAnsi="Times New Roman" w:cs="Times New Roman"/>
        </w:rPr>
        <w:t xml:space="preserve">  г. Павловск</w:t>
      </w:r>
    </w:p>
    <w:p w:rsidR="006B0DD5" w:rsidRPr="000B0DE7" w:rsidRDefault="006B0DD5" w:rsidP="00054571">
      <w:pPr>
        <w:pStyle w:val="Title"/>
        <w:spacing w:before="0" w:after="0"/>
        <w:ind w:right="4537" w:firstLine="0"/>
        <w:jc w:val="both"/>
        <w:rPr>
          <w:rFonts w:ascii="Times New Roman" w:hAnsi="Times New Roman" w:cs="Times New Roman"/>
          <w:b w:val="0"/>
          <w:bCs w:val="0"/>
          <w:sz w:val="28"/>
          <w:szCs w:val="28"/>
        </w:rPr>
      </w:pPr>
      <w:r w:rsidRPr="000B0DE7">
        <w:rPr>
          <w:rFonts w:ascii="Times New Roman" w:hAnsi="Times New Roman" w:cs="Times New Roman"/>
          <w:b w:val="0"/>
          <w:bCs w:val="0"/>
          <w:sz w:val="28"/>
          <w:szCs w:val="28"/>
        </w:rPr>
        <w:t>Об утверждении административного</w:t>
      </w:r>
      <w:r>
        <w:rPr>
          <w:rFonts w:ascii="Times New Roman" w:hAnsi="Times New Roman" w:cs="Times New Roman"/>
          <w:b w:val="0"/>
          <w:bCs w:val="0"/>
          <w:sz w:val="28"/>
          <w:szCs w:val="28"/>
        </w:rPr>
        <w:t xml:space="preserve"> р</w:t>
      </w:r>
      <w:r w:rsidRPr="000B0DE7">
        <w:rPr>
          <w:rFonts w:ascii="Times New Roman" w:hAnsi="Times New Roman" w:cs="Times New Roman"/>
          <w:b w:val="0"/>
          <w:bCs w:val="0"/>
          <w:sz w:val="28"/>
          <w:szCs w:val="28"/>
        </w:rPr>
        <w:t xml:space="preserve">егламента предоставления муниципальной услуги </w:t>
      </w:r>
      <w:r w:rsidRPr="00054571">
        <w:rPr>
          <w:rFonts w:ascii="Times New Roman" w:hAnsi="Times New Roman" w:cs="Times New Roman"/>
          <w:b w:val="0"/>
          <w:bCs w:val="0"/>
          <w:sz w:val="28"/>
          <w:szCs w:val="28"/>
        </w:rPr>
        <w:t>«</w:t>
      </w:r>
      <w:r w:rsidRPr="00CC6664">
        <w:rPr>
          <w:rFonts w:ascii="Times New Roman" w:hAnsi="Times New Roman" w:cs="Times New Roman"/>
          <w:b w:val="0"/>
          <w:bCs w:val="0"/>
          <w:sz w:val="28"/>
          <w:szCs w:val="28"/>
        </w:rPr>
        <w:t>Выдача разрешения (дубликата или копии разрешения) на пра</w:t>
      </w:r>
      <w:r>
        <w:rPr>
          <w:rFonts w:ascii="Times New Roman" w:hAnsi="Times New Roman" w:cs="Times New Roman"/>
          <w:b w:val="0"/>
          <w:bCs w:val="0"/>
          <w:sz w:val="28"/>
          <w:szCs w:val="28"/>
        </w:rPr>
        <w:t>во организации розничного рынка</w:t>
      </w:r>
      <w:r w:rsidRPr="00054571">
        <w:rPr>
          <w:rFonts w:ascii="Times New Roman" w:hAnsi="Times New Roman" w:cs="Times New Roman"/>
          <w:b w:val="0"/>
          <w:bCs w:val="0"/>
          <w:sz w:val="28"/>
          <w:szCs w:val="28"/>
        </w:rPr>
        <w:t>»</w:t>
      </w:r>
      <w:r w:rsidRPr="000B0DE7">
        <w:rPr>
          <w:rFonts w:ascii="Times New Roman" w:hAnsi="Times New Roman" w:cs="Times New Roman"/>
          <w:b w:val="0"/>
          <w:bCs w:val="0"/>
          <w:sz w:val="28"/>
          <w:szCs w:val="28"/>
        </w:rPr>
        <w:t xml:space="preserve"> на территории городского поселения – город Павловск Павловского муниципального района Воронежской области</w:t>
      </w:r>
    </w:p>
    <w:p w:rsidR="006B0DD5" w:rsidRPr="00E41788" w:rsidRDefault="006B0DD5" w:rsidP="00054571">
      <w:pPr>
        <w:shd w:val="clear" w:color="auto" w:fill="FFFFFF"/>
        <w:ind w:right="4393"/>
        <w:rPr>
          <w:rFonts w:ascii="Times New Roman" w:hAnsi="Times New Roman" w:cs="Times New Roman"/>
          <w:sz w:val="28"/>
          <w:szCs w:val="28"/>
        </w:rPr>
      </w:pPr>
      <w:r w:rsidRPr="008C10F6">
        <w:rPr>
          <w:rFonts w:ascii="Times New Roman" w:hAnsi="Times New Roman" w:cs="Times New Roman"/>
          <w:sz w:val="28"/>
          <w:szCs w:val="28"/>
        </w:rPr>
        <w:t xml:space="preserve"> </w:t>
      </w:r>
    </w:p>
    <w:p w:rsidR="006B0DD5" w:rsidRDefault="006B0DD5" w:rsidP="00054571">
      <w:pPr>
        <w:autoSpaceDE w:val="0"/>
        <w:autoSpaceDN w:val="0"/>
        <w:adjustRightInd w:val="0"/>
        <w:ind w:left="-426" w:firstLine="568"/>
        <w:rPr>
          <w:rFonts w:ascii="Times New Roman" w:hAnsi="Times New Roman" w:cs="Times New Roman"/>
          <w:sz w:val="28"/>
          <w:szCs w:val="28"/>
        </w:rPr>
      </w:pPr>
    </w:p>
    <w:p w:rsidR="006B0DD5" w:rsidRPr="00E41788" w:rsidRDefault="006B0DD5" w:rsidP="00054571">
      <w:pPr>
        <w:autoSpaceDE w:val="0"/>
        <w:autoSpaceDN w:val="0"/>
        <w:adjustRightInd w:val="0"/>
        <w:ind w:firstLine="709"/>
        <w:rPr>
          <w:rFonts w:ascii="Times New Roman" w:hAnsi="Times New Roman" w:cs="Times New Roman"/>
          <w:sz w:val="28"/>
          <w:szCs w:val="28"/>
        </w:rPr>
      </w:pPr>
      <w:r w:rsidRPr="00013DFD">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w:t>
      </w:r>
      <w:r>
        <w:rPr>
          <w:rFonts w:ascii="Times New Roman" w:hAnsi="Times New Roman" w:cs="Times New Roman"/>
          <w:sz w:val="28"/>
          <w:szCs w:val="28"/>
        </w:rPr>
        <w:t xml:space="preserve">йской Федерации», от 27.07.2010 </w:t>
      </w:r>
      <w:r w:rsidRPr="00013DFD">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013DFD">
        <w:rPr>
          <w:rFonts w:ascii="Times New Roman" w:hAnsi="Times New Roman" w:cs="Times New Roman"/>
          <w:sz w:val="28"/>
          <w:szCs w:val="28"/>
        </w:rPr>
        <w:t>от 30.12.2020 №509-ФЗ «О внесении изменений в отдельные законодательные акты Российской Федерации» и постановлением П</w:t>
      </w:r>
      <w:r>
        <w:rPr>
          <w:rFonts w:ascii="Times New Roman" w:hAnsi="Times New Roman" w:cs="Times New Roman"/>
          <w:sz w:val="28"/>
          <w:szCs w:val="28"/>
        </w:rPr>
        <w:t>равительства РФ от 20.07.2021 №</w:t>
      </w:r>
      <w:r w:rsidRPr="00013DFD">
        <w:rPr>
          <w:rFonts w:ascii="Times New Roman" w:hAnsi="Times New Roman" w:cs="Times New Roman"/>
          <w:sz w:val="28"/>
          <w:szCs w:val="28"/>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cs="Times New Roman"/>
          <w:sz w:val="28"/>
          <w:szCs w:val="28"/>
        </w:rPr>
        <w:t>,</w:t>
      </w:r>
      <w:r>
        <w:rPr>
          <w:rFonts w:ascii="Times New Roman" w:hAnsi="Times New Roman" w:cs="Times New Roman"/>
          <w:sz w:val="28"/>
          <w:szCs w:val="28"/>
        </w:rPr>
        <w:t xml:space="preserve"> постановлением администрации городского поселения – город Павловск Павловского муниципального района Воронежской области от 15.05.2015 № 147 «О порядке разработки и утверждении административных регламентов предоставления муниципальных услуг»,</w:t>
      </w:r>
      <w:r w:rsidRPr="00317888">
        <w:rPr>
          <w:rFonts w:ascii="Times New Roman" w:hAnsi="Times New Roman" w:cs="Times New Roman"/>
          <w:sz w:val="28"/>
          <w:szCs w:val="28"/>
        </w:rPr>
        <w:t xml:space="preserve"> </w:t>
      </w:r>
      <w:r w:rsidRPr="00E41788">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6B0DD5" w:rsidRPr="00E41788" w:rsidRDefault="006B0DD5" w:rsidP="00054571">
      <w:pPr>
        <w:pStyle w:val="ConsPlusNormal"/>
        <w:ind w:left="-426" w:firstLine="568"/>
        <w:rPr>
          <w:rFonts w:ascii="Times New Roman" w:hAnsi="Times New Roman" w:cs="Times New Roman"/>
          <w:color w:val="000000"/>
          <w:sz w:val="28"/>
          <w:szCs w:val="28"/>
        </w:rPr>
      </w:pPr>
    </w:p>
    <w:p w:rsidR="006B0DD5" w:rsidRDefault="006B0DD5" w:rsidP="00054571">
      <w:pPr>
        <w:ind w:left="-426" w:right="-55" w:firstLine="568"/>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6B0DD5" w:rsidRPr="00E41788" w:rsidRDefault="006B0DD5" w:rsidP="00054571">
      <w:pPr>
        <w:ind w:left="-426" w:right="-55" w:firstLine="568"/>
        <w:jc w:val="center"/>
        <w:rPr>
          <w:rFonts w:ascii="Times New Roman" w:hAnsi="Times New Roman" w:cs="Times New Roman"/>
          <w:sz w:val="28"/>
          <w:szCs w:val="28"/>
        </w:rPr>
      </w:pPr>
    </w:p>
    <w:p w:rsidR="006B0DD5" w:rsidRPr="00317888" w:rsidRDefault="006B0DD5" w:rsidP="00054571">
      <w:pPr>
        <w:ind w:right="59" w:firstLine="709"/>
        <w:rPr>
          <w:rFonts w:ascii="Times New Roman" w:hAnsi="Times New Roman" w:cs="Times New Roman"/>
          <w:sz w:val="28"/>
          <w:szCs w:val="28"/>
        </w:rPr>
      </w:pPr>
      <w:r w:rsidRPr="00776BA8">
        <w:rPr>
          <w:rFonts w:ascii="Times New Roman" w:hAnsi="Times New Roman" w:cs="Times New Roman"/>
          <w:sz w:val="28"/>
          <w:szCs w:val="28"/>
        </w:rPr>
        <w:t xml:space="preserve">1. </w:t>
      </w:r>
      <w:r w:rsidRPr="00EF2C36">
        <w:rPr>
          <w:rFonts w:ascii="Times New Roman" w:hAnsi="Times New Roman" w:cs="Times New Roman"/>
          <w:sz w:val="28"/>
          <w:szCs w:val="28"/>
        </w:rPr>
        <w:t>Утвердить административный регламент по предоставлению Муниципальной услуги «</w:t>
      </w:r>
      <w:r w:rsidRPr="00CC6664">
        <w:rPr>
          <w:rFonts w:ascii="Times New Roman" w:hAnsi="Times New Roman" w:cs="Times New Roman"/>
          <w:sz w:val="28"/>
          <w:szCs w:val="28"/>
        </w:rPr>
        <w:t>Выдача разрешения (дубликата или копии разрешения) на право организации розничного рынка</w:t>
      </w:r>
      <w:r w:rsidRPr="00582FEE">
        <w:rPr>
          <w:rFonts w:ascii="Times New Roman" w:hAnsi="Times New Roman" w:cs="Times New Roman"/>
          <w:sz w:val="28"/>
          <w:szCs w:val="28"/>
        </w:rPr>
        <w:t>»</w:t>
      </w:r>
      <w:r>
        <w:rPr>
          <w:rFonts w:ascii="Times New Roman" w:hAnsi="Times New Roman" w:cs="Times New Roman"/>
          <w:sz w:val="28"/>
          <w:szCs w:val="28"/>
        </w:rPr>
        <w:t xml:space="preserve"> </w:t>
      </w:r>
      <w:r w:rsidRPr="00317888">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муниципального района Воронежской области</w:t>
      </w:r>
      <w:r>
        <w:rPr>
          <w:rFonts w:ascii="Times New Roman" w:hAnsi="Times New Roman" w:cs="Times New Roman"/>
          <w:sz w:val="28"/>
          <w:szCs w:val="28"/>
        </w:rPr>
        <w:t>»</w:t>
      </w:r>
      <w:r w:rsidRPr="00317888">
        <w:rPr>
          <w:rFonts w:ascii="Times New Roman" w:hAnsi="Times New Roman" w:cs="Times New Roman"/>
          <w:sz w:val="28"/>
          <w:szCs w:val="28"/>
        </w:rPr>
        <w:t xml:space="preserve"> согласно приложению к настоящему постановлению.</w:t>
      </w:r>
    </w:p>
    <w:p w:rsidR="006B0DD5" w:rsidRPr="00D60D9B" w:rsidRDefault="006B0DD5" w:rsidP="00054571">
      <w:pPr>
        <w:ind w:right="59" w:firstLine="709"/>
        <w:rPr>
          <w:rFonts w:ascii="Times New Roman" w:hAnsi="Times New Roman" w:cs="Times New Roman"/>
          <w:b/>
          <w:bCs/>
          <w:sz w:val="28"/>
          <w:szCs w:val="28"/>
        </w:rPr>
      </w:pPr>
      <w:r w:rsidRPr="00317888">
        <w:rPr>
          <w:rFonts w:ascii="Times New Roman" w:hAnsi="Times New Roman" w:cs="Times New Roman"/>
          <w:sz w:val="28"/>
          <w:szCs w:val="28"/>
        </w:rPr>
        <w:t xml:space="preserve">2. </w:t>
      </w:r>
      <w:r w:rsidRPr="00D60D9B">
        <w:rPr>
          <w:rFonts w:ascii="Times New Roman" w:hAnsi="Times New Roman" w:cs="Times New Roman"/>
          <w:sz w:val="28"/>
          <w:szCs w:val="28"/>
        </w:rPr>
        <w:t>Постановлени</w:t>
      </w:r>
      <w:r>
        <w:rPr>
          <w:rFonts w:ascii="Times New Roman" w:hAnsi="Times New Roman" w:cs="Times New Roman"/>
          <w:sz w:val="28"/>
          <w:szCs w:val="28"/>
        </w:rPr>
        <w:t>я</w:t>
      </w:r>
      <w:r w:rsidRPr="00D60D9B">
        <w:rPr>
          <w:rFonts w:ascii="Times New Roman" w:hAnsi="Times New Roman" w:cs="Times New Roman"/>
          <w:sz w:val="28"/>
          <w:szCs w:val="28"/>
        </w:rPr>
        <w:t xml:space="preserve"> администрации городского поселения - город Павловск </w:t>
      </w:r>
      <w:r>
        <w:rPr>
          <w:rFonts w:ascii="Times New Roman" w:hAnsi="Times New Roman" w:cs="Times New Roman"/>
          <w:sz w:val="28"/>
          <w:szCs w:val="28"/>
        </w:rPr>
        <w:t xml:space="preserve">Павловского муниципального района Воронежской области </w:t>
      </w:r>
      <w:r w:rsidRPr="00D60D9B">
        <w:rPr>
          <w:rFonts w:ascii="Times New Roman" w:hAnsi="Times New Roman" w:cs="Times New Roman"/>
          <w:sz w:val="28"/>
          <w:szCs w:val="28"/>
        </w:rPr>
        <w:t xml:space="preserve">от </w:t>
      </w:r>
      <w:r>
        <w:rPr>
          <w:rFonts w:ascii="Times New Roman" w:hAnsi="Times New Roman" w:cs="Times New Roman"/>
          <w:sz w:val="28"/>
          <w:szCs w:val="28"/>
        </w:rPr>
        <w:t>17.01</w:t>
      </w:r>
      <w:r w:rsidRPr="00D60D9B">
        <w:rPr>
          <w:rFonts w:ascii="Times New Roman" w:hAnsi="Times New Roman" w:cs="Times New Roman"/>
          <w:sz w:val="28"/>
          <w:szCs w:val="28"/>
        </w:rPr>
        <w:t>.20</w:t>
      </w:r>
      <w:r>
        <w:rPr>
          <w:rFonts w:ascii="Times New Roman" w:hAnsi="Times New Roman" w:cs="Times New Roman"/>
          <w:sz w:val="28"/>
          <w:szCs w:val="28"/>
        </w:rPr>
        <w:t xml:space="preserve">11 </w:t>
      </w:r>
      <w:r w:rsidRPr="00D60D9B">
        <w:rPr>
          <w:rFonts w:ascii="Times New Roman" w:hAnsi="Times New Roman" w:cs="Times New Roman"/>
          <w:sz w:val="28"/>
          <w:szCs w:val="28"/>
        </w:rPr>
        <w:t>№</w:t>
      </w:r>
      <w:r>
        <w:rPr>
          <w:rFonts w:ascii="Times New Roman" w:hAnsi="Times New Roman" w:cs="Times New Roman"/>
          <w:sz w:val="28"/>
          <w:szCs w:val="28"/>
        </w:rPr>
        <w:t>010, от 01.09.2015 №366, от 19.05.2016 №329 признать</w:t>
      </w:r>
      <w:r w:rsidRPr="00D60D9B">
        <w:rPr>
          <w:rFonts w:ascii="Times New Roman" w:hAnsi="Times New Roman" w:cs="Times New Roman"/>
          <w:sz w:val="28"/>
          <w:szCs w:val="28"/>
        </w:rPr>
        <w:t xml:space="preserve"> утратившими силу</w:t>
      </w:r>
      <w:r>
        <w:rPr>
          <w:rFonts w:ascii="Times New Roman" w:hAnsi="Times New Roman" w:cs="Times New Roman"/>
          <w:sz w:val="28"/>
          <w:szCs w:val="28"/>
        </w:rPr>
        <w:t>.</w:t>
      </w:r>
    </w:p>
    <w:p w:rsidR="006B0DD5" w:rsidRPr="00E41788" w:rsidRDefault="006B0DD5" w:rsidP="00054571">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3. Опубликовать</w:t>
      </w:r>
      <w:r w:rsidRPr="00E41788">
        <w:rPr>
          <w:rFonts w:ascii="Times New Roman" w:hAnsi="Times New Roman" w:cs="Times New Roman"/>
          <w:b w:val="0"/>
          <w:bCs w:val="0"/>
          <w:sz w:val="28"/>
          <w:szCs w:val="28"/>
        </w:rPr>
        <w:t xml:space="preserve"> настоящее постановление в</w:t>
      </w:r>
      <w:r>
        <w:rPr>
          <w:rFonts w:ascii="Times New Roman" w:hAnsi="Times New Roman" w:cs="Times New Roman"/>
          <w:b w:val="0"/>
          <w:bCs w:val="0"/>
          <w:sz w:val="28"/>
          <w:szCs w:val="28"/>
        </w:rPr>
        <w:t xml:space="preserve"> муниципальной газете «Павловский муниципальный вестник» и </w:t>
      </w:r>
      <w:r w:rsidRPr="00E41788">
        <w:rPr>
          <w:rFonts w:ascii="Times New Roman" w:hAnsi="Times New Roman" w:cs="Times New Roman"/>
          <w:b w:val="0"/>
          <w:bCs w:val="0"/>
          <w:sz w:val="28"/>
          <w:szCs w:val="28"/>
        </w:rPr>
        <w:t xml:space="preserve">разместить </w:t>
      </w:r>
      <w:r>
        <w:rPr>
          <w:rFonts w:ascii="Times New Roman" w:hAnsi="Times New Roman" w:cs="Times New Roman"/>
          <w:b w:val="0"/>
          <w:bCs w:val="0"/>
          <w:sz w:val="28"/>
          <w:szCs w:val="28"/>
        </w:rPr>
        <w:t>в сети «Интернет» на офиц</w:t>
      </w:r>
      <w:r w:rsidRPr="00E41788">
        <w:rPr>
          <w:rFonts w:ascii="Times New Roman" w:hAnsi="Times New Roman" w:cs="Times New Roman"/>
          <w:b w:val="0"/>
          <w:bCs w:val="0"/>
          <w:sz w:val="28"/>
          <w:szCs w:val="28"/>
        </w:rPr>
        <w:t>иальном сайте администрации городского поселения – город Павловск.</w:t>
      </w:r>
    </w:p>
    <w:p w:rsidR="006B0DD5" w:rsidRPr="00E41788" w:rsidRDefault="006B0DD5" w:rsidP="00054571">
      <w:pPr>
        <w:pStyle w:val="1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E41788">
        <w:rPr>
          <w:rFonts w:ascii="Times New Roman" w:hAnsi="Times New Roman" w:cs="Times New Roman"/>
          <w:sz w:val="28"/>
          <w:szCs w:val="28"/>
        </w:rPr>
        <w:t xml:space="preserve">. </w:t>
      </w:r>
      <w:r w:rsidRPr="00037105">
        <w:rPr>
          <w:rFonts w:ascii="Times New Roman" w:hAnsi="Times New Roman" w:cs="Times New Roman"/>
          <w:sz w:val="28"/>
          <w:szCs w:val="28"/>
        </w:rPr>
        <w:t>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6B0DD5" w:rsidRPr="00E41788" w:rsidRDefault="006B0DD5" w:rsidP="00054571">
      <w:pPr>
        <w:ind w:left="-426" w:firstLine="568"/>
        <w:rPr>
          <w:rFonts w:ascii="Times New Roman" w:hAnsi="Times New Roman" w:cs="Times New Roman"/>
          <w:sz w:val="28"/>
          <w:szCs w:val="28"/>
        </w:rPr>
      </w:pPr>
    </w:p>
    <w:p w:rsidR="006B0DD5" w:rsidRPr="00E41788" w:rsidRDefault="006B0DD5" w:rsidP="00054571">
      <w:pPr>
        <w:spacing w:before="240"/>
        <w:ind w:left="-425"/>
        <w:rPr>
          <w:rFonts w:ascii="Times New Roman" w:hAnsi="Times New Roman" w:cs="Times New Roman"/>
          <w:sz w:val="28"/>
          <w:szCs w:val="28"/>
        </w:rPr>
      </w:pPr>
    </w:p>
    <w:p w:rsidR="006B0DD5" w:rsidRPr="00E41788" w:rsidRDefault="006B0DD5" w:rsidP="00054571">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6B0DD5" w:rsidRPr="00E41788" w:rsidRDefault="006B0DD5" w:rsidP="00054571">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В.А. Щербаков</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p>
    <w:p w:rsidR="006B0DD5" w:rsidRDefault="006B0DD5" w:rsidP="00054571">
      <w:pPr>
        <w:ind w:left="-426" w:firstLine="568"/>
      </w:pPr>
    </w:p>
    <w:p w:rsidR="006B0DD5" w:rsidRPr="00D32BED" w:rsidRDefault="006B0DD5" w:rsidP="00054571">
      <w:pPr>
        <w:pStyle w:val="Title"/>
        <w:spacing w:before="0" w:after="0"/>
        <w:rPr>
          <w:rFonts w:ascii="Times New Roman" w:hAnsi="Times New Roman" w:cs="Times New Roman"/>
          <w:sz w:val="28"/>
          <w:szCs w:val="28"/>
        </w:rPr>
      </w:pPr>
    </w:p>
    <w:p w:rsidR="006B0DD5" w:rsidRPr="00D32BED" w:rsidRDefault="006B0DD5" w:rsidP="00054571">
      <w:pPr>
        <w:pStyle w:val="Title"/>
        <w:spacing w:before="0" w:after="0"/>
        <w:rPr>
          <w:rFonts w:ascii="Times New Roman" w:hAnsi="Times New Roman" w:cs="Times New Roman"/>
          <w:sz w:val="28"/>
          <w:szCs w:val="28"/>
        </w:rPr>
      </w:pPr>
    </w:p>
    <w:p w:rsidR="006B0DD5" w:rsidRDefault="006B0DD5" w:rsidP="00054571">
      <w:pPr>
        <w:pStyle w:val="Title"/>
        <w:spacing w:before="0" w:after="0"/>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firstLine="708"/>
        <w:rPr>
          <w:rFonts w:ascii="Times New Roman" w:hAnsi="Times New Roman" w:cs="Times New Roman"/>
          <w:sz w:val="28"/>
          <w:szCs w:val="28"/>
        </w:rPr>
      </w:pPr>
    </w:p>
    <w:p w:rsidR="006B0DD5" w:rsidRDefault="006B0DD5" w:rsidP="00054571">
      <w:pPr>
        <w:ind w:left="5388" w:hanging="1"/>
        <w:rPr>
          <w:rFonts w:ascii="Times New Roman" w:hAnsi="Times New Roman" w:cs="Times New Roman"/>
          <w:sz w:val="28"/>
          <w:szCs w:val="28"/>
        </w:rPr>
      </w:pPr>
    </w:p>
    <w:p w:rsidR="006B0DD5" w:rsidRDefault="006B0DD5" w:rsidP="00054571">
      <w:pPr>
        <w:ind w:left="5388" w:hanging="1"/>
        <w:rPr>
          <w:rFonts w:ascii="Times New Roman" w:hAnsi="Times New Roman" w:cs="Times New Roman"/>
          <w:sz w:val="28"/>
          <w:szCs w:val="28"/>
        </w:rPr>
      </w:pPr>
    </w:p>
    <w:p w:rsidR="006B0DD5" w:rsidRDefault="006B0DD5" w:rsidP="00054571">
      <w:pPr>
        <w:ind w:left="6096" w:hanging="1"/>
        <w:rPr>
          <w:rFonts w:ascii="Times New Roman" w:hAnsi="Times New Roman" w:cs="Times New Roman"/>
          <w:sz w:val="28"/>
          <w:szCs w:val="28"/>
        </w:rPr>
      </w:pPr>
    </w:p>
    <w:p w:rsidR="006B0DD5" w:rsidRDefault="006B0DD5" w:rsidP="00054571">
      <w:pPr>
        <w:ind w:left="6096" w:hanging="1"/>
        <w:rPr>
          <w:rFonts w:ascii="Times New Roman" w:hAnsi="Times New Roman" w:cs="Times New Roman"/>
          <w:sz w:val="28"/>
          <w:szCs w:val="28"/>
        </w:rPr>
      </w:pPr>
    </w:p>
    <w:p w:rsidR="006B0DD5" w:rsidRDefault="006B0DD5" w:rsidP="00054571">
      <w:pPr>
        <w:ind w:left="6096" w:hanging="1"/>
        <w:rPr>
          <w:rFonts w:ascii="Times New Roman" w:hAnsi="Times New Roman" w:cs="Times New Roman"/>
          <w:sz w:val="28"/>
          <w:szCs w:val="28"/>
        </w:rPr>
      </w:pPr>
    </w:p>
    <w:p w:rsidR="006B0DD5" w:rsidRDefault="006B0DD5" w:rsidP="00054571">
      <w:pPr>
        <w:ind w:left="6096" w:hanging="1"/>
        <w:rPr>
          <w:rFonts w:ascii="Times New Roman" w:hAnsi="Times New Roman" w:cs="Times New Roman"/>
          <w:sz w:val="28"/>
          <w:szCs w:val="28"/>
        </w:rPr>
      </w:pPr>
    </w:p>
    <w:p w:rsidR="006B0DD5" w:rsidRDefault="006B0DD5" w:rsidP="00054571">
      <w:pPr>
        <w:ind w:left="6096" w:hanging="1"/>
        <w:rPr>
          <w:rFonts w:ascii="Times New Roman" w:hAnsi="Times New Roman" w:cs="Times New Roman"/>
          <w:sz w:val="28"/>
          <w:szCs w:val="28"/>
        </w:rPr>
      </w:pPr>
    </w:p>
    <w:p w:rsidR="006B0DD5" w:rsidRDefault="006B0DD5" w:rsidP="00054571">
      <w:pPr>
        <w:ind w:left="6096" w:hanging="1"/>
        <w:rPr>
          <w:rFonts w:ascii="Times New Roman" w:hAnsi="Times New Roman" w:cs="Times New Roman"/>
          <w:sz w:val="28"/>
          <w:szCs w:val="28"/>
        </w:rPr>
      </w:pPr>
    </w:p>
    <w:p w:rsidR="006B0DD5" w:rsidRDefault="006B0DD5" w:rsidP="00054571">
      <w:pPr>
        <w:ind w:left="6096" w:hanging="1"/>
        <w:rPr>
          <w:rFonts w:ascii="Times New Roman" w:hAnsi="Times New Roman" w:cs="Times New Roman"/>
          <w:sz w:val="28"/>
          <w:szCs w:val="28"/>
        </w:rPr>
      </w:pPr>
    </w:p>
    <w:p w:rsidR="006B0DD5" w:rsidRDefault="006B0DD5" w:rsidP="00054571">
      <w:pPr>
        <w:ind w:left="6096" w:hanging="1"/>
        <w:rPr>
          <w:rFonts w:ascii="Times New Roman" w:hAnsi="Times New Roman" w:cs="Times New Roman"/>
          <w:sz w:val="28"/>
          <w:szCs w:val="28"/>
        </w:rPr>
      </w:pPr>
    </w:p>
    <w:p w:rsidR="006B0DD5" w:rsidRPr="00FE16FE" w:rsidRDefault="006B0DD5" w:rsidP="00054571">
      <w:pPr>
        <w:ind w:left="6096" w:hanging="1"/>
        <w:rPr>
          <w:rFonts w:ascii="Times New Roman" w:hAnsi="Times New Roman" w:cs="Times New Roman"/>
        </w:rPr>
      </w:pPr>
      <w:r w:rsidRPr="00FE16FE">
        <w:rPr>
          <w:rFonts w:ascii="Times New Roman" w:hAnsi="Times New Roman" w:cs="Times New Roman"/>
        </w:rPr>
        <w:t>Приложение</w:t>
      </w:r>
    </w:p>
    <w:p w:rsidR="006B0DD5" w:rsidRPr="00FE16FE" w:rsidRDefault="006B0DD5" w:rsidP="00054571">
      <w:pPr>
        <w:ind w:left="6096" w:firstLine="0"/>
        <w:rPr>
          <w:rFonts w:ascii="Times New Roman" w:hAnsi="Times New Roman" w:cs="Times New Roman"/>
        </w:rPr>
      </w:pPr>
      <w:r w:rsidRPr="00FE16FE">
        <w:rPr>
          <w:rFonts w:ascii="Times New Roman" w:hAnsi="Times New Roman" w:cs="Times New Roman"/>
        </w:rPr>
        <w:t>к постановлению администрации</w:t>
      </w:r>
    </w:p>
    <w:p w:rsidR="006B0DD5" w:rsidRPr="00FE16FE" w:rsidRDefault="006B0DD5" w:rsidP="00054571">
      <w:pPr>
        <w:ind w:left="6096" w:hanging="1"/>
        <w:rPr>
          <w:rFonts w:ascii="Times New Roman" w:hAnsi="Times New Roman" w:cs="Times New Roman"/>
        </w:rPr>
      </w:pPr>
      <w:r w:rsidRPr="00FE16FE">
        <w:rPr>
          <w:rFonts w:ascii="Times New Roman" w:hAnsi="Times New Roman" w:cs="Times New Roman"/>
        </w:rPr>
        <w:t xml:space="preserve">городского поселения – город Павловск Павловского муниципального района </w:t>
      </w:r>
    </w:p>
    <w:p w:rsidR="006B0DD5" w:rsidRPr="00FE16FE" w:rsidRDefault="006B0DD5" w:rsidP="00054571">
      <w:pPr>
        <w:ind w:left="6096" w:hanging="1"/>
        <w:rPr>
          <w:rFonts w:ascii="Times New Roman" w:hAnsi="Times New Roman" w:cs="Times New Roman"/>
        </w:rPr>
      </w:pPr>
      <w:r w:rsidRPr="00FE16FE">
        <w:rPr>
          <w:rFonts w:ascii="Times New Roman" w:hAnsi="Times New Roman" w:cs="Times New Roman"/>
        </w:rPr>
        <w:t>Воронежской области</w:t>
      </w:r>
    </w:p>
    <w:p w:rsidR="006B0DD5" w:rsidRPr="00FE16FE" w:rsidRDefault="006B0DD5" w:rsidP="00054571">
      <w:pPr>
        <w:ind w:left="6096" w:hanging="1"/>
        <w:rPr>
          <w:rFonts w:ascii="Times New Roman" w:hAnsi="Times New Roman" w:cs="Times New Roman"/>
        </w:rPr>
      </w:pPr>
      <w:r w:rsidRPr="00FE16FE">
        <w:rPr>
          <w:rFonts w:ascii="Times New Roman" w:hAnsi="Times New Roman" w:cs="Times New Roman"/>
        </w:rPr>
        <w:t>от «__</w:t>
      </w:r>
      <w:r>
        <w:rPr>
          <w:rFonts w:ascii="Times New Roman" w:hAnsi="Times New Roman" w:cs="Times New Roman"/>
        </w:rPr>
        <w:t>__</w:t>
      </w:r>
      <w:r w:rsidRPr="00FE16FE">
        <w:rPr>
          <w:rFonts w:ascii="Times New Roman" w:hAnsi="Times New Roman" w:cs="Times New Roman"/>
        </w:rPr>
        <w:t>»____</w:t>
      </w:r>
      <w:r>
        <w:rPr>
          <w:rFonts w:ascii="Times New Roman" w:hAnsi="Times New Roman" w:cs="Times New Roman"/>
        </w:rPr>
        <w:t>_____</w:t>
      </w:r>
      <w:r w:rsidRPr="00FE16FE">
        <w:rPr>
          <w:rFonts w:ascii="Times New Roman" w:hAnsi="Times New Roman" w:cs="Times New Roman"/>
        </w:rPr>
        <w:t>_</w:t>
      </w:r>
      <w:r>
        <w:rPr>
          <w:rFonts w:ascii="Times New Roman" w:hAnsi="Times New Roman" w:cs="Times New Roman"/>
        </w:rPr>
        <w:t>_____</w:t>
      </w:r>
      <w:r w:rsidRPr="00FE16FE">
        <w:rPr>
          <w:rFonts w:ascii="Times New Roman" w:hAnsi="Times New Roman" w:cs="Times New Roman"/>
        </w:rPr>
        <w:t xml:space="preserve"> г. № ___</w:t>
      </w:r>
    </w:p>
    <w:p w:rsidR="006B0DD5" w:rsidRDefault="006B0DD5" w:rsidP="00F7504A">
      <w:pPr>
        <w:ind w:firstLine="0"/>
        <w:jc w:val="center"/>
        <w:rPr>
          <w:rFonts w:ascii="Times New Roman" w:hAnsi="Times New Roman" w:cs="Times New Roman"/>
          <w:sz w:val="28"/>
          <w:szCs w:val="28"/>
        </w:rPr>
      </w:pPr>
    </w:p>
    <w:p w:rsidR="006B0DD5" w:rsidRPr="00FE16FE" w:rsidRDefault="006B0DD5" w:rsidP="00FE16FE">
      <w:pPr>
        <w:pStyle w:val="90"/>
        <w:shd w:val="clear" w:color="auto" w:fill="auto"/>
        <w:spacing w:after="0" w:line="240" w:lineRule="auto"/>
        <w:ind w:firstLine="0"/>
        <w:jc w:val="center"/>
        <w:rPr>
          <w:rFonts w:cs="Arial"/>
          <w:b/>
          <w:bCs/>
          <w:i w:val="0"/>
          <w:iCs w:val="0"/>
          <w:sz w:val="28"/>
          <w:szCs w:val="28"/>
        </w:rPr>
      </w:pPr>
      <w:r w:rsidRPr="00FE16FE">
        <w:rPr>
          <w:rFonts w:cs="Arial"/>
          <w:b/>
          <w:bCs/>
          <w:i w:val="0"/>
          <w:iCs w:val="0"/>
          <w:sz w:val="28"/>
          <w:szCs w:val="28"/>
        </w:rPr>
        <w:t>Административный регламент</w:t>
      </w:r>
    </w:p>
    <w:p w:rsidR="006B0DD5" w:rsidRPr="00FE16FE" w:rsidRDefault="006B0DD5" w:rsidP="00FE16FE">
      <w:pPr>
        <w:pStyle w:val="90"/>
        <w:shd w:val="clear" w:color="auto" w:fill="auto"/>
        <w:spacing w:after="0" w:line="240" w:lineRule="auto"/>
        <w:ind w:firstLine="0"/>
        <w:jc w:val="center"/>
        <w:rPr>
          <w:rFonts w:cs="Arial"/>
          <w:b/>
          <w:bCs/>
          <w:i w:val="0"/>
          <w:iCs w:val="0"/>
          <w:sz w:val="28"/>
          <w:szCs w:val="28"/>
        </w:rPr>
      </w:pPr>
      <w:r w:rsidRPr="00FE16FE">
        <w:rPr>
          <w:rFonts w:cs="Arial"/>
          <w:b/>
          <w:bCs/>
          <w:i w:val="0"/>
          <w:iCs w:val="0"/>
          <w:sz w:val="28"/>
          <w:szCs w:val="28"/>
        </w:rPr>
        <w:t>по предоставлению муниципальной услуги «Выдача разрешения (дубликата или копии разрешения) на право организации розничного рынка» на территории городского поселения – город Павловск Павловского муниципального района Воронежской области</w:t>
      </w:r>
    </w:p>
    <w:p w:rsidR="006B0DD5" w:rsidRDefault="006B0DD5" w:rsidP="00513458">
      <w:pPr>
        <w:ind w:firstLine="709"/>
        <w:jc w:val="center"/>
        <w:rPr>
          <w:rFonts w:ascii="Times New Roman" w:hAnsi="Times New Roman" w:cs="Times New Roman"/>
          <w:b/>
          <w:bCs/>
          <w:sz w:val="28"/>
          <w:szCs w:val="28"/>
        </w:rPr>
      </w:pPr>
    </w:p>
    <w:p w:rsidR="006B0DD5" w:rsidRPr="00513458" w:rsidRDefault="006B0DD5" w:rsidP="00FE16FE">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513458">
        <w:rPr>
          <w:rFonts w:ascii="Times New Roman" w:hAnsi="Times New Roman" w:cs="Times New Roman"/>
          <w:b/>
          <w:bCs/>
          <w:sz w:val="28"/>
          <w:szCs w:val="28"/>
        </w:rPr>
        <w:t>I. Общие положения</w:t>
      </w:r>
    </w:p>
    <w:p w:rsidR="006B0DD5" w:rsidRPr="00513458" w:rsidRDefault="006B0DD5" w:rsidP="00513458">
      <w:pPr>
        <w:ind w:firstLine="709"/>
        <w:jc w:val="center"/>
        <w:rPr>
          <w:rFonts w:ascii="Times New Roman" w:hAnsi="Times New Roman" w:cs="Times New Roman"/>
          <w:b/>
          <w:bCs/>
          <w:sz w:val="28"/>
          <w:szCs w:val="28"/>
        </w:rPr>
      </w:pPr>
    </w:p>
    <w:p w:rsidR="006B0DD5" w:rsidRPr="00513458" w:rsidRDefault="006B0DD5" w:rsidP="00513458">
      <w:pPr>
        <w:pStyle w:val="90"/>
        <w:numPr>
          <w:ilvl w:val="0"/>
          <w:numId w:val="1"/>
        </w:numPr>
        <w:shd w:val="clear" w:color="auto" w:fill="auto"/>
        <w:tabs>
          <w:tab w:val="left" w:pos="0"/>
        </w:tabs>
        <w:spacing w:after="0" w:line="240" w:lineRule="auto"/>
        <w:ind w:firstLine="709"/>
        <w:jc w:val="center"/>
        <w:rPr>
          <w:rFonts w:cs="Arial"/>
          <w:b/>
          <w:bCs/>
          <w:i w:val="0"/>
          <w:iCs w:val="0"/>
          <w:sz w:val="28"/>
          <w:szCs w:val="28"/>
        </w:rPr>
      </w:pPr>
      <w:r w:rsidRPr="00513458">
        <w:rPr>
          <w:rFonts w:cs="Arial"/>
          <w:b/>
          <w:bCs/>
          <w:i w:val="0"/>
          <w:iCs w:val="0"/>
          <w:sz w:val="28"/>
          <w:szCs w:val="28"/>
        </w:rPr>
        <w:t>Предмет регулирования административного регламента</w:t>
      </w:r>
    </w:p>
    <w:p w:rsidR="006B0DD5" w:rsidRPr="00513458" w:rsidRDefault="006B0DD5" w:rsidP="00513458">
      <w:pPr>
        <w:pStyle w:val="90"/>
        <w:shd w:val="clear" w:color="auto" w:fill="auto"/>
        <w:tabs>
          <w:tab w:val="left" w:pos="0"/>
        </w:tabs>
        <w:spacing w:after="0" w:line="240" w:lineRule="auto"/>
        <w:ind w:left="709" w:firstLine="0"/>
        <w:rPr>
          <w:rFonts w:cs="Arial"/>
          <w:i w:val="0"/>
          <w:iCs w:val="0"/>
          <w:sz w:val="28"/>
          <w:szCs w:val="28"/>
        </w:rPr>
      </w:pPr>
    </w:p>
    <w:p w:rsidR="006B0DD5" w:rsidRPr="000E1215" w:rsidRDefault="006B0DD5" w:rsidP="00513458">
      <w:pPr>
        <w:pStyle w:val="2"/>
        <w:numPr>
          <w:ilvl w:val="1"/>
          <w:numId w:val="1"/>
        </w:numPr>
        <w:shd w:val="clear" w:color="auto" w:fill="auto"/>
        <w:tabs>
          <w:tab w:val="left" w:pos="567"/>
          <w:tab w:val="left" w:pos="1431"/>
        </w:tabs>
        <w:spacing w:before="0" w:after="0" w:line="240" w:lineRule="auto"/>
        <w:ind w:firstLine="567"/>
        <w:rPr>
          <w:rFonts w:cs="Arial"/>
          <w:spacing w:val="0"/>
          <w:sz w:val="28"/>
          <w:szCs w:val="28"/>
        </w:rPr>
      </w:pPr>
      <w:r w:rsidRPr="000E1215">
        <w:rPr>
          <w:rFonts w:cs="Arial"/>
          <w:spacing w:val="0"/>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 город Павловск Павловского муниципального района Воронежской области Муниципальной услуги «Выдача разрешения (дубликата или копии разрешения) на право организации розничного рынка» на территории городского поселения – город Павловск Павловского муниципального района Воронежской области (далее – Административный регламент, Муниципальная услуга).</w:t>
      </w:r>
    </w:p>
    <w:p w:rsidR="006B0DD5" w:rsidRDefault="006B0DD5" w:rsidP="00CC6664">
      <w:pPr>
        <w:pStyle w:val="ListParagraph"/>
        <w:numPr>
          <w:ilvl w:val="1"/>
          <w:numId w:val="1"/>
        </w:numPr>
        <w:tabs>
          <w:tab w:val="left" w:pos="270"/>
        </w:tabs>
        <w:autoSpaceDE w:val="0"/>
        <w:autoSpaceDN w:val="0"/>
        <w:adjustRightInd w:val="0"/>
        <w:spacing w:after="0" w:line="240" w:lineRule="auto"/>
        <w:ind w:left="0"/>
        <w:rPr>
          <w:rFonts w:ascii="Times New Roman" w:hAnsi="Times New Roman" w:cs="Times New Roman"/>
          <w:sz w:val="28"/>
          <w:szCs w:val="28"/>
        </w:rPr>
      </w:pPr>
      <w:r w:rsidRPr="00513458">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поселения – город Павловск Павловского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6B0DD5" w:rsidRPr="00CC6664" w:rsidRDefault="006B0DD5" w:rsidP="00CC6664">
      <w:pPr>
        <w:pStyle w:val="ListParagraph"/>
        <w:numPr>
          <w:ilvl w:val="1"/>
          <w:numId w:val="1"/>
        </w:numPr>
        <w:tabs>
          <w:tab w:val="left" w:pos="270"/>
        </w:tabs>
        <w:autoSpaceDE w:val="0"/>
        <w:autoSpaceDN w:val="0"/>
        <w:adjustRightInd w:val="0"/>
        <w:spacing w:line="240" w:lineRule="auto"/>
        <w:ind w:left="0" w:firstLine="709"/>
        <w:rPr>
          <w:rFonts w:ascii="Times New Roman" w:hAnsi="Times New Roman" w:cs="Times New Roman"/>
          <w:sz w:val="28"/>
          <w:szCs w:val="28"/>
        </w:rPr>
      </w:pPr>
      <w:r w:rsidRPr="00CC6664">
        <w:rPr>
          <w:rFonts w:ascii="Times New Roman" w:hAnsi="Times New Roman" w:cs="Times New Roman"/>
          <w:sz w:val="28"/>
          <w:szCs w:val="28"/>
        </w:rPr>
        <w:t>Розничным рынком признается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6B0DD5" w:rsidRPr="00CC6664" w:rsidRDefault="006B0DD5" w:rsidP="00CC6664">
      <w:pPr>
        <w:pStyle w:val="ListParagraph"/>
        <w:numPr>
          <w:ilvl w:val="1"/>
          <w:numId w:val="1"/>
        </w:numPr>
        <w:tabs>
          <w:tab w:val="left" w:pos="270"/>
        </w:tabs>
        <w:autoSpaceDE w:val="0"/>
        <w:autoSpaceDN w:val="0"/>
        <w:adjustRightInd w:val="0"/>
        <w:spacing w:after="0" w:line="240" w:lineRule="auto"/>
        <w:ind w:left="0"/>
        <w:rPr>
          <w:rFonts w:ascii="Times New Roman" w:hAnsi="Times New Roman" w:cs="Times New Roman"/>
          <w:sz w:val="28"/>
          <w:szCs w:val="28"/>
        </w:rPr>
      </w:pPr>
      <w:r w:rsidRPr="00CC6664">
        <w:rPr>
          <w:rFonts w:ascii="Times New Roman" w:hAnsi="Times New Roman" w:cs="Times New Roman"/>
          <w:sz w:val="28"/>
          <w:szCs w:val="28"/>
        </w:rPr>
        <w:t xml:space="preserve">Рынок организуется в соответствии с планом, предусматривающим организацию рынков на территории </w:t>
      </w:r>
      <w:r>
        <w:rPr>
          <w:rFonts w:ascii="Times New Roman" w:hAnsi="Times New Roman" w:cs="Times New Roman"/>
          <w:sz w:val="28"/>
          <w:szCs w:val="28"/>
        </w:rPr>
        <w:t>Воронежской</w:t>
      </w:r>
      <w:r w:rsidRPr="00CC6664">
        <w:rPr>
          <w:rFonts w:ascii="Times New Roman" w:hAnsi="Times New Roman" w:cs="Times New Roman"/>
          <w:sz w:val="28"/>
          <w:szCs w:val="28"/>
        </w:rPr>
        <w:t xml:space="preserve"> области и утвержденным Правительством </w:t>
      </w:r>
      <w:r>
        <w:rPr>
          <w:rFonts w:ascii="Times New Roman" w:hAnsi="Times New Roman" w:cs="Times New Roman"/>
          <w:sz w:val="28"/>
          <w:szCs w:val="28"/>
        </w:rPr>
        <w:t>Воронежской</w:t>
      </w:r>
      <w:r w:rsidRPr="00CC6664">
        <w:rPr>
          <w:rFonts w:ascii="Times New Roman" w:hAnsi="Times New Roman" w:cs="Times New Roman"/>
          <w:sz w:val="28"/>
          <w:szCs w:val="28"/>
        </w:rPr>
        <w:t xml:space="preserve"> области с учетом потребностей в рынках того или иного типа.</w:t>
      </w:r>
    </w:p>
    <w:p w:rsidR="006B0DD5" w:rsidRPr="00513458" w:rsidRDefault="006B0DD5" w:rsidP="00513458">
      <w:pPr>
        <w:pStyle w:val="90"/>
        <w:numPr>
          <w:ilvl w:val="0"/>
          <w:numId w:val="1"/>
        </w:numPr>
        <w:shd w:val="clear" w:color="auto" w:fill="auto"/>
        <w:tabs>
          <w:tab w:val="left" w:pos="0"/>
        </w:tabs>
        <w:spacing w:after="0" w:line="240" w:lineRule="auto"/>
        <w:ind w:firstLine="0"/>
        <w:jc w:val="center"/>
        <w:rPr>
          <w:rFonts w:cs="Arial"/>
          <w:b/>
          <w:bCs/>
          <w:i w:val="0"/>
          <w:iCs w:val="0"/>
          <w:sz w:val="28"/>
          <w:szCs w:val="28"/>
        </w:rPr>
      </w:pPr>
      <w:r w:rsidRPr="00513458">
        <w:rPr>
          <w:rFonts w:cs="Arial"/>
          <w:b/>
          <w:bCs/>
          <w:i w:val="0"/>
          <w:iCs w:val="0"/>
          <w:sz w:val="28"/>
          <w:szCs w:val="28"/>
        </w:rPr>
        <w:t>Круг заявителей</w:t>
      </w:r>
    </w:p>
    <w:p w:rsidR="006B0DD5" w:rsidRPr="00513458" w:rsidRDefault="006B0DD5" w:rsidP="00513458">
      <w:pPr>
        <w:pStyle w:val="90"/>
        <w:shd w:val="clear" w:color="auto" w:fill="auto"/>
        <w:tabs>
          <w:tab w:val="left" w:pos="0"/>
        </w:tabs>
        <w:spacing w:after="0" w:line="240" w:lineRule="auto"/>
        <w:ind w:firstLine="0"/>
        <w:rPr>
          <w:rFonts w:cs="Arial"/>
          <w:b/>
          <w:bCs/>
          <w:sz w:val="28"/>
          <w:szCs w:val="28"/>
        </w:rPr>
      </w:pPr>
    </w:p>
    <w:p w:rsidR="006B0DD5" w:rsidRPr="000E1215" w:rsidRDefault="006B0DD5" w:rsidP="00513458">
      <w:pPr>
        <w:pStyle w:val="2"/>
        <w:numPr>
          <w:ilvl w:val="1"/>
          <w:numId w:val="1"/>
        </w:numPr>
        <w:shd w:val="clear" w:color="auto" w:fill="auto"/>
        <w:tabs>
          <w:tab w:val="left" w:pos="1317"/>
        </w:tabs>
        <w:spacing w:before="0" w:after="0" w:line="240" w:lineRule="auto"/>
        <w:ind w:firstLine="709"/>
        <w:rPr>
          <w:rFonts w:cs="Arial"/>
          <w:spacing w:val="0"/>
          <w:sz w:val="28"/>
          <w:szCs w:val="28"/>
        </w:rPr>
      </w:pPr>
      <w:r w:rsidRPr="000E1215">
        <w:rPr>
          <w:rFonts w:cs="Arial"/>
          <w:spacing w:val="0"/>
          <w:sz w:val="28"/>
          <w:szCs w:val="28"/>
        </w:rPr>
        <w:t xml:space="preserve"> За предоставлением муниципальной услуги вправе обратиться юридическое лицо,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либо уполномоченное им лицо (далее – заявитель). </w:t>
      </w:r>
    </w:p>
    <w:p w:rsidR="006B0DD5" w:rsidRPr="000E1215" w:rsidRDefault="006B0DD5" w:rsidP="00513458">
      <w:pPr>
        <w:pStyle w:val="2"/>
        <w:numPr>
          <w:ilvl w:val="1"/>
          <w:numId w:val="1"/>
        </w:numPr>
        <w:shd w:val="clear" w:color="auto" w:fill="auto"/>
        <w:tabs>
          <w:tab w:val="left" w:pos="1317"/>
        </w:tabs>
        <w:spacing w:before="0" w:after="0" w:line="240" w:lineRule="auto"/>
        <w:ind w:firstLine="709"/>
        <w:rPr>
          <w:rFonts w:cs="Arial"/>
          <w:spacing w:val="0"/>
          <w:sz w:val="28"/>
          <w:szCs w:val="28"/>
        </w:rPr>
      </w:pPr>
      <w:r w:rsidRPr="000E1215">
        <w:rPr>
          <w:rFonts w:cs="Arial"/>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B0DD5" w:rsidRPr="000E1215" w:rsidRDefault="006B0DD5" w:rsidP="00513458">
      <w:pPr>
        <w:pStyle w:val="2"/>
        <w:shd w:val="clear" w:color="auto" w:fill="auto"/>
        <w:tabs>
          <w:tab w:val="left" w:pos="1317"/>
        </w:tabs>
        <w:spacing w:before="0" w:after="0" w:line="240" w:lineRule="auto"/>
        <w:ind w:firstLine="709"/>
        <w:rPr>
          <w:rFonts w:cs="Arial"/>
          <w:spacing w:val="0"/>
          <w:sz w:val="28"/>
          <w:szCs w:val="28"/>
        </w:rPr>
      </w:pPr>
    </w:p>
    <w:p w:rsidR="006B0DD5" w:rsidRPr="00513458" w:rsidRDefault="006B0DD5" w:rsidP="00513458">
      <w:pPr>
        <w:pStyle w:val="90"/>
        <w:numPr>
          <w:ilvl w:val="0"/>
          <w:numId w:val="1"/>
        </w:numPr>
        <w:shd w:val="clear" w:color="auto" w:fill="auto"/>
        <w:tabs>
          <w:tab w:val="left" w:pos="1143"/>
        </w:tabs>
        <w:spacing w:after="0" w:line="240" w:lineRule="auto"/>
        <w:ind w:firstLine="709"/>
        <w:jc w:val="center"/>
        <w:rPr>
          <w:rFonts w:cs="Arial"/>
          <w:b/>
          <w:bCs/>
          <w:i w:val="0"/>
          <w:iCs w:val="0"/>
          <w:sz w:val="28"/>
          <w:szCs w:val="28"/>
        </w:rPr>
      </w:pPr>
      <w:r w:rsidRPr="00513458">
        <w:rPr>
          <w:rFonts w:cs="Arial"/>
          <w:b/>
          <w:bCs/>
          <w:i w:val="0"/>
          <w:iCs w:val="0"/>
          <w:sz w:val="28"/>
          <w:szCs w:val="28"/>
        </w:rPr>
        <w:t>Требования к порядку информирования о предоставлении Муниципальной услуги</w:t>
      </w:r>
    </w:p>
    <w:p w:rsidR="006B0DD5" w:rsidRPr="00513458" w:rsidRDefault="006B0DD5" w:rsidP="00513458">
      <w:pPr>
        <w:pStyle w:val="90"/>
        <w:shd w:val="clear" w:color="auto" w:fill="auto"/>
        <w:tabs>
          <w:tab w:val="left" w:pos="1143"/>
        </w:tabs>
        <w:spacing w:after="0" w:line="240" w:lineRule="auto"/>
        <w:ind w:firstLine="0"/>
        <w:rPr>
          <w:rFonts w:cs="Arial"/>
          <w:b/>
          <w:bCs/>
          <w:i w:val="0"/>
          <w:iCs w:val="0"/>
          <w:sz w:val="28"/>
          <w:szCs w:val="28"/>
        </w:rPr>
      </w:pPr>
    </w:p>
    <w:p w:rsidR="006B0DD5" w:rsidRPr="0009747D" w:rsidRDefault="006B0DD5" w:rsidP="00513458">
      <w:pPr>
        <w:pStyle w:val="2"/>
        <w:numPr>
          <w:ilvl w:val="1"/>
          <w:numId w:val="1"/>
        </w:numPr>
        <w:shd w:val="clear" w:color="auto" w:fill="auto"/>
        <w:tabs>
          <w:tab w:val="left" w:pos="1288"/>
        </w:tabs>
        <w:spacing w:before="0" w:after="0" w:line="240" w:lineRule="auto"/>
        <w:ind w:firstLine="567"/>
        <w:rPr>
          <w:rFonts w:cs="Arial"/>
          <w:spacing w:val="0"/>
          <w:sz w:val="28"/>
          <w:szCs w:val="28"/>
        </w:rPr>
      </w:pPr>
      <w:r w:rsidRPr="0009747D">
        <w:rPr>
          <w:rFonts w:cs="Arial"/>
          <w:spacing w:val="0"/>
          <w:sz w:val="28"/>
          <w:szCs w:val="28"/>
        </w:rPr>
        <w:t>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(далее – Администрация) или в МФЦ.</w:t>
      </w:r>
    </w:p>
    <w:p w:rsidR="006B0DD5" w:rsidRPr="0009747D" w:rsidRDefault="006B0DD5" w:rsidP="00513458">
      <w:pPr>
        <w:tabs>
          <w:tab w:val="left" w:pos="1134"/>
        </w:tabs>
        <w:rPr>
          <w:rFonts w:ascii="Times New Roman" w:hAnsi="Times New Roman" w:cs="Times New Roman"/>
          <w:sz w:val="28"/>
          <w:szCs w:val="28"/>
        </w:rPr>
      </w:pPr>
      <w:r w:rsidRPr="0009747D">
        <w:rPr>
          <w:rFonts w:ascii="Times New Roman" w:hAnsi="Times New Roman" w:cs="Times New Roman"/>
          <w:sz w:val="28"/>
          <w:szCs w:val="28"/>
        </w:rPr>
        <w:t xml:space="preserve">3.2. На официальном сайте Администрации (/https://pavlovsk-r20.gosweb.gosuslugi.ru/)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09747D">
          <w:rPr>
            <w:rStyle w:val="Hyperlink"/>
            <w:rFonts w:ascii="Times New Roman" w:hAnsi="Times New Roman"/>
            <w:sz w:val="28"/>
            <w:szCs w:val="28"/>
            <w:lang w:val="en-US"/>
          </w:rPr>
          <w:t>www</w:t>
        </w:r>
        <w:r w:rsidRPr="0009747D">
          <w:rPr>
            <w:rStyle w:val="Hyperlink"/>
            <w:rFonts w:ascii="Times New Roman" w:hAnsi="Times New Roman"/>
            <w:sz w:val="28"/>
            <w:szCs w:val="28"/>
          </w:rPr>
          <w:t>.</w:t>
        </w:r>
        <w:r w:rsidRPr="0009747D">
          <w:rPr>
            <w:rStyle w:val="Hyperlink"/>
            <w:rFonts w:ascii="Times New Roman" w:hAnsi="Times New Roman"/>
            <w:sz w:val="28"/>
            <w:szCs w:val="28"/>
            <w:lang w:val="en-US"/>
          </w:rPr>
          <w:t>gosuslugi</w:t>
        </w:r>
        <w:r w:rsidRPr="0009747D">
          <w:rPr>
            <w:rStyle w:val="Hyperlink"/>
            <w:rFonts w:ascii="Times New Roman" w:hAnsi="Times New Roman"/>
            <w:sz w:val="28"/>
            <w:szCs w:val="28"/>
          </w:rPr>
          <w:t>.</w:t>
        </w:r>
        <w:r w:rsidRPr="0009747D">
          <w:rPr>
            <w:rStyle w:val="Hyperlink"/>
            <w:rFonts w:ascii="Times New Roman" w:hAnsi="Times New Roman"/>
            <w:sz w:val="28"/>
            <w:szCs w:val="28"/>
            <w:lang w:val="en-US"/>
          </w:rPr>
          <w:t>ru</w:t>
        </w:r>
      </w:hyperlink>
      <w:r w:rsidRPr="0009747D">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9" w:history="1">
        <w:r w:rsidRPr="0009747D">
          <w:rPr>
            <w:rStyle w:val="Hyperlink"/>
            <w:rFonts w:ascii="Times New Roman" w:hAnsi="Times New Roman"/>
            <w:sz w:val="28"/>
            <w:szCs w:val="28"/>
            <w:lang w:val="en-US"/>
          </w:rPr>
          <w:t>www</w:t>
        </w:r>
        <w:r w:rsidRPr="0009747D">
          <w:rPr>
            <w:rStyle w:val="Hyperlink"/>
            <w:rFonts w:ascii="Times New Roman" w:hAnsi="Times New Roman"/>
            <w:sz w:val="28"/>
            <w:szCs w:val="28"/>
          </w:rPr>
          <w:t>.</w:t>
        </w:r>
        <w:r w:rsidRPr="0009747D">
          <w:rPr>
            <w:rStyle w:val="Hyperlink"/>
            <w:rFonts w:ascii="Times New Roman" w:hAnsi="Times New Roman"/>
            <w:sz w:val="28"/>
            <w:szCs w:val="28"/>
            <w:lang w:val="en-US"/>
          </w:rPr>
          <w:t>govvrn</w:t>
        </w:r>
        <w:r w:rsidRPr="0009747D">
          <w:rPr>
            <w:rStyle w:val="Hyperlink"/>
            <w:rFonts w:ascii="Times New Roman" w:hAnsi="Times New Roman"/>
            <w:sz w:val="28"/>
            <w:szCs w:val="28"/>
          </w:rPr>
          <w:t>.</w:t>
        </w:r>
        <w:r w:rsidRPr="0009747D">
          <w:rPr>
            <w:rStyle w:val="Hyperlink"/>
            <w:rFonts w:ascii="Times New Roman" w:hAnsi="Times New Roman"/>
            <w:sz w:val="28"/>
            <w:szCs w:val="28"/>
            <w:lang w:val="en-US"/>
          </w:rPr>
          <w:t>ru</w:t>
        </w:r>
      </w:hyperlink>
      <w:r w:rsidRPr="0009747D">
        <w:rPr>
          <w:rFonts w:ascii="Times New Roman" w:hAnsi="Times New Roman" w:cs="Times New Roman"/>
        </w:rPr>
        <w:t xml:space="preserve"> </w:t>
      </w:r>
      <w:r w:rsidRPr="0009747D">
        <w:rPr>
          <w:rFonts w:ascii="Times New Roman" w:hAnsi="Times New Roman" w:cs="Times New Roman"/>
          <w:sz w:val="28"/>
          <w:szCs w:val="28"/>
        </w:rPr>
        <w:t>обязательному размещению подлежит следующая справочная информация:</w:t>
      </w:r>
    </w:p>
    <w:p w:rsidR="006B0DD5" w:rsidRPr="0009747D" w:rsidRDefault="006B0DD5" w:rsidP="00513458">
      <w:pPr>
        <w:numPr>
          <w:ilvl w:val="0"/>
          <w:numId w:val="2"/>
        </w:numPr>
        <w:tabs>
          <w:tab w:val="left" w:pos="1114"/>
        </w:tabs>
        <w:rPr>
          <w:rFonts w:ascii="Times New Roman" w:hAnsi="Times New Roman" w:cs="Times New Roman"/>
          <w:sz w:val="28"/>
          <w:szCs w:val="28"/>
        </w:rPr>
      </w:pPr>
      <w:r w:rsidRPr="0009747D">
        <w:rPr>
          <w:rFonts w:ascii="Times New Roman" w:hAnsi="Times New Roman" w:cs="Times New Roman"/>
          <w:sz w:val="28"/>
          <w:szCs w:val="28"/>
        </w:rPr>
        <w:t>место нахождения и график работы Администрации;</w:t>
      </w:r>
    </w:p>
    <w:p w:rsidR="006B0DD5" w:rsidRPr="0009747D" w:rsidRDefault="006B0DD5" w:rsidP="00513458">
      <w:pPr>
        <w:numPr>
          <w:ilvl w:val="0"/>
          <w:numId w:val="2"/>
        </w:numPr>
        <w:tabs>
          <w:tab w:val="left" w:pos="1230"/>
        </w:tabs>
        <w:rPr>
          <w:rFonts w:ascii="Times New Roman" w:hAnsi="Times New Roman" w:cs="Times New Roman"/>
          <w:sz w:val="28"/>
          <w:szCs w:val="28"/>
        </w:rPr>
      </w:pPr>
      <w:r w:rsidRPr="0009747D">
        <w:rPr>
          <w:rFonts w:ascii="Times New Roman" w:hAnsi="Times New Roman" w:cs="Times New Roman"/>
          <w:sz w:val="28"/>
          <w:szCs w:val="28"/>
        </w:rPr>
        <w:t>справочные телефоны Администрации, в том числе номер телефона-автоинформатора;</w:t>
      </w:r>
    </w:p>
    <w:p w:rsidR="006B0DD5" w:rsidRPr="0009747D" w:rsidRDefault="006B0DD5" w:rsidP="00513458">
      <w:pPr>
        <w:numPr>
          <w:ilvl w:val="0"/>
          <w:numId w:val="2"/>
        </w:numPr>
        <w:tabs>
          <w:tab w:val="left" w:pos="952"/>
        </w:tabs>
        <w:rPr>
          <w:rFonts w:ascii="Times New Roman" w:hAnsi="Times New Roman" w:cs="Times New Roman"/>
          <w:sz w:val="28"/>
          <w:szCs w:val="28"/>
        </w:rPr>
      </w:pPr>
      <w:r w:rsidRPr="0009747D">
        <w:rPr>
          <w:rFonts w:ascii="Times New Roman" w:hAnsi="Times New Roman" w:cs="Times New Roman"/>
          <w:sz w:val="28"/>
          <w:szCs w:val="28"/>
        </w:rPr>
        <w:t>адрес официального сайта, а также электронной почты и (или) формы обратной связи Администрации в сети «Интернет».</w:t>
      </w:r>
    </w:p>
    <w:p w:rsidR="006B0DD5" w:rsidRPr="0009747D" w:rsidRDefault="006B0DD5" w:rsidP="00513458">
      <w:pPr>
        <w:tabs>
          <w:tab w:val="left" w:pos="1405"/>
        </w:tabs>
        <w:rPr>
          <w:rFonts w:ascii="Times New Roman" w:hAnsi="Times New Roman" w:cs="Times New Roman"/>
          <w:sz w:val="28"/>
          <w:szCs w:val="28"/>
        </w:rPr>
      </w:pPr>
      <w:r w:rsidRPr="0009747D">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6B0DD5" w:rsidRPr="0009747D" w:rsidRDefault="006B0DD5" w:rsidP="00513458">
      <w:pPr>
        <w:tabs>
          <w:tab w:val="left" w:pos="1143"/>
        </w:tabs>
        <w:rPr>
          <w:rFonts w:ascii="Times New Roman" w:hAnsi="Times New Roman" w:cs="Times New Roman"/>
          <w:sz w:val="28"/>
          <w:szCs w:val="28"/>
        </w:rPr>
      </w:pPr>
      <w:r w:rsidRPr="0009747D">
        <w:rPr>
          <w:rFonts w:ascii="Times New Roman" w:hAnsi="Times New Roman" w:cs="Times New Roman"/>
          <w:sz w:val="28"/>
          <w:szCs w:val="28"/>
        </w:rPr>
        <w:t>а) путем размещения информации на сайте Администрации, ЕПГУ, РПГУ;</w:t>
      </w:r>
    </w:p>
    <w:p w:rsidR="006B0DD5" w:rsidRPr="0009747D" w:rsidRDefault="006B0DD5" w:rsidP="00513458">
      <w:pPr>
        <w:tabs>
          <w:tab w:val="left" w:pos="1242"/>
        </w:tabs>
        <w:rPr>
          <w:rFonts w:ascii="Times New Roman" w:hAnsi="Times New Roman" w:cs="Times New Roman"/>
          <w:sz w:val="28"/>
          <w:szCs w:val="28"/>
        </w:rPr>
      </w:pPr>
      <w:r w:rsidRPr="0009747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B0DD5" w:rsidRPr="0009747D" w:rsidRDefault="006B0DD5" w:rsidP="00513458">
      <w:pPr>
        <w:tabs>
          <w:tab w:val="left" w:pos="1143"/>
        </w:tabs>
        <w:rPr>
          <w:rFonts w:ascii="Times New Roman" w:hAnsi="Times New Roman" w:cs="Times New Roman"/>
          <w:sz w:val="28"/>
          <w:szCs w:val="28"/>
        </w:rPr>
      </w:pPr>
      <w:r w:rsidRPr="0009747D">
        <w:rPr>
          <w:rFonts w:ascii="Times New Roman" w:hAnsi="Times New Roman" w:cs="Times New Roman"/>
          <w:sz w:val="28"/>
          <w:szCs w:val="28"/>
        </w:rPr>
        <w:t>в) путем публикации информационных материалов в средствах массовой информации;</w:t>
      </w:r>
    </w:p>
    <w:p w:rsidR="006B0DD5" w:rsidRPr="0009747D" w:rsidRDefault="006B0DD5" w:rsidP="00513458">
      <w:pPr>
        <w:tabs>
          <w:tab w:val="left" w:pos="1143"/>
        </w:tabs>
        <w:rPr>
          <w:rFonts w:ascii="Times New Roman" w:hAnsi="Times New Roman" w:cs="Times New Roman"/>
          <w:sz w:val="28"/>
          <w:szCs w:val="28"/>
        </w:rPr>
      </w:pPr>
      <w:r w:rsidRPr="0009747D">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B0DD5" w:rsidRPr="0009747D" w:rsidRDefault="006B0DD5" w:rsidP="00513458">
      <w:pPr>
        <w:tabs>
          <w:tab w:val="left" w:pos="1178"/>
        </w:tabs>
        <w:rPr>
          <w:rFonts w:ascii="Times New Roman" w:hAnsi="Times New Roman" w:cs="Times New Roman"/>
          <w:sz w:val="28"/>
          <w:szCs w:val="28"/>
        </w:rPr>
      </w:pPr>
      <w:r w:rsidRPr="0009747D">
        <w:rPr>
          <w:rFonts w:ascii="Times New Roman" w:hAnsi="Times New Roman" w:cs="Times New Roman"/>
          <w:sz w:val="28"/>
          <w:szCs w:val="28"/>
        </w:rPr>
        <w:t>д) посредством телефонной и факсимильной связи;</w:t>
      </w:r>
    </w:p>
    <w:p w:rsidR="006B0DD5" w:rsidRPr="0009747D" w:rsidRDefault="006B0DD5" w:rsidP="00513458">
      <w:pPr>
        <w:rPr>
          <w:rFonts w:ascii="Times New Roman" w:hAnsi="Times New Roman" w:cs="Times New Roman"/>
          <w:sz w:val="28"/>
          <w:szCs w:val="28"/>
        </w:rPr>
      </w:pPr>
      <w:r w:rsidRPr="0009747D">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6B0DD5" w:rsidRPr="0009747D" w:rsidRDefault="006B0DD5" w:rsidP="00513458">
      <w:pPr>
        <w:tabs>
          <w:tab w:val="left" w:pos="1263"/>
        </w:tabs>
        <w:rPr>
          <w:rFonts w:ascii="Times New Roman" w:hAnsi="Times New Roman" w:cs="Times New Roman"/>
          <w:sz w:val="28"/>
          <w:szCs w:val="28"/>
          <w:lang w:eastAsia="en-US"/>
        </w:rPr>
      </w:pPr>
      <w:r w:rsidRPr="0009747D">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B0DD5" w:rsidRPr="0009747D" w:rsidRDefault="006B0DD5" w:rsidP="00513458">
      <w:pPr>
        <w:tabs>
          <w:tab w:val="left" w:pos="1112"/>
        </w:tabs>
        <w:rPr>
          <w:rFonts w:ascii="Times New Roman" w:hAnsi="Times New Roman" w:cs="Times New Roman"/>
          <w:sz w:val="28"/>
          <w:szCs w:val="28"/>
        </w:rPr>
      </w:pPr>
      <w:r w:rsidRPr="0009747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0DD5" w:rsidRPr="0009747D" w:rsidRDefault="006B0DD5" w:rsidP="00513458">
      <w:pPr>
        <w:tabs>
          <w:tab w:val="left" w:pos="1121"/>
        </w:tabs>
        <w:rPr>
          <w:rFonts w:ascii="Times New Roman" w:hAnsi="Times New Roman" w:cs="Times New Roman"/>
          <w:sz w:val="28"/>
          <w:szCs w:val="28"/>
        </w:rPr>
      </w:pPr>
      <w:r w:rsidRPr="0009747D">
        <w:rPr>
          <w:rFonts w:ascii="Times New Roman" w:hAnsi="Times New Roman" w:cs="Times New Roman"/>
          <w:sz w:val="28"/>
          <w:szCs w:val="28"/>
        </w:rPr>
        <w:t>б) перечень лиц, имеющих право на получение Муниципальной услуги;</w:t>
      </w:r>
    </w:p>
    <w:p w:rsidR="006B0DD5" w:rsidRPr="0009747D" w:rsidRDefault="006B0DD5" w:rsidP="00513458">
      <w:pPr>
        <w:tabs>
          <w:tab w:val="left" w:pos="1115"/>
        </w:tabs>
        <w:rPr>
          <w:rFonts w:ascii="Times New Roman" w:hAnsi="Times New Roman" w:cs="Times New Roman"/>
          <w:sz w:val="28"/>
          <w:szCs w:val="28"/>
        </w:rPr>
      </w:pPr>
      <w:r w:rsidRPr="0009747D">
        <w:rPr>
          <w:rFonts w:ascii="Times New Roman" w:hAnsi="Times New Roman" w:cs="Times New Roman"/>
          <w:sz w:val="28"/>
          <w:szCs w:val="28"/>
        </w:rPr>
        <w:t>в) срок предоставления Муниципальной услуги;</w:t>
      </w:r>
    </w:p>
    <w:p w:rsidR="006B0DD5" w:rsidRPr="0009747D" w:rsidRDefault="006B0DD5" w:rsidP="00513458">
      <w:pPr>
        <w:tabs>
          <w:tab w:val="left" w:pos="1129"/>
        </w:tabs>
        <w:rPr>
          <w:rFonts w:ascii="Times New Roman" w:hAnsi="Times New Roman" w:cs="Times New Roman"/>
          <w:sz w:val="28"/>
          <w:szCs w:val="28"/>
        </w:rPr>
      </w:pPr>
      <w:r w:rsidRPr="0009747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0DD5" w:rsidRPr="0009747D" w:rsidRDefault="006B0DD5" w:rsidP="00513458">
      <w:pPr>
        <w:tabs>
          <w:tab w:val="left" w:pos="1123"/>
        </w:tabs>
        <w:rPr>
          <w:rFonts w:ascii="Times New Roman" w:hAnsi="Times New Roman" w:cs="Times New Roman"/>
          <w:sz w:val="28"/>
          <w:szCs w:val="28"/>
        </w:rPr>
      </w:pPr>
      <w:r w:rsidRPr="0009747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6B0DD5" w:rsidRPr="0009747D" w:rsidRDefault="006B0DD5" w:rsidP="00513458">
      <w:pPr>
        <w:tabs>
          <w:tab w:val="left" w:pos="1129"/>
        </w:tabs>
        <w:rPr>
          <w:rFonts w:ascii="Times New Roman" w:hAnsi="Times New Roman" w:cs="Times New Roman"/>
          <w:sz w:val="28"/>
          <w:szCs w:val="28"/>
        </w:rPr>
      </w:pPr>
      <w:r w:rsidRPr="0009747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B0DD5" w:rsidRPr="0009747D" w:rsidRDefault="006B0DD5" w:rsidP="00513458">
      <w:pPr>
        <w:tabs>
          <w:tab w:val="left" w:pos="1164"/>
        </w:tabs>
        <w:rPr>
          <w:rFonts w:ascii="Times New Roman" w:hAnsi="Times New Roman" w:cs="Times New Roman"/>
          <w:sz w:val="28"/>
          <w:szCs w:val="28"/>
        </w:rPr>
      </w:pPr>
      <w:r w:rsidRPr="0009747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6B0DD5" w:rsidRPr="0009747D" w:rsidRDefault="006B0DD5" w:rsidP="00513458">
      <w:pPr>
        <w:tabs>
          <w:tab w:val="left" w:pos="1274"/>
        </w:tabs>
        <w:rPr>
          <w:rFonts w:ascii="Times New Roman" w:hAnsi="Times New Roman" w:cs="Times New Roman"/>
          <w:sz w:val="28"/>
          <w:szCs w:val="28"/>
        </w:rPr>
      </w:pPr>
      <w:r w:rsidRPr="0009747D">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6B0DD5" w:rsidRPr="0009747D" w:rsidRDefault="006B0DD5" w:rsidP="00513458">
      <w:pPr>
        <w:tabs>
          <w:tab w:val="left" w:pos="1272"/>
        </w:tabs>
        <w:rPr>
          <w:rFonts w:ascii="Times New Roman" w:hAnsi="Times New Roman" w:cs="Times New Roman"/>
          <w:sz w:val="28"/>
          <w:szCs w:val="28"/>
        </w:rPr>
      </w:pPr>
      <w:r w:rsidRPr="0009747D">
        <w:rPr>
          <w:rFonts w:ascii="Times New Roman" w:hAnsi="Times New Roman" w:cs="Times New Roman"/>
          <w:sz w:val="28"/>
          <w:szCs w:val="28"/>
        </w:rPr>
        <w:t>3.6. На сайте Администрации дополнительно размещаются:</w:t>
      </w:r>
    </w:p>
    <w:p w:rsidR="006B0DD5" w:rsidRPr="0009747D" w:rsidRDefault="006B0DD5" w:rsidP="00513458">
      <w:pPr>
        <w:tabs>
          <w:tab w:val="left" w:pos="1100"/>
        </w:tabs>
        <w:rPr>
          <w:rFonts w:ascii="Times New Roman" w:hAnsi="Times New Roman" w:cs="Times New Roman"/>
          <w:sz w:val="28"/>
          <w:szCs w:val="28"/>
        </w:rPr>
      </w:pPr>
      <w:r w:rsidRPr="0009747D">
        <w:rPr>
          <w:rFonts w:ascii="Times New Roman" w:hAnsi="Times New Roman" w:cs="Times New Roman"/>
          <w:sz w:val="28"/>
          <w:szCs w:val="28"/>
        </w:rPr>
        <w:t>а) полное наименование и почтовый адрес Администрации, предоставляющей Муниципальную услугу;</w:t>
      </w:r>
    </w:p>
    <w:p w:rsidR="006B0DD5" w:rsidRPr="0009747D" w:rsidRDefault="006B0DD5" w:rsidP="00513458">
      <w:pPr>
        <w:tabs>
          <w:tab w:val="left" w:pos="1135"/>
        </w:tabs>
        <w:rPr>
          <w:rFonts w:ascii="Times New Roman" w:hAnsi="Times New Roman" w:cs="Times New Roman"/>
          <w:sz w:val="28"/>
          <w:szCs w:val="28"/>
        </w:rPr>
      </w:pPr>
      <w:r w:rsidRPr="0009747D">
        <w:rPr>
          <w:rFonts w:ascii="Times New Roman" w:hAnsi="Times New Roman" w:cs="Times New Roman"/>
          <w:sz w:val="28"/>
          <w:szCs w:val="28"/>
        </w:rPr>
        <w:t>б) справочные номера телефонов Администрации, непосредственно предоставляющих Муниципальную услугу;</w:t>
      </w:r>
    </w:p>
    <w:p w:rsidR="006B0DD5" w:rsidRPr="0009747D" w:rsidRDefault="006B0DD5" w:rsidP="00513458">
      <w:pPr>
        <w:tabs>
          <w:tab w:val="left" w:pos="1115"/>
        </w:tabs>
        <w:rPr>
          <w:rFonts w:ascii="Times New Roman" w:hAnsi="Times New Roman" w:cs="Times New Roman"/>
          <w:sz w:val="28"/>
          <w:szCs w:val="28"/>
        </w:rPr>
      </w:pPr>
      <w:r w:rsidRPr="0009747D">
        <w:rPr>
          <w:rFonts w:ascii="Times New Roman" w:hAnsi="Times New Roman" w:cs="Times New Roman"/>
          <w:sz w:val="28"/>
          <w:szCs w:val="28"/>
        </w:rPr>
        <w:t>в) режим работы Администрации;</w:t>
      </w:r>
    </w:p>
    <w:p w:rsidR="006B0DD5" w:rsidRPr="0009747D" w:rsidRDefault="006B0DD5" w:rsidP="00513458">
      <w:pPr>
        <w:tabs>
          <w:tab w:val="left" w:pos="1112"/>
        </w:tabs>
        <w:rPr>
          <w:rFonts w:ascii="Times New Roman" w:hAnsi="Times New Roman" w:cs="Times New Roman"/>
          <w:sz w:val="28"/>
          <w:szCs w:val="28"/>
        </w:rPr>
      </w:pPr>
      <w:r w:rsidRPr="0009747D">
        <w:rPr>
          <w:rFonts w:ascii="Times New Roman" w:hAnsi="Times New Roman" w:cs="Times New Roman"/>
          <w:sz w:val="28"/>
          <w:szCs w:val="28"/>
        </w:rPr>
        <w:t>г) график работы сектора, непосредственно предоставляющего Муниципальную услугу;</w:t>
      </w:r>
    </w:p>
    <w:p w:rsidR="006B0DD5" w:rsidRPr="0009747D" w:rsidRDefault="006B0DD5" w:rsidP="00513458">
      <w:pPr>
        <w:tabs>
          <w:tab w:val="left" w:pos="1129"/>
        </w:tabs>
        <w:rPr>
          <w:rFonts w:ascii="Times New Roman" w:hAnsi="Times New Roman" w:cs="Times New Roman"/>
          <w:sz w:val="28"/>
          <w:szCs w:val="28"/>
        </w:rPr>
      </w:pPr>
      <w:r w:rsidRPr="0009747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B0DD5" w:rsidRPr="0009747D" w:rsidRDefault="006B0DD5" w:rsidP="00513458">
      <w:pPr>
        <w:rPr>
          <w:rFonts w:ascii="Times New Roman" w:hAnsi="Times New Roman" w:cs="Times New Roman"/>
          <w:sz w:val="28"/>
          <w:szCs w:val="28"/>
        </w:rPr>
      </w:pPr>
      <w:r w:rsidRPr="0009747D">
        <w:rPr>
          <w:rFonts w:ascii="Times New Roman" w:hAnsi="Times New Roman" w:cs="Times New Roman"/>
          <w:sz w:val="28"/>
          <w:szCs w:val="28"/>
        </w:rPr>
        <w:t>е) перечень лиц, имеющих право на получение Муниципальной услуги;</w:t>
      </w:r>
    </w:p>
    <w:p w:rsidR="006B0DD5" w:rsidRPr="0009747D" w:rsidRDefault="006B0DD5" w:rsidP="00513458">
      <w:pPr>
        <w:tabs>
          <w:tab w:val="left" w:pos="1164"/>
        </w:tabs>
        <w:rPr>
          <w:rFonts w:ascii="Times New Roman" w:hAnsi="Times New Roman" w:cs="Times New Roman"/>
          <w:sz w:val="28"/>
          <w:szCs w:val="28"/>
        </w:rPr>
      </w:pPr>
      <w:r w:rsidRPr="0009747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6B0DD5" w:rsidRPr="0009747D" w:rsidRDefault="006B0DD5" w:rsidP="00513458">
      <w:pPr>
        <w:tabs>
          <w:tab w:val="left" w:pos="1181"/>
        </w:tabs>
        <w:rPr>
          <w:rFonts w:ascii="Times New Roman" w:hAnsi="Times New Roman" w:cs="Times New Roman"/>
          <w:sz w:val="28"/>
          <w:szCs w:val="28"/>
        </w:rPr>
      </w:pPr>
      <w:r w:rsidRPr="0009747D">
        <w:rPr>
          <w:rFonts w:ascii="Times New Roman" w:hAnsi="Times New Roman" w:cs="Times New Roman"/>
          <w:sz w:val="28"/>
          <w:szCs w:val="28"/>
        </w:rPr>
        <w:t>з) порядок и способы предварительной записи на получение Муниципальной услуги;</w:t>
      </w:r>
    </w:p>
    <w:p w:rsidR="006B0DD5" w:rsidRPr="0009747D" w:rsidRDefault="006B0DD5" w:rsidP="00513458">
      <w:pPr>
        <w:tabs>
          <w:tab w:val="left" w:pos="1109"/>
        </w:tabs>
        <w:rPr>
          <w:rFonts w:ascii="Times New Roman" w:hAnsi="Times New Roman" w:cs="Times New Roman"/>
          <w:sz w:val="28"/>
          <w:szCs w:val="28"/>
        </w:rPr>
      </w:pPr>
      <w:r w:rsidRPr="0009747D">
        <w:rPr>
          <w:rFonts w:ascii="Times New Roman" w:hAnsi="Times New Roman" w:cs="Times New Roman"/>
          <w:sz w:val="28"/>
          <w:szCs w:val="28"/>
        </w:rPr>
        <w:t>и) текст Административного регламента с приложениями;</w:t>
      </w:r>
    </w:p>
    <w:p w:rsidR="006B0DD5" w:rsidRPr="0009747D" w:rsidRDefault="006B0DD5" w:rsidP="00513458">
      <w:pPr>
        <w:rPr>
          <w:rFonts w:ascii="Times New Roman" w:hAnsi="Times New Roman" w:cs="Times New Roman"/>
          <w:sz w:val="28"/>
          <w:szCs w:val="28"/>
        </w:rPr>
      </w:pPr>
      <w:r w:rsidRPr="0009747D">
        <w:rPr>
          <w:rFonts w:ascii="Times New Roman" w:hAnsi="Times New Roman" w:cs="Times New Roman"/>
          <w:sz w:val="28"/>
          <w:szCs w:val="28"/>
        </w:rPr>
        <w:t>к) краткое описание порядка предоставления Муниципальной услуги;</w:t>
      </w:r>
    </w:p>
    <w:p w:rsidR="006B0DD5" w:rsidRPr="0009747D" w:rsidRDefault="006B0DD5" w:rsidP="00513458">
      <w:pPr>
        <w:rPr>
          <w:rFonts w:ascii="Times New Roman" w:hAnsi="Times New Roman" w:cs="Times New Roman"/>
          <w:sz w:val="28"/>
          <w:szCs w:val="28"/>
        </w:rPr>
      </w:pPr>
      <w:r w:rsidRPr="0009747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6B0DD5" w:rsidRPr="0009747D" w:rsidRDefault="006B0DD5" w:rsidP="00513458">
      <w:pPr>
        <w:rPr>
          <w:rFonts w:ascii="Times New Roman" w:hAnsi="Times New Roman" w:cs="Times New Roman"/>
          <w:sz w:val="28"/>
          <w:szCs w:val="28"/>
        </w:rPr>
      </w:pPr>
      <w:r w:rsidRPr="0009747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6B0DD5" w:rsidRPr="0009747D" w:rsidRDefault="006B0DD5" w:rsidP="00513458">
      <w:pPr>
        <w:tabs>
          <w:tab w:val="left" w:pos="1274"/>
        </w:tabs>
        <w:rPr>
          <w:rFonts w:ascii="Times New Roman" w:hAnsi="Times New Roman" w:cs="Times New Roman"/>
          <w:sz w:val="28"/>
          <w:szCs w:val="28"/>
        </w:rPr>
      </w:pPr>
      <w:r w:rsidRPr="0009747D">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сектора Администрации.</w:t>
      </w:r>
    </w:p>
    <w:p w:rsidR="006B0DD5" w:rsidRPr="0009747D" w:rsidRDefault="006B0DD5" w:rsidP="00513458">
      <w:pPr>
        <w:rPr>
          <w:rFonts w:ascii="Times New Roman" w:hAnsi="Times New Roman" w:cs="Times New Roman"/>
          <w:sz w:val="28"/>
          <w:szCs w:val="28"/>
        </w:rPr>
      </w:pPr>
      <w:r w:rsidRPr="0009747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B0DD5" w:rsidRPr="0009747D" w:rsidRDefault="006B0DD5" w:rsidP="00513458">
      <w:pPr>
        <w:rPr>
          <w:rFonts w:ascii="Times New Roman" w:hAnsi="Times New Roman" w:cs="Times New Roman"/>
          <w:sz w:val="28"/>
          <w:szCs w:val="28"/>
        </w:rPr>
      </w:pPr>
      <w:r w:rsidRPr="0009747D">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B0DD5" w:rsidRPr="0009747D" w:rsidRDefault="006B0DD5" w:rsidP="00513458">
      <w:pPr>
        <w:rPr>
          <w:rFonts w:ascii="Times New Roman" w:hAnsi="Times New Roman" w:cs="Times New Roman"/>
          <w:sz w:val="28"/>
          <w:szCs w:val="28"/>
        </w:rPr>
      </w:pPr>
      <w:r w:rsidRPr="0009747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B0DD5" w:rsidRPr="0009747D" w:rsidRDefault="006B0DD5" w:rsidP="00513458">
      <w:pPr>
        <w:rPr>
          <w:rFonts w:ascii="Times New Roman" w:hAnsi="Times New Roman" w:cs="Times New Roman"/>
          <w:sz w:val="28"/>
          <w:szCs w:val="28"/>
        </w:rPr>
      </w:pPr>
      <w:r w:rsidRPr="0009747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B0DD5" w:rsidRPr="0009747D" w:rsidRDefault="006B0DD5" w:rsidP="00513458">
      <w:pPr>
        <w:tabs>
          <w:tab w:val="left" w:pos="1390"/>
        </w:tabs>
        <w:rPr>
          <w:rFonts w:ascii="Times New Roman" w:hAnsi="Times New Roman" w:cs="Times New Roman"/>
          <w:sz w:val="28"/>
          <w:szCs w:val="28"/>
        </w:rPr>
      </w:pPr>
      <w:r w:rsidRPr="0009747D">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B0DD5" w:rsidRPr="0009747D" w:rsidRDefault="006B0DD5" w:rsidP="00513458">
      <w:pPr>
        <w:tabs>
          <w:tab w:val="left" w:pos="1103"/>
        </w:tabs>
        <w:rPr>
          <w:rFonts w:ascii="Times New Roman" w:hAnsi="Times New Roman" w:cs="Times New Roman"/>
          <w:sz w:val="28"/>
          <w:szCs w:val="28"/>
        </w:rPr>
      </w:pPr>
      <w:r w:rsidRPr="0009747D">
        <w:rPr>
          <w:rFonts w:ascii="Times New Roman" w:hAnsi="Times New Roman" w:cs="Times New Roman"/>
          <w:sz w:val="28"/>
          <w:szCs w:val="28"/>
        </w:rPr>
        <w:t>а) о перечне лиц, имеющих право на получение Муниципальной услуги;</w:t>
      </w:r>
    </w:p>
    <w:p w:rsidR="006B0DD5" w:rsidRPr="0009747D" w:rsidRDefault="006B0DD5" w:rsidP="00513458">
      <w:pPr>
        <w:tabs>
          <w:tab w:val="left" w:pos="1123"/>
        </w:tabs>
        <w:rPr>
          <w:rFonts w:ascii="Times New Roman" w:hAnsi="Times New Roman" w:cs="Times New Roman"/>
          <w:sz w:val="28"/>
          <w:szCs w:val="28"/>
        </w:rPr>
      </w:pPr>
      <w:r w:rsidRPr="0009747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B0DD5" w:rsidRPr="0009747D" w:rsidRDefault="006B0DD5" w:rsidP="00513458">
      <w:pPr>
        <w:tabs>
          <w:tab w:val="left" w:pos="1109"/>
        </w:tabs>
        <w:rPr>
          <w:rFonts w:ascii="Times New Roman" w:hAnsi="Times New Roman" w:cs="Times New Roman"/>
          <w:sz w:val="28"/>
          <w:szCs w:val="28"/>
        </w:rPr>
      </w:pPr>
      <w:r w:rsidRPr="0009747D">
        <w:rPr>
          <w:rFonts w:ascii="Times New Roman" w:hAnsi="Times New Roman" w:cs="Times New Roman"/>
          <w:sz w:val="28"/>
          <w:szCs w:val="28"/>
        </w:rPr>
        <w:t>в) о перечне документов, необходимых для получения Муниципальной услуги;</w:t>
      </w:r>
    </w:p>
    <w:p w:rsidR="006B0DD5" w:rsidRPr="0009747D" w:rsidRDefault="006B0DD5" w:rsidP="00513458">
      <w:pPr>
        <w:tabs>
          <w:tab w:val="left" w:pos="1109"/>
        </w:tabs>
        <w:rPr>
          <w:rFonts w:ascii="Times New Roman" w:hAnsi="Times New Roman" w:cs="Times New Roman"/>
          <w:sz w:val="28"/>
          <w:szCs w:val="28"/>
        </w:rPr>
      </w:pPr>
      <w:r w:rsidRPr="0009747D">
        <w:rPr>
          <w:rFonts w:ascii="Times New Roman" w:hAnsi="Times New Roman" w:cs="Times New Roman"/>
          <w:sz w:val="28"/>
          <w:szCs w:val="28"/>
        </w:rPr>
        <w:t>г) о сроках предоставления Муниципальной услуги;</w:t>
      </w:r>
    </w:p>
    <w:p w:rsidR="006B0DD5" w:rsidRPr="0009747D" w:rsidRDefault="006B0DD5" w:rsidP="00513458">
      <w:pPr>
        <w:tabs>
          <w:tab w:val="left" w:pos="1132"/>
        </w:tabs>
        <w:rPr>
          <w:rFonts w:ascii="Times New Roman" w:hAnsi="Times New Roman" w:cs="Times New Roman"/>
          <w:sz w:val="28"/>
          <w:szCs w:val="28"/>
        </w:rPr>
      </w:pPr>
      <w:r w:rsidRPr="0009747D">
        <w:rPr>
          <w:rFonts w:ascii="Times New Roman" w:hAnsi="Times New Roman" w:cs="Times New Roman"/>
          <w:sz w:val="28"/>
          <w:szCs w:val="28"/>
        </w:rPr>
        <w:t>д) об основаниях для приостановления Муниципальной услуги;</w:t>
      </w:r>
    </w:p>
    <w:p w:rsidR="006B0DD5" w:rsidRPr="0009747D" w:rsidRDefault="006B0DD5" w:rsidP="00513458">
      <w:pPr>
        <w:tabs>
          <w:tab w:val="left" w:pos="1167"/>
        </w:tabs>
        <w:rPr>
          <w:rFonts w:ascii="Times New Roman" w:hAnsi="Times New Roman" w:cs="Times New Roman"/>
          <w:sz w:val="28"/>
          <w:szCs w:val="28"/>
        </w:rPr>
      </w:pPr>
      <w:r w:rsidRPr="0009747D">
        <w:rPr>
          <w:rFonts w:ascii="Times New Roman" w:hAnsi="Times New Roman" w:cs="Times New Roman"/>
          <w:sz w:val="28"/>
          <w:szCs w:val="28"/>
        </w:rPr>
        <w:t>е) об основаниях для отказа в предоставлении Муниципальной услуги;</w:t>
      </w:r>
    </w:p>
    <w:p w:rsidR="006B0DD5" w:rsidRPr="0009747D" w:rsidRDefault="006B0DD5" w:rsidP="00513458">
      <w:pPr>
        <w:rPr>
          <w:rFonts w:ascii="Times New Roman" w:hAnsi="Times New Roman" w:cs="Times New Roman"/>
          <w:sz w:val="28"/>
          <w:szCs w:val="28"/>
        </w:rPr>
      </w:pPr>
      <w:r w:rsidRPr="0009747D">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6B0DD5" w:rsidRPr="0009747D" w:rsidRDefault="006B0DD5" w:rsidP="00AC3E28">
      <w:pPr>
        <w:pStyle w:val="2"/>
        <w:shd w:val="clear" w:color="auto" w:fill="auto"/>
        <w:tabs>
          <w:tab w:val="left" w:pos="1501"/>
        </w:tabs>
        <w:spacing w:before="0" w:after="0" w:line="240" w:lineRule="auto"/>
        <w:ind w:firstLine="567"/>
        <w:rPr>
          <w:rFonts w:cs="Arial"/>
          <w:color w:val="000000"/>
          <w:spacing w:val="0"/>
          <w:sz w:val="28"/>
          <w:szCs w:val="28"/>
        </w:rPr>
      </w:pPr>
      <w:r w:rsidRPr="0009747D">
        <w:rPr>
          <w:rFonts w:cs="Arial"/>
          <w:color w:val="000000"/>
          <w:spacing w:val="0"/>
          <w:sz w:val="28"/>
          <w:szCs w:val="28"/>
        </w:rPr>
        <w:t>3.9.</w:t>
      </w:r>
      <w:r>
        <w:rPr>
          <w:rFonts w:cs="Arial"/>
          <w:color w:val="000000"/>
          <w:spacing w:val="0"/>
          <w:sz w:val="28"/>
          <w:szCs w:val="28"/>
        </w:rPr>
        <w:t xml:space="preserve"> </w:t>
      </w:r>
      <w:r w:rsidRPr="0009747D">
        <w:rPr>
          <w:rFonts w:cs="Arial"/>
          <w:color w:val="000000"/>
          <w:spacing w:val="0"/>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6B0DD5" w:rsidRPr="0009747D" w:rsidRDefault="006B0DD5" w:rsidP="00513458">
      <w:pPr>
        <w:rPr>
          <w:rFonts w:ascii="Times New Roman" w:hAnsi="Times New Roman" w:cs="Times New Roman"/>
          <w:sz w:val="28"/>
          <w:szCs w:val="28"/>
        </w:rPr>
      </w:pPr>
      <w:r w:rsidRPr="0009747D">
        <w:rPr>
          <w:rFonts w:ascii="Times New Roman" w:hAnsi="Times New Roman" w:cs="Times New Roman"/>
          <w:sz w:val="28"/>
          <w:szCs w:val="28"/>
        </w:rPr>
        <w:t>3.1</w:t>
      </w:r>
      <w:r>
        <w:rPr>
          <w:rFonts w:ascii="Times New Roman" w:hAnsi="Times New Roman" w:cs="Times New Roman"/>
          <w:sz w:val="28"/>
          <w:szCs w:val="28"/>
        </w:rPr>
        <w:t>0</w:t>
      </w:r>
      <w:r w:rsidRPr="0009747D">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B0DD5" w:rsidRPr="0009747D" w:rsidRDefault="006B0DD5" w:rsidP="00513458">
      <w:pPr>
        <w:autoSpaceDE w:val="0"/>
        <w:autoSpaceDN w:val="0"/>
        <w:adjustRightInd w:val="0"/>
        <w:rPr>
          <w:rFonts w:ascii="Times New Roman" w:hAnsi="Times New Roman" w:cs="Times New Roman"/>
          <w:sz w:val="28"/>
          <w:szCs w:val="28"/>
          <w:lang w:eastAsia="en-US"/>
        </w:rPr>
      </w:pPr>
      <w:r w:rsidRPr="0009747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09747D">
        <w:rPr>
          <w:rFonts w:ascii="Times New Roman" w:hAnsi="Times New Roman" w:cs="Times New Roman"/>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Pr>
          <w:rFonts w:ascii="Times New Roman" w:hAnsi="Times New Roman" w:cs="Times New Roman"/>
          <w:sz w:val="28"/>
          <w:szCs w:val="28"/>
          <w:lang w:eastAsia="en-US"/>
        </w:rPr>
        <w:t xml:space="preserve">от </w:t>
      </w:r>
      <w:r w:rsidRPr="0009747D">
        <w:rPr>
          <w:rFonts w:ascii="Times New Roman" w:hAnsi="Times New Roman" w:cs="Times New Roman"/>
          <w:sz w:val="28"/>
          <w:szCs w:val="28"/>
          <w:lang w:eastAsia="en-US"/>
        </w:rPr>
        <w:t>29.12.2017 №1099.</w:t>
      </w:r>
    </w:p>
    <w:p w:rsidR="006B0DD5" w:rsidRPr="0009747D" w:rsidRDefault="006B0DD5" w:rsidP="00513458">
      <w:pPr>
        <w:tabs>
          <w:tab w:val="left" w:pos="1385"/>
        </w:tabs>
        <w:rPr>
          <w:rFonts w:ascii="Times New Roman" w:hAnsi="Times New Roman" w:cs="Times New Roman"/>
          <w:sz w:val="28"/>
          <w:szCs w:val="28"/>
          <w:lang w:eastAsia="en-US"/>
        </w:rPr>
      </w:pPr>
      <w:r w:rsidRPr="0009747D">
        <w:rPr>
          <w:rFonts w:ascii="Times New Roman" w:hAnsi="Times New Roman" w:cs="Times New Roman"/>
          <w:sz w:val="28"/>
          <w:szCs w:val="28"/>
        </w:rPr>
        <w:t>3.1</w:t>
      </w:r>
      <w:r>
        <w:rPr>
          <w:rFonts w:ascii="Times New Roman" w:hAnsi="Times New Roman" w:cs="Times New Roman"/>
          <w:sz w:val="28"/>
          <w:szCs w:val="28"/>
        </w:rPr>
        <w:t>1</w:t>
      </w:r>
      <w:r w:rsidRPr="0009747D">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0DD5" w:rsidRPr="0009747D" w:rsidRDefault="006B0DD5" w:rsidP="00513458">
      <w:pPr>
        <w:pStyle w:val="2"/>
        <w:shd w:val="clear" w:color="auto" w:fill="auto"/>
        <w:tabs>
          <w:tab w:val="left" w:pos="1402"/>
        </w:tabs>
        <w:spacing w:before="0" w:after="0" w:line="240" w:lineRule="auto"/>
        <w:ind w:firstLine="567"/>
        <w:rPr>
          <w:rFonts w:cs="Arial"/>
          <w:spacing w:val="0"/>
          <w:sz w:val="28"/>
          <w:szCs w:val="28"/>
        </w:rPr>
      </w:pPr>
      <w:r w:rsidRPr="0009747D">
        <w:rPr>
          <w:rFonts w:cs="Arial"/>
          <w:spacing w:val="0"/>
          <w:sz w:val="28"/>
          <w:szCs w:val="28"/>
        </w:rPr>
        <w:t>3.1</w:t>
      </w:r>
      <w:r>
        <w:rPr>
          <w:rFonts w:cs="Arial"/>
          <w:spacing w:val="0"/>
          <w:sz w:val="28"/>
          <w:szCs w:val="28"/>
        </w:rPr>
        <w:t>2</w:t>
      </w:r>
      <w:r w:rsidRPr="0009747D">
        <w:rPr>
          <w:rFonts w:cs="Arial"/>
          <w:spacing w:val="0"/>
          <w:sz w:val="28"/>
          <w:szCs w:val="28"/>
        </w:rPr>
        <w:t>. Консультирование по вопросам предоставления Муниципальной услуги осуществляется бесплатно.</w:t>
      </w:r>
    </w:p>
    <w:p w:rsidR="006B0DD5" w:rsidRPr="0009747D" w:rsidRDefault="006B0DD5" w:rsidP="00513458">
      <w:pPr>
        <w:pStyle w:val="2"/>
        <w:shd w:val="clear" w:color="auto" w:fill="auto"/>
        <w:tabs>
          <w:tab w:val="left" w:pos="1402"/>
        </w:tabs>
        <w:spacing w:before="0" w:after="0" w:line="240" w:lineRule="auto"/>
        <w:ind w:firstLine="709"/>
        <w:rPr>
          <w:rFonts w:cs="Arial"/>
          <w:spacing w:val="0"/>
          <w:sz w:val="28"/>
          <w:szCs w:val="28"/>
        </w:rPr>
      </w:pPr>
    </w:p>
    <w:p w:rsidR="006B0DD5" w:rsidRPr="00513458" w:rsidRDefault="006B0DD5" w:rsidP="00513458">
      <w:pPr>
        <w:pStyle w:val="a2"/>
        <w:framePr w:wrap="none" w:vAnchor="page" w:hAnchor="page" w:x="5877" w:y="16041"/>
        <w:shd w:val="clear" w:color="auto" w:fill="auto"/>
        <w:spacing w:line="240" w:lineRule="auto"/>
        <w:ind w:firstLine="709"/>
        <w:rPr>
          <w:rFonts w:cs="Arial"/>
          <w:b w:val="0"/>
          <w:bCs w:val="0"/>
          <w:sz w:val="28"/>
          <w:szCs w:val="28"/>
        </w:rPr>
      </w:pPr>
    </w:p>
    <w:p w:rsidR="006B0DD5" w:rsidRPr="00513458" w:rsidRDefault="006B0DD5" w:rsidP="00AC3E28">
      <w:pPr>
        <w:pStyle w:val="21"/>
        <w:shd w:val="clear" w:color="auto" w:fill="auto"/>
        <w:tabs>
          <w:tab w:val="left" w:pos="0"/>
        </w:tabs>
        <w:spacing w:after="0" w:line="240" w:lineRule="auto"/>
        <w:ind w:firstLine="0"/>
        <w:jc w:val="center"/>
        <w:outlineLvl w:val="9"/>
        <w:rPr>
          <w:rFonts w:cs="Arial"/>
          <w:sz w:val="28"/>
          <w:szCs w:val="28"/>
        </w:rPr>
      </w:pPr>
      <w:bookmarkStart w:id="0" w:name="bookmark0"/>
      <w:r>
        <w:rPr>
          <w:rFonts w:cs="Arial"/>
          <w:sz w:val="28"/>
          <w:szCs w:val="28"/>
        </w:rPr>
        <w:t xml:space="preserve">Раздел </w:t>
      </w:r>
      <w:r>
        <w:rPr>
          <w:rFonts w:cs="Arial"/>
          <w:sz w:val="28"/>
          <w:szCs w:val="28"/>
          <w:lang w:val="en-US"/>
        </w:rPr>
        <w:t>II</w:t>
      </w:r>
      <w:r>
        <w:rPr>
          <w:rFonts w:cs="Arial"/>
          <w:sz w:val="28"/>
          <w:szCs w:val="28"/>
        </w:rPr>
        <w:t xml:space="preserve">. </w:t>
      </w:r>
      <w:r w:rsidRPr="00513458">
        <w:rPr>
          <w:rFonts w:cs="Arial"/>
          <w:sz w:val="28"/>
          <w:szCs w:val="28"/>
        </w:rPr>
        <w:t>Стандарт предоставления муниципальной услуги</w:t>
      </w:r>
      <w:bookmarkEnd w:id="0"/>
    </w:p>
    <w:p w:rsidR="006B0DD5" w:rsidRPr="00513458" w:rsidRDefault="006B0DD5" w:rsidP="00513458">
      <w:pPr>
        <w:pStyle w:val="90"/>
        <w:numPr>
          <w:ilvl w:val="0"/>
          <w:numId w:val="1"/>
        </w:numPr>
        <w:shd w:val="clear" w:color="auto" w:fill="auto"/>
        <w:tabs>
          <w:tab w:val="left" w:pos="-142"/>
        </w:tabs>
        <w:spacing w:after="0" w:line="240" w:lineRule="auto"/>
        <w:ind w:firstLine="709"/>
        <w:jc w:val="center"/>
        <w:rPr>
          <w:rFonts w:cs="Arial"/>
          <w:b/>
          <w:bCs/>
          <w:i w:val="0"/>
          <w:iCs w:val="0"/>
          <w:sz w:val="28"/>
          <w:szCs w:val="28"/>
        </w:rPr>
      </w:pPr>
      <w:r w:rsidRPr="00513458">
        <w:rPr>
          <w:rFonts w:cs="Arial"/>
          <w:b/>
          <w:bCs/>
          <w:i w:val="0"/>
          <w:iCs w:val="0"/>
          <w:sz w:val="28"/>
          <w:szCs w:val="28"/>
        </w:rPr>
        <w:t>Наименование Муниципальной услуги</w:t>
      </w:r>
    </w:p>
    <w:p w:rsidR="006B0DD5" w:rsidRPr="00513458" w:rsidRDefault="006B0DD5" w:rsidP="00513458">
      <w:pPr>
        <w:pStyle w:val="90"/>
        <w:shd w:val="clear" w:color="auto" w:fill="auto"/>
        <w:tabs>
          <w:tab w:val="left" w:pos="-142"/>
        </w:tabs>
        <w:spacing w:after="0" w:line="240" w:lineRule="auto"/>
        <w:ind w:firstLine="0"/>
        <w:rPr>
          <w:rFonts w:cs="Arial"/>
          <w:b/>
          <w:bCs/>
          <w:sz w:val="28"/>
          <w:szCs w:val="28"/>
        </w:rPr>
      </w:pPr>
    </w:p>
    <w:p w:rsidR="006B0DD5" w:rsidRPr="00AC3E28" w:rsidRDefault="006B0DD5" w:rsidP="00513458">
      <w:pPr>
        <w:pStyle w:val="2"/>
        <w:shd w:val="clear" w:color="auto" w:fill="auto"/>
        <w:tabs>
          <w:tab w:val="left" w:pos="1280"/>
        </w:tabs>
        <w:spacing w:before="0" w:after="0" w:line="240" w:lineRule="auto"/>
        <w:ind w:firstLine="567"/>
        <w:rPr>
          <w:rFonts w:cs="Arial"/>
          <w:spacing w:val="0"/>
          <w:sz w:val="28"/>
          <w:szCs w:val="28"/>
        </w:rPr>
      </w:pPr>
      <w:r w:rsidRPr="00AC3E28">
        <w:rPr>
          <w:rFonts w:cs="Arial"/>
          <w:spacing w:val="0"/>
          <w:sz w:val="28"/>
          <w:szCs w:val="28"/>
        </w:rPr>
        <w:t>Муниципальная услуга «Выдача разрешения (дубликата или копии разрешения) на право организации розничного рынка».</w:t>
      </w:r>
    </w:p>
    <w:p w:rsidR="006B0DD5" w:rsidRPr="00AC3E28" w:rsidRDefault="006B0DD5" w:rsidP="00513458">
      <w:pPr>
        <w:pStyle w:val="2"/>
        <w:shd w:val="clear" w:color="auto" w:fill="auto"/>
        <w:tabs>
          <w:tab w:val="left" w:pos="1280"/>
        </w:tabs>
        <w:spacing w:before="0" w:after="0" w:line="240" w:lineRule="auto"/>
        <w:ind w:firstLine="0"/>
        <w:rPr>
          <w:rFonts w:cs="Arial"/>
          <w:spacing w:val="0"/>
          <w:sz w:val="28"/>
          <w:szCs w:val="28"/>
        </w:rPr>
      </w:pPr>
    </w:p>
    <w:p w:rsidR="006B0DD5" w:rsidRPr="00513458" w:rsidRDefault="006B0DD5" w:rsidP="00513458">
      <w:pPr>
        <w:pStyle w:val="90"/>
        <w:numPr>
          <w:ilvl w:val="0"/>
          <w:numId w:val="1"/>
        </w:numPr>
        <w:shd w:val="clear" w:color="auto" w:fill="auto"/>
        <w:tabs>
          <w:tab w:val="left" w:pos="0"/>
        </w:tabs>
        <w:spacing w:after="0" w:line="240" w:lineRule="auto"/>
        <w:ind w:firstLine="567"/>
        <w:jc w:val="center"/>
        <w:rPr>
          <w:rFonts w:cs="Arial"/>
          <w:b/>
          <w:bCs/>
          <w:i w:val="0"/>
          <w:iCs w:val="0"/>
          <w:sz w:val="28"/>
          <w:szCs w:val="28"/>
        </w:rPr>
      </w:pPr>
      <w:r w:rsidRPr="00513458">
        <w:rPr>
          <w:rFonts w:cs="Arial"/>
          <w:b/>
          <w:bCs/>
          <w:i w:val="0"/>
          <w:iCs w:val="0"/>
          <w:sz w:val="28"/>
          <w:szCs w:val="28"/>
        </w:rPr>
        <w:t>Наименование органа</w:t>
      </w:r>
      <w:r w:rsidRPr="00513458">
        <w:rPr>
          <w:rStyle w:val="91"/>
          <w:rFonts w:ascii="Arial" w:hAnsi="Arial" w:cs="Arial"/>
          <w:b/>
          <w:bCs/>
          <w:sz w:val="28"/>
          <w:szCs w:val="28"/>
        </w:rPr>
        <w:t xml:space="preserve">, </w:t>
      </w:r>
      <w:r w:rsidRPr="00513458">
        <w:rPr>
          <w:rFonts w:cs="Arial"/>
          <w:b/>
          <w:bCs/>
          <w:i w:val="0"/>
          <w:iCs w:val="0"/>
          <w:sz w:val="28"/>
          <w:szCs w:val="28"/>
        </w:rPr>
        <w:t>предоставляющего Муниципальную услугу</w:t>
      </w:r>
    </w:p>
    <w:p w:rsidR="006B0DD5" w:rsidRPr="00513458" w:rsidRDefault="006B0DD5" w:rsidP="00513458">
      <w:pPr>
        <w:pStyle w:val="90"/>
        <w:shd w:val="clear" w:color="auto" w:fill="auto"/>
        <w:tabs>
          <w:tab w:val="left" w:pos="0"/>
        </w:tabs>
        <w:spacing w:after="0" w:line="240" w:lineRule="auto"/>
        <w:ind w:firstLine="0"/>
        <w:rPr>
          <w:rFonts w:cs="Arial"/>
          <w:b/>
          <w:bCs/>
          <w:i w:val="0"/>
          <w:iCs w:val="0"/>
          <w:sz w:val="28"/>
          <w:szCs w:val="28"/>
        </w:rPr>
      </w:pPr>
    </w:p>
    <w:p w:rsidR="006B0DD5" w:rsidRPr="00AC3E28" w:rsidRDefault="006B0DD5" w:rsidP="00513458">
      <w:pPr>
        <w:pStyle w:val="2"/>
        <w:numPr>
          <w:ilvl w:val="1"/>
          <w:numId w:val="1"/>
        </w:numPr>
        <w:shd w:val="clear" w:color="auto" w:fill="auto"/>
        <w:tabs>
          <w:tab w:val="left" w:pos="1257"/>
        </w:tabs>
        <w:spacing w:before="0" w:after="0" w:line="240" w:lineRule="auto"/>
        <w:ind w:firstLine="567"/>
        <w:rPr>
          <w:rFonts w:cs="Arial"/>
          <w:spacing w:val="0"/>
          <w:sz w:val="28"/>
          <w:szCs w:val="28"/>
        </w:rPr>
      </w:pPr>
      <w:r w:rsidRPr="00AC3E28">
        <w:rPr>
          <w:rFonts w:cs="Arial"/>
          <w:spacing w:val="0"/>
          <w:sz w:val="28"/>
          <w:szCs w:val="28"/>
        </w:rPr>
        <w:t xml:space="preserve">Муниципальная услуга предоставляется Администрацией.   </w:t>
      </w:r>
    </w:p>
    <w:p w:rsidR="006B0DD5" w:rsidRPr="00AC3E28" w:rsidRDefault="006B0DD5" w:rsidP="00513458">
      <w:pPr>
        <w:pStyle w:val="2"/>
        <w:numPr>
          <w:ilvl w:val="1"/>
          <w:numId w:val="1"/>
        </w:numPr>
        <w:shd w:val="clear" w:color="auto" w:fill="auto"/>
        <w:tabs>
          <w:tab w:val="left" w:pos="1257"/>
        </w:tabs>
        <w:spacing w:before="0" w:after="0" w:line="240" w:lineRule="auto"/>
        <w:ind w:firstLine="567"/>
        <w:rPr>
          <w:rFonts w:cs="Arial"/>
          <w:spacing w:val="0"/>
          <w:sz w:val="28"/>
          <w:szCs w:val="28"/>
        </w:rPr>
      </w:pPr>
      <w:r w:rsidRPr="00AC3E28">
        <w:rPr>
          <w:rFonts w:cs="Arial"/>
          <w:spacing w:val="0"/>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w:t>
      </w:r>
      <w:r>
        <w:rPr>
          <w:rFonts w:cs="Arial"/>
          <w:spacing w:val="0"/>
          <w:sz w:val="28"/>
          <w:szCs w:val="28"/>
        </w:rPr>
        <w:t>ральным законом от 27.07.2010 №</w:t>
      </w:r>
      <w:r w:rsidRPr="00AC3E28">
        <w:rPr>
          <w:rFonts w:cs="Arial"/>
          <w:spacing w:val="0"/>
          <w:sz w:val="28"/>
          <w:szCs w:val="28"/>
        </w:rPr>
        <w:t>210-ФЗ «Об организации предоставления государственных и муниципальных услуг» (далее – Федеральный закон от 27.07.2010</w:t>
      </w:r>
      <w:r>
        <w:rPr>
          <w:rFonts w:cs="Arial"/>
          <w:spacing w:val="0"/>
          <w:sz w:val="28"/>
          <w:szCs w:val="28"/>
        </w:rPr>
        <w:t xml:space="preserve"> </w:t>
      </w:r>
      <w:r w:rsidRPr="00AC3E28">
        <w:rPr>
          <w:rFonts w:cs="Arial"/>
          <w:spacing w:val="0"/>
          <w:sz w:val="28"/>
          <w:szCs w:val="28"/>
        </w:rPr>
        <w:t>№ 210-ФЗ).</w:t>
      </w:r>
    </w:p>
    <w:p w:rsidR="006B0DD5" w:rsidRPr="00AC3E28" w:rsidRDefault="006B0DD5" w:rsidP="00513458">
      <w:pPr>
        <w:pStyle w:val="ListParagraph"/>
        <w:numPr>
          <w:ilvl w:val="1"/>
          <w:numId w:val="1"/>
        </w:numPr>
        <w:autoSpaceDE w:val="0"/>
        <w:autoSpaceDN w:val="0"/>
        <w:adjustRightInd w:val="0"/>
        <w:spacing w:after="0" w:line="240" w:lineRule="auto"/>
        <w:ind w:left="0"/>
        <w:rPr>
          <w:rFonts w:ascii="Times New Roman" w:hAnsi="Times New Roman" w:cs="Times New Roman"/>
          <w:b/>
          <w:bCs/>
          <w:sz w:val="28"/>
          <w:szCs w:val="28"/>
          <w:u w:val="single"/>
        </w:rPr>
      </w:pPr>
      <w:r w:rsidRPr="00AC3E28">
        <w:rPr>
          <w:rFonts w:ascii="Times New Roman" w:hAnsi="Times New Roman" w:cs="Times New Roman"/>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B0DD5" w:rsidRPr="00AC3E28" w:rsidRDefault="006B0DD5" w:rsidP="00513458">
      <w:pPr>
        <w:pStyle w:val="2"/>
        <w:numPr>
          <w:ilvl w:val="1"/>
          <w:numId w:val="1"/>
        </w:numPr>
        <w:shd w:val="clear" w:color="auto" w:fill="auto"/>
        <w:tabs>
          <w:tab w:val="left" w:pos="1263"/>
        </w:tabs>
        <w:spacing w:before="0" w:after="0" w:line="240" w:lineRule="auto"/>
        <w:ind w:firstLine="567"/>
        <w:rPr>
          <w:rFonts w:cs="Arial"/>
          <w:color w:val="FF0000"/>
          <w:spacing w:val="0"/>
          <w:sz w:val="28"/>
          <w:szCs w:val="28"/>
        </w:rPr>
      </w:pPr>
      <w:r w:rsidRPr="00AC3E28">
        <w:rPr>
          <w:rFonts w:cs="Arial"/>
          <w:spacing w:val="0"/>
          <w:sz w:val="28"/>
          <w:szCs w:val="28"/>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6B0DD5" w:rsidRPr="00AC3E28" w:rsidRDefault="006B0DD5" w:rsidP="00513458">
      <w:pPr>
        <w:rPr>
          <w:rFonts w:ascii="Times New Roman" w:hAnsi="Times New Roman" w:cs="Times New Roman"/>
          <w:sz w:val="28"/>
          <w:szCs w:val="28"/>
        </w:rPr>
      </w:pPr>
      <w:r w:rsidRPr="00AC3E28">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городского поселения – город Павловск Павловского муниципального района Вороне</w:t>
      </w:r>
      <w:r>
        <w:rPr>
          <w:rFonts w:ascii="Times New Roman" w:hAnsi="Times New Roman" w:cs="Times New Roman"/>
          <w:sz w:val="28"/>
          <w:szCs w:val="28"/>
        </w:rPr>
        <w:t>жской области от 27.12.2023г. №</w:t>
      </w:r>
      <w:r w:rsidRPr="00AC3E28">
        <w:rPr>
          <w:rFonts w:ascii="Times New Roman" w:hAnsi="Times New Roman" w:cs="Times New Roman"/>
          <w:sz w:val="28"/>
          <w:szCs w:val="28"/>
        </w:rPr>
        <w:t>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6B0DD5" w:rsidRPr="00AC3E28" w:rsidRDefault="006B0DD5" w:rsidP="00513458">
      <w:pPr>
        <w:tabs>
          <w:tab w:val="left" w:pos="1276"/>
        </w:tabs>
        <w:rPr>
          <w:rFonts w:ascii="Times New Roman" w:hAnsi="Times New Roman" w:cs="Times New Roman"/>
          <w:sz w:val="28"/>
          <w:szCs w:val="28"/>
        </w:rPr>
      </w:pPr>
      <w:r w:rsidRPr="00AC3E28">
        <w:rPr>
          <w:rFonts w:ascii="Times New Roman" w:hAnsi="Times New Roman" w:cs="Times New Roman"/>
          <w:sz w:val="28"/>
          <w:szCs w:val="28"/>
        </w:rPr>
        <w:t>5.6. В целях предоставления Муниципальной услуги Администрация  взаимодействует с:</w:t>
      </w:r>
    </w:p>
    <w:p w:rsidR="006B0DD5" w:rsidRPr="00AC3E28" w:rsidRDefault="006B0DD5" w:rsidP="00513458">
      <w:pPr>
        <w:pStyle w:val="2"/>
        <w:shd w:val="clear" w:color="auto" w:fill="auto"/>
        <w:tabs>
          <w:tab w:val="left" w:pos="1276"/>
          <w:tab w:val="left" w:pos="1437"/>
        </w:tabs>
        <w:spacing w:before="0" w:after="0" w:line="240" w:lineRule="auto"/>
        <w:ind w:firstLine="567"/>
        <w:rPr>
          <w:rFonts w:cs="Arial"/>
          <w:spacing w:val="0"/>
          <w:sz w:val="28"/>
          <w:szCs w:val="28"/>
        </w:rPr>
      </w:pPr>
      <w:r w:rsidRPr="00AC3E28">
        <w:rPr>
          <w:rFonts w:cs="Arial"/>
          <w:spacing w:val="0"/>
          <w:sz w:val="28"/>
          <w:szCs w:val="28"/>
        </w:rPr>
        <w:t>5.6.1. Федеральной службой государственной регистрации, кадастра и картографии;</w:t>
      </w:r>
    </w:p>
    <w:p w:rsidR="006B0DD5" w:rsidRPr="00AC3E28" w:rsidRDefault="006B0DD5" w:rsidP="00513458">
      <w:pPr>
        <w:pStyle w:val="2"/>
        <w:numPr>
          <w:ilvl w:val="2"/>
          <w:numId w:val="17"/>
        </w:numPr>
        <w:shd w:val="clear" w:color="auto" w:fill="auto"/>
        <w:tabs>
          <w:tab w:val="left" w:pos="1276"/>
          <w:tab w:val="left" w:pos="1428"/>
        </w:tabs>
        <w:spacing w:before="0" w:after="0" w:line="240" w:lineRule="auto"/>
        <w:ind w:left="0" w:firstLine="567"/>
        <w:rPr>
          <w:rFonts w:cs="Arial"/>
          <w:spacing w:val="0"/>
          <w:sz w:val="28"/>
          <w:szCs w:val="28"/>
        </w:rPr>
      </w:pPr>
      <w:r w:rsidRPr="00AC3E28">
        <w:rPr>
          <w:rFonts w:cs="Arial"/>
          <w:spacing w:val="0"/>
          <w:sz w:val="28"/>
          <w:szCs w:val="28"/>
        </w:rPr>
        <w:t>Федеральной налоговой службой.</w:t>
      </w:r>
    </w:p>
    <w:p w:rsidR="006B0DD5" w:rsidRPr="00AC3E28" w:rsidRDefault="006B0DD5" w:rsidP="00513458">
      <w:pPr>
        <w:pStyle w:val="2"/>
        <w:shd w:val="clear" w:color="auto" w:fill="auto"/>
        <w:tabs>
          <w:tab w:val="left" w:pos="1428"/>
        </w:tabs>
        <w:spacing w:before="0" w:after="0" w:line="240" w:lineRule="auto"/>
        <w:ind w:firstLine="709"/>
        <w:rPr>
          <w:rFonts w:cs="Arial"/>
          <w:spacing w:val="0"/>
          <w:sz w:val="28"/>
          <w:szCs w:val="28"/>
        </w:rPr>
      </w:pPr>
    </w:p>
    <w:p w:rsidR="006B0DD5" w:rsidRPr="00513458" w:rsidRDefault="006B0DD5" w:rsidP="00513458">
      <w:pPr>
        <w:pStyle w:val="90"/>
        <w:numPr>
          <w:ilvl w:val="0"/>
          <w:numId w:val="17"/>
        </w:numPr>
        <w:shd w:val="clear" w:color="auto" w:fill="auto"/>
        <w:tabs>
          <w:tab w:val="left" w:pos="567"/>
        </w:tabs>
        <w:spacing w:after="0" w:line="240" w:lineRule="auto"/>
        <w:ind w:left="0"/>
        <w:jc w:val="center"/>
        <w:rPr>
          <w:rFonts w:cs="Arial"/>
          <w:b/>
          <w:bCs/>
          <w:i w:val="0"/>
          <w:iCs w:val="0"/>
          <w:sz w:val="28"/>
          <w:szCs w:val="28"/>
        </w:rPr>
      </w:pPr>
      <w:r w:rsidRPr="00513458">
        <w:rPr>
          <w:rFonts w:cs="Arial"/>
          <w:b/>
          <w:bCs/>
          <w:i w:val="0"/>
          <w:iCs w:val="0"/>
          <w:sz w:val="28"/>
          <w:szCs w:val="28"/>
        </w:rPr>
        <w:t>Результат предоставления Муниципальной услуги</w:t>
      </w:r>
    </w:p>
    <w:p w:rsidR="006B0DD5" w:rsidRPr="00513458" w:rsidRDefault="006B0DD5" w:rsidP="00513458">
      <w:pPr>
        <w:pStyle w:val="90"/>
        <w:shd w:val="clear" w:color="auto" w:fill="auto"/>
        <w:tabs>
          <w:tab w:val="left" w:pos="2654"/>
        </w:tabs>
        <w:spacing w:after="0" w:line="240" w:lineRule="auto"/>
        <w:ind w:firstLine="0"/>
        <w:rPr>
          <w:rFonts w:cs="Arial"/>
          <w:b/>
          <w:bCs/>
          <w:sz w:val="28"/>
          <w:szCs w:val="28"/>
        </w:rPr>
      </w:pPr>
    </w:p>
    <w:p w:rsidR="006B0DD5" w:rsidRPr="0009747D" w:rsidRDefault="006B0DD5" w:rsidP="00513458">
      <w:pPr>
        <w:pStyle w:val="2"/>
        <w:shd w:val="clear" w:color="auto" w:fill="auto"/>
        <w:tabs>
          <w:tab w:val="left" w:pos="1257"/>
        </w:tabs>
        <w:spacing w:before="0" w:after="0" w:line="240" w:lineRule="auto"/>
        <w:ind w:firstLine="567"/>
        <w:rPr>
          <w:rFonts w:cs="Arial"/>
          <w:spacing w:val="0"/>
          <w:sz w:val="28"/>
          <w:szCs w:val="28"/>
        </w:rPr>
      </w:pPr>
      <w:r w:rsidRPr="0009747D">
        <w:rPr>
          <w:rFonts w:cs="Arial"/>
          <w:spacing w:val="0"/>
          <w:sz w:val="28"/>
          <w:szCs w:val="28"/>
        </w:rPr>
        <w:t>6.1.</w:t>
      </w:r>
      <w:r>
        <w:rPr>
          <w:rFonts w:cs="Arial"/>
          <w:spacing w:val="0"/>
          <w:sz w:val="28"/>
          <w:szCs w:val="28"/>
        </w:rPr>
        <w:t xml:space="preserve"> </w:t>
      </w:r>
      <w:r w:rsidRPr="0009747D">
        <w:rPr>
          <w:rFonts w:cs="Arial"/>
          <w:spacing w:val="0"/>
          <w:sz w:val="28"/>
          <w:szCs w:val="28"/>
        </w:rPr>
        <w:t>Результатом предоставления Муниципальной услуги является:</w:t>
      </w:r>
    </w:p>
    <w:p w:rsidR="006B0DD5" w:rsidRPr="0009747D" w:rsidRDefault="006B0DD5" w:rsidP="006A0712">
      <w:pPr>
        <w:pStyle w:val="2"/>
        <w:shd w:val="clear" w:color="auto" w:fill="auto"/>
        <w:tabs>
          <w:tab w:val="left" w:pos="1257"/>
        </w:tabs>
        <w:spacing w:before="0" w:after="0" w:line="240" w:lineRule="auto"/>
        <w:ind w:firstLine="567"/>
        <w:rPr>
          <w:rFonts w:cs="Arial"/>
          <w:spacing w:val="0"/>
          <w:sz w:val="28"/>
          <w:szCs w:val="28"/>
        </w:rPr>
      </w:pPr>
      <w:r w:rsidRPr="0009747D">
        <w:rPr>
          <w:rFonts w:cs="Arial"/>
          <w:spacing w:val="0"/>
          <w:sz w:val="28"/>
          <w:szCs w:val="28"/>
        </w:rPr>
        <w:t>6.1.1. Получение разрешения на право организации розничного рынка</w:t>
      </w:r>
      <w:r w:rsidRPr="0009747D">
        <w:rPr>
          <w:rFonts w:cs="Arial"/>
          <w:spacing w:val="0"/>
        </w:rPr>
        <w:t xml:space="preserve"> </w:t>
      </w:r>
      <w:r w:rsidRPr="0009747D">
        <w:rPr>
          <w:rFonts w:cs="Arial"/>
          <w:spacing w:val="0"/>
          <w:sz w:val="28"/>
          <w:szCs w:val="28"/>
        </w:rPr>
        <w:t>(Приложение №3 к настоящему Административному регламенту) или решение об отказе в предоставлении Муниципальной услуги (Приложение №4 к настоящему Административному регламенту);</w:t>
      </w:r>
    </w:p>
    <w:p w:rsidR="006B0DD5" w:rsidRPr="0009747D" w:rsidRDefault="006B0DD5" w:rsidP="00513458">
      <w:pPr>
        <w:pStyle w:val="2"/>
        <w:shd w:val="clear" w:color="auto" w:fill="auto"/>
        <w:tabs>
          <w:tab w:val="left" w:pos="1257"/>
        </w:tabs>
        <w:spacing w:before="0" w:after="0" w:line="240" w:lineRule="auto"/>
        <w:ind w:firstLine="567"/>
        <w:rPr>
          <w:rFonts w:cs="Arial"/>
          <w:spacing w:val="0"/>
          <w:sz w:val="28"/>
          <w:szCs w:val="28"/>
        </w:rPr>
      </w:pPr>
      <w:r w:rsidRPr="0009747D">
        <w:rPr>
          <w:rFonts w:cs="Arial"/>
          <w:spacing w:val="0"/>
          <w:sz w:val="28"/>
          <w:szCs w:val="28"/>
        </w:rPr>
        <w:t>6.1.2. Продления срока действия разрешения на право организации розничного рынка, принимается в форме постановления Администрации.</w:t>
      </w:r>
    </w:p>
    <w:p w:rsidR="006B0DD5" w:rsidRPr="0009747D" w:rsidRDefault="006B0DD5" w:rsidP="00513458">
      <w:pPr>
        <w:pStyle w:val="2"/>
        <w:shd w:val="clear" w:color="auto" w:fill="auto"/>
        <w:tabs>
          <w:tab w:val="left" w:pos="1257"/>
        </w:tabs>
        <w:spacing w:before="0" w:after="0" w:line="240" w:lineRule="auto"/>
        <w:ind w:firstLine="567"/>
        <w:rPr>
          <w:rFonts w:cs="Arial"/>
          <w:spacing w:val="0"/>
          <w:sz w:val="28"/>
          <w:szCs w:val="28"/>
        </w:rPr>
      </w:pPr>
      <w:r w:rsidRPr="0009747D">
        <w:rPr>
          <w:rFonts w:cs="Arial"/>
          <w:spacing w:val="0"/>
          <w:sz w:val="28"/>
          <w:szCs w:val="28"/>
        </w:rPr>
        <w:t xml:space="preserve">6.1.3. Получения копии (дубликата) разрешения на право организации розничного рынка; </w:t>
      </w:r>
    </w:p>
    <w:p w:rsidR="006B0DD5" w:rsidRPr="0009747D" w:rsidRDefault="006B0DD5" w:rsidP="00513458">
      <w:pPr>
        <w:pStyle w:val="2"/>
        <w:shd w:val="clear" w:color="auto" w:fill="auto"/>
        <w:tabs>
          <w:tab w:val="left" w:pos="1257"/>
        </w:tabs>
        <w:spacing w:before="0" w:after="0" w:line="240" w:lineRule="auto"/>
        <w:ind w:firstLine="567"/>
        <w:rPr>
          <w:rFonts w:cs="Arial"/>
          <w:spacing w:val="0"/>
          <w:sz w:val="28"/>
          <w:szCs w:val="28"/>
        </w:rPr>
      </w:pPr>
      <w:r w:rsidRPr="0009747D">
        <w:rPr>
          <w:rFonts w:cs="Arial"/>
          <w:spacing w:val="0"/>
          <w:sz w:val="28"/>
          <w:szCs w:val="28"/>
        </w:rPr>
        <w:t>6.1.4. Решение об исправлении опечаток или ошибок в разрешении на право организации розничного рынка.</w:t>
      </w:r>
    </w:p>
    <w:p w:rsidR="006B0DD5" w:rsidRPr="0009747D" w:rsidRDefault="006B0DD5" w:rsidP="00513458">
      <w:pPr>
        <w:pStyle w:val="2"/>
        <w:numPr>
          <w:ilvl w:val="1"/>
          <w:numId w:val="20"/>
        </w:numPr>
        <w:shd w:val="clear" w:color="auto" w:fill="auto"/>
        <w:tabs>
          <w:tab w:val="left" w:pos="653"/>
          <w:tab w:val="left" w:pos="1448"/>
        </w:tabs>
        <w:spacing w:before="0" w:after="0" w:line="240" w:lineRule="auto"/>
        <w:ind w:left="0" w:firstLine="567"/>
        <w:rPr>
          <w:rFonts w:cs="Arial"/>
          <w:spacing w:val="0"/>
          <w:sz w:val="28"/>
          <w:szCs w:val="28"/>
        </w:rPr>
      </w:pPr>
      <w:r w:rsidRPr="0009747D">
        <w:rPr>
          <w:rFonts w:cs="Arial"/>
          <w:spacing w:val="0"/>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6B0DD5" w:rsidRPr="0009747D" w:rsidRDefault="006B0DD5" w:rsidP="00513458">
      <w:pPr>
        <w:pStyle w:val="2"/>
        <w:numPr>
          <w:ilvl w:val="1"/>
          <w:numId w:val="20"/>
        </w:numPr>
        <w:shd w:val="clear" w:color="auto" w:fill="auto"/>
        <w:tabs>
          <w:tab w:val="left" w:pos="653"/>
          <w:tab w:val="left" w:pos="1448"/>
        </w:tabs>
        <w:spacing w:before="0" w:after="0" w:line="240" w:lineRule="auto"/>
        <w:ind w:left="0" w:firstLine="567"/>
        <w:rPr>
          <w:rFonts w:cs="Arial"/>
          <w:spacing w:val="0"/>
          <w:sz w:val="28"/>
          <w:szCs w:val="28"/>
        </w:rPr>
      </w:pPr>
      <w:r w:rsidRPr="0009747D">
        <w:rPr>
          <w:rFonts w:cs="Arial"/>
          <w:spacing w:val="0"/>
          <w:sz w:val="28"/>
          <w:szCs w:val="28"/>
        </w:rPr>
        <w:t>Заявитель может получить результат предоставления Муниципальной услуги на бумажном носителе.</w:t>
      </w:r>
    </w:p>
    <w:p w:rsidR="006B0DD5" w:rsidRPr="0009747D" w:rsidRDefault="006B0DD5" w:rsidP="00513458">
      <w:pPr>
        <w:pStyle w:val="2"/>
        <w:shd w:val="clear" w:color="auto" w:fill="auto"/>
        <w:tabs>
          <w:tab w:val="left" w:pos="653"/>
          <w:tab w:val="left" w:pos="1448"/>
        </w:tabs>
        <w:spacing w:before="0" w:after="0" w:line="240" w:lineRule="auto"/>
        <w:ind w:firstLine="567"/>
        <w:rPr>
          <w:rFonts w:cs="Arial"/>
          <w:color w:val="FF0000"/>
          <w:spacing w:val="0"/>
          <w:sz w:val="28"/>
          <w:szCs w:val="28"/>
        </w:rPr>
      </w:pPr>
      <w:r w:rsidRPr="0009747D">
        <w:rPr>
          <w:rFonts w:cs="Arial"/>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6B0DD5" w:rsidRPr="0009747D" w:rsidRDefault="006B0DD5" w:rsidP="00513458">
      <w:pPr>
        <w:pStyle w:val="2"/>
        <w:numPr>
          <w:ilvl w:val="1"/>
          <w:numId w:val="21"/>
        </w:numPr>
        <w:shd w:val="clear" w:color="auto" w:fill="auto"/>
        <w:tabs>
          <w:tab w:val="left" w:pos="653"/>
          <w:tab w:val="left" w:pos="1448"/>
        </w:tabs>
        <w:spacing w:before="0" w:after="0" w:line="240" w:lineRule="auto"/>
        <w:ind w:left="0" w:firstLine="567"/>
        <w:rPr>
          <w:rFonts w:cs="Arial"/>
          <w:spacing w:val="0"/>
          <w:sz w:val="28"/>
          <w:szCs w:val="28"/>
        </w:rPr>
      </w:pPr>
      <w:r w:rsidRPr="0009747D">
        <w:rPr>
          <w:rFonts w:cs="Arial"/>
          <w:spacing w:val="0"/>
          <w:sz w:val="28"/>
          <w:szCs w:val="28"/>
        </w:rPr>
        <w:t>Результат предоставления Муниципальной услуги направляется Заявителю одним из следующих способов:</w:t>
      </w:r>
    </w:p>
    <w:p w:rsidR="006B0DD5" w:rsidRPr="0009747D" w:rsidRDefault="006B0DD5" w:rsidP="00513458">
      <w:pPr>
        <w:pStyle w:val="2"/>
        <w:shd w:val="clear" w:color="auto" w:fill="auto"/>
        <w:tabs>
          <w:tab w:val="left" w:pos="653"/>
          <w:tab w:val="left" w:pos="1448"/>
        </w:tabs>
        <w:spacing w:before="0" w:after="0" w:line="240" w:lineRule="auto"/>
        <w:ind w:firstLine="567"/>
        <w:rPr>
          <w:rFonts w:cs="Arial"/>
          <w:spacing w:val="0"/>
          <w:sz w:val="28"/>
          <w:szCs w:val="28"/>
        </w:rPr>
      </w:pPr>
      <w:r w:rsidRPr="0009747D">
        <w:rPr>
          <w:rFonts w:cs="Arial"/>
          <w:spacing w:val="0"/>
          <w:sz w:val="28"/>
          <w:szCs w:val="28"/>
        </w:rPr>
        <w:t>1. Посредством почтового отправления;</w:t>
      </w:r>
    </w:p>
    <w:p w:rsidR="006B0DD5" w:rsidRPr="0009747D" w:rsidRDefault="006B0DD5" w:rsidP="00513458">
      <w:pPr>
        <w:pStyle w:val="2"/>
        <w:shd w:val="clear" w:color="auto" w:fill="auto"/>
        <w:tabs>
          <w:tab w:val="left" w:pos="653"/>
          <w:tab w:val="left" w:pos="1448"/>
        </w:tabs>
        <w:spacing w:before="0" w:after="0" w:line="240" w:lineRule="auto"/>
        <w:ind w:firstLine="567"/>
        <w:rPr>
          <w:rFonts w:cs="Arial"/>
          <w:spacing w:val="0"/>
          <w:sz w:val="28"/>
          <w:szCs w:val="28"/>
        </w:rPr>
      </w:pPr>
      <w:r w:rsidRPr="0009747D">
        <w:rPr>
          <w:rFonts w:cs="Arial"/>
          <w:spacing w:val="0"/>
          <w:sz w:val="28"/>
          <w:szCs w:val="28"/>
        </w:rPr>
        <w:t>2. В личный кабинет Заявителя на ЕПГУ, РПГУ;</w:t>
      </w:r>
    </w:p>
    <w:p w:rsidR="006B0DD5" w:rsidRPr="0009747D" w:rsidRDefault="006B0DD5" w:rsidP="00513458">
      <w:pPr>
        <w:pStyle w:val="2"/>
        <w:shd w:val="clear" w:color="auto" w:fill="auto"/>
        <w:tabs>
          <w:tab w:val="left" w:pos="653"/>
          <w:tab w:val="left" w:pos="1448"/>
        </w:tabs>
        <w:spacing w:before="0" w:after="0" w:line="240" w:lineRule="auto"/>
        <w:ind w:firstLine="567"/>
        <w:rPr>
          <w:rFonts w:cs="Arial"/>
          <w:spacing w:val="0"/>
          <w:sz w:val="28"/>
          <w:szCs w:val="28"/>
        </w:rPr>
      </w:pPr>
      <w:r w:rsidRPr="0009747D">
        <w:rPr>
          <w:rFonts w:cs="Arial"/>
          <w:spacing w:val="0"/>
          <w:sz w:val="28"/>
          <w:szCs w:val="28"/>
        </w:rPr>
        <w:t>3. В МФЦ;</w:t>
      </w:r>
    </w:p>
    <w:p w:rsidR="006B0DD5" w:rsidRPr="0009747D" w:rsidRDefault="006B0DD5" w:rsidP="00513458">
      <w:pPr>
        <w:pStyle w:val="2"/>
        <w:shd w:val="clear" w:color="auto" w:fill="auto"/>
        <w:tabs>
          <w:tab w:val="left" w:pos="653"/>
          <w:tab w:val="left" w:pos="1448"/>
        </w:tabs>
        <w:spacing w:before="0" w:after="0" w:line="240" w:lineRule="auto"/>
        <w:ind w:firstLine="567"/>
        <w:rPr>
          <w:rFonts w:cs="Arial"/>
          <w:spacing w:val="0"/>
          <w:sz w:val="28"/>
          <w:szCs w:val="28"/>
        </w:rPr>
      </w:pPr>
      <w:r w:rsidRPr="0009747D">
        <w:rPr>
          <w:rFonts w:cs="Arial"/>
          <w:spacing w:val="0"/>
          <w:sz w:val="28"/>
          <w:szCs w:val="28"/>
        </w:rPr>
        <w:t>4. В Администрации лично Заявителю либо его уполномоченному представителю.</w:t>
      </w:r>
    </w:p>
    <w:p w:rsidR="006B0DD5" w:rsidRPr="0009747D" w:rsidRDefault="006B0DD5" w:rsidP="00513458">
      <w:pPr>
        <w:pStyle w:val="2"/>
        <w:shd w:val="clear" w:color="auto" w:fill="auto"/>
        <w:tabs>
          <w:tab w:val="left" w:pos="653"/>
          <w:tab w:val="left" w:pos="1448"/>
        </w:tabs>
        <w:spacing w:before="0" w:after="0" w:line="240" w:lineRule="auto"/>
        <w:ind w:firstLine="567"/>
        <w:rPr>
          <w:rFonts w:cs="Arial"/>
          <w:i/>
          <w:iCs/>
          <w:spacing w:val="0"/>
          <w:sz w:val="28"/>
          <w:szCs w:val="28"/>
        </w:rPr>
      </w:pPr>
    </w:p>
    <w:p w:rsidR="006B0DD5" w:rsidRPr="00513458" w:rsidRDefault="006B0DD5" w:rsidP="00513458">
      <w:pPr>
        <w:pStyle w:val="90"/>
        <w:numPr>
          <w:ilvl w:val="0"/>
          <w:numId w:val="21"/>
        </w:numPr>
        <w:shd w:val="clear" w:color="auto" w:fill="auto"/>
        <w:tabs>
          <w:tab w:val="left" w:pos="0"/>
        </w:tabs>
        <w:spacing w:after="0" w:line="240" w:lineRule="auto"/>
        <w:ind w:left="0"/>
        <w:jc w:val="center"/>
        <w:rPr>
          <w:rFonts w:cs="Arial"/>
          <w:b/>
          <w:bCs/>
          <w:i w:val="0"/>
          <w:iCs w:val="0"/>
          <w:sz w:val="28"/>
          <w:szCs w:val="28"/>
        </w:rPr>
      </w:pPr>
      <w:r w:rsidRPr="00513458">
        <w:rPr>
          <w:rFonts w:cs="Arial"/>
          <w:b/>
          <w:bCs/>
          <w:i w:val="0"/>
          <w:iCs w:val="0"/>
          <w:sz w:val="28"/>
          <w:szCs w:val="28"/>
        </w:rPr>
        <w:t>Срок предоставления Муниципальной услуги</w:t>
      </w:r>
    </w:p>
    <w:p w:rsidR="006B0DD5" w:rsidRPr="00513458" w:rsidRDefault="006B0DD5" w:rsidP="00513458">
      <w:pPr>
        <w:pStyle w:val="90"/>
        <w:shd w:val="clear" w:color="auto" w:fill="auto"/>
        <w:tabs>
          <w:tab w:val="left" w:pos="0"/>
        </w:tabs>
        <w:spacing w:after="0" w:line="240" w:lineRule="auto"/>
        <w:ind w:firstLine="0"/>
        <w:rPr>
          <w:rFonts w:cs="Arial"/>
          <w:b/>
          <w:bCs/>
          <w:sz w:val="28"/>
          <w:szCs w:val="28"/>
        </w:rPr>
      </w:pPr>
    </w:p>
    <w:p w:rsidR="006B0DD5" w:rsidRPr="0009747D" w:rsidRDefault="006B0DD5" w:rsidP="00105476">
      <w:pPr>
        <w:pStyle w:val="2"/>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cs="Arial"/>
          <w:spacing w:val="0"/>
          <w:sz w:val="28"/>
          <w:szCs w:val="28"/>
        </w:rPr>
      </w:pPr>
      <w:r w:rsidRPr="0009747D">
        <w:rPr>
          <w:rFonts w:cs="Arial"/>
          <w:spacing w:val="0"/>
          <w:sz w:val="28"/>
          <w:szCs w:val="28"/>
        </w:rPr>
        <w:t>Максимальный срок предоставления Муниципальной составляет не более 30 календарных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6B0DD5" w:rsidRPr="0009747D" w:rsidRDefault="006B0DD5" w:rsidP="00105476">
      <w:pPr>
        <w:pStyle w:val="ListParagraph"/>
        <w:autoSpaceDE w:val="0"/>
        <w:autoSpaceDN w:val="0"/>
        <w:adjustRightInd w:val="0"/>
        <w:spacing w:after="0" w:line="240" w:lineRule="auto"/>
        <w:ind w:left="0" w:firstLine="709"/>
        <w:rPr>
          <w:rFonts w:ascii="Times New Roman" w:hAnsi="Times New Roman" w:cs="Times New Roman"/>
          <w:sz w:val="28"/>
          <w:szCs w:val="28"/>
        </w:rPr>
      </w:pPr>
      <w:r w:rsidRPr="0009747D">
        <w:rPr>
          <w:rFonts w:ascii="Times New Roman" w:hAnsi="Times New Roman" w:cs="Times New Roman"/>
          <w:sz w:val="28"/>
          <w:szCs w:val="28"/>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6B0DD5" w:rsidRPr="0009747D" w:rsidRDefault="006B0DD5" w:rsidP="00105476">
      <w:pPr>
        <w:pStyle w:val="ListParagraph"/>
        <w:autoSpaceDE w:val="0"/>
        <w:autoSpaceDN w:val="0"/>
        <w:adjustRightInd w:val="0"/>
        <w:spacing w:after="0" w:line="240" w:lineRule="auto"/>
        <w:ind w:left="0" w:firstLine="709"/>
        <w:rPr>
          <w:rFonts w:ascii="Times New Roman" w:hAnsi="Times New Roman" w:cs="Times New Roman"/>
          <w:sz w:val="28"/>
          <w:szCs w:val="28"/>
        </w:rPr>
      </w:pPr>
      <w:r w:rsidRPr="0009747D">
        <w:rPr>
          <w:rFonts w:ascii="Times New Roman" w:hAnsi="Times New Roman" w:cs="Times New Roman"/>
          <w:sz w:val="28"/>
          <w:szCs w:val="28"/>
        </w:rPr>
        <w:t>Срок действия разрешения по его окончании продлевается по заявлению юридического лица.</w:t>
      </w:r>
    </w:p>
    <w:p w:rsidR="006B0DD5" w:rsidRPr="0009747D" w:rsidRDefault="006B0DD5" w:rsidP="00105476">
      <w:pPr>
        <w:pStyle w:val="2"/>
        <w:numPr>
          <w:ilvl w:val="1"/>
          <w:numId w:val="22"/>
        </w:numPr>
        <w:shd w:val="clear" w:color="auto" w:fill="auto"/>
        <w:autoSpaceDE w:val="0"/>
        <w:autoSpaceDN w:val="0"/>
        <w:adjustRightInd w:val="0"/>
        <w:spacing w:before="0" w:after="0" w:line="240" w:lineRule="auto"/>
        <w:ind w:left="0" w:firstLine="567"/>
        <w:rPr>
          <w:rFonts w:cs="Arial"/>
          <w:spacing w:val="0"/>
          <w:sz w:val="28"/>
          <w:szCs w:val="28"/>
        </w:rPr>
      </w:pPr>
      <w:r w:rsidRPr="0009747D">
        <w:rPr>
          <w:rFonts w:cs="Arial"/>
          <w:spacing w:val="0"/>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w:t>
      </w:r>
      <w:r>
        <w:rPr>
          <w:rFonts w:cs="Arial"/>
          <w:spacing w:val="0"/>
          <w:sz w:val="28"/>
          <w:szCs w:val="28"/>
        </w:rPr>
        <w:t>ей</w:t>
      </w:r>
      <w:r w:rsidRPr="0009747D">
        <w:rPr>
          <w:rFonts w:cs="Arial"/>
          <w:spacing w:val="0"/>
          <w:sz w:val="28"/>
          <w:szCs w:val="28"/>
        </w:rPr>
        <w:t xml:space="preserve">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6B0DD5" w:rsidRPr="0009747D" w:rsidRDefault="006B0DD5" w:rsidP="00105476">
      <w:pPr>
        <w:pStyle w:val="2"/>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cs="Arial"/>
          <w:spacing w:val="0"/>
          <w:sz w:val="28"/>
          <w:szCs w:val="28"/>
        </w:rPr>
      </w:pPr>
      <w:r>
        <w:rPr>
          <w:rFonts w:cs="Arial"/>
          <w:spacing w:val="0"/>
          <w:sz w:val="28"/>
          <w:szCs w:val="28"/>
        </w:rPr>
        <w:t xml:space="preserve"> </w:t>
      </w:r>
      <w:r w:rsidRPr="0009747D">
        <w:rPr>
          <w:rFonts w:cs="Arial"/>
          <w:spacing w:val="0"/>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6B0DD5" w:rsidRPr="0009747D" w:rsidRDefault="006B0DD5" w:rsidP="00513458">
      <w:pPr>
        <w:pStyle w:val="2"/>
        <w:shd w:val="clear" w:color="auto" w:fill="auto"/>
        <w:tabs>
          <w:tab w:val="left" w:pos="851"/>
          <w:tab w:val="left" w:pos="993"/>
          <w:tab w:val="left" w:pos="1134"/>
        </w:tabs>
        <w:spacing w:before="0" w:after="0" w:line="240" w:lineRule="auto"/>
        <w:ind w:firstLine="567"/>
        <w:rPr>
          <w:rFonts w:cs="Arial"/>
          <w:spacing w:val="0"/>
          <w:sz w:val="28"/>
          <w:szCs w:val="28"/>
        </w:rPr>
      </w:pPr>
    </w:p>
    <w:p w:rsidR="006B0DD5" w:rsidRPr="00513458" w:rsidRDefault="006B0DD5" w:rsidP="00513458">
      <w:pPr>
        <w:pStyle w:val="90"/>
        <w:numPr>
          <w:ilvl w:val="0"/>
          <w:numId w:val="22"/>
        </w:numPr>
        <w:shd w:val="clear" w:color="auto" w:fill="auto"/>
        <w:tabs>
          <w:tab w:val="left" w:pos="0"/>
        </w:tabs>
        <w:spacing w:after="0" w:line="240" w:lineRule="auto"/>
        <w:ind w:left="0" w:firstLine="0"/>
        <w:jc w:val="center"/>
        <w:rPr>
          <w:rFonts w:cs="Arial"/>
          <w:b/>
          <w:bCs/>
          <w:i w:val="0"/>
          <w:iCs w:val="0"/>
          <w:sz w:val="28"/>
          <w:szCs w:val="28"/>
        </w:rPr>
      </w:pPr>
      <w:r w:rsidRPr="00513458">
        <w:rPr>
          <w:rFonts w:cs="Arial"/>
          <w:b/>
          <w:bCs/>
          <w:i w:val="0"/>
          <w:iCs w:val="0"/>
          <w:sz w:val="28"/>
          <w:szCs w:val="28"/>
        </w:rPr>
        <w:t xml:space="preserve">Правовые основания для предоставления Муниципальной услуги </w:t>
      </w:r>
    </w:p>
    <w:p w:rsidR="006B0DD5" w:rsidRPr="00513458" w:rsidRDefault="006B0DD5" w:rsidP="00513458">
      <w:pPr>
        <w:pStyle w:val="90"/>
        <w:shd w:val="clear" w:color="auto" w:fill="auto"/>
        <w:tabs>
          <w:tab w:val="left" w:pos="0"/>
        </w:tabs>
        <w:spacing w:after="0" w:line="240" w:lineRule="auto"/>
        <w:ind w:firstLine="0"/>
        <w:rPr>
          <w:rFonts w:cs="Arial"/>
          <w:b/>
          <w:bCs/>
          <w:sz w:val="28"/>
          <w:szCs w:val="28"/>
        </w:rPr>
      </w:pPr>
    </w:p>
    <w:p w:rsidR="006B0DD5" w:rsidRPr="009142FF" w:rsidRDefault="006B0DD5" w:rsidP="00105476">
      <w:pPr>
        <w:pStyle w:val="2"/>
        <w:numPr>
          <w:ilvl w:val="1"/>
          <w:numId w:val="22"/>
        </w:numPr>
        <w:shd w:val="clear" w:color="auto" w:fill="auto"/>
        <w:tabs>
          <w:tab w:val="left" w:pos="1341"/>
        </w:tabs>
        <w:spacing w:before="0" w:after="0" w:line="240" w:lineRule="auto"/>
        <w:ind w:left="0" w:firstLine="567"/>
        <w:rPr>
          <w:rFonts w:cs="Arial"/>
          <w:spacing w:val="0"/>
          <w:sz w:val="28"/>
          <w:szCs w:val="28"/>
        </w:rPr>
      </w:pPr>
      <w:r w:rsidRPr="009142FF">
        <w:rPr>
          <w:rFonts w:cs="Arial"/>
          <w:spacing w:val="0"/>
          <w:sz w:val="28"/>
          <w:szCs w:val="28"/>
        </w:rPr>
        <w:t>Основными нормативными правовыми актами, регулирующими предоставление Муниципальной услуги, являются:</w:t>
      </w:r>
    </w:p>
    <w:p w:rsidR="006B0DD5" w:rsidRPr="009142FF" w:rsidRDefault="006B0DD5" w:rsidP="00105476">
      <w:pPr>
        <w:pStyle w:val="ListParagraph"/>
        <w:autoSpaceDE w:val="0"/>
        <w:autoSpaceDN w:val="0"/>
        <w:adjustRightInd w:val="0"/>
        <w:spacing w:line="240" w:lineRule="auto"/>
        <w:ind w:left="0" w:firstLine="709"/>
        <w:rPr>
          <w:rFonts w:ascii="Times New Roman" w:hAnsi="Times New Roman" w:cs="Times New Roman"/>
          <w:sz w:val="28"/>
          <w:szCs w:val="28"/>
        </w:rPr>
      </w:pPr>
      <w:r w:rsidRPr="009142FF">
        <w:rPr>
          <w:rFonts w:ascii="Times New Roman" w:hAnsi="Times New Roman" w:cs="Times New Roman"/>
          <w:sz w:val="28"/>
          <w:szCs w:val="28"/>
        </w:rPr>
        <w:t>Конституцией Российской Федерации;</w:t>
      </w:r>
    </w:p>
    <w:p w:rsidR="006B0DD5" w:rsidRPr="009142FF" w:rsidRDefault="006B0DD5" w:rsidP="00105476">
      <w:pPr>
        <w:pStyle w:val="ListParagraph"/>
        <w:autoSpaceDE w:val="0"/>
        <w:autoSpaceDN w:val="0"/>
        <w:adjustRightInd w:val="0"/>
        <w:spacing w:line="240" w:lineRule="auto"/>
        <w:ind w:left="0" w:firstLine="709"/>
        <w:rPr>
          <w:rFonts w:ascii="Times New Roman" w:hAnsi="Times New Roman" w:cs="Times New Roman"/>
          <w:sz w:val="28"/>
          <w:szCs w:val="28"/>
        </w:rPr>
      </w:pPr>
      <w:r w:rsidRPr="009142FF">
        <w:rPr>
          <w:rFonts w:ascii="Times New Roman" w:hAnsi="Times New Roman" w:cs="Times New Roman"/>
          <w:sz w:val="28"/>
          <w:szCs w:val="28"/>
        </w:rPr>
        <w:t>Феде</w:t>
      </w:r>
      <w:r>
        <w:rPr>
          <w:rFonts w:ascii="Times New Roman" w:hAnsi="Times New Roman" w:cs="Times New Roman"/>
          <w:sz w:val="28"/>
          <w:szCs w:val="28"/>
        </w:rPr>
        <w:t>ральным законом от 27.07.2010 №</w:t>
      </w:r>
      <w:r w:rsidRPr="009142FF">
        <w:rPr>
          <w:rFonts w:ascii="Times New Roman" w:hAnsi="Times New Roman" w:cs="Times New Roman"/>
          <w:sz w:val="28"/>
          <w:szCs w:val="28"/>
        </w:rPr>
        <w:t>210-ФЗ «Об организации предоставления государственных и муниципальных услуг»;</w:t>
      </w:r>
    </w:p>
    <w:p w:rsidR="006B0DD5" w:rsidRPr="009142FF" w:rsidRDefault="006B0DD5" w:rsidP="00105476">
      <w:pPr>
        <w:pStyle w:val="ListParagraph"/>
        <w:autoSpaceDE w:val="0"/>
        <w:autoSpaceDN w:val="0"/>
        <w:adjustRightInd w:val="0"/>
        <w:spacing w:line="240" w:lineRule="auto"/>
        <w:ind w:left="0" w:firstLine="709"/>
        <w:rPr>
          <w:rFonts w:ascii="Times New Roman" w:hAnsi="Times New Roman" w:cs="Times New Roman"/>
          <w:sz w:val="28"/>
          <w:szCs w:val="28"/>
        </w:rPr>
      </w:pPr>
      <w:r w:rsidRPr="009142FF">
        <w:rPr>
          <w:rFonts w:ascii="Times New Roman" w:hAnsi="Times New Roman" w:cs="Times New Roman"/>
          <w:sz w:val="28"/>
          <w:szCs w:val="28"/>
        </w:rPr>
        <w:t>Феде</w:t>
      </w:r>
      <w:r>
        <w:rPr>
          <w:rFonts w:ascii="Times New Roman" w:hAnsi="Times New Roman" w:cs="Times New Roman"/>
          <w:sz w:val="28"/>
          <w:szCs w:val="28"/>
        </w:rPr>
        <w:t>ральным законом от 06.10.2003 №</w:t>
      </w:r>
      <w:r w:rsidRPr="009142FF">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6B0DD5" w:rsidRPr="009142FF" w:rsidRDefault="006B0DD5" w:rsidP="00105476">
      <w:pPr>
        <w:pStyle w:val="ListParagraph"/>
        <w:autoSpaceDE w:val="0"/>
        <w:autoSpaceDN w:val="0"/>
        <w:adjustRightInd w:val="0"/>
        <w:spacing w:line="240" w:lineRule="auto"/>
        <w:ind w:left="0" w:firstLine="709"/>
        <w:rPr>
          <w:rFonts w:ascii="Times New Roman" w:hAnsi="Times New Roman" w:cs="Times New Roman"/>
          <w:sz w:val="28"/>
          <w:szCs w:val="28"/>
        </w:rPr>
      </w:pPr>
      <w:r w:rsidRPr="009142FF">
        <w:rPr>
          <w:rFonts w:ascii="Times New Roman" w:hAnsi="Times New Roman" w:cs="Times New Roman"/>
          <w:sz w:val="28"/>
          <w:szCs w:val="28"/>
        </w:rPr>
        <w:t>Феде</w:t>
      </w:r>
      <w:r>
        <w:rPr>
          <w:rFonts w:ascii="Times New Roman" w:hAnsi="Times New Roman" w:cs="Times New Roman"/>
          <w:sz w:val="28"/>
          <w:szCs w:val="28"/>
        </w:rPr>
        <w:t>ральным законом от 30.12.2006 №</w:t>
      </w:r>
      <w:r w:rsidRPr="009142FF">
        <w:rPr>
          <w:rFonts w:ascii="Times New Roman" w:hAnsi="Times New Roman" w:cs="Times New Roman"/>
          <w:sz w:val="28"/>
          <w:szCs w:val="28"/>
        </w:rPr>
        <w:t>271-ФЗ «О розничных рынках и о внесении изменений в Трудовой кодекс Российской Федерации»;</w:t>
      </w:r>
    </w:p>
    <w:p w:rsidR="006B0DD5" w:rsidRPr="009142FF" w:rsidRDefault="006B0DD5" w:rsidP="00105476">
      <w:pPr>
        <w:pStyle w:val="ListParagraph"/>
        <w:autoSpaceDE w:val="0"/>
        <w:autoSpaceDN w:val="0"/>
        <w:adjustRightInd w:val="0"/>
        <w:spacing w:line="240" w:lineRule="auto"/>
        <w:ind w:left="0" w:firstLine="709"/>
        <w:rPr>
          <w:rFonts w:ascii="Times New Roman" w:hAnsi="Times New Roman" w:cs="Times New Roman"/>
          <w:sz w:val="28"/>
          <w:szCs w:val="28"/>
        </w:rPr>
      </w:pPr>
      <w:r w:rsidRPr="009142FF">
        <w:rPr>
          <w:rFonts w:ascii="Times New Roman" w:hAnsi="Times New Roman" w:cs="Times New Roman"/>
          <w:sz w:val="28"/>
          <w:szCs w:val="28"/>
        </w:rPr>
        <w:t>Постановлением П</w:t>
      </w:r>
      <w:r>
        <w:rPr>
          <w:rFonts w:ascii="Times New Roman" w:hAnsi="Times New Roman" w:cs="Times New Roman"/>
          <w:sz w:val="28"/>
          <w:szCs w:val="28"/>
        </w:rPr>
        <w:t>равительства РФ от 10.03.2007 №</w:t>
      </w:r>
      <w:r w:rsidRPr="009142FF">
        <w:rPr>
          <w:rFonts w:ascii="Times New Roman" w:hAnsi="Times New Roman" w:cs="Times New Roman"/>
          <w:sz w:val="28"/>
          <w:szCs w:val="28"/>
        </w:rPr>
        <w:t>148 «Об утверждении Правил выдачи разрешений на право организации розничного рынка»;</w:t>
      </w:r>
    </w:p>
    <w:p w:rsidR="006B0DD5" w:rsidRPr="009142FF" w:rsidRDefault="006B0DD5" w:rsidP="00105476">
      <w:pPr>
        <w:pStyle w:val="ListParagraph"/>
        <w:autoSpaceDE w:val="0"/>
        <w:autoSpaceDN w:val="0"/>
        <w:adjustRightInd w:val="0"/>
        <w:spacing w:line="240" w:lineRule="auto"/>
        <w:ind w:left="0" w:firstLine="709"/>
        <w:rPr>
          <w:rFonts w:ascii="Times New Roman" w:hAnsi="Times New Roman" w:cs="Times New Roman"/>
          <w:sz w:val="28"/>
          <w:szCs w:val="28"/>
        </w:rPr>
      </w:pPr>
      <w:r w:rsidRPr="009142FF">
        <w:rPr>
          <w:rFonts w:ascii="Times New Roman" w:hAnsi="Times New Roman" w:cs="Times New Roman"/>
          <w:sz w:val="28"/>
          <w:szCs w:val="28"/>
        </w:rPr>
        <w:t>Законом Воро</w:t>
      </w:r>
      <w:r>
        <w:rPr>
          <w:rFonts w:ascii="Times New Roman" w:hAnsi="Times New Roman" w:cs="Times New Roman"/>
          <w:sz w:val="28"/>
          <w:szCs w:val="28"/>
        </w:rPr>
        <w:t>нежской области от 11.04.2007 №</w:t>
      </w:r>
      <w:r w:rsidRPr="009142FF">
        <w:rPr>
          <w:rFonts w:ascii="Times New Roman" w:hAnsi="Times New Roman" w:cs="Times New Roman"/>
          <w:sz w:val="28"/>
          <w:szCs w:val="28"/>
        </w:rPr>
        <w:t>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w:t>
      </w:r>
    </w:p>
    <w:p w:rsidR="006B0DD5" w:rsidRPr="009142FF" w:rsidRDefault="006B0DD5" w:rsidP="00105476">
      <w:pPr>
        <w:pStyle w:val="ListParagraph"/>
        <w:autoSpaceDE w:val="0"/>
        <w:autoSpaceDN w:val="0"/>
        <w:adjustRightInd w:val="0"/>
        <w:spacing w:line="240" w:lineRule="auto"/>
        <w:ind w:left="0" w:firstLine="709"/>
        <w:rPr>
          <w:rFonts w:ascii="Times New Roman" w:hAnsi="Times New Roman" w:cs="Times New Roman"/>
          <w:sz w:val="28"/>
          <w:szCs w:val="28"/>
        </w:rPr>
      </w:pPr>
      <w:r w:rsidRPr="009142FF">
        <w:rPr>
          <w:rFonts w:ascii="Times New Roman" w:hAnsi="Times New Roman" w:cs="Times New Roman"/>
          <w:sz w:val="28"/>
          <w:szCs w:val="28"/>
        </w:rPr>
        <w:t>постановлением администрации Воро</w:t>
      </w:r>
      <w:r>
        <w:rPr>
          <w:rFonts w:ascii="Times New Roman" w:hAnsi="Times New Roman" w:cs="Times New Roman"/>
          <w:sz w:val="28"/>
          <w:szCs w:val="28"/>
        </w:rPr>
        <w:t>нежской области от 04.05.2007 №</w:t>
      </w:r>
      <w:r w:rsidRPr="009142FF">
        <w:rPr>
          <w:rFonts w:ascii="Times New Roman" w:hAnsi="Times New Roman" w:cs="Times New Roman"/>
          <w:sz w:val="28"/>
          <w:szCs w:val="28"/>
        </w:rPr>
        <w:t>380 «Об утверждении плана организации розничных рынков на территории Воронежской области;</w:t>
      </w:r>
    </w:p>
    <w:p w:rsidR="006B0DD5" w:rsidRPr="009142FF" w:rsidRDefault="006B0DD5" w:rsidP="00105476">
      <w:pPr>
        <w:pStyle w:val="ListParagraph"/>
        <w:autoSpaceDE w:val="0"/>
        <w:autoSpaceDN w:val="0"/>
        <w:adjustRightInd w:val="0"/>
        <w:spacing w:line="240" w:lineRule="auto"/>
        <w:ind w:left="0" w:firstLine="709"/>
        <w:rPr>
          <w:rFonts w:ascii="Times New Roman" w:hAnsi="Times New Roman" w:cs="Times New Roman"/>
          <w:sz w:val="28"/>
          <w:szCs w:val="28"/>
        </w:rPr>
      </w:pPr>
      <w:r w:rsidRPr="009142FF">
        <w:rPr>
          <w:rFonts w:ascii="Times New Roman" w:hAnsi="Times New Roman" w:cs="Times New Roman"/>
          <w:sz w:val="28"/>
          <w:szCs w:val="28"/>
        </w:rPr>
        <w:t>постановлением администрации Воро</w:t>
      </w:r>
      <w:r>
        <w:rPr>
          <w:rFonts w:ascii="Times New Roman" w:hAnsi="Times New Roman" w:cs="Times New Roman"/>
          <w:sz w:val="28"/>
          <w:szCs w:val="28"/>
        </w:rPr>
        <w:t>нежской области от 10.04.2007 №</w:t>
      </w:r>
      <w:r w:rsidRPr="009142FF">
        <w:rPr>
          <w:rFonts w:ascii="Times New Roman" w:hAnsi="Times New Roman" w:cs="Times New Roman"/>
          <w:sz w:val="28"/>
          <w:szCs w:val="28"/>
        </w:rPr>
        <w:t>307 «Об утверждении форм разрешения и уведомления на право организации розничного рынка на территории Воронежской области»;</w:t>
      </w:r>
    </w:p>
    <w:p w:rsidR="006B0DD5" w:rsidRPr="009142FF" w:rsidRDefault="006B0DD5" w:rsidP="00105476">
      <w:pPr>
        <w:pStyle w:val="ListParagraph"/>
        <w:shd w:val="clear" w:color="auto" w:fill="FFFFFF"/>
        <w:tabs>
          <w:tab w:val="num" w:pos="1080"/>
        </w:tabs>
        <w:adjustRightInd w:val="0"/>
        <w:spacing w:line="240" w:lineRule="auto"/>
        <w:ind w:left="0" w:firstLine="709"/>
        <w:rPr>
          <w:rFonts w:ascii="Times New Roman" w:hAnsi="Times New Roman" w:cs="Times New Roman"/>
          <w:sz w:val="28"/>
          <w:szCs w:val="28"/>
        </w:rPr>
      </w:pPr>
      <w:r w:rsidRPr="009142FF">
        <w:rPr>
          <w:rFonts w:ascii="Times New Roman" w:hAnsi="Times New Roman" w:cs="Times New Roman"/>
          <w:sz w:val="28"/>
          <w:szCs w:val="28"/>
        </w:rPr>
        <w:t>- Уставом городского поселения – город Павловск;</w:t>
      </w:r>
    </w:p>
    <w:p w:rsidR="006B0DD5" w:rsidRPr="009142FF" w:rsidRDefault="006B0DD5" w:rsidP="00105476">
      <w:pPr>
        <w:pStyle w:val="ListParagraph"/>
        <w:shd w:val="clear" w:color="auto" w:fill="FFFFFF"/>
        <w:tabs>
          <w:tab w:val="num" w:pos="1080"/>
        </w:tabs>
        <w:adjustRightInd w:val="0"/>
        <w:spacing w:line="240" w:lineRule="auto"/>
        <w:ind w:left="0" w:firstLine="709"/>
        <w:rPr>
          <w:rFonts w:ascii="Times New Roman" w:hAnsi="Times New Roman" w:cs="Times New Roman"/>
          <w:sz w:val="28"/>
          <w:szCs w:val="28"/>
        </w:rPr>
      </w:pPr>
      <w:r w:rsidRPr="009142FF">
        <w:rPr>
          <w:rFonts w:ascii="Times New Roman" w:hAnsi="Times New Roman" w:cs="Times New Roman"/>
          <w:sz w:val="28"/>
          <w:szCs w:val="28"/>
        </w:rPr>
        <w:t>- иными нормативными правовыми актами Российской Федерации, Воронежской области и городского поселения – город Павловск, регламентирующими правоотношения в сфере предоставления муниципальной услуги.</w:t>
      </w:r>
    </w:p>
    <w:p w:rsidR="006B0DD5" w:rsidRPr="009142FF" w:rsidRDefault="006B0DD5" w:rsidP="008C434E">
      <w:pPr>
        <w:pStyle w:val="2"/>
        <w:shd w:val="clear" w:color="auto" w:fill="auto"/>
        <w:tabs>
          <w:tab w:val="left" w:pos="1341"/>
        </w:tabs>
        <w:spacing w:before="0" w:after="0" w:line="240" w:lineRule="auto"/>
        <w:ind w:firstLine="567"/>
        <w:rPr>
          <w:rFonts w:cs="Arial"/>
          <w:spacing w:val="0"/>
          <w:sz w:val="28"/>
          <w:szCs w:val="28"/>
        </w:rPr>
      </w:pPr>
      <w:r w:rsidRPr="009142FF">
        <w:rPr>
          <w:rFonts w:cs="Arial"/>
          <w:spacing w:val="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10" w:history="1">
        <w:r w:rsidRPr="009142FF">
          <w:rPr>
            <w:rStyle w:val="Hyperlink"/>
            <w:rFonts w:cs="Arial"/>
            <w:spacing w:val="0"/>
            <w:sz w:val="28"/>
            <w:szCs w:val="28"/>
          </w:rPr>
          <w:t>https://pavlovskadmin.ru/uslugi/municzipalnye-uslugi/</w:t>
        </w:r>
      </w:hyperlink>
      <w:r w:rsidRPr="009142FF">
        <w:rPr>
          <w:rFonts w:cs="Arial"/>
          <w:spacing w:val="0"/>
          <w:sz w:val="28"/>
          <w:szCs w:val="28"/>
        </w:rPr>
        <w:t>.</w:t>
      </w:r>
    </w:p>
    <w:p w:rsidR="006B0DD5" w:rsidRPr="00513458" w:rsidRDefault="006B0DD5" w:rsidP="00513458">
      <w:pPr>
        <w:pStyle w:val="2"/>
        <w:shd w:val="clear" w:color="auto" w:fill="auto"/>
        <w:tabs>
          <w:tab w:val="left" w:pos="1341"/>
        </w:tabs>
        <w:spacing w:before="0" w:after="0" w:line="240" w:lineRule="auto"/>
        <w:ind w:firstLine="709"/>
        <w:rPr>
          <w:rFonts w:cs="Arial"/>
          <w:i/>
          <w:iCs/>
          <w:sz w:val="28"/>
          <w:szCs w:val="28"/>
        </w:rPr>
      </w:pPr>
    </w:p>
    <w:p w:rsidR="006B0DD5" w:rsidRPr="00513458" w:rsidRDefault="006B0DD5" w:rsidP="00513458">
      <w:pPr>
        <w:pStyle w:val="90"/>
        <w:numPr>
          <w:ilvl w:val="0"/>
          <w:numId w:val="22"/>
        </w:numPr>
        <w:shd w:val="clear" w:color="auto" w:fill="auto"/>
        <w:tabs>
          <w:tab w:val="left" w:pos="0"/>
          <w:tab w:val="left" w:pos="993"/>
        </w:tabs>
        <w:spacing w:after="0" w:line="240" w:lineRule="auto"/>
        <w:ind w:left="0" w:firstLine="567"/>
        <w:rPr>
          <w:rFonts w:cs="Arial"/>
          <w:b/>
          <w:bCs/>
          <w:i w:val="0"/>
          <w:iCs w:val="0"/>
          <w:sz w:val="28"/>
          <w:szCs w:val="28"/>
        </w:rPr>
      </w:pPr>
      <w:r w:rsidRPr="00513458">
        <w:rPr>
          <w:rFonts w:cs="Arial"/>
          <w:b/>
          <w:bCs/>
          <w:i w:val="0"/>
          <w:iCs w:val="0"/>
          <w:sz w:val="28"/>
          <w:szCs w:val="28"/>
        </w:rPr>
        <w:t>Исчерпывающий перечень документов</w:t>
      </w:r>
      <w:r w:rsidRPr="00513458">
        <w:rPr>
          <w:rStyle w:val="91"/>
          <w:rFonts w:ascii="Arial" w:hAnsi="Arial" w:cs="Arial"/>
          <w:b/>
          <w:bCs/>
          <w:i/>
          <w:iCs/>
          <w:color w:val="auto"/>
          <w:sz w:val="28"/>
          <w:szCs w:val="28"/>
        </w:rPr>
        <w:t xml:space="preserve">, </w:t>
      </w:r>
      <w:r w:rsidRPr="00513458">
        <w:rPr>
          <w:rFonts w:cs="Arial"/>
          <w:b/>
          <w:bCs/>
          <w:i w:val="0"/>
          <w:iCs w:val="0"/>
          <w:sz w:val="28"/>
          <w:szCs w:val="28"/>
        </w:rPr>
        <w:t>необходимых для предоставления Муниципальной услуги</w:t>
      </w:r>
      <w:r w:rsidRPr="00513458">
        <w:rPr>
          <w:rStyle w:val="91"/>
          <w:rFonts w:ascii="Arial" w:hAnsi="Arial" w:cs="Arial"/>
          <w:b/>
          <w:bCs/>
          <w:i/>
          <w:iCs/>
          <w:color w:val="auto"/>
          <w:sz w:val="28"/>
          <w:szCs w:val="28"/>
        </w:rPr>
        <w:t xml:space="preserve">, </w:t>
      </w:r>
      <w:r w:rsidRPr="00513458">
        <w:rPr>
          <w:rFonts w:cs="Arial"/>
          <w:b/>
          <w:bCs/>
          <w:i w:val="0"/>
          <w:iCs w:val="0"/>
          <w:sz w:val="28"/>
          <w:szCs w:val="28"/>
        </w:rPr>
        <w:t>подлежащих представлению Заявителем</w:t>
      </w:r>
    </w:p>
    <w:p w:rsidR="006B0DD5" w:rsidRPr="00513458" w:rsidRDefault="006B0DD5" w:rsidP="00513458">
      <w:pPr>
        <w:pStyle w:val="90"/>
        <w:shd w:val="clear" w:color="auto" w:fill="auto"/>
        <w:tabs>
          <w:tab w:val="left" w:pos="0"/>
          <w:tab w:val="left" w:pos="993"/>
        </w:tabs>
        <w:spacing w:after="0" w:line="240" w:lineRule="auto"/>
        <w:ind w:firstLine="0"/>
        <w:rPr>
          <w:rFonts w:cs="Arial"/>
          <w:b/>
          <w:bCs/>
          <w:i w:val="0"/>
          <w:iCs w:val="0"/>
          <w:sz w:val="28"/>
          <w:szCs w:val="28"/>
        </w:rPr>
      </w:pPr>
    </w:p>
    <w:p w:rsidR="006B0DD5" w:rsidRPr="009142FF" w:rsidRDefault="006B0DD5" w:rsidP="00513458">
      <w:pPr>
        <w:pStyle w:val="90"/>
        <w:shd w:val="clear" w:color="auto" w:fill="auto"/>
        <w:tabs>
          <w:tab w:val="left" w:pos="0"/>
          <w:tab w:val="left" w:pos="993"/>
        </w:tabs>
        <w:spacing w:after="0" w:line="240" w:lineRule="auto"/>
        <w:ind w:firstLine="567"/>
        <w:rPr>
          <w:rFonts w:cs="Arial"/>
          <w:i w:val="0"/>
          <w:iCs w:val="0"/>
          <w:spacing w:val="0"/>
          <w:sz w:val="28"/>
          <w:szCs w:val="28"/>
        </w:rPr>
      </w:pPr>
      <w:r w:rsidRPr="009142FF">
        <w:rPr>
          <w:rFonts w:cs="Arial"/>
          <w:i w:val="0"/>
          <w:iCs w:val="0"/>
          <w:spacing w:val="0"/>
          <w:sz w:val="28"/>
          <w:szCs w:val="28"/>
        </w:rPr>
        <w:t>9.1. Перечень документов, необходимых для предоставления Муниципальной услуги, подлежащих представлению Заявителем:</w:t>
      </w:r>
    </w:p>
    <w:p w:rsidR="006B0DD5" w:rsidRPr="009142FF" w:rsidRDefault="006B0DD5" w:rsidP="00513458">
      <w:pPr>
        <w:pStyle w:val="2"/>
        <w:shd w:val="clear" w:color="auto" w:fill="auto"/>
        <w:tabs>
          <w:tab w:val="left" w:pos="1071"/>
        </w:tabs>
        <w:spacing w:before="0" w:after="0" w:line="240" w:lineRule="auto"/>
        <w:ind w:firstLine="567"/>
        <w:rPr>
          <w:rFonts w:cs="Arial"/>
          <w:spacing w:val="0"/>
          <w:sz w:val="28"/>
          <w:szCs w:val="28"/>
        </w:rPr>
      </w:pPr>
      <w:r w:rsidRPr="009142FF">
        <w:rPr>
          <w:rFonts w:cs="Arial"/>
          <w:spacing w:val="0"/>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6B0DD5" w:rsidRPr="009142FF" w:rsidRDefault="006B0DD5" w:rsidP="00513458">
      <w:pPr>
        <w:pStyle w:val="2"/>
        <w:shd w:val="clear" w:color="auto" w:fill="auto"/>
        <w:tabs>
          <w:tab w:val="left" w:pos="1071"/>
        </w:tabs>
        <w:spacing w:before="0" w:after="0" w:line="240" w:lineRule="auto"/>
        <w:ind w:firstLine="567"/>
        <w:rPr>
          <w:rFonts w:cs="Arial"/>
          <w:spacing w:val="0"/>
          <w:sz w:val="28"/>
          <w:szCs w:val="28"/>
        </w:rPr>
      </w:pPr>
      <w:r w:rsidRPr="009142FF">
        <w:rPr>
          <w:rFonts w:cs="Arial"/>
          <w:spacing w:val="0"/>
          <w:sz w:val="28"/>
          <w:szCs w:val="28"/>
        </w:rPr>
        <w:t>В случае направления заявления посредством ЕПГУ, РПГУ</w:t>
      </w:r>
      <w:r>
        <w:rPr>
          <w:rFonts w:cs="Arial"/>
          <w:spacing w:val="0"/>
          <w:sz w:val="28"/>
          <w:szCs w:val="28"/>
        </w:rPr>
        <w:t xml:space="preserve"> </w:t>
      </w:r>
      <w:r w:rsidRPr="009142FF">
        <w:rPr>
          <w:rFonts w:cs="Arial"/>
          <w:spacing w:val="0"/>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6B0DD5" w:rsidRPr="009142FF" w:rsidRDefault="006B0DD5" w:rsidP="00513458">
      <w:pPr>
        <w:pStyle w:val="2"/>
        <w:shd w:val="clear" w:color="auto" w:fill="auto"/>
        <w:tabs>
          <w:tab w:val="left" w:pos="1019"/>
        </w:tabs>
        <w:spacing w:before="0" w:after="0" w:line="240" w:lineRule="auto"/>
        <w:ind w:firstLine="567"/>
        <w:rPr>
          <w:rFonts w:cs="Arial"/>
          <w:spacing w:val="0"/>
          <w:sz w:val="28"/>
          <w:szCs w:val="28"/>
        </w:rPr>
      </w:pPr>
      <w:r w:rsidRPr="009142FF">
        <w:rPr>
          <w:rFonts w:cs="Arial"/>
          <w:spacing w:val="0"/>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6B0DD5" w:rsidRPr="009142FF" w:rsidRDefault="006B0DD5" w:rsidP="00513458">
      <w:pPr>
        <w:pStyle w:val="2"/>
        <w:shd w:val="clear" w:color="auto" w:fill="auto"/>
        <w:tabs>
          <w:tab w:val="left" w:pos="1019"/>
        </w:tabs>
        <w:spacing w:before="0" w:after="0" w:line="240" w:lineRule="auto"/>
        <w:ind w:firstLine="567"/>
        <w:rPr>
          <w:rFonts w:cs="Arial"/>
          <w:spacing w:val="0"/>
          <w:sz w:val="28"/>
          <w:szCs w:val="28"/>
        </w:rPr>
      </w:pPr>
      <w:r w:rsidRPr="009142FF">
        <w:rPr>
          <w:rFonts w:cs="Arial"/>
          <w:spacing w:val="0"/>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142FF">
        <w:rPr>
          <w:rFonts w:cs="Arial"/>
          <w:spacing w:val="0"/>
          <w:sz w:val="28"/>
          <w:szCs w:val="28"/>
          <w:lang w:val="en-US"/>
        </w:rPr>
        <w:t>sig</w:t>
      </w:r>
      <w:r w:rsidRPr="009142FF">
        <w:rPr>
          <w:rFonts w:cs="Arial"/>
          <w:spacing w:val="0"/>
          <w:sz w:val="28"/>
          <w:szCs w:val="28"/>
        </w:rPr>
        <w:t>.</w:t>
      </w:r>
    </w:p>
    <w:p w:rsidR="006B0DD5" w:rsidRPr="009142FF" w:rsidRDefault="006B0DD5" w:rsidP="00513458">
      <w:pPr>
        <w:pStyle w:val="100"/>
        <w:spacing w:line="240" w:lineRule="auto"/>
        <w:rPr>
          <w:rFonts w:cs="Arial"/>
          <w:spacing w:val="0"/>
          <w:sz w:val="28"/>
          <w:szCs w:val="28"/>
        </w:rPr>
      </w:pPr>
      <w:r w:rsidRPr="009142FF">
        <w:rPr>
          <w:rFonts w:cs="Arial"/>
          <w:spacing w:val="0"/>
          <w:sz w:val="28"/>
          <w:szCs w:val="28"/>
        </w:rPr>
        <w:t>в) заявление о предоставлении Муниципальной услуги по форме, согласно Приложению № 2 к настоящему Административному регламенту;</w:t>
      </w:r>
    </w:p>
    <w:p w:rsidR="006B0DD5" w:rsidRPr="009142FF" w:rsidRDefault="006B0DD5" w:rsidP="00513458">
      <w:pPr>
        <w:pStyle w:val="100"/>
        <w:spacing w:line="240" w:lineRule="auto"/>
        <w:rPr>
          <w:rFonts w:cs="Arial"/>
          <w:spacing w:val="0"/>
          <w:sz w:val="28"/>
          <w:szCs w:val="28"/>
        </w:rPr>
      </w:pPr>
      <w:r w:rsidRPr="009142FF">
        <w:rPr>
          <w:rFonts w:cs="Arial"/>
          <w:spacing w:val="0"/>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6B0DD5" w:rsidRPr="009142FF" w:rsidRDefault="006B0DD5" w:rsidP="00513458">
      <w:pPr>
        <w:pStyle w:val="100"/>
        <w:spacing w:line="240" w:lineRule="auto"/>
        <w:rPr>
          <w:rFonts w:cs="Arial"/>
          <w:spacing w:val="0"/>
          <w:sz w:val="28"/>
          <w:szCs w:val="28"/>
        </w:rPr>
      </w:pPr>
      <w:r w:rsidRPr="009142FF">
        <w:rPr>
          <w:rFonts w:cs="Arial"/>
          <w:spacing w:val="0"/>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6B0DD5" w:rsidRPr="009142FF" w:rsidRDefault="006B0DD5" w:rsidP="00513458">
      <w:pPr>
        <w:pStyle w:val="100"/>
        <w:spacing w:line="240" w:lineRule="auto"/>
        <w:rPr>
          <w:rFonts w:cs="Arial"/>
          <w:spacing w:val="0"/>
          <w:sz w:val="28"/>
          <w:szCs w:val="28"/>
        </w:rPr>
      </w:pPr>
      <w:r w:rsidRPr="009142FF">
        <w:rPr>
          <w:rFonts w:cs="Arial"/>
          <w:spacing w:val="0"/>
          <w:sz w:val="28"/>
          <w:szCs w:val="28"/>
        </w:rPr>
        <w:t xml:space="preserve">- в форме электронного документа в личном кабинете на ЕПГУ, РПГУ; </w:t>
      </w:r>
    </w:p>
    <w:p w:rsidR="006B0DD5" w:rsidRPr="009142FF" w:rsidRDefault="006B0DD5" w:rsidP="00513458">
      <w:pPr>
        <w:pStyle w:val="100"/>
        <w:spacing w:line="240" w:lineRule="auto"/>
        <w:rPr>
          <w:rFonts w:cs="Arial"/>
          <w:spacing w:val="0"/>
          <w:sz w:val="28"/>
          <w:szCs w:val="28"/>
        </w:rPr>
      </w:pPr>
      <w:r w:rsidRPr="009142FF">
        <w:rPr>
          <w:rFonts w:cs="Arial"/>
          <w:spacing w:val="0"/>
          <w:sz w:val="28"/>
          <w:szCs w:val="28"/>
        </w:rPr>
        <w:t xml:space="preserve">- на бумажном носителе в Администрации, МФЦ; </w:t>
      </w:r>
    </w:p>
    <w:p w:rsidR="006B0DD5" w:rsidRPr="009142FF" w:rsidRDefault="006B0DD5" w:rsidP="009142FF">
      <w:pPr>
        <w:autoSpaceDE w:val="0"/>
        <w:autoSpaceDN w:val="0"/>
        <w:adjustRightInd w:val="0"/>
        <w:ind w:firstLine="709"/>
        <w:rPr>
          <w:rFonts w:ascii="Times New Roman" w:hAnsi="Times New Roman" w:cs="Times New Roman"/>
          <w:sz w:val="28"/>
          <w:szCs w:val="28"/>
        </w:rPr>
      </w:pPr>
      <w:r w:rsidRPr="009142FF">
        <w:rPr>
          <w:rFonts w:ascii="Times New Roman" w:hAnsi="Times New Roman" w:cs="Times New Roman"/>
          <w:sz w:val="28"/>
          <w:szCs w:val="28"/>
        </w:rPr>
        <w:t xml:space="preserve">г) документы, подтверждающие полномочия представлять юридическое лицо – приказ о назначении на должность или решение о назначении на должность (протокол общего собрания) (предоставляется оригинал и копия); </w:t>
      </w:r>
    </w:p>
    <w:p w:rsidR="006B0DD5" w:rsidRPr="009142FF" w:rsidRDefault="006B0DD5" w:rsidP="00DF5951">
      <w:pPr>
        <w:autoSpaceDE w:val="0"/>
        <w:autoSpaceDN w:val="0"/>
        <w:adjustRightInd w:val="0"/>
        <w:ind w:firstLine="709"/>
        <w:rPr>
          <w:rFonts w:ascii="Times New Roman" w:hAnsi="Times New Roman" w:cs="Times New Roman"/>
          <w:sz w:val="28"/>
          <w:szCs w:val="28"/>
        </w:rPr>
      </w:pPr>
      <w:r w:rsidRPr="009142FF">
        <w:rPr>
          <w:rFonts w:ascii="Times New Roman" w:hAnsi="Times New Roman" w:cs="Times New Roman"/>
          <w:sz w:val="28"/>
          <w:szCs w:val="28"/>
        </w:rPr>
        <w:t xml:space="preserve">д)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 (предоставляется оригинал); </w:t>
      </w:r>
    </w:p>
    <w:p w:rsidR="006B0DD5" w:rsidRPr="009142FF" w:rsidRDefault="006B0DD5" w:rsidP="00DF5951">
      <w:pPr>
        <w:autoSpaceDE w:val="0"/>
        <w:autoSpaceDN w:val="0"/>
        <w:adjustRightInd w:val="0"/>
        <w:ind w:firstLine="709"/>
        <w:rPr>
          <w:rFonts w:ascii="Times New Roman" w:hAnsi="Times New Roman" w:cs="Times New Roman"/>
          <w:sz w:val="28"/>
          <w:szCs w:val="28"/>
        </w:rPr>
      </w:pPr>
      <w:r w:rsidRPr="009142FF">
        <w:rPr>
          <w:rFonts w:ascii="Times New Roman" w:hAnsi="Times New Roman" w:cs="Times New Roman"/>
          <w:sz w:val="28"/>
          <w:szCs w:val="28"/>
        </w:rPr>
        <w:t>е) учредительные документы юридического лица;</w:t>
      </w:r>
    </w:p>
    <w:p w:rsidR="006B0DD5" w:rsidRPr="009142FF" w:rsidRDefault="006B0DD5" w:rsidP="00DF5951">
      <w:pPr>
        <w:autoSpaceDE w:val="0"/>
        <w:autoSpaceDN w:val="0"/>
        <w:adjustRightInd w:val="0"/>
        <w:ind w:firstLine="709"/>
        <w:rPr>
          <w:rFonts w:ascii="Times New Roman" w:hAnsi="Times New Roman" w:cs="Times New Roman"/>
          <w:sz w:val="28"/>
          <w:szCs w:val="28"/>
        </w:rPr>
      </w:pPr>
      <w:r w:rsidRPr="009142FF">
        <w:rPr>
          <w:rFonts w:ascii="Times New Roman" w:hAnsi="Times New Roman" w:cs="Times New Roman"/>
          <w:sz w:val="28"/>
          <w:szCs w:val="28"/>
        </w:rPr>
        <w:t>ж) документ, подтверждающий право на объект или объекты недвижимости, расположенные на территории, в пределах которой предполагается организовать рынок (предоставляется в том случае, если право собственности на указанные объекты не зарегистрировано в Едином государственном реестре недвижимости).</w:t>
      </w:r>
    </w:p>
    <w:p w:rsidR="006B0DD5" w:rsidRPr="009142FF" w:rsidRDefault="006B0DD5" w:rsidP="00DF5951">
      <w:pPr>
        <w:autoSpaceDE w:val="0"/>
        <w:autoSpaceDN w:val="0"/>
        <w:adjustRightInd w:val="0"/>
        <w:ind w:firstLine="709"/>
        <w:rPr>
          <w:rFonts w:ascii="Times New Roman" w:hAnsi="Times New Roman" w:cs="Times New Roman"/>
          <w:sz w:val="28"/>
          <w:szCs w:val="28"/>
        </w:rPr>
      </w:pPr>
      <w:r w:rsidRPr="009142FF">
        <w:rPr>
          <w:rFonts w:ascii="Times New Roman" w:hAnsi="Times New Roman" w:cs="Times New Roman"/>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6B0DD5" w:rsidRPr="00513458" w:rsidRDefault="006B0DD5" w:rsidP="00513458">
      <w:pPr>
        <w:pStyle w:val="2"/>
        <w:shd w:val="clear" w:color="auto" w:fill="auto"/>
        <w:tabs>
          <w:tab w:val="left" w:pos="1088"/>
        </w:tabs>
        <w:spacing w:before="0" w:after="0" w:line="240" w:lineRule="auto"/>
        <w:ind w:firstLine="709"/>
        <w:rPr>
          <w:rFonts w:cs="Arial"/>
          <w:sz w:val="28"/>
          <w:szCs w:val="28"/>
        </w:rPr>
      </w:pPr>
    </w:p>
    <w:p w:rsidR="006B0DD5" w:rsidRPr="00513458" w:rsidRDefault="006B0DD5" w:rsidP="00513458">
      <w:pPr>
        <w:pStyle w:val="90"/>
        <w:numPr>
          <w:ilvl w:val="0"/>
          <w:numId w:val="22"/>
        </w:numPr>
        <w:shd w:val="clear" w:color="auto" w:fill="auto"/>
        <w:tabs>
          <w:tab w:val="left" w:pos="1553"/>
        </w:tabs>
        <w:spacing w:after="0" w:line="240" w:lineRule="auto"/>
        <w:jc w:val="center"/>
        <w:rPr>
          <w:rFonts w:cs="Arial"/>
          <w:b/>
          <w:bCs/>
          <w:i w:val="0"/>
          <w:iCs w:val="0"/>
          <w:sz w:val="28"/>
          <w:szCs w:val="28"/>
        </w:rPr>
      </w:pPr>
      <w:r w:rsidRPr="00513458">
        <w:rPr>
          <w:rFonts w:cs="Arial"/>
          <w:b/>
          <w:bCs/>
          <w:i w:val="0"/>
          <w:iCs w:val="0"/>
          <w:sz w:val="28"/>
          <w:szCs w:val="28"/>
        </w:rPr>
        <w:t>Исчерпывающий перечень документов</w:t>
      </w:r>
      <w:r w:rsidRPr="00513458">
        <w:rPr>
          <w:rStyle w:val="910"/>
          <w:rFonts w:ascii="Arial" w:hAnsi="Arial" w:cs="Arial"/>
          <w:b/>
          <w:bCs/>
          <w:sz w:val="28"/>
          <w:szCs w:val="28"/>
        </w:rPr>
        <w:t xml:space="preserve">, </w:t>
      </w:r>
      <w:r w:rsidRPr="00513458">
        <w:rPr>
          <w:rFonts w:cs="Arial"/>
          <w:b/>
          <w:bCs/>
          <w:i w:val="0"/>
          <w:iCs w:val="0"/>
          <w:sz w:val="28"/>
          <w:szCs w:val="28"/>
        </w:rPr>
        <w:t>необходимых для предоставления Муниципальной услуги</w:t>
      </w:r>
      <w:r w:rsidRPr="00513458">
        <w:rPr>
          <w:rStyle w:val="910"/>
          <w:rFonts w:ascii="Arial" w:hAnsi="Arial" w:cs="Arial"/>
          <w:b/>
          <w:bCs/>
          <w:sz w:val="28"/>
          <w:szCs w:val="28"/>
        </w:rPr>
        <w:t xml:space="preserve">, </w:t>
      </w:r>
      <w:r w:rsidRPr="00513458">
        <w:rPr>
          <w:rFonts w:cs="Arial"/>
          <w:b/>
          <w:bCs/>
          <w:i w:val="0"/>
          <w:iCs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B0DD5" w:rsidRPr="00513458" w:rsidRDefault="006B0DD5" w:rsidP="00513458">
      <w:pPr>
        <w:pStyle w:val="90"/>
        <w:shd w:val="clear" w:color="auto" w:fill="auto"/>
        <w:tabs>
          <w:tab w:val="left" w:pos="0"/>
          <w:tab w:val="left" w:pos="993"/>
        </w:tabs>
        <w:spacing w:after="0" w:line="240" w:lineRule="auto"/>
        <w:ind w:left="567" w:firstLine="0"/>
        <w:rPr>
          <w:rFonts w:cs="Arial"/>
          <w:b/>
          <w:bCs/>
          <w:i w:val="0"/>
          <w:iCs w:val="0"/>
          <w:sz w:val="28"/>
          <w:szCs w:val="28"/>
        </w:rPr>
      </w:pPr>
    </w:p>
    <w:p w:rsidR="006B0DD5" w:rsidRPr="009142FF" w:rsidRDefault="006B0DD5" w:rsidP="00513458">
      <w:pPr>
        <w:pStyle w:val="2"/>
        <w:numPr>
          <w:ilvl w:val="1"/>
          <w:numId w:val="22"/>
        </w:numPr>
        <w:shd w:val="clear" w:color="auto" w:fill="auto"/>
        <w:tabs>
          <w:tab w:val="left" w:pos="1321"/>
        </w:tabs>
        <w:spacing w:before="0" w:after="0" w:line="240" w:lineRule="auto"/>
        <w:ind w:left="0" w:firstLine="567"/>
        <w:rPr>
          <w:rFonts w:cs="Arial"/>
          <w:spacing w:val="0"/>
          <w:sz w:val="28"/>
          <w:szCs w:val="28"/>
        </w:rPr>
      </w:pPr>
      <w:r w:rsidRPr="009142FF">
        <w:rPr>
          <w:rFonts w:cs="Arial"/>
          <w:spacing w:val="0"/>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B0DD5" w:rsidRPr="009142FF" w:rsidRDefault="006B0DD5" w:rsidP="00513458">
      <w:pPr>
        <w:pStyle w:val="2"/>
        <w:numPr>
          <w:ilvl w:val="2"/>
          <w:numId w:val="22"/>
        </w:numPr>
        <w:shd w:val="clear" w:color="auto" w:fill="auto"/>
        <w:tabs>
          <w:tab w:val="left" w:pos="1321"/>
        </w:tabs>
        <w:spacing w:before="0" w:after="0" w:line="240" w:lineRule="auto"/>
        <w:ind w:left="0" w:firstLine="567"/>
        <w:rPr>
          <w:rFonts w:cs="Arial"/>
          <w:spacing w:val="0"/>
          <w:sz w:val="28"/>
          <w:szCs w:val="28"/>
        </w:rPr>
      </w:pPr>
      <w:r w:rsidRPr="009142FF">
        <w:rPr>
          <w:rFonts w:cs="Arial"/>
          <w:spacing w:val="0"/>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w:t>
      </w:r>
    </w:p>
    <w:p w:rsidR="006B0DD5" w:rsidRPr="009142FF" w:rsidRDefault="006B0DD5" w:rsidP="00513458">
      <w:pPr>
        <w:pStyle w:val="2"/>
        <w:numPr>
          <w:ilvl w:val="2"/>
          <w:numId w:val="22"/>
        </w:numPr>
        <w:shd w:val="clear" w:color="auto" w:fill="auto"/>
        <w:tabs>
          <w:tab w:val="left" w:pos="1321"/>
        </w:tabs>
        <w:autoSpaceDE w:val="0"/>
        <w:autoSpaceDN w:val="0"/>
        <w:adjustRightInd w:val="0"/>
        <w:spacing w:before="0" w:after="0" w:line="240" w:lineRule="auto"/>
        <w:ind w:left="0" w:firstLine="567"/>
        <w:rPr>
          <w:rFonts w:cs="Arial"/>
          <w:spacing w:val="0"/>
          <w:sz w:val="28"/>
          <w:szCs w:val="28"/>
        </w:rPr>
      </w:pPr>
      <w:r w:rsidRPr="009142FF">
        <w:rPr>
          <w:rFonts w:cs="Arial"/>
          <w:spacing w:val="0"/>
          <w:sz w:val="28"/>
          <w:szCs w:val="28"/>
        </w:rPr>
        <w:t xml:space="preserve"> выписку из Единого государственного реестра юридических лиц в случае, если Заявителем является юридическое лицо;</w:t>
      </w:r>
    </w:p>
    <w:p w:rsidR="006B0DD5" w:rsidRPr="009142FF" w:rsidRDefault="006B0DD5" w:rsidP="00513458">
      <w:pPr>
        <w:pStyle w:val="2"/>
        <w:numPr>
          <w:ilvl w:val="2"/>
          <w:numId w:val="22"/>
        </w:numPr>
        <w:shd w:val="clear" w:color="auto" w:fill="auto"/>
        <w:tabs>
          <w:tab w:val="left" w:pos="1321"/>
        </w:tabs>
        <w:autoSpaceDE w:val="0"/>
        <w:autoSpaceDN w:val="0"/>
        <w:adjustRightInd w:val="0"/>
        <w:spacing w:before="0" w:after="0" w:line="240" w:lineRule="auto"/>
        <w:ind w:left="0" w:firstLine="567"/>
        <w:rPr>
          <w:rFonts w:cs="Arial"/>
          <w:spacing w:val="0"/>
          <w:sz w:val="28"/>
          <w:szCs w:val="28"/>
        </w:rPr>
      </w:pPr>
      <w:r w:rsidRPr="009142FF">
        <w:rPr>
          <w:rFonts w:cs="Arial"/>
          <w:spacing w:val="0"/>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6B0DD5" w:rsidRPr="009142FF" w:rsidRDefault="006B0DD5" w:rsidP="00513458">
      <w:pPr>
        <w:pStyle w:val="ListParagraph"/>
        <w:autoSpaceDE w:val="0"/>
        <w:autoSpaceDN w:val="0"/>
        <w:adjustRightInd w:val="0"/>
        <w:spacing w:after="0" w:line="240" w:lineRule="auto"/>
        <w:ind w:left="0"/>
        <w:rPr>
          <w:rFonts w:ascii="Times New Roman" w:hAnsi="Times New Roman" w:cs="Times New Roman"/>
          <w:sz w:val="28"/>
          <w:szCs w:val="28"/>
        </w:rPr>
      </w:pPr>
      <w:r w:rsidRPr="009142FF">
        <w:rPr>
          <w:rFonts w:ascii="Times New Roman" w:hAnsi="Times New Roman" w:cs="Times New Roman"/>
          <w:sz w:val="28"/>
          <w:szCs w:val="28"/>
        </w:rPr>
        <w:t>10.2. Запрещается требовать от Заявителя:</w:t>
      </w:r>
    </w:p>
    <w:p w:rsidR="006B0DD5" w:rsidRPr="009142FF" w:rsidRDefault="006B0DD5" w:rsidP="00513458">
      <w:pPr>
        <w:autoSpaceDE w:val="0"/>
        <w:autoSpaceDN w:val="0"/>
        <w:adjustRightInd w:val="0"/>
        <w:rPr>
          <w:rFonts w:ascii="Times New Roman" w:hAnsi="Times New Roman" w:cs="Times New Roman"/>
          <w:sz w:val="28"/>
          <w:szCs w:val="28"/>
        </w:rPr>
      </w:pPr>
      <w:r w:rsidRPr="009142F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0DD5" w:rsidRPr="009142FF" w:rsidRDefault="006B0DD5" w:rsidP="00513458">
      <w:pPr>
        <w:autoSpaceDE w:val="0"/>
        <w:autoSpaceDN w:val="0"/>
        <w:adjustRightInd w:val="0"/>
        <w:rPr>
          <w:rFonts w:ascii="Times New Roman" w:hAnsi="Times New Roman" w:cs="Times New Roman"/>
          <w:sz w:val="28"/>
          <w:szCs w:val="28"/>
        </w:rPr>
      </w:pPr>
      <w:r w:rsidRPr="009142FF">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9142FF">
          <w:rPr>
            <w:rFonts w:ascii="Times New Roman" w:hAnsi="Times New Roman" w:cs="Times New Roman"/>
            <w:sz w:val="28"/>
            <w:szCs w:val="28"/>
          </w:rPr>
          <w:t>частью 6 статьи 7</w:t>
        </w:r>
      </w:hyperlink>
      <w:r w:rsidRPr="009142FF">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w:t>
      </w:r>
      <w:r w:rsidRPr="009142FF">
        <w:rPr>
          <w:rFonts w:ascii="Times New Roman" w:hAnsi="Times New Roman" w:cs="Times New Roman"/>
          <w:sz w:val="28"/>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B0DD5" w:rsidRPr="009142FF" w:rsidRDefault="006B0DD5" w:rsidP="00513458">
      <w:pPr>
        <w:autoSpaceDE w:val="0"/>
        <w:autoSpaceDN w:val="0"/>
        <w:adjustRightInd w:val="0"/>
        <w:rPr>
          <w:rFonts w:ascii="Times New Roman" w:hAnsi="Times New Roman" w:cs="Times New Roman"/>
          <w:sz w:val="28"/>
          <w:szCs w:val="28"/>
        </w:rPr>
      </w:pPr>
      <w:r w:rsidRPr="009142FF">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142FF">
          <w:rPr>
            <w:rFonts w:ascii="Times New Roman" w:hAnsi="Times New Roman" w:cs="Times New Roman"/>
            <w:sz w:val="28"/>
            <w:szCs w:val="28"/>
          </w:rPr>
          <w:t>части 1 статьи 9</w:t>
        </w:r>
      </w:hyperlink>
      <w:r w:rsidRPr="009142FF">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w:t>
      </w:r>
      <w:r w:rsidRPr="009142FF">
        <w:rPr>
          <w:rFonts w:ascii="Times New Roman" w:hAnsi="Times New Roman" w:cs="Times New Roman"/>
          <w:sz w:val="28"/>
          <w:szCs w:val="28"/>
        </w:rPr>
        <w:t>210-ФЗ;</w:t>
      </w:r>
    </w:p>
    <w:p w:rsidR="006B0DD5" w:rsidRPr="009142FF" w:rsidRDefault="006B0DD5" w:rsidP="00513458">
      <w:pPr>
        <w:autoSpaceDE w:val="0"/>
        <w:autoSpaceDN w:val="0"/>
        <w:adjustRightInd w:val="0"/>
        <w:rPr>
          <w:rFonts w:ascii="Times New Roman" w:hAnsi="Times New Roman" w:cs="Times New Roman"/>
          <w:sz w:val="28"/>
          <w:szCs w:val="28"/>
        </w:rPr>
      </w:pPr>
      <w:r w:rsidRPr="009142F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0DD5" w:rsidRPr="009142FF" w:rsidRDefault="006B0DD5" w:rsidP="00513458">
      <w:pPr>
        <w:autoSpaceDE w:val="0"/>
        <w:autoSpaceDN w:val="0"/>
        <w:adjustRightInd w:val="0"/>
        <w:rPr>
          <w:rFonts w:ascii="Times New Roman" w:hAnsi="Times New Roman" w:cs="Times New Roman"/>
          <w:sz w:val="28"/>
          <w:szCs w:val="28"/>
        </w:rPr>
      </w:pPr>
      <w:r w:rsidRPr="009142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0DD5" w:rsidRPr="009142FF" w:rsidRDefault="006B0DD5" w:rsidP="00513458">
      <w:pPr>
        <w:autoSpaceDE w:val="0"/>
        <w:autoSpaceDN w:val="0"/>
        <w:adjustRightInd w:val="0"/>
        <w:rPr>
          <w:rFonts w:ascii="Times New Roman" w:hAnsi="Times New Roman" w:cs="Times New Roman"/>
          <w:sz w:val="28"/>
          <w:szCs w:val="28"/>
        </w:rPr>
      </w:pPr>
      <w:r w:rsidRPr="009142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0DD5" w:rsidRPr="009142FF" w:rsidRDefault="006B0DD5" w:rsidP="00513458">
      <w:pPr>
        <w:autoSpaceDE w:val="0"/>
        <w:autoSpaceDN w:val="0"/>
        <w:adjustRightInd w:val="0"/>
        <w:rPr>
          <w:rFonts w:ascii="Times New Roman" w:hAnsi="Times New Roman" w:cs="Times New Roman"/>
          <w:sz w:val="28"/>
          <w:szCs w:val="28"/>
        </w:rPr>
      </w:pPr>
      <w:r w:rsidRPr="009142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0DD5" w:rsidRPr="009142FF" w:rsidRDefault="006B0DD5" w:rsidP="00513458">
      <w:pPr>
        <w:autoSpaceDE w:val="0"/>
        <w:autoSpaceDN w:val="0"/>
        <w:adjustRightInd w:val="0"/>
        <w:rPr>
          <w:rFonts w:ascii="Times New Roman" w:hAnsi="Times New Roman" w:cs="Times New Roman"/>
          <w:sz w:val="28"/>
          <w:szCs w:val="28"/>
        </w:rPr>
      </w:pPr>
      <w:r w:rsidRPr="009142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работника организации, предусмотренной </w:t>
      </w:r>
      <w:hyperlink r:id="rId13" w:history="1">
        <w:r w:rsidRPr="009142FF">
          <w:rPr>
            <w:rFonts w:ascii="Times New Roman" w:hAnsi="Times New Roman" w:cs="Times New Roman"/>
            <w:sz w:val="28"/>
            <w:szCs w:val="28"/>
          </w:rPr>
          <w:t>частью 1.1 статьи 16</w:t>
        </w:r>
      </w:hyperlink>
      <w:r w:rsidRPr="009142FF">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w:t>
      </w:r>
      <w:r w:rsidRPr="009142FF">
        <w:rPr>
          <w:rFonts w:ascii="Times New Roman" w:hAnsi="Times New Roman" w:cs="Times New Roman"/>
          <w:sz w:val="28"/>
          <w:szCs w:val="28"/>
        </w:rPr>
        <w:t xml:space="preserve">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142FF">
          <w:rPr>
            <w:rFonts w:ascii="Times New Roman" w:hAnsi="Times New Roman" w:cs="Times New Roman"/>
            <w:sz w:val="28"/>
            <w:szCs w:val="28"/>
          </w:rPr>
          <w:t>частью 1.1 статьи 16</w:t>
        </w:r>
      </w:hyperlink>
      <w:r w:rsidRPr="009142FF">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w:t>
      </w:r>
      <w:r w:rsidRPr="009142FF">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6B0DD5" w:rsidRPr="009142FF" w:rsidRDefault="006B0DD5" w:rsidP="00513458">
      <w:pPr>
        <w:autoSpaceDE w:val="0"/>
        <w:autoSpaceDN w:val="0"/>
        <w:adjustRightInd w:val="0"/>
        <w:rPr>
          <w:rFonts w:ascii="Times New Roman" w:hAnsi="Times New Roman" w:cs="Times New Roman"/>
          <w:sz w:val="28"/>
          <w:szCs w:val="28"/>
          <w:lang w:eastAsia="en-US"/>
        </w:rPr>
      </w:pPr>
      <w:r w:rsidRPr="009142FF">
        <w:rPr>
          <w:rFonts w:ascii="Times New Roman"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142FF">
          <w:rPr>
            <w:rFonts w:ascii="Times New Roman" w:hAnsi="Times New Roman" w:cs="Times New Roman"/>
            <w:sz w:val="28"/>
            <w:szCs w:val="28"/>
            <w:lang w:eastAsia="en-US"/>
          </w:rPr>
          <w:t>пунктом 7.2 части 1 статьи 16</w:t>
        </w:r>
      </w:hyperlink>
      <w:r w:rsidRPr="009142FF">
        <w:rPr>
          <w:rFonts w:ascii="Times New Roman" w:hAnsi="Times New Roman" w:cs="Times New Roman"/>
          <w:sz w:val="28"/>
          <w:szCs w:val="28"/>
          <w:lang w:eastAsia="en-US"/>
        </w:rPr>
        <w:t xml:space="preserve"> Феде</w:t>
      </w:r>
      <w:r>
        <w:rPr>
          <w:rFonts w:ascii="Times New Roman" w:hAnsi="Times New Roman" w:cs="Times New Roman"/>
          <w:sz w:val="28"/>
          <w:szCs w:val="28"/>
          <w:lang w:eastAsia="en-US"/>
        </w:rPr>
        <w:t>рального закона от 27.07.2010 №</w:t>
      </w:r>
      <w:r w:rsidRPr="009142FF">
        <w:rPr>
          <w:rFonts w:ascii="Times New Roman" w:hAnsi="Times New Roman" w:cs="Times New Roman"/>
          <w:sz w:val="28"/>
          <w:szCs w:val="28"/>
          <w:lang w:eastAsia="en-US"/>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0DD5" w:rsidRPr="009142FF" w:rsidRDefault="006B0DD5" w:rsidP="00513458">
      <w:pPr>
        <w:pStyle w:val="2"/>
        <w:shd w:val="clear" w:color="auto" w:fill="auto"/>
        <w:tabs>
          <w:tab w:val="left" w:pos="1396"/>
        </w:tabs>
        <w:spacing w:before="0" w:after="0" w:line="240" w:lineRule="auto"/>
        <w:ind w:firstLine="567"/>
        <w:rPr>
          <w:rFonts w:cs="Arial"/>
          <w:spacing w:val="0"/>
          <w:sz w:val="28"/>
          <w:szCs w:val="28"/>
        </w:rPr>
      </w:pPr>
      <w:r w:rsidRPr="009142FF">
        <w:rPr>
          <w:rFonts w:cs="Arial"/>
          <w:spacing w:val="0"/>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B0DD5" w:rsidRPr="00513458" w:rsidRDefault="006B0DD5" w:rsidP="00513458">
      <w:pPr>
        <w:pStyle w:val="2"/>
        <w:shd w:val="clear" w:color="auto" w:fill="auto"/>
        <w:tabs>
          <w:tab w:val="left" w:pos="1396"/>
        </w:tabs>
        <w:spacing w:before="0" w:after="0" w:line="240" w:lineRule="auto"/>
        <w:ind w:firstLine="567"/>
        <w:rPr>
          <w:rFonts w:cs="Arial"/>
          <w:sz w:val="28"/>
          <w:szCs w:val="28"/>
        </w:rPr>
      </w:pPr>
    </w:p>
    <w:p w:rsidR="006B0DD5" w:rsidRPr="00513458" w:rsidRDefault="006B0DD5" w:rsidP="00513458">
      <w:pPr>
        <w:pStyle w:val="90"/>
        <w:numPr>
          <w:ilvl w:val="0"/>
          <w:numId w:val="22"/>
        </w:numPr>
        <w:shd w:val="clear" w:color="auto" w:fill="auto"/>
        <w:tabs>
          <w:tab w:val="left" w:pos="1437"/>
        </w:tabs>
        <w:spacing w:after="0" w:line="240" w:lineRule="auto"/>
        <w:ind w:left="0" w:firstLine="567"/>
        <w:rPr>
          <w:rFonts w:cs="Arial"/>
          <w:b/>
          <w:bCs/>
          <w:i w:val="0"/>
          <w:iCs w:val="0"/>
          <w:sz w:val="28"/>
          <w:szCs w:val="28"/>
        </w:rPr>
      </w:pPr>
      <w:r w:rsidRPr="00513458">
        <w:rPr>
          <w:rFonts w:cs="Arial"/>
          <w:b/>
          <w:bCs/>
          <w:i w:val="0"/>
          <w:iCs w:val="0"/>
          <w:sz w:val="28"/>
          <w:szCs w:val="28"/>
        </w:rPr>
        <w:t>Исчерпывающий перечень оснований для отказа в приеме документов</w:t>
      </w:r>
      <w:r w:rsidRPr="00513458">
        <w:rPr>
          <w:rStyle w:val="91"/>
          <w:rFonts w:ascii="Arial" w:hAnsi="Arial" w:cs="Arial"/>
          <w:b/>
          <w:bCs/>
          <w:i/>
          <w:iCs/>
          <w:sz w:val="28"/>
          <w:szCs w:val="28"/>
        </w:rPr>
        <w:t xml:space="preserve">, </w:t>
      </w:r>
      <w:r w:rsidRPr="00513458">
        <w:rPr>
          <w:rFonts w:cs="Arial"/>
          <w:b/>
          <w:bCs/>
          <w:i w:val="0"/>
          <w:iCs w:val="0"/>
          <w:sz w:val="28"/>
          <w:szCs w:val="28"/>
        </w:rPr>
        <w:t>необходимых для предоставления Муниципальной услуги</w:t>
      </w:r>
    </w:p>
    <w:p w:rsidR="006B0DD5" w:rsidRPr="00513458" w:rsidRDefault="006B0DD5" w:rsidP="00513458">
      <w:pPr>
        <w:pStyle w:val="90"/>
        <w:shd w:val="clear" w:color="auto" w:fill="auto"/>
        <w:tabs>
          <w:tab w:val="left" w:pos="1437"/>
        </w:tabs>
        <w:spacing w:after="0" w:line="240" w:lineRule="auto"/>
        <w:ind w:firstLine="567"/>
        <w:rPr>
          <w:rFonts w:cs="Arial"/>
          <w:i w:val="0"/>
          <w:iCs w:val="0"/>
          <w:sz w:val="28"/>
          <w:szCs w:val="28"/>
        </w:rPr>
      </w:pPr>
    </w:p>
    <w:p w:rsidR="006B0DD5" w:rsidRPr="00513458" w:rsidRDefault="006B0DD5" w:rsidP="00513458">
      <w:pPr>
        <w:pStyle w:val="90"/>
        <w:shd w:val="clear" w:color="auto" w:fill="auto"/>
        <w:tabs>
          <w:tab w:val="left" w:pos="1437"/>
        </w:tabs>
        <w:spacing w:after="0" w:line="240" w:lineRule="auto"/>
        <w:ind w:firstLine="567"/>
        <w:rPr>
          <w:rFonts w:cs="Arial"/>
          <w:i w:val="0"/>
          <w:iCs w:val="0"/>
          <w:sz w:val="28"/>
          <w:szCs w:val="28"/>
        </w:rPr>
      </w:pPr>
      <w:r w:rsidRPr="00513458">
        <w:rPr>
          <w:rFonts w:cs="Arial"/>
          <w:i w:val="0"/>
          <w:iCs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B0DD5" w:rsidRPr="00513458" w:rsidRDefault="006B0DD5" w:rsidP="00513458">
      <w:pPr>
        <w:pStyle w:val="90"/>
        <w:shd w:val="clear" w:color="auto" w:fill="auto"/>
        <w:tabs>
          <w:tab w:val="left" w:pos="1437"/>
        </w:tabs>
        <w:spacing w:after="0" w:line="240" w:lineRule="auto"/>
        <w:ind w:firstLine="567"/>
        <w:rPr>
          <w:rFonts w:cs="Arial"/>
          <w:i w:val="0"/>
          <w:iCs w:val="0"/>
          <w:sz w:val="28"/>
          <w:szCs w:val="28"/>
        </w:rPr>
      </w:pPr>
      <w:r w:rsidRPr="00513458">
        <w:rPr>
          <w:rFonts w:cs="Arial"/>
          <w:i w:val="0"/>
          <w:iCs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11.1.5. Неполное заполнение полей в форме заявления, в том числе в интерактивной форме заявления на ЕПГУ, РПГУ;</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11.1.6. Заявление подано лицом, не имеющим полномочий представлять интересы Заявителя;</w:t>
      </w:r>
    </w:p>
    <w:p w:rsidR="006B0DD5" w:rsidRPr="00513A63" w:rsidRDefault="006B0DD5" w:rsidP="00513458">
      <w:pPr>
        <w:autoSpaceDE w:val="0"/>
        <w:autoSpaceDN w:val="0"/>
        <w:adjustRightInd w:val="0"/>
        <w:rPr>
          <w:rFonts w:ascii="Times New Roman" w:hAnsi="Times New Roman" w:cs="Times New Roman"/>
          <w:sz w:val="28"/>
          <w:szCs w:val="28"/>
        </w:rPr>
      </w:pPr>
      <w:r w:rsidRPr="00513A63">
        <w:rPr>
          <w:rFonts w:ascii="Times New Roman" w:hAnsi="Times New Roman" w:cs="Times New Roman"/>
          <w:sz w:val="28"/>
          <w:szCs w:val="28"/>
        </w:rPr>
        <w:t>11.1.7. Несоблюдение установленных статьей 11 Федерального закона от 06.04.2011 №63-ФЗ «Об электронной подписи» условий признания действительности усиленной квалифицированной электронной подписи.</w:t>
      </w:r>
    </w:p>
    <w:p w:rsidR="006B0DD5" w:rsidRPr="00513A63" w:rsidRDefault="006B0DD5" w:rsidP="00513458">
      <w:pPr>
        <w:pStyle w:val="2"/>
        <w:shd w:val="clear" w:color="auto" w:fill="auto"/>
        <w:tabs>
          <w:tab w:val="left" w:pos="1268"/>
        </w:tabs>
        <w:spacing w:before="0" w:after="0" w:line="240" w:lineRule="auto"/>
        <w:ind w:firstLine="567"/>
        <w:rPr>
          <w:rFonts w:cs="Arial"/>
          <w:spacing w:val="0"/>
          <w:sz w:val="28"/>
          <w:szCs w:val="28"/>
        </w:rPr>
      </w:pPr>
      <w:r w:rsidRPr="00513A63">
        <w:rPr>
          <w:rFonts w:cs="Arial"/>
          <w:spacing w:val="0"/>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6B0DD5" w:rsidRPr="00513A63" w:rsidRDefault="006B0DD5" w:rsidP="00513458">
      <w:pPr>
        <w:pStyle w:val="2"/>
        <w:shd w:val="clear" w:color="auto" w:fill="auto"/>
        <w:tabs>
          <w:tab w:val="left" w:pos="1276"/>
        </w:tabs>
        <w:spacing w:before="0" w:after="0" w:line="240" w:lineRule="auto"/>
        <w:ind w:firstLine="567"/>
        <w:rPr>
          <w:rFonts w:cs="Arial"/>
          <w:color w:val="000000"/>
          <w:spacing w:val="0"/>
          <w:sz w:val="28"/>
          <w:szCs w:val="28"/>
        </w:rPr>
      </w:pPr>
      <w:r w:rsidRPr="00513A63">
        <w:rPr>
          <w:rFonts w:cs="Arial"/>
          <w:color w:val="000000"/>
          <w:spacing w:val="0"/>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6B0DD5" w:rsidRPr="00513A63" w:rsidRDefault="006B0DD5" w:rsidP="00513458">
      <w:pPr>
        <w:pStyle w:val="2"/>
        <w:shd w:val="clear" w:color="auto" w:fill="auto"/>
        <w:tabs>
          <w:tab w:val="left" w:pos="1367"/>
        </w:tabs>
        <w:spacing w:before="0" w:after="0" w:line="240" w:lineRule="auto"/>
        <w:ind w:firstLine="567"/>
        <w:rPr>
          <w:rFonts w:cs="Arial"/>
          <w:spacing w:val="0"/>
          <w:sz w:val="28"/>
          <w:szCs w:val="28"/>
        </w:rPr>
      </w:pPr>
      <w:r w:rsidRPr="00513A63">
        <w:rPr>
          <w:rFonts w:cs="Arial"/>
          <w:spacing w:val="0"/>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6B0DD5" w:rsidRPr="00513458" w:rsidRDefault="006B0DD5" w:rsidP="00513458">
      <w:pPr>
        <w:pStyle w:val="2"/>
        <w:shd w:val="clear" w:color="auto" w:fill="auto"/>
        <w:tabs>
          <w:tab w:val="left" w:pos="1367"/>
        </w:tabs>
        <w:spacing w:before="0" w:after="0" w:line="240" w:lineRule="auto"/>
        <w:ind w:left="567" w:firstLine="0"/>
        <w:rPr>
          <w:rFonts w:cs="Arial"/>
          <w:sz w:val="28"/>
          <w:szCs w:val="28"/>
        </w:rPr>
      </w:pPr>
    </w:p>
    <w:p w:rsidR="006B0DD5" w:rsidRPr="00513458" w:rsidRDefault="006B0DD5" w:rsidP="00513458">
      <w:pPr>
        <w:pStyle w:val="90"/>
        <w:numPr>
          <w:ilvl w:val="0"/>
          <w:numId w:val="22"/>
        </w:numPr>
        <w:shd w:val="clear" w:color="auto" w:fill="auto"/>
        <w:tabs>
          <w:tab w:val="left" w:pos="1428"/>
        </w:tabs>
        <w:spacing w:after="0" w:line="240" w:lineRule="auto"/>
        <w:ind w:left="0" w:firstLine="567"/>
        <w:rPr>
          <w:rFonts w:cs="Arial"/>
          <w:b/>
          <w:bCs/>
          <w:i w:val="0"/>
          <w:iCs w:val="0"/>
          <w:sz w:val="28"/>
          <w:szCs w:val="28"/>
        </w:rPr>
      </w:pPr>
      <w:r w:rsidRPr="00513458">
        <w:rPr>
          <w:rFonts w:cs="Arial"/>
          <w:b/>
          <w:bCs/>
          <w:i w:val="0"/>
          <w:iCs w:val="0"/>
          <w:sz w:val="28"/>
          <w:szCs w:val="28"/>
        </w:rPr>
        <w:t>Исчерпывающий перечень оснований для приостановления или отказа в предоставлении Муниципальной услуги</w:t>
      </w:r>
    </w:p>
    <w:p w:rsidR="006B0DD5" w:rsidRPr="00513458" w:rsidRDefault="006B0DD5" w:rsidP="00513458">
      <w:pPr>
        <w:pStyle w:val="90"/>
        <w:shd w:val="clear" w:color="auto" w:fill="auto"/>
        <w:tabs>
          <w:tab w:val="left" w:pos="1428"/>
        </w:tabs>
        <w:spacing w:after="0" w:line="240" w:lineRule="auto"/>
        <w:ind w:firstLine="0"/>
        <w:rPr>
          <w:rFonts w:cs="Arial"/>
          <w:b/>
          <w:bCs/>
          <w:i w:val="0"/>
          <w:iCs w:val="0"/>
          <w:sz w:val="28"/>
          <w:szCs w:val="28"/>
        </w:rPr>
      </w:pPr>
    </w:p>
    <w:p w:rsidR="006B0DD5" w:rsidRPr="00513A63" w:rsidRDefault="006B0DD5" w:rsidP="00513458">
      <w:pPr>
        <w:pStyle w:val="2"/>
        <w:numPr>
          <w:ilvl w:val="1"/>
          <w:numId w:val="22"/>
        </w:numPr>
        <w:shd w:val="clear" w:color="auto" w:fill="auto"/>
        <w:tabs>
          <w:tab w:val="left" w:pos="1277"/>
        </w:tabs>
        <w:spacing w:before="0" w:after="0" w:line="240" w:lineRule="auto"/>
        <w:ind w:left="0" w:firstLine="567"/>
        <w:rPr>
          <w:rFonts w:cs="Arial"/>
          <w:spacing w:val="0"/>
          <w:sz w:val="28"/>
          <w:szCs w:val="28"/>
        </w:rPr>
      </w:pPr>
      <w:r w:rsidRPr="00513A63">
        <w:rPr>
          <w:rFonts w:cs="Arial"/>
          <w:spacing w:val="0"/>
          <w:sz w:val="28"/>
          <w:szCs w:val="28"/>
        </w:rPr>
        <w:t>Оснований для приостановления предоставления Муниципальной услуги не предусмотрено.</w:t>
      </w:r>
    </w:p>
    <w:p w:rsidR="006B0DD5" w:rsidRPr="00513A63" w:rsidRDefault="006B0DD5" w:rsidP="00513458">
      <w:pPr>
        <w:pStyle w:val="90"/>
        <w:numPr>
          <w:ilvl w:val="1"/>
          <w:numId w:val="22"/>
        </w:numPr>
        <w:shd w:val="clear" w:color="auto" w:fill="auto"/>
        <w:spacing w:after="0" w:line="240" w:lineRule="auto"/>
        <w:ind w:left="0" w:firstLine="567"/>
        <w:rPr>
          <w:rFonts w:cs="Arial"/>
          <w:i w:val="0"/>
          <w:iCs w:val="0"/>
          <w:spacing w:val="0"/>
          <w:sz w:val="28"/>
          <w:szCs w:val="28"/>
        </w:rPr>
      </w:pPr>
      <w:r w:rsidRPr="00513A63">
        <w:rPr>
          <w:rFonts w:cs="Arial"/>
          <w:i w:val="0"/>
          <w:iCs w:val="0"/>
          <w:spacing w:val="0"/>
          <w:sz w:val="28"/>
          <w:szCs w:val="28"/>
        </w:rPr>
        <w:t>Основаниями для отказа в предоставлении Муниципальной услуги являются:</w:t>
      </w:r>
    </w:p>
    <w:p w:rsidR="006B0DD5" w:rsidRPr="00513A63" w:rsidRDefault="006B0DD5" w:rsidP="00513458">
      <w:pPr>
        <w:pStyle w:val="90"/>
        <w:numPr>
          <w:ilvl w:val="2"/>
          <w:numId w:val="22"/>
        </w:numPr>
        <w:shd w:val="clear" w:color="auto" w:fill="auto"/>
        <w:spacing w:after="0" w:line="240" w:lineRule="auto"/>
        <w:ind w:left="0" w:firstLine="567"/>
        <w:rPr>
          <w:rFonts w:cs="Arial"/>
          <w:i w:val="0"/>
          <w:iCs w:val="0"/>
          <w:spacing w:val="0"/>
          <w:sz w:val="28"/>
          <w:szCs w:val="28"/>
        </w:rPr>
      </w:pPr>
      <w:r w:rsidRPr="00513A63">
        <w:rPr>
          <w:rFonts w:cs="Arial"/>
          <w:i w:val="0"/>
          <w:iCs w:val="0"/>
          <w:spacing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B0DD5" w:rsidRPr="00513A63" w:rsidRDefault="006B0DD5" w:rsidP="00513458">
      <w:pPr>
        <w:pStyle w:val="90"/>
        <w:numPr>
          <w:ilvl w:val="2"/>
          <w:numId w:val="22"/>
        </w:numPr>
        <w:shd w:val="clear" w:color="auto" w:fill="auto"/>
        <w:spacing w:after="0" w:line="240" w:lineRule="auto"/>
        <w:ind w:left="0" w:firstLine="567"/>
        <w:rPr>
          <w:rFonts w:cs="Arial"/>
          <w:i w:val="0"/>
          <w:iCs w:val="0"/>
          <w:spacing w:val="0"/>
          <w:sz w:val="28"/>
          <w:szCs w:val="28"/>
        </w:rPr>
      </w:pPr>
      <w:r w:rsidRPr="00513A63">
        <w:rPr>
          <w:rFonts w:cs="Arial"/>
          <w:i w:val="0"/>
          <w:iCs w:val="0"/>
          <w:spacing w:val="0"/>
          <w:sz w:val="28"/>
          <w:szCs w:val="28"/>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6B0DD5" w:rsidRPr="00513A63" w:rsidRDefault="006B0DD5" w:rsidP="00513458">
      <w:pPr>
        <w:pStyle w:val="2"/>
        <w:numPr>
          <w:ilvl w:val="1"/>
          <w:numId w:val="22"/>
        </w:numPr>
        <w:shd w:val="clear" w:color="auto" w:fill="auto"/>
        <w:spacing w:before="0" w:after="0" w:line="240" w:lineRule="auto"/>
        <w:ind w:left="0" w:firstLine="567"/>
        <w:rPr>
          <w:rFonts w:cs="Arial"/>
          <w:spacing w:val="0"/>
          <w:sz w:val="28"/>
          <w:szCs w:val="28"/>
        </w:rPr>
      </w:pPr>
      <w:r w:rsidRPr="00513A63">
        <w:rPr>
          <w:rFonts w:cs="Arial"/>
          <w:spacing w:val="0"/>
          <w:sz w:val="28"/>
          <w:szCs w:val="28"/>
        </w:rPr>
        <w:t>Отсутствие права на объект или объекты недвижимости в пределах территории, на которой предполагается организовать рынок в соответствии с планом.</w:t>
      </w:r>
    </w:p>
    <w:p w:rsidR="006B0DD5" w:rsidRPr="00513A63" w:rsidRDefault="006B0DD5" w:rsidP="00513458">
      <w:pPr>
        <w:pStyle w:val="2"/>
        <w:numPr>
          <w:ilvl w:val="1"/>
          <w:numId w:val="22"/>
        </w:numPr>
        <w:shd w:val="clear" w:color="auto" w:fill="auto"/>
        <w:spacing w:before="0" w:after="0" w:line="240" w:lineRule="auto"/>
        <w:ind w:left="0" w:firstLine="567"/>
        <w:rPr>
          <w:rFonts w:cs="Arial"/>
          <w:spacing w:val="0"/>
          <w:sz w:val="28"/>
          <w:szCs w:val="28"/>
        </w:rPr>
      </w:pPr>
      <w:r w:rsidRPr="00513A63">
        <w:rPr>
          <w:rFonts w:cs="Arial"/>
          <w:spacing w:val="0"/>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6B0DD5" w:rsidRPr="004146C6" w:rsidRDefault="006B0DD5" w:rsidP="004146C6">
      <w:pPr>
        <w:pStyle w:val="2"/>
        <w:numPr>
          <w:ilvl w:val="1"/>
          <w:numId w:val="22"/>
        </w:numPr>
        <w:shd w:val="clear" w:color="auto" w:fill="auto"/>
        <w:spacing w:before="0" w:after="0" w:line="240" w:lineRule="auto"/>
        <w:ind w:left="0" w:firstLine="567"/>
        <w:rPr>
          <w:rFonts w:cs="Arial"/>
          <w:spacing w:val="0"/>
          <w:sz w:val="28"/>
          <w:szCs w:val="28"/>
        </w:rPr>
      </w:pPr>
      <w:r w:rsidRPr="004146C6">
        <w:rPr>
          <w:rFonts w:cs="Arial"/>
          <w:spacing w:val="0"/>
          <w:sz w:val="28"/>
          <w:szCs w:val="28"/>
        </w:rPr>
        <w:t xml:space="preserve">Основанием для отказа в предоставлении варианта Муниципальной услуги   «Выдача дубликата решения на право организации розничного рынка» </w:t>
      </w:r>
    </w:p>
    <w:p w:rsidR="006B0DD5" w:rsidRPr="004146C6" w:rsidRDefault="006B0DD5" w:rsidP="004146C6">
      <w:pPr>
        <w:pStyle w:val="2"/>
        <w:shd w:val="clear" w:color="auto" w:fill="auto"/>
        <w:spacing w:before="0" w:after="0" w:line="240" w:lineRule="auto"/>
        <w:ind w:firstLine="0"/>
        <w:rPr>
          <w:rFonts w:cs="Arial"/>
          <w:spacing w:val="0"/>
          <w:sz w:val="28"/>
          <w:szCs w:val="28"/>
        </w:rPr>
      </w:pPr>
      <w:r w:rsidRPr="004146C6">
        <w:rPr>
          <w:rFonts w:cs="Arial"/>
          <w:spacing w:val="0"/>
          <w:sz w:val="28"/>
          <w:szCs w:val="28"/>
        </w:rPr>
        <w:t>является обращение лица, не являющегося Заявителем (его представителем), разрешение на право организации розничного рынка отсутствует в распоряжении Администрации.</w:t>
      </w:r>
    </w:p>
    <w:p w:rsidR="006B0DD5" w:rsidRPr="00513A63" w:rsidRDefault="006B0DD5" w:rsidP="00513458">
      <w:pPr>
        <w:pStyle w:val="2"/>
        <w:numPr>
          <w:ilvl w:val="1"/>
          <w:numId w:val="22"/>
        </w:numPr>
        <w:shd w:val="clear" w:color="auto" w:fill="auto"/>
        <w:spacing w:before="0" w:after="0" w:line="240" w:lineRule="auto"/>
        <w:ind w:left="0" w:firstLine="567"/>
        <w:rPr>
          <w:rFonts w:cs="Arial"/>
          <w:spacing w:val="0"/>
          <w:sz w:val="28"/>
          <w:szCs w:val="28"/>
        </w:rPr>
      </w:pPr>
      <w:r w:rsidRPr="00513A63">
        <w:rPr>
          <w:rFonts w:cs="Arial"/>
          <w:spacing w:val="0"/>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w:t>
      </w:r>
    </w:p>
    <w:p w:rsidR="006B0DD5" w:rsidRPr="00513A63" w:rsidRDefault="006B0DD5" w:rsidP="000C0A47">
      <w:pPr>
        <w:pStyle w:val="2"/>
        <w:shd w:val="clear" w:color="auto" w:fill="auto"/>
        <w:spacing w:before="0" w:after="0" w:line="240" w:lineRule="auto"/>
        <w:ind w:firstLine="709"/>
        <w:rPr>
          <w:rFonts w:cs="Arial"/>
          <w:spacing w:val="0"/>
          <w:sz w:val="28"/>
          <w:szCs w:val="28"/>
        </w:rPr>
      </w:pPr>
      <w:r w:rsidRPr="00513A63">
        <w:rPr>
          <w:rFonts w:cs="Arial"/>
          <w:spacing w:val="0"/>
          <w:sz w:val="28"/>
          <w:szCs w:val="28"/>
        </w:rPr>
        <w:t xml:space="preserve">1) заявитель не представил документы, содержащие обоснование наличия опечаток или ошибок в разрешении на право организации розничного рынка; </w:t>
      </w:r>
    </w:p>
    <w:p w:rsidR="006B0DD5" w:rsidRPr="00513A63" w:rsidRDefault="006B0DD5" w:rsidP="000C0A47">
      <w:pPr>
        <w:pStyle w:val="2"/>
        <w:shd w:val="clear" w:color="auto" w:fill="auto"/>
        <w:spacing w:before="0" w:after="0" w:line="240" w:lineRule="auto"/>
        <w:ind w:firstLine="709"/>
        <w:rPr>
          <w:rFonts w:cs="Arial"/>
          <w:spacing w:val="0"/>
          <w:sz w:val="28"/>
          <w:szCs w:val="28"/>
        </w:rPr>
      </w:pPr>
      <w:r w:rsidRPr="00513A63">
        <w:rPr>
          <w:rFonts w:cs="Arial"/>
          <w:spacing w:val="0"/>
          <w:sz w:val="28"/>
          <w:szCs w:val="28"/>
        </w:rPr>
        <w:t>2) в представленных заявителем документах не имеется противоречий между разрешением на право организации розничного рынка, и сведениями, содержащимися в данных документах.</w:t>
      </w:r>
    </w:p>
    <w:p w:rsidR="006B0DD5" w:rsidRPr="00513A63" w:rsidRDefault="006B0DD5" w:rsidP="000C0A47">
      <w:pPr>
        <w:pStyle w:val="2"/>
        <w:shd w:val="clear" w:color="auto" w:fill="auto"/>
        <w:spacing w:before="0" w:after="0" w:line="240" w:lineRule="auto"/>
        <w:ind w:firstLine="709"/>
        <w:rPr>
          <w:rFonts w:cs="Arial"/>
          <w:spacing w:val="0"/>
          <w:sz w:val="28"/>
          <w:szCs w:val="28"/>
        </w:rPr>
      </w:pPr>
      <w:r w:rsidRPr="00513A63">
        <w:rPr>
          <w:rFonts w:cs="Arial"/>
          <w:spacing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6B0DD5" w:rsidRPr="00513A63" w:rsidRDefault="006B0DD5" w:rsidP="00513458">
      <w:pPr>
        <w:pStyle w:val="2"/>
        <w:shd w:val="clear" w:color="auto" w:fill="auto"/>
        <w:spacing w:before="0" w:after="0" w:line="240" w:lineRule="auto"/>
        <w:ind w:left="567" w:firstLine="0"/>
        <w:rPr>
          <w:rFonts w:cs="Arial"/>
          <w:spacing w:val="0"/>
          <w:sz w:val="28"/>
          <w:szCs w:val="28"/>
        </w:rPr>
      </w:pPr>
    </w:p>
    <w:p w:rsidR="006B0DD5" w:rsidRPr="00513458" w:rsidRDefault="006B0DD5" w:rsidP="00513458">
      <w:pPr>
        <w:widowControl w:val="0"/>
        <w:numPr>
          <w:ilvl w:val="0"/>
          <w:numId w:val="39"/>
        </w:numPr>
        <w:spacing w:after="280"/>
        <w:ind w:left="0" w:firstLine="567"/>
        <w:jc w:val="center"/>
        <w:rPr>
          <w:rFonts w:ascii="Times New Roman" w:hAnsi="Times New Roman" w:cs="Times New Roman"/>
          <w:b/>
          <w:bCs/>
          <w:sz w:val="28"/>
          <w:szCs w:val="28"/>
        </w:rPr>
      </w:pPr>
      <w:r w:rsidRPr="00513458">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6B0DD5" w:rsidRPr="00513458" w:rsidRDefault="006B0DD5" w:rsidP="00513458">
      <w:pPr>
        <w:tabs>
          <w:tab w:val="left" w:pos="1084"/>
        </w:tabs>
        <w:rPr>
          <w:rFonts w:ascii="Times New Roman" w:hAnsi="Times New Roman" w:cs="Times New Roman"/>
          <w:sz w:val="28"/>
          <w:szCs w:val="28"/>
        </w:rPr>
      </w:pPr>
      <w:r w:rsidRPr="00513458">
        <w:rPr>
          <w:rFonts w:ascii="Times New Roman" w:hAnsi="Times New Roman" w:cs="Times New Roman"/>
          <w:sz w:val="28"/>
          <w:szCs w:val="28"/>
        </w:rPr>
        <w:t>Муниципальная услуга предоставляется бесплатно.</w:t>
      </w:r>
    </w:p>
    <w:p w:rsidR="006B0DD5" w:rsidRPr="00513458" w:rsidRDefault="006B0DD5" w:rsidP="00513458">
      <w:pPr>
        <w:tabs>
          <w:tab w:val="left" w:pos="1084"/>
        </w:tabs>
        <w:ind w:firstLine="0"/>
        <w:rPr>
          <w:rFonts w:ascii="Times New Roman" w:hAnsi="Times New Roman" w:cs="Times New Roman"/>
          <w:sz w:val="28"/>
          <w:szCs w:val="28"/>
        </w:rPr>
      </w:pPr>
    </w:p>
    <w:p w:rsidR="006B0DD5" w:rsidRPr="00513458" w:rsidRDefault="006B0DD5" w:rsidP="00513458">
      <w:pPr>
        <w:numPr>
          <w:ilvl w:val="0"/>
          <w:numId w:val="40"/>
        </w:numPr>
        <w:autoSpaceDE w:val="0"/>
        <w:autoSpaceDN w:val="0"/>
        <w:adjustRightInd w:val="0"/>
        <w:jc w:val="center"/>
        <w:rPr>
          <w:rFonts w:ascii="Times New Roman" w:hAnsi="Times New Roman" w:cs="Times New Roman"/>
          <w:b/>
          <w:bCs/>
          <w:sz w:val="28"/>
          <w:szCs w:val="28"/>
        </w:rPr>
      </w:pPr>
      <w:r w:rsidRPr="00513458">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B0DD5" w:rsidRPr="00513458" w:rsidRDefault="006B0DD5" w:rsidP="00513458">
      <w:pPr>
        <w:autoSpaceDE w:val="0"/>
        <w:autoSpaceDN w:val="0"/>
        <w:adjustRightInd w:val="0"/>
        <w:rPr>
          <w:rFonts w:ascii="Times New Roman" w:hAnsi="Times New Roman" w:cs="Times New Roman"/>
          <w:b/>
          <w:bCs/>
          <w:sz w:val="28"/>
          <w:szCs w:val="28"/>
        </w:rPr>
      </w:pP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B0DD5" w:rsidRPr="00513458" w:rsidRDefault="006B0DD5" w:rsidP="00513458">
      <w:pPr>
        <w:autoSpaceDE w:val="0"/>
        <w:autoSpaceDN w:val="0"/>
        <w:adjustRightInd w:val="0"/>
        <w:rPr>
          <w:rFonts w:ascii="Times New Roman" w:hAnsi="Times New Roman" w:cs="Times New Roman"/>
          <w:sz w:val="28"/>
          <w:szCs w:val="28"/>
        </w:rPr>
      </w:pPr>
    </w:p>
    <w:p w:rsidR="006B0DD5" w:rsidRPr="00513458" w:rsidRDefault="006B0DD5" w:rsidP="00513458">
      <w:pPr>
        <w:numPr>
          <w:ilvl w:val="0"/>
          <w:numId w:val="40"/>
        </w:numPr>
        <w:autoSpaceDE w:val="0"/>
        <w:autoSpaceDN w:val="0"/>
        <w:adjustRightInd w:val="0"/>
        <w:ind w:left="0" w:firstLine="567"/>
        <w:jc w:val="center"/>
        <w:rPr>
          <w:rFonts w:ascii="Times New Roman" w:hAnsi="Times New Roman" w:cs="Times New Roman"/>
          <w:b/>
          <w:bCs/>
          <w:sz w:val="28"/>
          <w:szCs w:val="28"/>
        </w:rPr>
      </w:pPr>
      <w:r w:rsidRPr="00513458">
        <w:rPr>
          <w:rFonts w:ascii="Times New Roman" w:hAnsi="Times New Roman" w:cs="Times New Roman"/>
          <w:b/>
          <w:bCs/>
          <w:sz w:val="28"/>
          <w:szCs w:val="28"/>
        </w:rPr>
        <w:t xml:space="preserve"> Срок регистрации запроса Заявителя о предоставлении </w:t>
      </w:r>
    </w:p>
    <w:p w:rsidR="006B0DD5" w:rsidRPr="00513458" w:rsidRDefault="006B0DD5" w:rsidP="00513458">
      <w:pPr>
        <w:autoSpaceDE w:val="0"/>
        <w:autoSpaceDN w:val="0"/>
        <w:adjustRightInd w:val="0"/>
        <w:rPr>
          <w:rFonts w:ascii="Times New Roman" w:hAnsi="Times New Roman" w:cs="Times New Roman"/>
          <w:b/>
          <w:bCs/>
          <w:sz w:val="28"/>
          <w:szCs w:val="28"/>
        </w:rPr>
      </w:pPr>
      <w:r w:rsidRPr="00513458">
        <w:rPr>
          <w:rFonts w:ascii="Times New Roman" w:hAnsi="Times New Roman" w:cs="Times New Roman"/>
          <w:b/>
          <w:bCs/>
          <w:sz w:val="28"/>
          <w:szCs w:val="28"/>
        </w:rPr>
        <w:t xml:space="preserve">                                            Муниципальной услуги</w:t>
      </w:r>
    </w:p>
    <w:p w:rsidR="006B0DD5" w:rsidRPr="00513458" w:rsidRDefault="006B0DD5" w:rsidP="00513458">
      <w:pPr>
        <w:pStyle w:val="2"/>
        <w:shd w:val="clear" w:color="auto" w:fill="auto"/>
        <w:tabs>
          <w:tab w:val="left" w:pos="1276"/>
        </w:tabs>
        <w:spacing w:before="0" w:after="0" w:line="240" w:lineRule="auto"/>
        <w:ind w:firstLine="0"/>
        <w:rPr>
          <w:rFonts w:cs="Arial"/>
          <w:b/>
          <w:bCs/>
          <w:spacing w:val="0"/>
          <w:sz w:val="28"/>
          <w:szCs w:val="28"/>
        </w:rPr>
      </w:pPr>
    </w:p>
    <w:p w:rsidR="006B0DD5" w:rsidRPr="004146C6" w:rsidRDefault="006B0DD5" w:rsidP="00513458">
      <w:pPr>
        <w:pStyle w:val="2"/>
        <w:numPr>
          <w:ilvl w:val="1"/>
          <w:numId w:val="40"/>
        </w:numPr>
        <w:shd w:val="clear" w:color="auto" w:fill="auto"/>
        <w:tabs>
          <w:tab w:val="left" w:pos="1276"/>
        </w:tabs>
        <w:spacing w:before="0" w:after="0" w:line="240" w:lineRule="auto"/>
        <w:ind w:left="0" w:firstLine="567"/>
        <w:rPr>
          <w:rFonts w:cs="Arial"/>
          <w:spacing w:val="0"/>
          <w:sz w:val="28"/>
          <w:szCs w:val="28"/>
        </w:rPr>
      </w:pPr>
      <w:r w:rsidRPr="004146C6">
        <w:rPr>
          <w:rFonts w:cs="Arial"/>
          <w:spacing w:val="0"/>
          <w:sz w:val="28"/>
          <w:szCs w:val="28"/>
        </w:rPr>
        <w:t xml:space="preserve">Запрос Заявителя о предоставлении Муниципальной услуги подлежит регистрации в день его поступления. </w:t>
      </w:r>
    </w:p>
    <w:p w:rsidR="006B0DD5" w:rsidRPr="004146C6" w:rsidRDefault="006B0DD5" w:rsidP="00513458">
      <w:pPr>
        <w:pStyle w:val="2"/>
        <w:numPr>
          <w:ilvl w:val="1"/>
          <w:numId w:val="40"/>
        </w:numPr>
        <w:shd w:val="clear" w:color="auto" w:fill="auto"/>
        <w:tabs>
          <w:tab w:val="left" w:pos="1276"/>
        </w:tabs>
        <w:spacing w:before="0" w:after="0" w:line="240" w:lineRule="auto"/>
        <w:ind w:left="0" w:firstLine="567"/>
        <w:rPr>
          <w:rFonts w:cs="Arial"/>
          <w:spacing w:val="0"/>
          <w:sz w:val="28"/>
          <w:szCs w:val="28"/>
        </w:rPr>
      </w:pPr>
      <w:r w:rsidRPr="004146C6">
        <w:rPr>
          <w:rFonts w:cs="Arial"/>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B0DD5" w:rsidRPr="004146C6" w:rsidRDefault="006B0DD5" w:rsidP="00513458">
      <w:pPr>
        <w:pStyle w:val="2"/>
        <w:shd w:val="clear" w:color="auto" w:fill="auto"/>
        <w:tabs>
          <w:tab w:val="left" w:pos="1276"/>
        </w:tabs>
        <w:spacing w:before="0" w:after="0" w:line="240" w:lineRule="auto"/>
        <w:ind w:firstLine="567"/>
        <w:rPr>
          <w:rFonts w:cs="Arial"/>
          <w:spacing w:val="0"/>
          <w:sz w:val="28"/>
          <w:szCs w:val="28"/>
        </w:rPr>
      </w:pPr>
    </w:p>
    <w:p w:rsidR="006B0DD5" w:rsidRPr="00513458" w:rsidRDefault="006B0DD5" w:rsidP="00513458">
      <w:pPr>
        <w:numPr>
          <w:ilvl w:val="0"/>
          <w:numId w:val="40"/>
        </w:numPr>
        <w:jc w:val="center"/>
        <w:rPr>
          <w:rFonts w:ascii="Times New Roman" w:hAnsi="Times New Roman" w:cs="Times New Roman"/>
          <w:b/>
          <w:bCs/>
          <w:spacing w:val="1"/>
          <w:sz w:val="28"/>
          <w:szCs w:val="28"/>
          <w:lang w:eastAsia="en-US"/>
        </w:rPr>
      </w:pPr>
      <w:r w:rsidRPr="00513458">
        <w:rPr>
          <w:rFonts w:ascii="Times New Roman" w:hAnsi="Times New Roman" w:cs="Times New Roman"/>
          <w:b/>
          <w:bCs/>
          <w:spacing w:val="1"/>
          <w:sz w:val="28"/>
          <w:szCs w:val="28"/>
          <w:lang w:eastAsia="en-US"/>
        </w:rPr>
        <w:t xml:space="preserve"> Требования к помещениям, в которых предоставляется Муниципальная услуга</w:t>
      </w:r>
    </w:p>
    <w:p w:rsidR="006B0DD5" w:rsidRPr="00513458" w:rsidRDefault="006B0DD5" w:rsidP="00513458">
      <w:pPr>
        <w:rPr>
          <w:rFonts w:ascii="Times New Roman" w:hAnsi="Times New Roman" w:cs="Times New Roman"/>
          <w:b/>
          <w:bCs/>
          <w:spacing w:val="1"/>
          <w:sz w:val="28"/>
          <w:szCs w:val="28"/>
          <w:lang w:eastAsia="en-US"/>
        </w:rPr>
      </w:pPr>
    </w:p>
    <w:p w:rsidR="006B0DD5" w:rsidRPr="00513458" w:rsidRDefault="006B0DD5" w:rsidP="00513458">
      <w:pPr>
        <w:rPr>
          <w:rFonts w:ascii="Times New Roman" w:hAnsi="Times New Roman" w:cs="Times New Roman"/>
          <w:b/>
          <w:bCs/>
          <w:spacing w:val="1"/>
          <w:sz w:val="28"/>
          <w:szCs w:val="28"/>
          <w:lang w:eastAsia="en-US"/>
        </w:rPr>
      </w:pPr>
      <w:r w:rsidRPr="00513458">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B0DD5" w:rsidRPr="00513458" w:rsidRDefault="006B0DD5" w:rsidP="00513458">
      <w:pPr>
        <w:tabs>
          <w:tab w:val="left" w:pos="567"/>
        </w:tabs>
        <w:rPr>
          <w:rFonts w:ascii="Times New Roman" w:hAnsi="Times New Roman" w:cs="Times New Roman"/>
          <w:sz w:val="28"/>
          <w:szCs w:val="28"/>
        </w:rPr>
      </w:pPr>
      <w:r w:rsidRPr="00513458">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B0DD5" w:rsidRPr="00513458" w:rsidRDefault="006B0DD5" w:rsidP="00513458">
      <w:pPr>
        <w:tabs>
          <w:tab w:val="left" w:pos="567"/>
        </w:tabs>
        <w:rPr>
          <w:rFonts w:ascii="Times New Roman" w:hAnsi="Times New Roman" w:cs="Times New Roman"/>
          <w:sz w:val="28"/>
          <w:szCs w:val="28"/>
        </w:rPr>
      </w:pPr>
      <w:r w:rsidRPr="00513458">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B0DD5" w:rsidRPr="00513458" w:rsidRDefault="006B0DD5"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наименование;</w:t>
      </w:r>
    </w:p>
    <w:p w:rsidR="006B0DD5" w:rsidRPr="00513458" w:rsidRDefault="006B0DD5"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местонахождение и юридический адрес;</w:t>
      </w:r>
    </w:p>
    <w:p w:rsidR="006B0DD5" w:rsidRPr="00513458" w:rsidRDefault="006B0DD5"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режим работы;</w:t>
      </w:r>
    </w:p>
    <w:p w:rsidR="006B0DD5" w:rsidRPr="00513458" w:rsidRDefault="006B0DD5"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график приема;</w:t>
      </w:r>
    </w:p>
    <w:p w:rsidR="006B0DD5" w:rsidRPr="00513458" w:rsidRDefault="006B0DD5"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номера телефонов для справок.</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16.7.Помещения, в которых предоставляется Муниципальная услуга, оснащаются:</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противопожарной системой и средствами пожаротушения;</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системой оповещения о возникновении чрезвычайной ситуации;</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средствами оказания первой медицинской помощи;</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туалетными комнатами для посетителей.</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номера кабинета и наименования отдела;</w:t>
      </w:r>
    </w:p>
    <w:p w:rsidR="006B0DD5" w:rsidRPr="003111B9" w:rsidRDefault="006B0DD5" w:rsidP="00513458">
      <w:pPr>
        <w:autoSpaceDE w:val="0"/>
        <w:autoSpaceDN w:val="0"/>
        <w:adjustRightInd w:val="0"/>
        <w:rPr>
          <w:rFonts w:ascii="Times New Roman" w:hAnsi="Times New Roman" w:cs="Times New Roman"/>
          <w:sz w:val="28"/>
          <w:szCs w:val="28"/>
        </w:rPr>
      </w:pPr>
      <w:r w:rsidRPr="003111B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графика приема Заявителей.</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B0DD5" w:rsidRPr="00513458" w:rsidRDefault="006B0DD5" w:rsidP="00513458">
      <w:pPr>
        <w:pStyle w:val="11"/>
        <w:rPr>
          <w:color w:val="auto"/>
        </w:rPr>
      </w:pPr>
      <w:r w:rsidRPr="00513458">
        <w:rPr>
          <w:color w:val="auto"/>
        </w:rPr>
        <w:t>1</w:t>
      </w:r>
      <w:r w:rsidRPr="00513458">
        <w:t>6</w:t>
      </w:r>
      <w:r w:rsidRPr="00513458">
        <w:rPr>
          <w:color w:val="auto"/>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B0DD5" w:rsidRPr="00513458" w:rsidRDefault="006B0DD5" w:rsidP="00513458">
      <w:pPr>
        <w:autoSpaceDE w:val="0"/>
        <w:autoSpaceDN w:val="0"/>
        <w:adjustRightInd w:val="0"/>
        <w:ind w:firstLine="709"/>
        <w:rPr>
          <w:rFonts w:ascii="Times New Roman" w:hAnsi="Times New Roman" w:cs="Times New Roman"/>
          <w:sz w:val="28"/>
          <w:szCs w:val="28"/>
        </w:rPr>
      </w:pPr>
    </w:p>
    <w:p w:rsidR="006B0DD5" w:rsidRPr="00513458" w:rsidRDefault="006B0DD5" w:rsidP="00513458">
      <w:pPr>
        <w:widowControl w:val="0"/>
        <w:numPr>
          <w:ilvl w:val="0"/>
          <w:numId w:val="40"/>
        </w:numPr>
        <w:autoSpaceDE w:val="0"/>
        <w:autoSpaceDN w:val="0"/>
        <w:adjustRightInd w:val="0"/>
        <w:jc w:val="center"/>
        <w:rPr>
          <w:rFonts w:ascii="Times New Roman" w:hAnsi="Times New Roman" w:cs="Times New Roman"/>
          <w:b/>
          <w:bCs/>
          <w:sz w:val="28"/>
          <w:szCs w:val="28"/>
        </w:rPr>
      </w:pPr>
      <w:r w:rsidRPr="00513458">
        <w:rPr>
          <w:rFonts w:ascii="Times New Roman" w:hAnsi="Times New Roman" w:cs="Times New Roman"/>
          <w:b/>
          <w:bCs/>
          <w:sz w:val="28"/>
          <w:szCs w:val="28"/>
        </w:rPr>
        <w:t xml:space="preserve"> Показатели качества и доступности Муниципальной услуги</w:t>
      </w:r>
    </w:p>
    <w:p w:rsidR="006B0DD5" w:rsidRPr="00513458" w:rsidRDefault="006B0DD5" w:rsidP="00513458">
      <w:pPr>
        <w:autoSpaceDE w:val="0"/>
        <w:autoSpaceDN w:val="0"/>
        <w:adjustRightInd w:val="0"/>
        <w:ind w:left="735"/>
        <w:rPr>
          <w:rFonts w:ascii="Times New Roman" w:hAnsi="Times New Roman" w:cs="Times New Roman"/>
          <w:b/>
          <w:bCs/>
          <w:sz w:val="28"/>
          <w:szCs w:val="28"/>
        </w:rPr>
      </w:pP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б) возможность выбора Заявителем форм предоставления Муниципальной услуги;</w:t>
      </w:r>
    </w:p>
    <w:p w:rsidR="006B0DD5" w:rsidRPr="004146C6" w:rsidRDefault="006B0DD5" w:rsidP="00513458">
      <w:pPr>
        <w:tabs>
          <w:tab w:val="left" w:pos="1013"/>
        </w:tabs>
        <w:rPr>
          <w:rFonts w:ascii="Times New Roman" w:hAnsi="Times New Roman" w:cs="Times New Roman"/>
          <w:sz w:val="28"/>
          <w:szCs w:val="28"/>
          <w:lang w:eastAsia="en-US"/>
        </w:rPr>
      </w:pPr>
      <w:r w:rsidRPr="004146C6">
        <w:rPr>
          <w:rFonts w:ascii="Times New Roman" w:hAnsi="Times New Roman" w:cs="Times New Roman"/>
          <w:sz w:val="28"/>
          <w:szCs w:val="28"/>
        </w:rPr>
        <w:t xml:space="preserve">в) </w:t>
      </w:r>
      <w:r w:rsidRPr="004146C6">
        <w:rPr>
          <w:rFonts w:ascii="Times New Roman" w:hAnsi="Times New Roman" w:cs="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146C6">
        <w:rPr>
          <w:rFonts w:ascii="Times New Roman" w:hAnsi="Times New Roman" w:cs="Times New Roman"/>
          <w:sz w:val="28"/>
          <w:szCs w:val="28"/>
          <w:lang w:eastAsia="en-US"/>
        </w:rPr>
        <w:t>РПГУ</w:t>
      </w:r>
      <w:r w:rsidRPr="004146C6">
        <w:rPr>
          <w:rFonts w:ascii="Times New Roman" w:hAnsi="Times New Roman" w:cs="Times New Roman"/>
          <w:sz w:val="28"/>
          <w:szCs w:val="28"/>
        </w:rPr>
        <w:t>.</w:t>
      </w:r>
    </w:p>
    <w:p w:rsidR="006B0DD5" w:rsidRPr="004146C6" w:rsidRDefault="006B0DD5" w:rsidP="00513458">
      <w:pPr>
        <w:rPr>
          <w:rFonts w:ascii="Times New Roman" w:hAnsi="Times New Roman" w:cs="Times New Roman"/>
          <w:sz w:val="28"/>
          <w:szCs w:val="28"/>
        </w:rPr>
      </w:pPr>
      <w:r w:rsidRPr="004146C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4146C6">
        <w:rPr>
          <w:rFonts w:ascii="Times New Roman" w:hAnsi="Times New Roman" w:cs="Times New Roman"/>
          <w:sz w:val="28"/>
          <w:szCs w:val="28"/>
          <w:lang w:eastAsia="en-US"/>
        </w:rPr>
        <w:t>РПГУ</w:t>
      </w:r>
      <w:r w:rsidRPr="004146C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6B0DD5" w:rsidRPr="00513458" w:rsidRDefault="006B0DD5" w:rsidP="00513458">
      <w:pPr>
        <w:autoSpaceDE w:val="0"/>
        <w:autoSpaceDN w:val="0"/>
        <w:adjustRightInd w:val="0"/>
        <w:ind w:firstLine="709"/>
        <w:rPr>
          <w:rFonts w:ascii="Times New Roman" w:hAnsi="Times New Roman" w:cs="Times New Roman"/>
          <w:sz w:val="28"/>
          <w:szCs w:val="28"/>
        </w:rPr>
      </w:pPr>
    </w:p>
    <w:p w:rsidR="006B0DD5" w:rsidRPr="00513458" w:rsidRDefault="006B0DD5" w:rsidP="00513458">
      <w:pPr>
        <w:numPr>
          <w:ilvl w:val="0"/>
          <w:numId w:val="40"/>
        </w:numPr>
        <w:tabs>
          <w:tab w:val="left" w:pos="0"/>
        </w:tabs>
        <w:jc w:val="center"/>
        <w:rPr>
          <w:rFonts w:ascii="Times New Roman" w:hAnsi="Times New Roman" w:cs="Times New Roman"/>
          <w:b/>
          <w:bCs/>
          <w:spacing w:val="1"/>
          <w:sz w:val="28"/>
          <w:szCs w:val="28"/>
          <w:lang w:eastAsia="en-US"/>
        </w:rPr>
      </w:pPr>
      <w:r w:rsidRPr="00513458">
        <w:rPr>
          <w:rFonts w:ascii="Times New Roman" w:hAnsi="Times New Roman" w:cs="Times New Roman"/>
          <w:b/>
          <w:b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B0DD5" w:rsidRPr="00513458" w:rsidRDefault="006B0DD5" w:rsidP="00513458">
      <w:pPr>
        <w:tabs>
          <w:tab w:val="left" w:pos="0"/>
        </w:tabs>
        <w:rPr>
          <w:rFonts w:ascii="Times New Roman" w:hAnsi="Times New Roman" w:cs="Times New Roman"/>
          <w:b/>
          <w:bCs/>
          <w:spacing w:val="1"/>
          <w:sz w:val="28"/>
          <w:szCs w:val="28"/>
          <w:lang w:eastAsia="en-US"/>
        </w:rPr>
      </w:pP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В случае направления заявления посредством ЕПГУ,</w:t>
      </w:r>
      <w:r w:rsidRPr="00513458">
        <w:rPr>
          <w:rFonts w:ascii="Times New Roman" w:hAnsi="Times New Roman" w:cs="Times New Roman"/>
          <w:sz w:val="28"/>
          <w:szCs w:val="28"/>
          <w:lang w:eastAsia="en-US"/>
        </w:rPr>
        <w:t xml:space="preserve"> РПГУ ре</w:t>
      </w:r>
      <w:r w:rsidRPr="00513458">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Электронные документы представляются в следующих форматах:</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а) </w:t>
      </w:r>
      <w:r w:rsidRPr="00513458">
        <w:rPr>
          <w:rFonts w:ascii="Times New Roman" w:hAnsi="Times New Roman" w:cs="Times New Roman"/>
          <w:sz w:val="28"/>
          <w:szCs w:val="28"/>
          <w:lang w:val="en-US"/>
        </w:rPr>
        <w:t>xml</w:t>
      </w:r>
      <w:r w:rsidRPr="00513458">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13458">
        <w:rPr>
          <w:rFonts w:ascii="Times New Roman" w:hAnsi="Times New Roman" w:cs="Times New Roman"/>
          <w:sz w:val="28"/>
          <w:szCs w:val="28"/>
          <w:lang w:val="en-US"/>
        </w:rPr>
        <w:t>xml</w:t>
      </w:r>
      <w:r w:rsidRPr="00513458">
        <w:rPr>
          <w:rFonts w:ascii="Times New Roman" w:hAnsi="Times New Roman" w:cs="Times New Roman"/>
          <w:sz w:val="28"/>
          <w:szCs w:val="28"/>
        </w:rPr>
        <w:t>;</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б) </w:t>
      </w:r>
      <w:r w:rsidRPr="00513458">
        <w:rPr>
          <w:rFonts w:ascii="Times New Roman" w:hAnsi="Times New Roman" w:cs="Times New Roman"/>
          <w:sz w:val="28"/>
          <w:szCs w:val="28"/>
          <w:lang w:val="en-US"/>
        </w:rPr>
        <w:t>doc</w:t>
      </w:r>
      <w:r w:rsidRPr="00513458">
        <w:rPr>
          <w:rFonts w:ascii="Times New Roman" w:hAnsi="Times New Roman" w:cs="Times New Roman"/>
          <w:sz w:val="28"/>
          <w:szCs w:val="28"/>
        </w:rPr>
        <w:t xml:space="preserve">, </w:t>
      </w:r>
      <w:r w:rsidRPr="00513458">
        <w:rPr>
          <w:rFonts w:ascii="Times New Roman" w:hAnsi="Times New Roman" w:cs="Times New Roman"/>
          <w:sz w:val="28"/>
          <w:szCs w:val="28"/>
          <w:lang w:val="en-US"/>
        </w:rPr>
        <w:t>docx</w:t>
      </w:r>
      <w:r w:rsidRPr="00513458">
        <w:rPr>
          <w:rFonts w:ascii="Times New Roman" w:hAnsi="Times New Roman" w:cs="Times New Roman"/>
          <w:sz w:val="28"/>
          <w:szCs w:val="28"/>
        </w:rPr>
        <w:t xml:space="preserve">, </w:t>
      </w:r>
      <w:r w:rsidRPr="00513458">
        <w:rPr>
          <w:rFonts w:ascii="Times New Roman" w:hAnsi="Times New Roman" w:cs="Times New Roman"/>
          <w:sz w:val="28"/>
          <w:szCs w:val="28"/>
          <w:lang w:val="en-US"/>
        </w:rPr>
        <w:t>odt</w:t>
      </w:r>
      <w:r w:rsidRPr="00513458">
        <w:rPr>
          <w:rFonts w:ascii="Times New Roman" w:hAnsi="Times New Roman" w:cs="Times New Roman"/>
          <w:sz w:val="28"/>
          <w:szCs w:val="28"/>
        </w:rPr>
        <w:t xml:space="preserve"> - для документов с текстовым содержанием, не включающим формулы;</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в) </w:t>
      </w:r>
      <w:r w:rsidRPr="00513458">
        <w:rPr>
          <w:rFonts w:ascii="Times New Roman" w:hAnsi="Times New Roman" w:cs="Times New Roman"/>
          <w:sz w:val="28"/>
          <w:szCs w:val="28"/>
          <w:lang w:val="en-US"/>
        </w:rPr>
        <w:t>pdf</w:t>
      </w:r>
      <w:r w:rsidRPr="00513458">
        <w:rPr>
          <w:rFonts w:ascii="Times New Roman" w:hAnsi="Times New Roman" w:cs="Times New Roman"/>
          <w:sz w:val="28"/>
          <w:szCs w:val="28"/>
        </w:rPr>
        <w:t xml:space="preserve">, </w:t>
      </w:r>
      <w:r w:rsidRPr="00513458">
        <w:rPr>
          <w:rFonts w:ascii="Times New Roman" w:hAnsi="Times New Roman" w:cs="Times New Roman"/>
          <w:sz w:val="28"/>
          <w:szCs w:val="28"/>
          <w:lang w:val="en-US"/>
        </w:rPr>
        <w:t>jpg</w:t>
      </w:r>
      <w:r w:rsidRPr="00513458">
        <w:rPr>
          <w:rFonts w:ascii="Times New Roman" w:hAnsi="Times New Roman" w:cs="Times New Roman"/>
          <w:sz w:val="28"/>
          <w:szCs w:val="28"/>
        </w:rPr>
        <w:t xml:space="preserve">, </w:t>
      </w:r>
      <w:r w:rsidRPr="00513458">
        <w:rPr>
          <w:rFonts w:ascii="Times New Roman" w:hAnsi="Times New Roman" w:cs="Times New Roman"/>
          <w:sz w:val="28"/>
          <w:szCs w:val="28"/>
          <w:lang w:val="en-US"/>
        </w:rPr>
        <w:t>jpeg</w:t>
      </w:r>
      <w:r w:rsidRPr="00513458">
        <w:rPr>
          <w:rFonts w:ascii="Times New Roman" w:hAnsi="Times New Roman" w:cs="Times New Roman"/>
          <w:sz w:val="28"/>
          <w:szCs w:val="28"/>
        </w:rPr>
        <w:t xml:space="preserve">, </w:t>
      </w:r>
      <w:r w:rsidRPr="00513458">
        <w:rPr>
          <w:rFonts w:ascii="Times New Roman" w:hAnsi="Times New Roman" w:cs="Times New Roman"/>
          <w:sz w:val="28"/>
          <w:szCs w:val="28"/>
          <w:lang w:val="en-US"/>
        </w:rPr>
        <w:t>png</w:t>
      </w:r>
      <w:r w:rsidRPr="00513458">
        <w:rPr>
          <w:rFonts w:ascii="Times New Roman" w:hAnsi="Times New Roman" w:cs="Times New Roman"/>
          <w:sz w:val="28"/>
          <w:szCs w:val="28"/>
        </w:rPr>
        <w:t xml:space="preserve">, </w:t>
      </w:r>
      <w:r w:rsidRPr="00513458">
        <w:rPr>
          <w:rFonts w:ascii="Times New Roman" w:hAnsi="Times New Roman" w:cs="Times New Roman"/>
          <w:sz w:val="28"/>
          <w:szCs w:val="28"/>
          <w:lang w:val="en-US"/>
        </w:rPr>
        <w:t>bmp</w:t>
      </w:r>
      <w:r w:rsidRPr="00513458">
        <w:rPr>
          <w:rFonts w:ascii="Times New Roman" w:hAnsi="Times New Roman" w:cs="Times New Roman"/>
          <w:sz w:val="28"/>
          <w:szCs w:val="28"/>
        </w:rPr>
        <w:t xml:space="preserve">, </w:t>
      </w:r>
      <w:r w:rsidRPr="00513458">
        <w:rPr>
          <w:rFonts w:ascii="Times New Roman" w:hAnsi="Times New Roman" w:cs="Times New Roman"/>
          <w:sz w:val="28"/>
          <w:szCs w:val="28"/>
          <w:lang w:val="en-US"/>
        </w:rPr>
        <w:t>tiff</w:t>
      </w:r>
      <w:r w:rsidRPr="00513458">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г) </w:t>
      </w:r>
      <w:r w:rsidRPr="00513458">
        <w:rPr>
          <w:rFonts w:ascii="Times New Roman" w:hAnsi="Times New Roman" w:cs="Times New Roman"/>
          <w:sz w:val="28"/>
          <w:szCs w:val="28"/>
          <w:lang w:val="en-US"/>
        </w:rPr>
        <w:t>zip</w:t>
      </w:r>
      <w:r w:rsidRPr="00513458">
        <w:rPr>
          <w:rFonts w:ascii="Times New Roman" w:hAnsi="Times New Roman" w:cs="Times New Roman"/>
          <w:sz w:val="28"/>
          <w:szCs w:val="28"/>
        </w:rPr>
        <w:t xml:space="preserve">, </w:t>
      </w:r>
      <w:r w:rsidRPr="00513458">
        <w:rPr>
          <w:rFonts w:ascii="Times New Roman" w:hAnsi="Times New Roman" w:cs="Times New Roman"/>
          <w:sz w:val="28"/>
          <w:szCs w:val="28"/>
          <w:lang w:val="en-US"/>
        </w:rPr>
        <w:t>rar</w:t>
      </w:r>
      <w:r w:rsidRPr="00513458">
        <w:rPr>
          <w:rFonts w:ascii="Times New Roman" w:hAnsi="Times New Roman" w:cs="Times New Roman"/>
          <w:sz w:val="28"/>
          <w:szCs w:val="28"/>
        </w:rPr>
        <w:t xml:space="preserve"> для сжатых документов в один файл;</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д) </w:t>
      </w:r>
      <w:r w:rsidRPr="00513458">
        <w:rPr>
          <w:rFonts w:ascii="Times New Roman" w:hAnsi="Times New Roman" w:cs="Times New Roman"/>
          <w:sz w:val="28"/>
          <w:szCs w:val="28"/>
          <w:lang w:val="en-US"/>
        </w:rPr>
        <w:t>sig</w:t>
      </w:r>
      <w:r w:rsidRPr="00513458">
        <w:rPr>
          <w:rFonts w:ascii="Times New Roman" w:hAnsi="Times New Roman" w:cs="Times New Roman"/>
          <w:sz w:val="28"/>
          <w:szCs w:val="28"/>
        </w:rPr>
        <w:t xml:space="preserve"> для открепленной усиленной квалифицированной электронной подписи.</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13458">
        <w:rPr>
          <w:rFonts w:ascii="Times New Roman" w:hAnsi="Times New Roman" w:cs="Times New Roman"/>
          <w:sz w:val="28"/>
          <w:szCs w:val="28"/>
          <w:lang w:val="en-US"/>
        </w:rPr>
        <w:t>dpi</w:t>
      </w:r>
      <w:r w:rsidRPr="00513458">
        <w:rPr>
          <w:rFonts w:ascii="Times New Roman" w:hAnsi="Times New Roman" w:cs="Times New Roman"/>
          <w:sz w:val="28"/>
          <w:szCs w:val="28"/>
        </w:rPr>
        <w:t xml:space="preserve"> (масштаб 1:1) с использованием следующих режимов:</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18.8. Электронные документы должны обеспечивать:</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а) возможность идентифицировать документ и количество листов в документе;</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в) содержать оглавление, соответствующее их смыслу и содержанию;</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18.9. Документы, подлежащие представлению в форматах </w:t>
      </w:r>
      <w:r w:rsidRPr="00513458">
        <w:rPr>
          <w:rFonts w:ascii="Times New Roman" w:hAnsi="Times New Roman" w:cs="Times New Roman"/>
          <w:sz w:val="28"/>
          <w:szCs w:val="28"/>
          <w:lang w:val="en-US"/>
        </w:rPr>
        <w:t>xls</w:t>
      </w:r>
      <w:r w:rsidRPr="00513458">
        <w:rPr>
          <w:rFonts w:ascii="Times New Roman" w:hAnsi="Times New Roman" w:cs="Times New Roman"/>
          <w:sz w:val="28"/>
          <w:szCs w:val="28"/>
        </w:rPr>
        <w:t xml:space="preserve">, </w:t>
      </w:r>
      <w:r w:rsidRPr="00513458">
        <w:rPr>
          <w:rStyle w:val="8"/>
          <w:sz w:val="28"/>
          <w:szCs w:val="28"/>
          <w:lang w:eastAsia="ru-RU"/>
        </w:rPr>
        <w:t>xlIsx</w:t>
      </w:r>
      <w:r w:rsidRPr="00513458">
        <w:rPr>
          <w:rFonts w:ascii="Times New Roman" w:hAnsi="Times New Roman" w:cs="Times New Roman"/>
          <w:sz w:val="28"/>
          <w:szCs w:val="28"/>
        </w:rPr>
        <w:t xml:space="preserve">или </w:t>
      </w:r>
      <w:r w:rsidRPr="00513458">
        <w:rPr>
          <w:rFonts w:ascii="Times New Roman" w:hAnsi="Times New Roman" w:cs="Times New Roman"/>
          <w:sz w:val="28"/>
          <w:szCs w:val="28"/>
          <w:lang w:val="en-US"/>
        </w:rPr>
        <w:t>ods</w:t>
      </w:r>
      <w:r w:rsidRPr="00513458">
        <w:rPr>
          <w:rFonts w:ascii="Times New Roman" w:hAnsi="Times New Roman" w:cs="Times New Roman"/>
          <w:sz w:val="28"/>
          <w:szCs w:val="28"/>
        </w:rPr>
        <w:t>, формируются в виде отдельного электронного документа.</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6B0DD5" w:rsidRPr="00513458" w:rsidRDefault="006B0DD5" w:rsidP="00513458">
      <w:pPr>
        <w:rPr>
          <w:rFonts w:ascii="Times New Roman" w:hAnsi="Times New Roman" w:cs="Times New Roman"/>
          <w:sz w:val="28"/>
          <w:szCs w:val="28"/>
          <w:lang w:eastAsia="en-US"/>
        </w:rPr>
      </w:pPr>
      <w:r w:rsidRPr="00513458">
        <w:rPr>
          <w:rFonts w:ascii="Times New Roman" w:hAnsi="Times New Roman" w:cs="Times New Roman"/>
          <w:sz w:val="28"/>
          <w:szCs w:val="28"/>
          <w:lang w:eastAsia="en-US"/>
        </w:rPr>
        <w:t>а) информационная система Воронежской области «Портал Воронежской области в сети Интернет»;</w:t>
      </w:r>
    </w:p>
    <w:p w:rsidR="006B0DD5" w:rsidRPr="00513458" w:rsidRDefault="006B0DD5" w:rsidP="00513458">
      <w:pPr>
        <w:rPr>
          <w:rFonts w:ascii="Times New Roman" w:hAnsi="Times New Roman" w:cs="Times New Roman"/>
          <w:sz w:val="28"/>
          <w:szCs w:val="28"/>
          <w:lang w:eastAsia="en-US"/>
        </w:rPr>
      </w:pPr>
      <w:r w:rsidRPr="00513458">
        <w:rPr>
          <w:rFonts w:ascii="Times New Roman"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B0DD5" w:rsidRPr="00513458" w:rsidRDefault="006B0DD5" w:rsidP="00513458">
      <w:pPr>
        <w:rPr>
          <w:rFonts w:ascii="Times New Roman" w:hAnsi="Times New Roman" w:cs="Times New Roman"/>
          <w:sz w:val="28"/>
          <w:szCs w:val="28"/>
          <w:lang w:eastAsia="en-US"/>
        </w:rPr>
      </w:pPr>
      <w:r w:rsidRPr="00513458">
        <w:rPr>
          <w:rFonts w:ascii="Times New Roman"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lang w:eastAsia="en-US"/>
        </w:rPr>
        <w:t xml:space="preserve">18.11. </w:t>
      </w:r>
      <w:r w:rsidRPr="00513458">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B0DD5" w:rsidRPr="00513458" w:rsidRDefault="006B0DD5" w:rsidP="00513458">
      <w:pPr>
        <w:widowControl w:val="0"/>
        <w:numPr>
          <w:ilvl w:val="1"/>
          <w:numId w:val="41"/>
        </w:numPr>
        <w:autoSpaceDE w:val="0"/>
        <w:autoSpaceDN w:val="0"/>
        <w:adjustRightInd w:val="0"/>
        <w:ind w:left="0" w:firstLine="567"/>
        <w:rPr>
          <w:rFonts w:ascii="Times New Roman" w:hAnsi="Times New Roman" w:cs="Times New Roman"/>
          <w:sz w:val="28"/>
          <w:szCs w:val="28"/>
        </w:rPr>
      </w:pPr>
      <w:r w:rsidRPr="00513458">
        <w:rPr>
          <w:rFonts w:ascii="Times New Roman" w:hAnsi="Times New Roman" w:cs="Times New Roman"/>
          <w:sz w:val="28"/>
          <w:szCs w:val="28"/>
        </w:rPr>
        <w:t>Многофункциональный центр осуществляет:</w:t>
      </w:r>
    </w:p>
    <w:p w:rsidR="006B0DD5" w:rsidRPr="00513458" w:rsidRDefault="006B0DD5" w:rsidP="00513458">
      <w:pPr>
        <w:numPr>
          <w:ilvl w:val="2"/>
          <w:numId w:val="41"/>
        </w:numPr>
        <w:autoSpaceDE w:val="0"/>
        <w:autoSpaceDN w:val="0"/>
        <w:adjustRightInd w:val="0"/>
        <w:ind w:left="0" w:firstLine="567"/>
        <w:rPr>
          <w:rFonts w:ascii="Times New Roman" w:hAnsi="Times New Roman" w:cs="Times New Roman"/>
          <w:sz w:val="28"/>
          <w:szCs w:val="28"/>
        </w:rPr>
      </w:pPr>
      <w:r w:rsidRPr="00513458">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B0DD5" w:rsidRPr="00513458" w:rsidRDefault="006B0DD5" w:rsidP="00513458">
      <w:pPr>
        <w:numPr>
          <w:ilvl w:val="2"/>
          <w:numId w:val="41"/>
        </w:numPr>
        <w:tabs>
          <w:tab w:val="left" w:pos="1843"/>
        </w:tabs>
        <w:autoSpaceDE w:val="0"/>
        <w:autoSpaceDN w:val="0"/>
        <w:adjustRightInd w:val="0"/>
        <w:ind w:left="0" w:firstLine="709"/>
        <w:rPr>
          <w:rFonts w:ascii="Times New Roman" w:hAnsi="Times New Roman" w:cs="Times New Roman"/>
          <w:sz w:val="28"/>
          <w:szCs w:val="28"/>
        </w:rPr>
      </w:pPr>
      <w:r w:rsidRPr="00513458">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6B0DD5" w:rsidRPr="00513458" w:rsidRDefault="006B0DD5" w:rsidP="00513458">
      <w:pPr>
        <w:autoSpaceDE w:val="0"/>
        <w:autoSpaceDN w:val="0"/>
        <w:adjustRightInd w:val="0"/>
        <w:ind w:firstLine="709"/>
        <w:rPr>
          <w:rFonts w:ascii="Times New Roman" w:hAnsi="Times New Roman" w:cs="Times New Roman"/>
          <w:sz w:val="28"/>
          <w:szCs w:val="28"/>
        </w:rPr>
      </w:pPr>
      <w:r w:rsidRPr="00513458">
        <w:rPr>
          <w:rFonts w:ascii="Times New Roman" w:hAnsi="Times New Roman" w:cs="Times New Roman"/>
          <w:sz w:val="28"/>
          <w:szCs w:val="28"/>
        </w:rPr>
        <w:t xml:space="preserve">18.13. В соответствии с частью 1.1 </w:t>
      </w:r>
      <w:r>
        <w:rPr>
          <w:rFonts w:ascii="Times New Roman" w:hAnsi="Times New Roman" w:cs="Times New Roman"/>
          <w:sz w:val="28"/>
          <w:szCs w:val="28"/>
        </w:rPr>
        <w:t>статьи 16 Федерального закона от 27.07.2010 №</w:t>
      </w:r>
      <w:r w:rsidRPr="00513458">
        <w:rPr>
          <w:rFonts w:ascii="Times New Roman" w:hAnsi="Times New Roman" w:cs="Times New Roman"/>
          <w:sz w:val="28"/>
          <w:szCs w:val="28"/>
        </w:rPr>
        <w:t xml:space="preserve">210-ФЗ для реализации своих функций многофункциональные центры вправе привлекать иные организации. </w:t>
      </w:r>
    </w:p>
    <w:p w:rsidR="006B0DD5" w:rsidRPr="00513458" w:rsidRDefault="006B0DD5" w:rsidP="00513458">
      <w:pPr>
        <w:ind w:firstLine="709"/>
        <w:rPr>
          <w:rFonts w:ascii="Times New Roman" w:hAnsi="Times New Roman" w:cs="Times New Roman"/>
          <w:sz w:val="28"/>
          <w:szCs w:val="28"/>
        </w:rPr>
      </w:pPr>
      <w:r w:rsidRPr="00513458">
        <w:rPr>
          <w:rFonts w:ascii="Times New Roman" w:hAnsi="Times New Roman" w:cs="Times New Roman"/>
          <w:sz w:val="28"/>
          <w:szCs w:val="28"/>
        </w:rPr>
        <w:t>18.14. При личном обращении работник многофункционального центра</w:t>
      </w:r>
      <w:r>
        <w:rPr>
          <w:rFonts w:ascii="Times New Roman" w:hAnsi="Times New Roman" w:cs="Times New Roman"/>
          <w:sz w:val="28"/>
          <w:szCs w:val="28"/>
        </w:rPr>
        <w:t xml:space="preserve"> </w:t>
      </w:r>
      <w:r w:rsidRPr="00513458">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B0DD5" w:rsidRPr="00513458" w:rsidRDefault="006B0DD5" w:rsidP="00513458">
      <w:pPr>
        <w:ind w:firstLine="709"/>
        <w:rPr>
          <w:rFonts w:ascii="Times New Roman" w:hAnsi="Times New Roman" w:cs="Times New Roman"/>
          <w:sz w:val="28"/>
          <w:szCs w:val="28"/>
        </w:rPr>
      </w:pPr>
      <w:r w:rsidRPr="00513458">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Pr>
          <w:rFonts w:ascii="Times New Roman" w:hAnsi="Times New Roman" w:cs="Times New Roman"/>
          <w:sz w:val="28"/>
          <w:szCs w:val="28"/>
        </w:rPr>
        <w:t xml:space="preserve"> </w:t>
      </w:r>
      <w:r w:rsidRPr="00513458">
        <w:rPr>
          <w:rFonts w:ascii="Times New Roman" w:hAnsi="Times New Roman" w:cs="Times New Roman"/>
          <w:sz w:val="28"/>
          <w:szCs w:val="28"/>
        </w:rPr>
        <w:t>осуществляет не более 10 минут.</w:t>
      </w:r>
    </w:p>
    <w:p w:rsidR="006B0DD5" w:rsidRPr="00513458" w:rsidRDefault="006B0DD5" w:rsidP="00513458">
      <w:pPr>
        <w:autoSpaceDE w:val="0"/>
        <w:autoSpaceDN w:val="0"/>
        <w:adjustRightInd w:val="0"/>
        <w:ind w:firstLine="709"/>
        <w:rPr>
          <w:rFonts w:ascii="Times New Roman" w:hAnsi="Times New Roman" w:cs="Times New Roman"/>
          <w:sz w:val="28"/>
          <w:szCs w:val="28"/>
        </w:rPr>
      </w:pPr>
      <w:r w:rsidRPr="00513458">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Pr>
          <w:rFonts w:ascii="Times New Roman" w:hAnsi="Times New Roman" w:cs="Times New Roman"/>
          <w:sz w:val="28"/>
          <w:szCs w:val="28"/>
        </w:rPr>
        <w:t xml:space="preserve"> </w:t>
      </w:r>
      <w:r w:rsidRPr="00513458">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Pr>
          <w:rFonts w:ascii="Times New Roman" w:hAnsi="Times New Roman" w:cs="Times New Roman"/>
          <w:sz w:val="28"/>
          <w:szCs w:val="28"/>
        </w:rPr>
        <w:t>.09.</w:t>
      </w:r>
      <w:r w:rsidRPr="00513458">
        <w:rPr>
          <w:rFonts w:ascii="Times New Roman" w:hAnsi="Times New Roman" w:cs="Times New Roman"/>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B0DD5" w:rsidRPr="00513458" w:rsidRDefault="006B0DD5" w:rsidP="00513458">
      <w:pPr>
        <w:autoSpaceDE w:val="0"/>
        <w:autoSpaceDN w:val="0"/>
        <w:adjustRightInd w:val="0"/>
        <w:ind w:firstLine="709"/>
        <w:rPr>
          <w:rFonts w:ascii="Times New Roman" w:hAnsi="Times New Roman" w:cs="Times New Roman"/>
          <w:sz w:val="28"/>
          <w:szCs w:val="28"/>
        </w:rPr>
      </w:pPr>
      <w:r w:rsidRPr="00513458">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Pr>
          <w:rFonts w:ascii="Times New Roman" w:hAnsi="Times New Roman" w:cs="Times New Roman"/>
          <w:sz w:val="28"/>
          <w:szCs w:val="28"/>
        </w:rPr>
        <w:t xml:space="preserve"> </w:t>
      </w:r>
      <w:r w:rsidRPr="00513458">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Pr>
          <w:rFonts w:ascii="Times New Roman" w:hAnsi="Times New Roman" w:cs="Times New Roman"/>
          <w:sz w:val="28"/>
          <w:szCs w:val="28"/>
        </w:rPr>
        <w:t>.09.</w:t>
      </w:r>
      <w:r w:rsidRPr="00513458">
        <w:rPr>
          <w:rFonts w:ascii="Times New Roman" w:hAnsi="Times New Roman" w:cs="Times New Roman"/>
          <w:sz w:val="28"/>
          <w:szCs w:val="28"/>
        </w:rPr>
        <w:t>2011 №797.</w:t>
      </w:r>
    </w:p>
    <w:p w:rsidR="006B0DD5" w:rsidRPr="00513458" w:rsidRDefault="006B0DD5" w:rsidP="00513458">
      <w:pPr>
        <w:autoSpaceDE w:val="0"/>
        <w:autoSpaceDN w:val="0"/>
        <w:adjustRightInd w:val="0"/>
        <w:ind w:firstLine="709"/>
        <w:rPr>
          <w:rFonts w:ascii="Times New Roman" w:hAnsi="Times New Roman" w:cs="Times New Roman"/>
          <w:sz w:val="28"/>
          <w:szCs w:val="28"/>
        </w:rPr>
      </w:pPr>
      <w:r w:rsidRPr="00513458">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0DD5" w:rsidRPr="00513458" w:rsidRDefault="006B0DD5" w:rsidP="00513458">
      <w:pPr>
        <w:tabs>
          <w:tab w:val="left" w:pos="993"/>
          <w:tab w:val="left" w:pos="7920"/>
        </w:tabs>
        <w:ind w:firstLine="709"/>
        <w:rPr>
          <w:rFonts w:ascii="Times New Roman" w:hAnsi="Times New Roman" w:cs="Times New Roman"/>
          <w:sz w:val="28"/>
          <w:szCs w:val="28"/>
        </w:rPr>
      </w:pPr>
      <w:r w:rsidRPr="00513458">
        <w:rPr>
          <w:rFonts w:ascii="Times New Roman" w:hAnsi="Times New Roman" w:cs="Times New Roman"/>
          <w:sz w:val="28"/>
          <w:szCs w:val="28"/>
        </w:rPr>
        <w:t>18.19. Работник многофункционального центра</w:t>
      </w:r>
      <w:r>
        <w:rPr>
          <w:rFonts w:ascii="Times New Roman" w:hAnsi="Times New Roman" w:cs="Times New Roman"/>
          <w:sz w:val="28"/>
          <w:szCs w:val="28"/>
        </w:rPr>
        <w:t xml:space="preserve"> </w:t>
      </w:r>
      <w:r w:rsidRPr="00513458">
        <w:rPr>
          <w:rFonts w:ascii="Times New Roman" w:hAnsi="Times New Roman" w:cs="Times New Roman"/>
          <w:sz w:val="28"/>
          <w:szCs w:val="28"/>
        </w:rPr>
        <w:t>осуществляет следующие действия:</w:t>
      </w:r>
    </w:p>
    <w:p w:rsidR="006B0DD5" w:rsidRPr="00513458" w:rsidRDefault="006B0DD5" w:rsidP="00513458">
      <w:pPr>
        <w:numPr>
          <w:ilvl w:val="0"/>
          <w:numId w:val="2"/>
        </w:numPr>
        <w:tabs>
          <w:tab w:val="left" w:pos="993"/>
        </w:tabs>
        <w:autoSpaceDE w:val="0"/>
        <w:autoSpaceDN w:val="0"/>
        <w:adjustRightInd w:val="0"/>
        <w:ind w:firstLine="709"/>
        <w:rPr>
          <w:rFonts w:ascii="Times New Roman" w:hAnsi="Times New Roman" w:cs="Times New Roman"/>
          <w:sz w:val="28"/>
          <w:szCs w:val="28"/>
        </w:rPr>
      </w:pPr>
      <w:r w:rsidRPr="00513458">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0DD5" w:rsidRPr="00513458" w:rsidRDefault="006B0DD5" w:rsidP="00513458">
      <w:pPr>
        <w:numPr>
          <w:ilvl w:val="0"/>
          <w:numId w:val="2"/>
        </w:numPr>
        <w:tabs>
          <w:tab w:val="left" w:pos="993"/>
        </w:tabs>
        <w:autoSpaceDE w:val="0"/>
        <w:autoSpaceDN w:val="0"/>
        <w:adjustRightInd w:val="0"/>
        <w:ind w:firstLine="709"/>
        <w:rPr>
          <w:rFonts w:ascii="Times New Roman" w:hAnsi="Times New Roman" w:cs="Times New Roman"/>
          <w:sz w:val="28"/>
          <w:szCs w:val="28"/>
        </w:rPr>
      </w:pPr>
      <w:r w:rsidRPr="00513458">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6B0DD5" w:rsidRPr="00513458" w:rsidRDefault="006B0DD5" w:rsidP="00513458">
      <w:pPr>
        <w:numPr>
          <w:ilvl w:val="0"/>
          <w:numId w:val="2"/>
        </w:numPr>
        <w:tabs>
          <w:tab w:val="left" w:pos="993"/>
        </w:tabs>
        <w:autoSpaceDE w:val="0"/>
        <w:autoSpaceDN w:val="0"/>
        <w:adjustRightInd w:val="0"/>
        <w:ind w:firstLine="709"/>
        <w:rPr>
          <w:rFonts w:ascii="Times New Roman" w:hAnsi="Times New Roman" w:cs="Times New Roman"/>
          <w:sz w:val="28"/>
          <w:szCs w:val="28"/>
        </w:rPr>
      </w:pPr>
      <w:r w:rsidRPr="00513458">
        <w:rPr>
          <w:rFonts w:ascii="Times New Roman" w:hAnsi="Times New Roman" w:cs="Times New Roman"/>
          <w:sz w:val="28"/>
          <w:szCs w:val="28"/>
        </w:rPr>
        <w:t>определяет статус исполнения заявления в АИС «МФЦ»;</w:t>
      </w:r>
    </w:p>
    <w:p w:rsidR="006B0DD5" w:rsidRPr="00513458" w:rsidRDefault="006B0DD5" w:rsidP="00513458">
      <w:pPr>
        <w:numPr>
          <w:ilvl w:val="0"/>
          <w:numId w:val="2"/>
        </w:numPr>
        <w:tabs>
          <w:tab w:val="left" w:pos="993"/>
        </w:tabs>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выдает результат предоставления Муниципальной услуги на бумажном носителе.</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6B0DD5" w:rsidRPr="00513458" w:rsidRDefault="006B0DD5" w:rsidP="00AE7A06">
      <w:pPr>
        <w:pStyle w:val="2"/>
        <w:shd w:val="clear" w:color="auto" w:fill="auto"/>
        <w:tabs>
          <w:tab w:val="left" w:pos="1373"/>
        </w:tabs>
        <w:spacing w:before="0" w:after="0" w:line="240" w:lineRule="auto"/>
        <w:ind w:firstLine="709"/>
        <w:jc w:val="center"/>
        <w:rPr>
          <w:rFonts w:cs="Arial"/>
          <w:sz w:val="28"/>
          <w:szCs w:val="28"/>
        </w:rPr>
      </w:pPr>
    </w:p>
    <w:p w:rsidR="006B0DD5" w:rsidRPr="00513458" w:rsidRDefault="006B0DD5" w:rsidP="00AE7A06">
      <w:pPr>
        <w:pStyle w:val="21"/>
        <w:shd w:val="clear" w:color="auto" w:fill="auto"/>
        <w:tabs>
          <w:tab w:val="left" w:pos="1708"/>
        </w:tabs>
        <w:spacing w:after="0" w:line="240" w:lineRule="auto"/>
        <w:ind w:left="567" w:firstLine="0"/>
        <w:jc w:val="center"/>
        <w:outlineLvl w:val="9"/>
        <w:rPr>
          <w:rFonts w:cs="Arial"/>
          <w:sz w:val="28"/>
          <w:szCs w:val="28"/>
        </w:rPr>
      </w:pPr>
      <w:bookmarkStart w:id="1" w:name="bookmark1"/>
      <w:r>
        <w:rPr>
          <w:rFonts w:cs="Arial"/>
          <w:sz w:val="28"/>
          <w:szCs w:val="28"/>
        </w:rPr>
        <w:t xml:space="preserve">Раздел </w:t>
      </w:r>
      <w:r>
        <w:rPr>
          <w:rFonts w:cs="Arial"/>
          <w:sz w:val="28"/>
          <w:szCs w:val="28"/>
          <w:lang w:val="en-US"/>
        </w:rPr>
        <w:t>III</w:t>
      </w:r>
      <w:r w:rsidRPr="00AE7A06">
        <w:rPr>
          <w:rFonts w:cs="Arial"/>
          <w:sz w:val="28"/>
          <w:szCs w:val="28"/>
        </w:rPr>
        <w:t xml:space="preserve">. </w:t>
      </w:r>
      <w:r w:rsidRPr="00513458">
        <w:rPr>
          <w:rFonts w:cs="Arial"/>
          <w:sz w:val="28"/>
          <w:szCs w:val="28"/>
        </w:rPr>
        <w:t>Состав, последовательность и сроки выполнения административных процедур</w:t>
      </w:r>
      <w:bookmarkEnd w:id="1"/>
    </w:p>
    <w:p w:rsidR="006B0DD5" w:rsidRPr="00513458" w:rsidRDefault="006B0DD5" w:rsidP="00AE7A06">
      <w:pPr>
        <w:pStyle w:val="21"/>
        <w:shd w:val="clear" w:color="auto" w:fill="auto"/>
        <w:tabs>
          <w:tab w:val="left" w:pos="1708"/>
        </w:tabs>
        <w:spacing w:after="0" w:line="240" w:lineRule="auto"/>
        <w:ind w:firstLine="567"/>
        <w:jc w:val="center"/>
        <w:outlineLvl w:val="9"/>
        <w:rPr>
          <w:rFonts w:cs="Arial"/>
          <w:b w:val="0"/>
          <w:bCs w:val="0"/>
          <w:sz w:val="28"/>
          <w:szCs w:val="28"/>
        </w:rPr>
      </w:pPr>
    </w:p>
    <w:p w:rsidR="006B0DD5" w:rsidRPr="00513458" w:rsidRDefault="006B0DD5" w:rsidP="00513458">
      <w:pPr>
        <w:pStyle w:val="90"/>
        <w:numPr>
          <w:ilvl w:val="0"/>
          <w:numId w:val="26"/>
        </w:numPr>
        <w:shd w:val="clear" w:color="auto" w:fill="auto"/>
        <w:tabs>
          <w:tab w:val="left" w:pos="0"/>
        </w:tabs>
        <w:spacing w:after="0" w:line="240" w:lineRule="auto"/>
        <w:ind w:left="0" w:firstLine="567"/>
        <w:rPr>
          <w:rFonts w:cs="Arial"/>
          <w:b/>
          <w:bCs/>
          <w:i w:val="0"/>
          <w:iCs w:val="0"/>
          <w:color w:val="000000"/>
          <w:sz w:val="28"/>
          <w:szCs w:val="28"/>
        </w:rPr>
      </w:pPr>
      <w:r w:rsidRPr="00513458">
        <w:rPr>
          <w:rFonts w:cs="Arial"/>
          <w:b/>
          <w:bCs/>
          <w:i w:val="0"/>
          <w:iCs w:val="0"/>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6B0DD5" w:rsidRPr="00513458" w:rsidRDefault="006B0DD5" w:rsidP="00513458">
      <w:pPr>
        <w:pStyle w:val="90"/>
        <w:shd w:val="clear" w:color="auto" w:fill="auto"/>
        <w:tabs>
          <w:tab w:val="left" w:pos="0"/>
        </w:tabs>
        <w:spacing w:after="0" w:line="240" w:lineRule="auto"/>
        <w:ind w:firstLine="0"/>
        <w:rPr>
          <w:rFonts w:cs="Arial"/>
          <w:b/>
          <w:bCs/>
          <w:i w:val="0"/>
          <w:iCs w:val="0"/>
          <w:color w:val="000000"/>
          <w:sz w:val="28"/>
          <w:szCs w:val="28"/>
        </w:rPr>
      </w:pPr>
    </w:p>
    <w:p w:rsidR="006B0DD5" w:rsidRPr="00AE7A06" w:rsidRDefault="006B0DD5" w:rsidP="00513458">
      <w:pPr>
        <w:pStyle w:val="ListParagraph"/>
        <w:tabs>
          <w:tab w:val="left" w:pos="0"/>
        </w:tabs>
        <w:autoSpaceDE w:val="0"/>
        <w:autoSpaceDN w:val="0"/>
        <w:adjustRightInd w:val="0"/>
        <w:spacing w:after="0" w:line="240" w:lineRule="auto"/>
        <w:ind w:left="0"/>
        <w:rPr>
          <w:rFonts w:ascii="Times New Roman" w:hAnsi="Times New Roman" w:cs="Times New Roman"/>
          <w:sz w:val="28"/>
          <w:szCs w:val="28"/>
        </w:rPr>
      </w:pPr>
      <w:r w:rsidRPr="00AE7A06">
        <w:rPr>
          <w:rFonts w:ascii="Times New Roman" w:hAnsi="Times New Roman" w:cs="Times New Roman"/>
          <w:sz w:val="28"/>
          <w:szCs w:val="28"/>
        </w:rPr>
        <w:t>19.1. Перечень вариантов предоставления Муниципальной услуги:</w:t>
      </w:r>
    </w:p>
    <w:p w:rsidR="006B0DD5" w:rsidRPr="00AE7A06" w:rsidRDefault="006B0DD5" w:rsidP="000C0A47">
      <w:pPr>
        <w:pStyle w:val="2"/>
        <w:shd w:val="clear" w:color="auto" w:fill="auto"/>
        <w:tabs>
          <w:tab w:val="left" w:pos="1257"/>
        </w:tabs>
        <w:spacing w:before="0" w:after="0" w:line="240" w:lineRule="auto"/>
        <w:ind w:firstLine="567"/>
        <w:rPr>
          <w:rFonts w:cs="Arial"/>
          <w:spacing w:val="0"/>
          <w:sz w:val="28"/>
          <w:szCs w:val="28"/>
        </w:rPr>
      </w:pPr>
      <w:r w:rsidRPr="00AE7A06">
        <w:rPr>
          <w:rFonts w:cs="Arial"/>
          <w:spacing w:val="0"/>
          <w:sz w:val="28"/>
          <w:szCs w:val="28"/>
        </w:rPr>
        <w:t>а) Получение разрешения на право организации розничного рынка</w:t>
      </w:r>
      <w:r w:rsidRPr="00AE7A06">
        <w:rPr>
          <w:rFonts w:cs="Arial"/>
          <w:spacing w:val="0"/>
        </w:rPr>
        <w:t xml:space="preserve"> </w:t>
      </w:r>
      <w:r w:rsidRPr="00AE7A06">
        <w:rPr>
          <w:rFonts w:cs="Arial"/>
          <w:spacing w:val="0"/>
          <w:sz w:val="28"/>
          <w:szCs w:val="28"/>
        </w:rPr>
        <w:t>(Приложение №3 к настоящему Административному регламенту) или решение об отказе в предоставлении Муниципальной услуги (Приложение №4 к настоящему Административному регламенту);</w:t>
      </w:r>
    </w:p>
    <w:p w:rsidR="006B0DD5" w:rsidRPr="00AE7A06" w:rsidRDefault="006B0DD5" w:rsidP="000C0A47">
      <w:pPr>
        <w:pStyle w:val="2"/>
        <w:shd w:val="clear" w:color="auto" w:fill="auto"/>
        <w:tabs>
          <w:tab w:val="left" w:pos="1257"/>
        </w:tabs>
        <w:spacing w:before="0" w:after="0" w:line="240" w:lineRule="auto"/>
        <w:ind w:firstLine="567"/>
        <w:rPr>
          <w:rFonts w:cs="Arial"/>
          <w:spacing w:val="0"/>
          <w:sz w:val="28"/>
          <w:szCs w:val="28"/>
        </w:rPr>
      </w:pPr>
      <w:r w:rsidRPr="00AE7A06">
        <w:rPr>
          <w:rFonts w:cs="Arial"/>
          <w:spacing w:val="0"/>
          <w:sz w:val="28"/>
          <w:szCs w:val="28"/>
        </w:rPr>
        <w:t>б) Продления срока действия разрешения на право организации розничного рынка, принимается в форме постановления Администрации.</w:t>
      </w:r>
    </w:p>
    <w:p w:rsidR="006B0DD5" w:rsidRPr="00AE7A06" w:rsidRDefault="006B0DD5" w:rsidP="000C0A47">
      <w:pPr>
        <w:pStyle w:val="2"/>
        <w:shd w:val="clear" w:color="auto" w:fill="auto"/>
        <w:tabs>
          <w:tab w:val="left" w:pos="1257"/>
        </w:tabs>
        <w:spacing w:before="0" w:after="0" w:line="240" w:lineRule="auto"/>
        <w:ind w:firstLine="567"/>
        <w:rPr>
          <w:rFonts w:cs="Arial"/>
          <w:spacing w:val="0"/>
          <w:sz w:val="28"/>
          <w:szCs w:val="28"/>
        </w:rPr>
      </w:pPr>
      <w:r w:rsidRPr="00AE7A06">
        <w:rPr>
          <w:rFonts w:cs="Arial"/>
          <w:spacing w:val="0"/>
          <w:sz w:val="28"/>
          <w:szCs w:val="28"/>
        </w:rPr>
        <w:t xml:space="preserve">в) Получения копии (дубликата) разрешения на право организации розничного рынка; </w:t>
      </w:r>
    </w:p>
    <w:p w:rsidR="006B0DD5" w:rsidRPr="00AE7A06" w:rsidRDefault="006B0DD5" w:rsidP="000C0A47">
      <w:pPr>
        <w:pStyle w:val="2"/>
        <w:shd w:val="clear" w:color="auto" w:fill="auto"/>
        <w:tabs>
          <w:tab w:val="left" w:pos="1257"/>
        </w:tabs>
        <w:spacing w:before="0" w:after="0" w:line="240" w:lineRule="auto"/>
        <w:ind w:firstLine="567"/>
        <w:rPr>
          <w:rFonts w:cs="Arial"/>
          <w:spacing w:val="0"/>
          <w:sz w:val="28"/>
          <w:szCs w:val="28"/>
        </w:rPr>
      </w:pPr>
      <w:r w:rsidRPr="00AE7A06">
        <w:rPr>
          <w:rFonts w:cs="Arial"/>
          <w:spacing w:val="0"/>
          <w:sz w:val="28"/>
          <w:szCs w:val="28"/>
        </w:rPr>
        <w:t>д) Решение об исправлении опечаток или ошибок в разрешении на право организации розничного рынка.</w:t>
      </w:r>
    </w:p>
    <w:p w:rsidR="006B0DD5" w:rsidRPr="00AE7A06" w:rsidRDefault="006B0DD5" w:rsidP="00513458">
      <w:pPr>
        <w:ind w:firstLine="540"/>
        <w:rPr>
          <w:rFonts w:ascii="Times New Roman" w:hAnsi="Times New Roman" w:cs="Times New Roman"/>
          <w:sz w:val="28"/>
          <w:szCs w:val="28"/>
        </w:rPr>
      </w:pPr>
      <w:r w:rsidRPr="00AE7A06">
        <w:rPr>
          <w:rFonts w:ascii="Times New Roman" w:hAnsi="Times New Roman" w:cs="Times New Roman"/>
          <w:sz w:val="28"/>
          <w:szCs w:val="28"/>
        </w:rPr>
        <w:t>19.2. Описание административной процедуры профилирования Заявителей.</w:t>
      </w:r>
    </w:p>
    <w:p w:rsidR="006B0DD5" w:rsidRPr="00AE7A06" w:rsidRDefault="006B0DD5" w:rsidP="00513458">
      <w:pPr>
        <w:ind w:firstLine="540"/>
        <w:rPr>
          <w:rFonts w:ascii="Times New Roman" w:hAnsi="Times New Roman" w:cs="Times New Roman"/>
          <w:sz w:val="28"/>
          <w:szCs w:val="28"/>
        </w:rPr>
      </w:pPr>
      <w:r w:rsidRPr="00AE7A06">
        <w:rPr>
          <w:rFonts w:ascii="Times New Roman"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B0DD5" w:rsidRPr="00AE7A06" w:rsidRDefault="006B0DD5" w:rsidP="00513458">
      <w:pPr>
        <w:ind w:firstLine="540"/>
        <w:rPr>
          <w:rFonts w:ascii="Times New Roman" w:hAnsi="Times New Roman" w:cs="Times New Roman"/>
          <w:sz w:val="28"/>
          <w:szCs w:val="28"/>
        </w:rPr>
      </w:pPr>
      <w:r w:rsidRPr="00AE7A06">
        <w:rPr>
          <w:rFonts w:ascii="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B0DD5" w:rsidRPr="00AE7A06" w:rsidRDefault="006B0DD5" w:rsidP="00513458">
      <w:pPr>
        <w:pStyle w:val="2"/>
        <w:shd w:val="clear" w:color="auto" w:fill="auto"/>
        <w:tabs>
          <w:tab w:val="left" w:pos="1292"/>
        </w:tabs>
        <w:spacing w:before="0" w:after="0" w:line="240" w:lineRule="auto"/>
        <w:ind w:firstLine="567"/>
        <w:rPr>
          <w:rFonts w:cs="Arial"/>
          <w:spacing w:val="0"/>
          <w:sz w:val="28"/>
          <w:szCs w:val="28"/>
        </w:rPr>
      </w:pPr>
      <w:r w:rsidRPr="00AE7A06">
        <w:rPr>
          <w:rFonts w:cs="Arial"/>
          <w:spacing w:val="0"/>
          <w:sz w:val="28"/>
          <w:szCs w:val="28"/>
        </w:rPr>
        <w:t>19.3. Перечень административных процедур для каждого варианта предоставления Муниципальной услуги:</w:t>
      </w:r>
    </w:p>
    <w:p w:rsidR="006B0DD5" w:rsidRPr="00AE7A06" w:rsidRDefault="006B0DD5" w:rsidP="00513458">
      <w:pPr>
        <w:pStyle w:val="2"/>
        <w:numPr>
          <w:ilvl w:val="1"/>
          <w:numId w:val="42"/>
        </w:numPr>
        <w:shd w:val="clear" w:color="auto" w:fill="auto"/>
        <w:tabs>
          <w:tab w:val="left" w:pos="0"/>
        </w:tabs>
        <w:spacing w:before="0" w:after="0" w:line="240" w:lineRule="auto"/>
        <w:rPr>
          <w:rFonts w:cs="Arial"/>
          <w:spacing w:val="0"/>
          <w:sz w:val="28"/>
          <w:szCs w:val="28"/>
        </w:rPr>
      </w:pPr>
      <w:r w:rsidRPr="00AE7A06">
        <w:rPr>
          <w:rFonts w:cs="Arial"/>
          <w:spacing w:val="0"/>
          <w:sz w:val="28"/>
          <w:szCs w:val="28"/>
        </w:rPr>
        <w:t>Перечень административных процедур:</w:t>
      </w:r>
    </w:p>
    <w:p w:rsidR="006B0DD5" w:rsidRPr="00AE7A06" w:rsidRDefault="006B0DD5" w:rsidP="00513458">
      <w:pPr>
        <w:pStyle w:val="2"/>
        <w:shd w:val="clear" w:color="auto" w:fill="auto"/>
        <w:tabs>
          <w:tab w:val="left" w:pos="0"/>
          <w:tab w:val="left" w:pos="1100"/>
        </w:tabs>
        <w:spacing w:before="0" w:after="0" w:line="240" w:lineRule="auto"/>
        <w:ind w:firstLine="567"/>
        <w:rPr>
          <w:rFonts w:cs="Arial"/>
          <w:spacing w:val="0"/>
          <w:sz w:val="28"/>
          <w:szCs w:val="28"/>
        </w:rPr>
      </w:pPr>
      <w:r w:rsidRPr="00AE7A06">
        <w:rPr>
          <w:rFonts w:cs="Arial"/>
          <w:spacing w:val="0"/>
          <w:sz w:val="28"/>
          <w:szCs w:val="28"/>
        </w:rPr>
        <w:t>а) прием и регистрация запроса и документов и (или) информации, необходимых для предоставления Муниципальной услуги;</w:t>
      </w:r>
    </w:p>
    <w:p w:rsidR="006B0DD5" w:rsidRPr="00AE7A06" w:rsidRDefault="006B0DD5" w:rsidP="00513458">
      <w:pPr>
        <w:pStyle w:val="2"/>
        <w:shd w:val="clear" w:color="auto" w:fill="auto"/>
        <w:tabs>
          <w:tab w:val="left" w:pos="0"/>
          <w:tab w:val="left" w:pos="1123"/>
        </w:tabs>
        <w:spacing w:before="0" w:after="0" w:line="240" w:lineRule="auto"/>
        <w:ind w:firstLine="567"/>
        <w:rPr>
          <w:rFonts w:cs="Arial"/>
          <w:spacing w:val="0"/>
          <w:sz w:val="28"/>
          <w:szCs w:val="28"/>
        </w:rPr>
      </w:pPr>
      <w:r w:rsidRPr="00AE7A06">
        <w:rPr>
          <w:rFonts w:cs="Arial"/>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6B0DD5" w:rsidRPr="00AE7A06" w:rsidRDefault="006B0DD5" w:rsidP="00513458">
      <w:pPr>
        <w:pStyle w:val="2"/>
        <w:shd w:val="clear" w:color="auto" w:fill="auto"/>
        <w:tabs>
          <w:tab w:val="left" w:pos="0"/>
          <w:tab w:val="left" w:pos="1123"/>
        </w:tabs>
        <w:spacing w:before="0" w:after="0" w:line="240" w:lineRule="auto"/>
        <w:ind w:firstLine="567"/>
        <w:rPr>
          <w:rFonts w:cs="Arial"/>
          <w:spacing w:val="0"/>
          <w:sz w:val="28"/>
          <w:szCs w:val="28"/>
        </w:rPr>
      </w:pPr>
      <w:r w:rsidRPr="00AE7A06">
        <w:rPr>
          <w:rFonts w:cs="Arial"/>
          <w:spacing w:val="0"/>
          <w:sz w:val="28"/>
          <w:szCs w:val="28"/>
        </w:rPr>
        <w:t>в) рассмотрение заявления и приложенных документов, подготовка проекта решения о предоставлении муниципальной услуги;</w:t>
      </w:r>
    </w:p>
    <w:p w:rsidR="006B0DD5" w:rsidRPr="00AE7A06" w:rsidRDefault="006B0DD5" w:rsidP="000C0A47">
      <w:pPr>
        <w:autoSpaceDE w:val="0"/>
        <w:autoSpaceDN w:val="0"/>
        <w:adjustRightInd w:val="0"/>
        <w:rPr>
          <w:rFonts w:ascii="Times New Roman" w:hAnsi="Times New Roman" w:cs="Times New Roman"/>
          <w:sz w:val="28"/>
          <w:szCs w:val="28"/>
        </w:rPr>
      </w:pPr>
      <w:r w:rsidRPr="00AE7A06">
        <w:rPr>
          <w:rFonts w:ascii="Times New Roman" w:hAnsi="Times New Roman" w:cs="Times New Roman"/>
          <w:sz w:val="28"/>
          <w:szCs w:val="28"/>
        </w:rPr>
        <w:t>г) принятие и подписание решения о предоставлении муниципальной услуги или об отказе в предоставлении муниципальной услуги;</w:t>
      </w:r>
    </w:p>
    <w:p w:rsidR="006B0DD5" w:rsidRPr="00AE7A06" w:rsidRDefault="006B0DD5" w:rsidP="00513458">
      <w:pPr>
        <w:pStyle w:val="2"/>
        <w:shd w:val="clear" w:color="auto" w:fill="auto"/>
        <w:tabs>
          <w:tab w:val="left" w:pos="0"/>
          <w:tab w:val="left" w:pos="1123"/>
        </w:tabs>
        <w:spacing w:before="0" w:after="0" w:line="240" w:lineRule="auto"/>
        <w:ind w:firstLine="567"/>
        <w:rPr>
          <w:rFonts w:cs="Arial"/>
          <w:spacing w:val="0"/>
          <w:sz w:val="28"/>
          <w:szCs w:val="28"/>
        </w:rPr>
      </w:pPr>
      <w:r w:rsidRPr="00AE7A06">
        <w:rPr>
          <w:rFonts w:cs="Arial"/>
          <w:spacing w:val="0"/>
          <w:sz w:val="28"/>
          <w:szCs w:val="28"/>
        </w:rPr>
        <w:t>ж) направление (выдача) результата предоставления Муниципальной услуги Заявителю.</w:t>
      </w:r>
    </w:p>
    <w:p w:rsidR="006B0DD5" w:rsidRPr="00AE7A06" w:rsidRDefault="006B0DD5" w:rsidP="00513458">
      <w:pPr>
        <w:pStyle w:val="2"/>
        <w:shd w:val="clear" w:color="auto" w:fill="auto"/>
        <w:tabs>
          <w:tab w:val="left" w:pos="0"/>
          <w:tab w:val="left" w:pos="1123"/>
        </w:tabs>
        <w:spacing w:before="0" w:after="0" w:line="240" w:lineRule="auto"/>
        <w:ind w:firstLine="567"/>
        <w:rPr>
          <w:rFonts w:cs="Arial"/>
          <w:color w:val="C00000"/>
          <w:spacing w:val="0"/>
          <w:sz w:val="28"/>
          <w:szCs w:val="28"/>
        </w:rPr>
      </w:pPr>
    </w:p>
    <w:p w:rsidR="006B0DD5" w:rsidRPr="00513458" w:rsidRDefault="006B0DD5" w:rsidP="00513458">
      <w:pPr>
        <w:pStyle w:val="2"/>
        <w:shd w:val="clear" w:color="auto" w:fill="auto"/>
        <w:tabs>
          <w:tab w:val="left" w:pos="1123"/>
        </w:tabs>
        <w:spacing w:before="0" w:after="0" w:line="240" w:lineRule="auto"/>
        <w:ind w:firstLine="567"/>
        <w:rPr>
          <w:rFonts w:cs="Arial"/>
          <w:b/>
          <w:bCs/>
          <w:sz w:val="28"/>
          <w:szCs w:val="28"/>
        </w:rPr>
      </w:pPr>
      <w:r w:rsidRPr="00513458">
        <w:rPr>
          <w:rFonts w:cs="Arial"/>
          <w:b/>
          <w:bCs/>
          <w:sz w:val="28"/>
          <w:szCs w:val="28"/>
        </w:rPr>
        <w:t>Подразделы, содержащие описание вариантов предоставления Муниципальной услуги.</w:t>
      </w:r>
    </w:p>
    <w:p w:rsidR="006B0DD5" w:rsidRPr="004648F9" w:rsidRDefault="006B0DD5" w:rsidP="000C0A47">
      <w:pPr>
        <w:pStyle w:val="2"/>
        <w:shd w:val="clear" w:color="auto" w:fill="auto"/>
        <w:tabs>
          <w:tab w:val="left" w:pos="0"/>
          <w:tab w:val="left" w:pos="1100"/>
        </w:tabs>
        <w:spacing w:before="0" w:after="0" w:line="240" w:lineRule="auto"/>
        <w:ind w:firstLine="567"/>
        <w:rPr>
          <w:rFonts w:cs="Arial"/>
          <w:b/>
          <w:bCs/>
          <w:sz w:val="28"/>
          <w:szCs w:val="28"/>
        </w:rPr>
      </w:pPr>
      <w:r w:rsidRPr="004648F9">
        <w:rPr>
          <w:rFonts w:cs="Arial"/>
          <w:b/>
          <w:bCs/>
          <w:sz w:val="28"/>
          <w:szCs w:val="28"/>
        </w:rPr>
        <w:t>20. Вариант 1. Получение разрешения на право организации розничного рынка.</w:t>
      </w:r>
    </w:p>
    <w:p w:rsidR="006B0DD5" w:rsidRPr="004648F9" w:rsidRDefault="006B0DD5" w:rsidP="00513458">
      <w:pPr>
        <w:pStyle w:val="2"/>
        <w:shd w:val="clear" w:color="auto" w:fill="auto"/>
        <w:tabs>
          <w:tab w:val="left" w:pos="1123"/>
        </w:tabs>
        <w:spacing w:before="0" w:after="0" w:line="240" w:lineRule="auto"/>
        <w:ind w:firstLine="567"/>
        <w:rPr>
          <w:rFonts w:cs="Arial"/>
          <w:spacing w:val="0"/>
          <w:sz w:val="28"/>
          <w:szCs w:val="28"/>
        </w:rPr>
      </w:pPr>
      <w:r w:rsidRPr="004648F9">
        <w:rPr>
          <w:rFonts w:cs="Arial"/>
          <w:spacing w:val="0"/>
          <w:sz w:val="28"/>
          <w:szCs w:val="28"/>
        </w:rPr>
        <w:t xml:space="preserve">Выдача разрешения на право организации розничного рынка включает в себя следующие административные действия: </w:t>
      </w:r>
    </w:p>
    <w:p w:rsidR="006B0DD5" w:rsidRPr="004648F9" w:rsidRDefault="006B0DD5" w:rsidP="00513458">
      <w:pPr>
        <w:pStyle w:val="2"/>
        <w:shd w:val="clear" w:color="auto" w:fill="auto"/>
        <w:tabs>
          <w:tab w:val="left" w:pos="1123"/>
        </w:tabs>
        <w:spacing w:before="0" w:after="0" w:line="240" w:lineRule="auto"/>
        <w:ind w:firstLine="567"/>
        <w:rPr>
          <w:rFonts w:cs="Arial"/>
          <w:spacing w:val="0"/>
          <w:sz w:val="28"/>
          <w:szCs w:val="28"/>
        </w:rPr>
      </w:pPr>
      <w:r w:rsidRPr="004648F9">
        <w:rPr>
          <w:rFonts w:cs="Arial"/>
          <w:spacing w:val="0"/>
          <w:sz w:val="28"/>
          <w:szCs w:val="28"/>
        </w:rPr>
        <w:t>- прием и регистрация заявления о выдаче разрешения на право организации розничного рынка;</w:t>
      </w:r>
    </w:p>
    <w:p w:rsidR="006B0DD5" w:rsidRPr="004648F9" w:rsidRDefault="006B0DD5" w:rsidP="00513458">
      <w:pPr>
        <w:pStyle w:val="2"/>
        <w:shd w:val="clear" w:color="auto" w:fill="auto"/>
        <w:tabs>
          <w:tab w:val="left" w:pos="1123"/>
        </w:tabs>
        <w:spacing w:before="0" w:after="0" w:line="240" w:lineRule="auto"/>
        <w:ind w:firstLine="567"/>
        <w:rPr>
          <w:rFonts w:cs="Arial"/>
          <w:spacing w:val="0"/>
          <w:sz w:val="28"/>
          <w:szCs w:val="28"/>
        </w:rPr>
      </w:pPr>
      <w:r w:rsidRPr="004648F9">
        <w:rPr>
          <w:rFonts w:cs="Arial"/>
          <w:spacing w:val="0"/>
          <w:sz w:val="28"/>
          <w:szCs w:val="28"/>
        </w:rPr>
        <w:t>- рассмотрение заявления о выдаче разрешения на право организации розничного рынка и представленных документов, в том числе формирование и направление межведомственных запросов;</w:t>
      </w:r>
    </w:p>
    <w:p w:rsidR="006B0DD5" w:rsidRPr="004648F9" w:rsidRDefault="006B0DD5" w:rsidP="00513458">
      <w:pPr>
        <w:pStyle w:val="2"/>
        <w:shd w:val="clear" w:color="auto" w:fill="auto"/>
        <w:tabs>
          <w:tab w:val="left" w:pos="1123"/>
        </w:tabs>
        <w:spacing w:before="0" w:after="0" w:line="240" w:lineRule="auto"/>
        <w:ind w:firstLine="567"/>
        <w:rPr>
          <w:rFonts w:cs="Arial"/>
          <w:spacing w:val="0"/>
          <w:sz w:val="28"/>
          <w:szCs w:val="28"/>
        </w:rPr>
      </w:pPr>
      <w:r w:rsidRPr="004648F9">
        <w:rPr>
          <w:rFonts w:cs="Arial"/>
          <w:spacing w:val="0"/>
          <w:sz w:val="28"/>
          <w:szCs w:val="28"/>
        </w:rPr>
        <w:t>- выдача документов, подтверждающих принятие решения о выдаче разрешения на право организации розничного рынка или об отказе в выдаче разрешения на право организации розничного рынка;</w:t>
      </w:r>
    </w:p>
    <w:p w:rsidR="006B0DD5" w:rsidRPr="004648F9" w:rsidRDefault="006B0DD5" w:rsidP="00B114CD">
      <w:pPr>
        <w:pStyle w:val="Heading1"/>
        <w:shd w:val="clear" w:color="auto" w:fill="FFFFFF"/>
        <w:spacing w:before="0"/>
        <w:rPr>
          <w:rFonts w:ascii="Times New Roman" w:hAnsi="Times New Roman" w:cs="Times New Roman"/>
          <w:b w:val="0"/>
          <w:bCs w:val="0"/>
          <w:color w:val="auto"/>
        </w:rPr>
      </w:pPr>
      <w:r w:rsidRPr="004648F9">
        <w:rPr>
          <w:rFonts w:ascii="Times New Roman" w:hAnsi="Times New Roman" w:cs="Times New Roman"/>
          <w:b w:val="0"/>
          <w:bCs w:val="0"/>
          <w:color w:val="auto"/>
        </w:rPr>
        <w:t>- направление информации в министерство предпринимательства, торговли и туризма Воронежской области.</w:t>
      </w:r>
    </w:p>
    <w:p w:rsidR="006B0DD5" w:rsidRPr="004648F9" w:rsidRDefault="006B0DD5" w:rsidP="00513458">
      <w:pPr>
        <w:pStyle w:val="2"/>
        <w:shd w:val="clear" w:color="auto" w:fill="auto"/>
        <w:tabs>
          <w:tab w:val="left" w:pos="1123"/>
        </w:tabs>
        <w:spacing w:before="0" w:after="0" w:line="240" w:lineRule="auto"/>
        <w:ind w:firstLine="567"/>
        <w:rPr>
          <w:rFonts w:cs="Arial"/>
          <w:spacing w:val="0"/>
          <w:sz w:val="28"/>
          <w:szCs w:val="28"/>
        </w:rPr>
      </w:pPr>
      <w:r w:rsidRPr="004648F9">
        <w:rPr>
          <w:rFonts w:cs="Arial"/>
          <w:spacing w:val="0"/>
          <w:sz w:val="28"/>
          <w:szCs w:val="28"/>
        </w:rPr>
        <w:t>Результатом предоставления Муниципальной услуги является о выдаче разрешения на право организации розничного рынка или об отказе в выдаче разрешения на право организации розничного рынка.</w:t>
      </w:r>
    </w:p>
    <w:p w:rsidR="006B0DD5" w:rsidRPr="004648F9" w:rsidRDefault="006B0DD5" w:rsidP="00513458">
      <w:pPr>
        <w:pStyle w:val="2"/>
        <w:shd w:val="clear" w:color="auto" w:fill="auto"/>
        <w:tabs>
          <w:tab w:val="left" w:pos="1123"/>
        </w:tabs>
        <w:spacing w:before="0" w:after="0" w:line="240" w:lineRule="auto"/>
        <w:ind w:firstLine="567"/>
        <w:rPr>
          <w:rFonts w:cs="Arial"/>
          <w:spacing w:val="0"/>
          <w:sz w:val="28"/>
          <w:szCs w:val="28"/>
        </w:rPr>
      </w:pPr>
      <w:r w:rsidRPr="004648F9">
        <w:rPr>
          <w:rFonts w:cs="Arial"/>
          <w:spacing w:val="0"/>
          <w:sz w:val="28"/>
          <w:szCs w:val="28"/>
        </w:rPr>
        <w:t xml:space="preserve">Максимальный срок предоставления Муниципальной услуги в соответствии с настоящим вариантом – 30 дней со дня регистрации заявления и документов. </w:t>
      </w:r>
    </w:p>
    <w:p w:rsidR="006B0DD5" w:rsidRPr="004648F9" w:rsidRDefault="006B0DD5" w:rsidP="00105C45">
      <w:pPr>
        <w:tabs>
          <w:tab w:val="left" w:pos="1276"/>
        </w:tabs>
        <w:ind w:firstLine="709"/>
        <w:rPr>
          <w:rFonts w:ascii="Times New Roman" w:hAnsi="Times New Roman" w:cs="Times New Roman"/>
          <w:sz w:val="28"/>
          <w:szCs w:val="28"/>
        </w:rPr>
      </w:pPr>
      <w:r w:rsidRPr="004648F9">
        <w:rPr>
          <w:rFonts w:ascii="Times New Roman" w:hAnsi="Times New Roman" w:cs="Times New Roman"/>
          <w:sz w:val="28"/>
          <w:szCs w:val="28"/>
        </w:rPr>
        <w:t>20.1. Прием и регистрация запроса и документов и (или) информации, необходимых для предоставления Муниципальной услуги.</w:t>
      </w:r>
    </w:p>
    <w:p w:rsidR="006B0DD5" w:rsidRPr="004648F9" w:rsidRDefault="006B0DD5" w:rsidP="00513458">
      <w:pPr>
        <w:tabs>
          <w:tab w:val="left" w:pos="1276"/>
        </w:tabs>
        <w:rPr>
          <w:rFonts w:ascii="Times New Roman" w:hAnsi="Times New Roman" w:cs="Times New Roman"/>
          <w:sz w:val="28"/>
          <w:szCs w:val="28"/>
        </w:rPr>
      </w:pPr>
      <w:r w:rsidRPr="004648F9">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B0DD5" w:rsidRPr="004648F9" w:rsidRDefault="006B0DD5" w:rsidP="00513458">
      <w:pPr>
        <w:ind w:firstLine="709"/>
        <w:rPr>
          <w:rFonts w:ascii="Times New Roman" w:hAnsi="Times New Roman" w:cs="Times New Roman"/>
          <w:sz w:val="28"/>
          <w:szCs w:val="28"/>
        </w:rPr>
      </w:pPr>
      <w:r w:rsidRPr="004648F9">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6B0DD5" w:rsidRPr="004648F9" w:rsidRDefault="006B0DD5" w:rsidP="00513458">
      <w:pPr>
        <w:ind w:firstLine="709"/>
        <w:rPr>
          <w:rFonts w:ascii="Times New Roman" w:hAnsi="Times New Roman" w:cs="Times New Roman"/>
          <w:sz w:val="28"/>
          <w:szCs w:val="28"/>
        </w:rPr>
      </w:pPr>
      <w:r w:rsidRPr="004648F9">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B0DD5" w:rsidRPr="004648F9" w:rsidRDefault="006B0DD5" w:rsidP="00513458">
      <w:pPr>
        <w:ind w:firstLine="709"/>
        <w:rPr>
          <w:rFonts w:ascii="Times New Roman" w:hAnsi="Times New Roman" w:cs="Times New Roman"/>
          <w:sz w:val="28"/>
          <w:szCs w:val="28"/>
        </w:rPr>
      </w:pPr>
      <w:r w:rsidRPr="004648F9">
        <w:rPr>
          <w:rFonts w:ascii="Times New Roman" w:hAnsi="Times New Roman" w:cs="Times New Roman"/>
          <w:sz w:val="28"/>
          <w:szCs w:val="28"/>
        </w:rPr>
        <w:t>- устанавливает предмет обращения, личность Заявителя;</w:t>
      </w:r>
    </w:p>
    <w:p w:rsidR="006B0DD5" w:rsidRPr="004648F9" w:rsidRDefault="006B0DD5" w:rsidP="00513458">
      <w:pPr>
        <w:ind w:firstLine="709"/>
        <w:rPr>
          <w:rFonts w:ascii="Times New Roman" w:hAnsi="Times New Roman" w:cs="Times New Roman"/>
          <w:sz w:val="28"/>
          <w:szCs w:val="28"/>
        </w:rPr>
      </w:pPr>
      <w:r w:rsidRPr="004648F9">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6B0DD5" w:rsidRPr="004648F9" w:rsidRDefault="006B0DD5" w:rsidP="00513458">
      <w:pPr>
        <w:ind w:firstLine="709"/>
        <w:rPr>
          <w:rFonts w:ascii="Times New Roman" w:hAnsi="Times New Roman" w:cs="Times New Roman"/>
          <w:sz w:val="28"/>
          <w:szCs w:val="28"/>
        </w:rPr>
      </w:pPr>
      <w:r w:rsidRPr="004648F9">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6B0DD5" w:rsidRPr="004648F9" w:rsidRDefault="006B0DD5" w:rsidP="00513458">
      <w:pPr>
        <w:ind w:firstLine="709"/>
        <w:rPr>
          <w:rFonts w:ascii="Times New Roman" w:eastAsia="SimSun" w:hAnsi="Times New Roman" w:cs="Times New Roman"/>
          <w:sz w:val="28"/>
          <w:szCs w:val="28"/>
        </w:rPr>
      </w:pPr>
      <w:r w:rsidRPr="004648F9">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B0DD5" w:rsidRPr="004648F9" w:rsidRDefault="006B0DD5" w:rsidP="00513458">
      <w:pPr>
        <w:ind w:firstLine="709"/>
        <w:rPr>
          <w:rFonts w:ascii="Times New Roman" w:hAnsi="Times New Roman" w:cs="Times New Roman"/>
          <w:sz w:val="28"/>
          <w:szCs w:val="28"/>
        </w:rPr>
      </w:pPr>
      <w:r w:rsidRPr="004648F9">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B0DD5" w:rsidRPr="004648F9" w:rsidRDefault="006B0DD5" w:rsidP="00513458">
      <w:pPr>
        <w:ind w:firstLine="709"/>
        <w:rPr>
          <w:rFonts w:ascii="Times New Roman" w:hAnsi="Times New Roman" w:cs="Times New Roman"/>
          <w:sz w:val="28"/>
          <w:szCs w:val="28"/>
        </w:rPr>
      </w:pPr>
      <w:r w:rsidRPr="004648F9">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B0DD5" w:rsidRPr="004648F9" w:rsidRDefault="006B0DD5" w:rsidP="00513458">
      <w:pPr>
        <w:ind w:firstLine="709"/>
        <w:rPr>
          <w:rFonts w:ascii="Times New Roman" w:eastAsia="SimSun" w:hAnsi="Times New Roman"/>
          <w:b/>
          <w:bCs/>
          <w:color w:val="FF0000"/>
          <w:sz w:val="28"/>
          <w:szCs w:val="28"/>
          <w:u w:val="single"/>
        </w:rPr>
      </w:pPr>
      <w:r w:rsidRPr="004648F9">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B0DD5" w:rsidRPr="004648F9" w:rsidRDefault="006B0DD5" w:rsidP="00513458">
      <w:pPr>
        <w:ind w:firstLine="709"/>
        <w:rPr>
          <w:rFonts w:ascii="Times New Roman" w:hAnsi="Times New Roman" w:cs="Times New Roman"/>
          <w:sz w:val="28"/>
          <w:szCs w:val="28"/>
        </w:rPr>
      </w:pPr>
      <w:r w:rsidRPr="004648F9">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6B0DD5" w:rsidRPr="004648F9" w:rsidRDefault="006B0DD5" w:rsidP="00513458">
      <w:pPr>
        <w:ind w:firstLine="709"/>
        <w:rPr>
          <w:rFonts w:ascii="Times New Roman" w:hAnsi="Times New Roman" w:cs="Times New Roman"/>
          <w:sz w:val="28"/>
          <w:szCs w:val="28"/>
        </w:rPr>
      </w:pPr>
      <w:r w:rsidRPr="004648F9">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B0DD5" w:rsidRPr="004648F9" w:rsidRDefault="006B0DD5" w:rsidP="00513458">
      <w:pPr>
        <w:ind w:firstLine="709"/>
        <w:rPr>
          <w:rFonts w:ascii="Times New Roman" w:hAnsi="Times New Roman" w:cs="Times New Roman"/>
          <w:sz w:val="28"/>
          <w:szCs w:val="28"/>
        </w:rPr>
      </w:pPr>
      <w:r w:rsidRPr="004648F9">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B0DD5" w:rsidRPr="004648F9" w:rsidRDefault="006B0DD5" w:rsidP="00513458">
      <w:pPr>
        <w:ind w:firstLine="709"/>
        <w:rPr>
          <w:rFonts w:ascii="Times New Roman" w:hAnsi="Times New Roman" w:cs="Times New Roman"/>
          <w:sz w:val="28"/>
          <w:szCs w:val="28"/>
        </w:rPr>
      </w:pPr>
      <w:r w:rsidRPr="004648F9">
        <w:rPr>
          <w:rFonts w:ascii="Times New Roman" w:hAnsi="Times New Roman" w:cs="Times New Roman"/>
          <w:sz w:val="28"/>
          <w:szCs w:val="28"/>
        </w:rPr>
        <w:t>Максимальный срок исполнения административной процедуры - 1 рабочий день.</w:t>
      </w:r>
    </w:p>
    <w:p w:rsidR="006B0DD5" w:rsidRPr="004648F9" w:rsidRDefault="006B0DD5" w:rsidP="00513458">
      <w:pPr>
        <w:ind w:firstLine="709"/>
        <w:rPr>
          <w:rFonts w:ascii="Times New Roman" w:eastAsia="SimSun" w:hAnsi="Times New Roman" w:cs="Times New Roman"/>
          <w:sz w:val="28"/>
          <w:szCs w:val="28"/>
        </w:rPr>
      </w:pPr>
      <w:r w:rsidRPr="004648F9">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4648F9">
        <w:rPr>
          <w:rFonts w:ascii="Times New Roman" w:eastAsia="SimSun" w:hAnsi="Times New Roman" w:cs="Times New Roman"/>
          <w:sz w:val="28"/>
          <w:szCs w:val="28"/>
        </w:rPr>
        <w:t>.</w:t>
      </w:r>
    </w:p>
    <w:p w:rsidR="006B0DD5" w:rsidRPr="004648F9" w:rsidRDefault="006B0DD5" w:rsidP="00513458">
      <w:pPr>
        <w:rPr>
          <w:rFonts w:ascii="Times New Roman" w:hAnsi="Times New Roman" w:cs="Times New Roman"/>
          <w:sz w:val="28"/>
          <w:szCs w:val="28"/>
        </w:rPr>
      </w:pPr>
      <w:r w:rsidRPr="004648F9">
        <w:rPr>
          <w:rFonts w:ascii="Times New Roman" w:hAnsi="Times New Roman" w:cs="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6B0DD5" w:rsidRPr="004648F9" w:rsidRDefault="006B0DD5" w:rsidP="00513458">
      <w:pPr>
        <w:pStyle w:val="2"/>
        <w:shd w:val="clear" w:color="auto" w:fill="auto"/>
        <w:tabs>
          <w:tab w:val="left" w:pos="1123"/>
        </w:tabs>
        <w:spacing w:before="0" w:after="0" w:line="240" w:lineRule="auto"/>
        <w:ind w:firstLine="567"/>
        <w:rPr>
          <w:rFonts w:cs="Arial"/>
          <w:spacing w:val="0"/>
          <w:sz w:val="28"/>
          <w:szCs w:val="28"/>
        </w:rPr>
      </w:pPr>
      <w:r w:rsidRPr="004648F9">
        <w:rPr>
          <w:rFonts w:cs="Arial"/>
          <w:spacing w:val="0"/>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B0DD5" w:rsidRPr="004648F9" w:rsidRDefault="006B0DD5" w:rsidP="00513458">
      <w:pPr>
        <w:ind w:firstLine="709"/>
        <w:rPr>
          <w:rFonts w:ascii="Times New Roman" w:hAnsi="Times New Roman" w:cs="Times New Roman"/>
          <w:sz w:val="28"/>
          <w:szCs w:val="28"/>
        </w:rPr>
      </w:pPr>
      <w:r w:rsidRPr="004648F9">
        <w:rPr>
          <w:rFonts w:ascii="Times New Roman" w:hAnsi="Times New Roman" w:cs="Times New Roman"/>
          <w:sz w:val="28"/>
          <w:szCs w:val="28"/>
        </w:rPr>
        <w:t>Рассмотрение документов, и</w:t>
      </w:r>
      <w:r w:rsidRPr="004648F9">
        <w:rPr>
          <w:rFonts w:ascii="Times New Roman" w:eastAsia="SimSun" w:hAnsi="Times New Roman" w:cs="Times New Roman"/>
          <w:sz w:val="28"/>
          <w:szCs w:val="28"/>
        </w:rPr>
        <w:t xml:space="preserve">стребование документов (сведений), указанных в пункте 10 настоящего Административного регламента, в рамках межведомственного взаимодействия </w:t>
      </w:r>
      <w:r w:rsidRPr="004648F9">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6B0DD5" w:rsidRPr="004648F9" w:rsidRDefault="006B0DD5" w:rsidP="00513458">
      <w:pPr>
        <w:ind w:firstLine="709"/>
        <w:rPr>
          <w:rFonts w:ascii="Times New Roman" w:eastAsia="SimSun" w:hAnsi="Times New Roman" w:cs="Times New Roman"/>
          <w:sz w:val="28"/>
          <w:szCs w:val="28"/>
        </w:rPr>
      </w:pPr>
      <w:r w:rsidRPr="004648F9">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4648F9">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6B0DD5" w:rsidRPr="004648F9" w:rsidRDefault="006B0DD5" w:rsidP="00513458">
      <w:pPr>
        <w:ind w:firstLine="709"/>
        <w:rPr>
          <w:rFonts w:ascii="Times New Roman" w:eastAsia="SimSun" w:hAnsi="Times New Roman" w:cs="Times New Roman"/>
          <w:sz w:val="28"/>
          <w:szCs w:val="28"/>
        </w:rPr>
      </w:pPr>
      <w:r w:rsidRPr="004648F9">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6B0DD5" w:rsidRPr="004648F9" w:rsidRDefault="006B0DD5" w:rsidP="00513458">
      <w:pPr>
        <w:ind w:firstLine="709"/>
        <w:rPr>
          <w:rFonts w:ascii="Times New Roman" w:eastAsia="SimSun" w:hAnsi="Times New Roman" w:cs="Times New Roman"/>
          <w:sz w:val="28"/>
          <w:szCs w:val="28"/>
        </w:rPr>
      </w:pPr>
      <w:r w:rsidRPr="004648F9">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w:t>
      </w:r>
    </w:p>
    <w:p w:rsidR="006B0DD5" w:rsidRPr="004648F9" w:rsidRDefault="006B0DD5" w:rsidP="00513458">
      <w:pPr>
        <w:ind w:firstLine="709"/>
        <w:rPr>
          <w:rFonts w:ascii="Times New Roman" w:eastAsia="SimSun" w:hAnsi="Times New Roman" w:cs="Times New Roman"/>
          <w:sz w:val="28"/>
          <w:szCs w:val="28"/>
        </w:rPr>
      </w:pPr>
      <w:r w:rsidRPr="004648F9">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6B0DD5" w:rsidRPr="004648F9" w:rsidRDefault="006B0DD5" w:rsidP="00513458">
      <w:pPr>
        <w:ind w:firstLine="709"/>
        <w:rPr>
          <w:rFonts w:ascii="Times New Roman" w:eastAsia="SimSun" w:hAnsi="Times New Roman" w:cs="Times New Roman"/>
          <w:sz w:val="28"/>
          <w:szCs w:val="28"/>
        </w:rPr>
      </w:pPr>
      <w:r w:rsidRPr="004648F9">
        <w:rPr>
          <w:rFonts w:ascii="Times New Roman" w:hAnsi="Times New Roman" w:cs="Times New Roman"/>
          <w:sz w:val="28"/>
          <w:szCs w:val="28"/>
        </w:rPr>
        <w:t>-</w:t>
      </w:r>
      <w:r w:rsidRPr="004648F9">
        <w:rPr>
          <w:rFonts w:ascii="Times New Roman" w:eastAsia="SimSun" w:hAnsi="Times New Roman" w:cs="Times New Roman"/>
          <w:sz w:val="28"/>
          <w:szCs w:val="28"/>
        </w:rPr>
        <w:t>выписку из Единого государственного реестра юридических лиц (для юридических лиц);</w:t>
      </w:r>
    </w:p>
    <w:p w:rsidR="006B0DD5" w:rsidRPr="004648F9" w:rsidRDefault="006B0DD5" w:rsidP="00513458">
      <w:pPr>
        <w:ind w:firstLine="709"/>
        <w:rPr>
          <w:rFonts w:ascii="Times New Roman" w:eastAsia="SimSun" w:hAnsi="Times New Roman" w:cs="Times New Roman"/>
          <w:sz w:val="28"/>
          <w:szCs w:val="28"/>
        </w:rPr>
      </w:pPr>
      <w:r w:rsidRPr="004648F9">
        <w:rPr>
          <w:rFonts w:ascii="Times New Roman" w:eastAsia="SimSun" w:hAnsi="Times New Roman" w:cs="Times New Roman"/>
          <w:sz w:val="28"/>
          <w:szCs w:val="28"/>
        </w:rPr>
        <w:t>-выписку из Единого государственного реестра индивидуальных предпринимателей (для индивидуальных предпринимателей).</w:t>
      </w:r>
    </w:p>
    <w:p w:rsidR="006B0DD5" w:rsidRPr="004648F9" w:rsidRDefault="006B0DD5" w:rsidP="00513458">
      <w:pPr>
        <w:tabs>
          <w:tab w:val="left" w:pos="0"/>
        </w:tabs>
        <w:rPr>
          <w:rFonts w:ascii="Times New Roman" w:hAnsi="Times New Roman" w:cs="Times New Roman"/>
          <w:sz w:val="28"/>
          <w:szCs w:val="28"/>
        </w:rPr>
      </w:pPr>
      <w:r w:rsidRPr="004648F9">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6" w:history="1">
        <w:r w:rsidRPr="00C034D5">
          <w:rPr>
            <w:rFonts w:ascii="Times New Roman" w:hAnsi="Times New Roman" w:cs="Times New Roman"/>
            <w:sz w:val="28"/>
            <w:szCs w:val="28"/>
          </w:rPr>
          <w:t>закона</w:t>
        </w:r>
      </w:hyperlink>
      <w:r w:rsidRPr="00C034D5">
        <w:rPr>
          <w:rFonts w:ascii="Times New Roman" w:hAnsi="Times New Roman" w:cs="Times New Roman"/>
          <w:sz w:val="28"/>
          <w:szCs w:val="28"/>
        </w:rPr>
        <w:t xml:space="preserve"> от 27.07.2010 N210-ФЗ и должен содержать следующие сведения: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наименование органа, направляющего межведомственный запрос;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такого документа и (или) информации;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дата направления межведомственного запроса;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информация о факте получения согласия на обработку персональных данных.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B0DD5" w:rsidRPr="00C034D5" w:rsidRDefault="006B0DD5" w:rsidP="00513458">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B0DD5" w:rsidRPr="00C034D5" w:rsidRDefault="006B0DD5" w:rsidP="00513458">
      <w:pPr>
        <w:ind w:firstLine="709"/>
        <w:rPr>
          <w:rFonts w:ascii="Times New Roman" w:eastAsia="SimSun" w:hAnsi="Times New Roman"/>
          <w:sz w:val="28"/>
          <w:szCs w:val="28"/>
        </w:rPr>
      </w:pPr>
      <w:r w:rsidRPr="00C034D5">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6B0DD5" w:rsidRPr="00C034D5" w:rsidRDefault="006B0DD5" w:rsidP="00513458">
      <w:pPr>
        <w:pStyle w:val="2"/>
        <w:shd w:val="clear" w:color="auto" w:fill="auto"/>
        <w:tabs>
          <w:tab w:val="left" w:pos="0"/>
          <w:tab w:val="left" w:pos="1123"/>
        </w:tabs>
        <w:spacing w:before="0" w:after="0" w:line="240" w:lineRule="auto"/>
        <w:ind w:firstLine="567"/>
        <w:rPr>
          <w:rFonts w:cs="Arial"/>
          <w:spacing w:val="0"/>
          <w:sz w:val="28"/>
          <w:szCs w:val="28"/>
        </w:rPr>
      </w:pPr>
      <w:r w:rsidRPr="00C034D5">
        <w:rPr>
          <w:rFonts w:cs="Arial"/>
          <w:spacing w:val="0"/>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6B0DD5" w:rsidRPr="00C034D5" w:rsidRDefault="006B0DD5" w:rsidP="00513458">
      <w:pPr>
        <w:pStyle w:val="2"/>
        <w:shd w:val="clear" w:color="auto" w:fill="auto"/>
        <w:spacing w:before="0" w:after="0" w:line="240" w:lineRule="auto"/>
        <w:ind w:firstLine="567"/>
        <w:rPr>
          <w:rFonts w:cs="Arial"/>
          <w:spacing w:val="0"/>
          <w:sz w:val="28"/>
          <w:szCs w:val="28"/>
        </w:rPr>
      </w:pPr>
      <w:r w:rsidRPr="00C034D5">
        <w:rPr>
          <w:rFonts w:cs="Arial"/>
          <w:spacing w:val="0"/>
          <w:sz w:val="28"/>
          <w:szCs w:val="28"/>
        </w:rPr>
        <w:t>20.3. Рассмотрение заявления и приложенных документов, подготовка проекта решения о предоставлении муниципальной услуги.</w:t>
      </w:r>
    </w:p>
    <w:p w:rsidR="006B0DD5" w:rsidRPr="00C034D5" w:rsidRDefault="006B0DD5" w:rsidP="00513458">
      <w:pPr>
        <w:rPr>
          <w:rFonts w:ascii="Times New Roman" w:eastAsia="SimSun" w:hAnsi="Times New Roman" w:cs="Times New Roman"/>
          <w:sz w:val="28"/>
          <w:szCs w:val="28"/>
        </w:rPr>
      </w:pPr>
      <w:r w:rsidRPr="00C034D5">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6B0DD5" w:rsidRPr="00C034D5" w:rsidRDefault="006B0DD5" w:rsidP="00513458">
      <w:pPr>
        <w:rPr>
          <w:rFonts w:ascii="Times New Roman" w:hAnsi="Times New Roman" w:cs="Times New Roman"/>
          <w:sz w:val="28"/>
          <w:szCs w:val="28"/>
        </w:rPr>
      </w:pPr>
      <w:r w:rsidRPr="00C034D5">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C034D5">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034D5">
        <w:rPr>
          <w:rFonts w:ascii="Times New Roman" w:eastAsia="SimSun" w:hAnsi="Times New Roman" w:cs="Times New Roman"/>
          <w:sz w:val="28"/>
          <w:szCs w:val="28"/>
        </w:rPr>
        <w:t xml:space="preserve">об </w:t>
      </w:r>
      <w:r w:rsidRPr="00C034D5">
        <w:rPr>
          <w:rFonts w:ascii="Times New Roman" w:hAnsi="Times New Roman" w:cs="Times New Roman"/>
          <w:sz w:val="28"/>
          <w:szCs w:val="28"/>
        </w:rPr>
        <w:t>отказе в предоставлении Муниципальной услуги.</w:t>
      </w:r>
    </w:p>
    <w:p w:rsidR="006B0DD5" w:rsidRPr="00C034D5" w:rsidRDefault="006B0DD5" w:rsidP="00105C45">
      <w:pPr>
        <w:ind w:firstLine="709"/>
        <w:rPr>
          <w:rFonts w:ascii="Times New Roman" w:hAnsi="Times New Roman" w:cs="Times New Roman"/>
          <w:sz w:val="28"/>
          <w:szCs w:val="28"/>
        </w:rPr>
      </w:pPr>
      <w:r w:rsidRPr="00C034D5">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право организации розничного рынка.</w:t>
      </w:r>
    </w:p>
    <w:p w:rsidR="006B0DD5" w:rsidRPr="00C034D5" w:rsidRDefault="006B0DD5" w:rsidP="00105C45">
      <w:pPr>
        <w:autoSpaceDE w:val="0"/>
        <w:autoSpaceDN w:val="0"/>
        <w:adjustRightInd w:val="0"/>
        <w:spacing w:before="200"/>
        <w:ind w:firstLine="540"/>
        <w:rPr>
          <w:rFonts w:ascii="Times New Roman" w:hAnsi="Times New Roman" w:cs="Times New Roman"/>
          <w:sz w:val="28"/>
          <w:szCs w:val="28"/>
          <w:lang w:eastAsia="en-US"/>
        </w:rPr>
      </w:pPr>
      <w:r w:rsidRPr="00C034D5">
        <w:rPr>
          <w:rFonts w:ascii="Times New Roman" w:hAnsi="Times New Roman" w:cs="Times New Roman"/>
          <w:sz w:val="28"/>
          <w:szCs w:val="28"/>
        </w:rPr>
        <w:t>20.4.</w:t>
      </w:r>
      <w:r w:rsidRPr="00C034D5">
        <w:rPr>
          <w:rFonts w:ascii="Times New Roman" w:hAnsi="Times New Roman" w:cs="Times New Roman"/>
          <w:sz w:val="28"/>
          <w:szCs w:val="28"/>
          <w:lang w:eastAsia="en-US"/>
        </w:rPr>
        <w:t xml:space="preserve"> Принятие и подписание решения о предоставлении муниципальной услуги или об отказе в предоставлении муниципальной услуги.</w:t>
      </w:r>
    </w:p>
    <w:p w:rsidR="006B0DD5" w:rsidRPr="00C034D5" w:rsidRDefault="006B0DD5" w:rsidP="00513458">
      <w:pPr>
        <w:autoSpaceDE w:val="0"/>
        <w:autoSpaceDN w:val="0"/>
        <w:adjustRightInd w:val="0"/>
        <w:spacing w:before="200"/>
        <w:ind w:firstLine="540"/>
        <w:rPr>
          <w:rFonts w:ascii="Times New Roman" w:hAnsi="Times New Roman" w:cs="Times New Roman"/>
          <w:sz w:val="28"/>
          <w:szCs w:val="28"/>
          <w:lang w:eastAsia="en-US"/>
        </w:rPr>
      </w:pPr>
      <w:r w:rsidRPr="00C034D5">
        <w:rPr>
          <w:rFonts w:ascii="Times New Roman" w:hAnsi="Times New Roman" w:cs="Times New Roman"/>
          <w:sz w:val="28"/>
          <w:szCs w:val="28"/>
          <w:lang w:eastAsia="en-US"/>
        </w:rPr>
        <w:t xml:space="preserve">Глава городского поселения – город Павловск в течение 1 рабочего дня со дня поступления </w:t>
      </w:r>
      <w:r w:rsidRPr="00C034D5">
        <w:rPr>
          <w:rFonts w:ascii="Times New Roman" w:hAnsi="Times New Roman" w:cs="Times New Roman"/>
          <w:sz w:val="28"/>
          <w:szCs w:val="28"/>
        </w:rPr>
        <w:t>проекта решения о предоставлении разрешения на право организации розничного рынка</w:t>
      </w:r>
      <w:r w:rsidRPr="00C034D5">
        <w:rPr>
          <w:rFonts w:ascii="Times New Roman" w:hAnsi="Times New Roman" w:cs="Times New Roman"/>
          <w:sz w:val="28"/>
          <w:szCs w:val="28"/>
          <w:lang w:eastAsia="en-US"/>
        </w:rPr>
        <w:t xml:space="preserve"> принимает и подписывает решение о предоставлении муниципальной услуги или об отказе в предоставлении муниципальной услуги.</w:t>
      </w:r>
    </w:p>
    <w:p w:rsidR="006B0DD5" w:rsidRPr="00C034D5" w:rsidRDefault="006B0DD5" w:rsidP="00513458">
      <w:pPr>
        <w:autoSpaceDE w:val="0"/>
        <w:autoSpaceDN w:val="0"/>
        <w:adjustRightInd w:val="0"/>
        <w:spacing w:before="200"/>
        <w:ind w:firstLine="540"/>
        <w:rPr>
          <w:rFonts w:ascii="Times New Roman" w:hAnsi="Times New Roman" w:cs="Times New Roman"/>
          <w:sz w:val="28"/>
          <w:szCs w:val="28"/>
          <w:lang w:eastAsia="en-US"/>
        </w:rPr>
      </w:pPr>
      <w:r w:rsidRPr="00C034D5">
        <w:rPr>
          <w:rFonts w:ascii="Times New Roman" w:hAnsi="Times New Roman" w:cs="Times New Roman"/>
          <w:sz w:val="28"/>
          <w:szCs w:val="28"/>
          <w:lang w:eastAsia="en-US"/>
        </w:rPr>
        <w:t>Подписанное решение Главы городского поселения – город Павловск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6B0DD5" w:rsidRPr="00C034D5" w:rsidRDefault="006B0DD5" w:rsidP="00513458">
      <w:pPr>
        <w:pStyle w:val="2"/>
        <w:shd w:val="clear" w:color="auto" w:fill="auto"/>
        <w:tabs>
          <w:tab w:val="left" w:pos="0"/>
          <w:tab w:val="left" w:pos="1123"/>
        </w:tabs>
        <w:spacing w:before="0" w:after="0" w:line="240" w:lineRule="auto"/>
        <w:ind w:firstLine="567"/>
        <w:rPr>
          <w:rFonts w:cs="Arial"/>
          <w:spacing w:val="0"/>
          <w:sz w:val="28"/>
          <w:szCs w:val="28"/>
        </w:rPr>
      </w:pPr>
    </w:p>
    <w:p w:rsidR="006B0DD5" w:rsidRPr="00C034D5" w:rsidRDefault="006B0DD5" w:rsidP="00513458">
      <w:pPr>
        <w:pStyle w:val="2"/>
        <w:shd w:val="clear" w:color="auto" w:fill="auto"/>
        <w:tabs>
          <w:tab w:val="left" w:pos="0"/>
          <w:tab w:val="left" w:pos="1123"/>
        </w:tabs>
        <w:spacing w:before="0" w:after="0" w:line="240" w:lineRule="auto"/>
        <w:ind w:firstLine="567"/>
        <w:rPr>
          <w:rFonts w:cs="Arial"/>
          <w:spacing w:val="0"/>
          <w:sz w:val="28"/>
          <w:szCs w:val="28"/>
        </w:rPr>
      </w:pPr>
      <w:r w:rsidRPr="00C034D5">
        <w:rPr>
          <w:rFonts w:cs="Arial"/>
          <w:spacing w:val="0"/>
          <w:sz w:val="28"/>
          <w:szCs w:val="28"/>
        </w:rPr>
        <w:t>20.5. Направление (выдача) результата предоставления Муниципальной услуги Заявителю.</w:t>
      </w:r>
    </w:p>
    <w:p w:rsidR="006B0DD5" w:rsidRPr="00C034D5" w:rsidRDefault="006B0DD5" w:rsidP="00513458">
      <w:pPr>
        <w:autoSpaceDE w:val="0"/>
        <w:autoSpaceDN w:val="0"/>
        <w:adjustRightInd w:val="0"/>
        <w:spacing w:before="200"/>
        <w:ind w:firstLine="540"/>
        <w:rPr>
          <w:rFonts w:ascii="Times New Roman" w:hAnsi="Times New Roman" w:cs="Times New Roman"/>
          <w:sz w:val="28"/>
          <w:szCs w:val="28"/>
          <w:lang w:eastAsia="en-US"/>
        </w:rPr>
      </w:pPr>
      <w:r w:rsidRPr="00C034D5">
        <w:rPr>
          <w:rFonts w:ascii="Times New Roman" w:hAnsi="Times New Roman" w:cs="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6B0DD5" w:rsidRPr="00C034D5" w:rsidRDefault="006B0DD5" w:rsidP="00513458">
      <w:pPr>
        <w:tabs>
          <w:tab w:val="left" w:pos="1123"/>
        </w:tabs>
        <w:rPr>
          <w:rFonts w:ascii="Times New Roman" w:hAnsi="Times New Roman" w:cs="Times New Roman"/>
          <w:sz w:val="28"/>
          <w:szCs w:val="28"/>
        </w:rPr>
      </w:pPr>
      <w:r w:rsidRPr="00C034D5">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6B0DD5" w:rsidRPr="00C034D5" w:rsidRDefault="006B0DD5" w:rsidP="00513458">
      <w:pPr>
        <w:tabs>
          <w:tab w:val="left" w:pos="1123"/>
        </w:tabs>
        <w:rPr>
          <w:rFonts w:ascii="Times New Roman" w:hAnsi="Times New Roman" w:cs="Times New Roman"/>
          <w:sz w:val="28"/>
          <w:szCs w:val="28"/>
        </w:rPr>
      </w:pPr>
    </w:p>
    <w:p w:rsidR="006B0DD5" w:rsidRPr="00C034D5" w:rsidRDefault="006B0DD5" w:rsidP="00105C45">
      <w:pPr>
        <w:tabs>
          <w:tab w:val="left" w:pos="1123"/>
        </w:tabs>
        <w:ind w:firstLine="709"/>
        <w:rPr>
          <w:rFonts w:ascii="Times New Roman" w:hAnsi="Times New Roman" w:cs="Times New Roman"/>
          <w:sz w:val="28"/>
          <w:szCs w:val="28"/>
          <w:lang w:eastAsia="en-US"/>
        </w:rPr>
      </w:pPr>
      <w:r w:rsidRPr="00C034D5">
        <w:rPr>
          <w:rFonts w:ascii="Times New Roman" w:hAnsi="Times New Roman" w:cs="Times New Roman"/>
          <w:sz w:val="28"/>
          <w:szCs w:val="28"/>
        </w:rPr>
        <w:t>20.6. Вариант 2. Продления срока действия разрешения на право организации розничного рынка</w:t>
      </w:r>
      <w:r w:rsidRPr="00C034D5">
        <w:rPr>
          <w:rFonts w:ascii="Times New Roman" w:hAnsi="Times New Roman" w:cs="Times New Roman"/>
          <w:sz w:val="28"/>
          <w:szCs w:val="28"/>
          <w:lang w:eastAsia="en-US"/>
        </w:rPr>
        <w:t xml:space="preserve">. </w:t>
      </w:r>
    </w:p>
    <w:p w:rsidR="006B0DD5" w:rsidRPr="00C034D5" w:rsidRDefault="006B0DD5" w:rsidP="00105C45">
      <w:pPr>
        <w:tabs>
          <w:tab w:val="left" w:pos="0"/>
        </w:tabs>
        <w:ind w:firstLine="709"/>
        <w:rPr>
          <w:rFonts w:ascii="Times New Roman" w:hAnsi="Times New Roman" w:cs="Times New Roman"/>
          <w:sz w:val="28"/>
          <w:szCs w:val="28"/>
          <w:lang w:eastAsia="en-US"/>
        </w:rPr>
      </w:pPr>
      <w:r w:rsidRPr="00C034D5">
        <w:rPr>
          <w:rFonts w:ascii="Times New Roman" w:hAnsi="Times New Roman" w:cs="Times New Roman"/>
          <w:sz w:val="28"/>
          <w:szCs w:val="28"/>
          <w:lang w:eastAsia="en-US"/>
        </w:rPr>
        <w:t>Продление срока действия разрешения на право организации розничного рынка включает в себя следующие административные действия:</w:t>
      </w:r>
    </w:p>
    <w:p w:rsidR="006B0DD5" w:rsidRPr="00C034D5" w:rsidRDefault="006B0DD5" w:rsidP="00105C45">
      <w:pPr>
        <w:tabs>
          <w:tab w:val="left" w:pos="1123"/>
        </w:tabs>
        <w:ind w:firstLine="709"/>
        <w:rPr>
          <w:rFonts w:ascii="Times New Roman" w:hAnsi="Times New Roman" w:cs="Times New Roman"/>
          <w:sz w:val="28"/>
          <w:szCs w:val="28"/>
          <w:lang w:eastAsia="en-US"/>
        </w:rPr>
      </w:pPr>
      <w:r w:rsidRPr="00C034D5">
        <w:rPr>
          <w:rFonts w:ascii="Times New Roman" w:hAnsi="Times New Roman" w:cs="Times New Roman"/>
          <w:sz w:val="28"/>
          <w:szCs w:val="28"/>
          <w:lang w:eastAsia="en-US"/>
        </w:rPr>
        <w:t>- прием и регистрация заявления о продлении срока действия разрешения на</w:t>
      </w:r>
    </w:p>
    <w:p w:rsidR="006B0DD5" w:rsidRPr="00C034D5" w:rsidRDefault="006B0DD5" w:rsidP="00105C45">
      <w:pPr>
        <w:tabs>
          <w:tab w:val="left" w:pos="0"/>
        </w:tabs>
        <w:ind w:firstLine="0"/>
        <w:rPr>
          <w:rFonts w:ascii="Times New Roman" w:hAnsi="Times New Roman" w:cs="Times New Roman"/>
          <w:sz w:val="28"/>
          <w:szCs w:val="28"/>
          <w:lang w:eastAsia="en-US"/>
        </w:rPr>
      </w:pPr>
      <w:r w:rsidRPr="00C034D5">
        <w:rPr>
          <w:rFonts w:ascii="Times New Roman" w:hAnsi="Times New Roman" w:cs="Times New Roman"/>
          <w:sz w:val="28"/>
          <w:szCs w:val="28"/>
          <w:lang w:eastAsia="en-US"/>
        </w:rPr>
        <w:t>право организации розничного рынка;</w:t>
      </w:r>
    </w:p>
    <w:p w:rsidR="006B0DD5" w:rsidRPr="00C034D5" w:rsidRDefault="006B0DD5" w:rsidP="00105C45">
      <w:pPr>
        <w:tabs>
          <w:tab w:val="left" w:pos="1123"/>
        </w:tabs>
        <w:ind w:firstLine="709"/>
        <w:rPr>
          <w:rFonts w:ascii="Times New Roman" w:hAnsi="Times New Roman" w:cs="Times New Roman"/>
          <w:sz w:val="28"/>
          <w:szCs w:val="28"/>
          <w:lang w:eastAsia="en-US"/>
        </w:rPr>
      </w:pPr>
      <w:r w:rsidRPr="00C034D5">
        <w:rPr>
          <w:rFonts w:ascii="Times New Roman" w:hAnsi="Times New Roman" w:cs="Times New Roman"/>
          <w:sz w:val="28"/>
          <w:szCs w:val="28"/>
          <w:lang w:eastAsia="en-US"/>
        </w:rPr>
        <w:t>- рассмотрение заявления о продлении срока действия разрешения на право организации розничного рынка и представленных документов, в том числе</w:t>
      </w:r>
    </w:p>
    <w:p w:rsidR="006B0DD5" w:rsidRPr="00C034D5" w:rsidRDefault="006B0DD5" w:rsidP="00105C45">
      <w:pPr>
        <w:tabs>
          <w:tab w:val="left" w:pos="1123"/>
        </w:tabs>
        <w:ind w:firstLine="709"/>
        <w:rPr>
          <w:rFonts w:ascii="Times New Roman" w:hAnsi="Times New Roman" w:cs="Times New Roman"/>
          <w:sz w:val="28"/>
          <w:szCs w:val="28"/>
          <w:lang w:eastAsia="en-US"/>
        </w:rPr>
      </w:pPr>
      <w:r w:rsidRPr="00C034D5">
        <w:rPr>
          <w:rFonts w:ascii="Times New Roman" w:hAnsi="Times New Roman" w:cs="Times New Roman"/>
          <w:sz w:val="28"/>
          <w:szCs w:val="28"/>
          <w:lang w:eastAsia="en-US"/>
        </w:rPr>
        <w:t>формирование и направление межведомственных запросов;</w:t>
      </w:r>
    </w:p>
    <w:p w:rsidR="006B0DD5" w:rsidRPr="00C034D5" w:rsidRDefault="006B0DD5" w:rsidP="00105C45">
      <w:pPr>
        <w:tabs>
          <w:tab w:val="left" w:pos="1123"/>
        </w:tabs>
        <w:ind w:firstLine="709"/>
        <w:rPr>
          <w:rFonts w:ascii="Times New Roman" w:hAnsi="Times New Roman" w:cs="Times New Roman"/>
          <w:sz w:val="28"/>
          <w:szCs w:val="28"/>
          <w:lang w:eastAsia="en-US"/>
        </w:rPr>
      </w:pPr>
      <w:r w:rsidRPr="00C034D5">
        <w:rPr>
          <w:rFonts w:ascii="Times New Roman" w:hAnsi="Times New Roman" w:cs="Times New Roman"/>
          <w:sz w:val="28"/>
          <w:szCs w:val="28"/>
          <w:lang w:eastAsia="en-US"/>
        </w:rPr>
        <w:t>- выдача документов, подтверждающих принятие решения о продлении срока действия разрешения на право организации розничного рынка или об отказе в продлении срока действия разрешения на право организации розничного рынка;</w:t>
      </w:r>
    </w:p>
    <w:p w:rsidR="006B0DD5" w:rsidRPr="00C034D5" w:rsidRDefault="006B0DD5" w:rsidP="002A49BB">
      <w:pPr>
        <w:pStyle w:val="2"/>
        <w:shd w:val="clear" w:color="auto" w:fill="auto"/>
        <w:tabs>
          <w:tab w:val="left" w:pos="1123"/>
        </w:tabs>
        <w:spacing w:before="0" w:after="0" w:line="240" w:lineRule="auto"/>
        <w:ind w:firstLine="567"/>
        <w:rPr>
          <w:rFonts w:cs="Arial"/>
          <w:spacing w:val="0"/>
          <w:sz w:val="28"/>
          <w:szCs w:val="28"/>
        </w:rPr>
      </w:pPr>
      <w:r w:rsidRPr="00C034D5">
        <w:rPr>
          <w:rFonts w:cs="Arial"/>
          <w:spacing w:val="0"/>
          <w:sz w:val="28"/>
          <w:szCs w:val="28"/>
        </w:rPr>
        <w:t>- направление информации в министерство предпринимательства, торговли и туризма Воронежской области.</w:t>
      </w:r>
    </w:p>
    <w:p w:rsidR="006B0DD5" w:rsidRPr="00C034D5" w:rsidRDefault="006B0DD5" w:rsidP="002A49BB">
      <w:pPr>
        <w:pStyle w:val="2"/>
        <w:shd w:val="clear" w:color="auto" w:fill="auto"/>
        <w:tabs>
          <w:tab w:val="left" w:pos="1123"/>
        </w:tabs>
        <w:spacing w:before="0" w:after="0" w:line="240" w:lineRule="auto"/>
        <w:ind w:firstLine="567"/>
        <w:rPr>
          <w:rFonts w:cs="Arial"/>
          <w:spacing w:val="0"/>
          <w:sz w:val="28"/>
          <w:szCs w:val="28"/>
        </w:rPr>
      </w:pPr>
      <w:r w:rsidRPr="00C034D5">
        <w:rPr>
          <w:rFonts w:cs="Arial"/>
          <w:spacing w:val="0"/>
          <w:sz w:val="28"/>
          <w:szCs w:val="28"/>
        </w:rPr>
        <w:t>Результатом предоставления Муниципальной услуги является о выдаче разрешения продлении срока действия разрешения на право организации розничного рынка или об отказе в продлении срока действия разрешения на право организации розничного рынка.</w:t>
      </w:r>
    </w:p>
    <w:p w:rsidR="006B0DD5" w:rsidRPr="00C034D5" w:rsidRDefault="006B0DD5" w:rsidP="002A49BB">
      <w:pPr>
        <w:pStyle w:val="2"/>
        <w:shd w:val="clear" w:color="auto" w:fill="auto"/>
        <w:tabs>
          <w:tab w:val="left" w:pos="1123"/>
        </w:tabs>
        <w:spacing w:before="0" w:after="0" w:line="240" w:lineRule="auto"/>
        <w:ind w:firstLine="567"/>
        <w:rPr>
          <w:rFonts w:cs="Arial"/>
          <w:spacing w:val="0"/>
          <w:sz w:val="28"/>
          <w:szCs w:val="28"/>
        </w:rPr>
      </w:pPr>
      <w:r w:rsidRPr="00C034D5">
        <w:rPr>
          <w:rFonts w:cs="Arial"/>
          <w:spacing w:val="0"/>
          <w:sz w:val="28"/>
          <w:szCs w:val="28"/>
        </w:rPr>
        <w:t xml:space="preserve">Максимальный срок предоставления Муниципальной услуги в соответствии с настоящим вариантом – 30 дней со дня регистрации заявления и документов. </w:t>
      </w:r>
    </w:p>
    <w:p w:rsidR="006B0DD5" w:rsidRPr="00C034D5" w:rsidRDefault="006B0DD5" w:rsidP="004B563D">
      <w:pPr>
        <w:tabs>
          <w:tab w:val="left" w:pos="1276"/>
        </w:tabs>
        <w:ind w:firstLine="709"/>
        <w:rPr>
          <w:rFonts w:ascii="Times New Roman" w:hAnsi="Times New Roman" w:cs="Times New Roman"/>
          <w:sz w:val="28"/>
          <w:szCs w:val="28"/>
        </w:rPr>
      </w:pPr>
      <w:r w:rsidRPr="00C034D5">
        <w:rPr>
          <w:rFonts w:ascii="Times New Roman" w:hAnsi="Times New Roman" w:cs="Times New Roman"/>
          <w:sz w:val="28"/>
          <w:szCs w:val="28"/>
        </w:rPr>
        <w:t>20.7. Прием и регистрация запроса и документов и (или) информации, необходимых для предоставления Муниципальной услуги.</w:t>
      </w:r>
    </w:p>
    <w:p w:rsidR="006B0DD5" w:rsidRPr="00C034D5" w:rsidRDefault="006B0DD5" w:rsidP="004B563D">
      <w:pPr>
        <w:tabs>
          <w:tab w:val="left" w:pos="1276"/>
        </w:tabs>
        <w:rPr>
          <w:rFonts w:ascii="Times New Roman" w:hAnsi="Times New Roman" w:cs="Times New Roman"/>
          <w:sz w:val="28"/>
          <w:szCs w:val="28"/>
        </w:rPr>
      </w:pPr>
      <w:r w:rsidRPr="00C034D5">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 устанавливает предмет обращения, личность Заявителя;</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6B0DD5" w:rsidRPr="00C034D5" w:rsidRDefault="006B0DD5" w:rsidP="004B563D">
      <w:pPr>
        <w:ind w:firstLine="709"/>
        <w:rPr>
          <w:rFonts w:ascii="Times New Roman" w:eastAsia="SimSun" w:hAnsi="Times New Roman" w:cs="Times New Roman"/>
          <w:sz w:val="28"/>
          <w:szCs w:val="28"/>
        </w:rPr>
      </w:pPr>
      <w:r w:rsidRPr="00C034D5">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B0DD5" w:rsidRPr="00C034D5" w:rsidRDefault="006B0DD5" w:rsidP="004B563D">
      <w:pPr>
        <w:ind w:firstLine="709"/>
        <w:rPr>
          <w:rFonts w:ascii="Times New Roman" w:eastAsia="SimSun" w:hAnsi="Times New Roman"/>
          <w:b/>
          <w:bCs/>
          <w:color w:val="FF0000"/>
          <w:sz w:val="28"/>
          <w:szCs w:val="28"/>
          <w:u w:val="single"/>
        </w:rPr>
      </w:pPr>
      <w:r w:rsidRPr="00C034D5">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Максимальный срок исполнения административной процедуры - 1 рабочий день.</w:t>
      </w:r>
    </w:p>
    <w:p w:rsidR="006B0DD5" w:rsidRPr="00C034D5" w:rsidRDefault="006B0DD5" w:rsidP="004B563D">
      <w:pPr>
        <w:ind w:firstLine="709"/>
        <w:rPr>
          <w:rFonts w:ascii="Times New Roman" w:eastAsia="SimSun" w:hAnsi="Times New Roman" w:cs="Times New Roman"/>
          <w:sz w:val="28"/>
          <w:szCs w:val="28"/>
        </w:rPr>
      </w:pPr>
      <w:r w:rsidRPr="00C034D5">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034D5">
        <w:rPr>
          <w:rFonts w:ascii="Times New Roman" w:eastAsia="SimSun" w:hAnsi="Times New Roman" w:cs="Times New Roman"/>
          <w:sz w:val="28"/>
          <w:szCs w:val="28"/>
        </w:rPr>
        <w:t>.</w:t>
      </w:r>
    </w:p>
    <w:p w:rsidR="006B0DD5" w:rsidRPr="00C034D5" w:rsidRDefault="006B0DD5" w:rsidP="004B563D">
      <w:pPr>
        <w:rPr>
          <w:rFonts w:ascii="Times New Roman" w:hAnsi="Times New Roman" w:cs="Times New Roman"/>
          <w:sz w:val="28"/>
          <w:szCs w:val="28"/>
        </w:rPr>
      </w:pPr>
      <w:r w:rsidRPr="00C034D5">
        <w:rPr>
          <w:rFonts w:ascii="Times New Roman" w:hAnsi="Times New Roman" w:cs="Times New Roman"/>
          <w:sz w:val="28"/>
          <w:szCs w:val="28"/>
        </w:rPr>
        <w:t xml:space="preserve">20.8. Формирование и направление межведомственных запросов в органы (организации), участвующие в предоставлении Муниципальной услуги. </w:t>
      </w:r>
    </w:p>
    <w:p w:rsidR="006B0DD5" w:rsidRPr="00C034D5" w:rsidRDefault="006B0DD5" w:rsidP="004B563D">
      <w:pPr>
        <w:pStyle w:val="2"/>
        <w:shd w:val="clear" w:color="auto" w:fill="auto"/>
        <w:tabs>
          <w:tab w:val="left" w:pos="1123"/>
        </w:tabs>
        <w:spacing w:before="0" w:after="0" w:line="240" w:lineRule="auto"/>
        <w:ind w:firstLine="567"/>
        <w:rPr>
          <w:rFonts w:cs="Arial"/>
          <w:spacing w:val="0"/>
          <w:sz w:val="28"/>
          <w:szCs w:val="28"/>
        </w:rPr>
      </w:pPr>
      <w:r w:rsidRPr="00C034D5">
        <w:rPr>
          <w:rFonts w:cs="Arial"/>
          <w:spacing w:val="0"/>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Рассмотрение документов, и</w:t>
      </w:r>
      <w:r w:rsidRPr="00C034D5">
        <w:rPr>
          <w:rFonts w:ascii="Times New Roman" w:eastAsia="SimSun" w:hAnsi="Times New Roman" w:cs="Times New Roman"/>
          <w:sz w:val="28"/>
          <w:szCs w:val="28"/>
        </w:rPr>
        <w:t xml:space="preserve">стребование документов (сведений), указанных в пункте 10 настоящего Административного регламента, в рамках межведомственного взаимодействия </w:t>
      </w:r>
      <w:r w:rsidRPr="00C034D5">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6B0DD5" w:rsidRPr="00C034D5" w:rsidRDefault="006B0DD5" w:rsidP="004B563D">
      <w:pPr>
        <w:ind w:firstLine="709"/>
        <w:rPr>
          <w:rFonts w:ascii="Times New Roman" w:eastAsia="SimSun" w:hAnsi="Times New Roman" w:cs="Times New Roman"/>
          <w:sz w:val="28"/>
          <w:szCs w:val="28"/>
        </w:rPr>
      </w:pPr>
      <w:r w:rsidRPr="00C034D5">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C034D5">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6B0DD5" w:rsidRPr="00C034D5" w:rsidRDefault="006B0DD5" w:rsidP="004B563D">
      <w:pPr>
        <w:ind w:firstLine="709"/>
        <w:rPr>
          <w:rFonts w:ascii="Times New Roman" w:eastAsia="SimSun" w:hAnsi="Times New Roman" w:cs="Times New Roman"/>
          <w:sz w:val="28"/>
          <w:szCs w:val="28"/>
        </w:rPr>
      </w:pPr>
      <w:r w:rsidRPr="00C034D5">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6B0DD5" w:rsidRPr="00C034D5" w:rsidRDefault="006B0DD5" w:rsidP="004B563D">
      <w:pPr>
        <w:ind w:firstLine="709"/>
        <w:rPr>
          <w:rFonts w:ascii="Times New Roman" w:eastAsia="SimSun" w:hAnsi="Times New Roman" w:cs="Times New Roman"/>
          <w:sz w:val="28"/>
          <w:szCs w:val="28"/>
        </w:rPr>
      </w:pPr>
      <w:r w:rsidRPr="00C034D5">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w:t>
      </w:r>
    </w:p>
    <w:p w:rsidR="006B0DD5" w:rsidRPr="00C034D5" w:rsidRDefault="006B0DD5" w:rsidP="004B563D">
      <w:pPr>
        <w:ind w:firstLine="709"/>
        <w:rPr>
          <w:rFonts w:ascii="Times New Roman" w:eastAsia="SimSun" w:hAnsi="Times New Roman" w:cs="Times New Roman"/>
          <w:sz w:val="28"/>
          <w:szCs w:val="28"/>
        </w:rPr>
      </w:pPr>
      <w:r w:rsidRPr="00C034D5">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6B0DD5" w:rsidRPr="00C034D5" w:rsidRDefault="006B0DD5" w:rsidP="004B563D">
      <w:pPr>
        <w:ind w:firstLine="709"/>
        <w:rPr>
          <w:rFonts w:ascii="Times New Roman" w:eastAsia="SimSun" w:hAnsi="Times New Roman" w:cs="Times New Roman"/>
          <w:sz w:val="28"/>
          <w:szCs w:val="28"/>
        </w:rPr>
      </w:pPr>
      <w:r w:rsidRPr="00C034D5">
        <w:rPr>
          <w:rFonts w:ascii="Times New Roman" w:hAnsi="Times New Roman" w:cs="Times New Roman"/>
          <w:sz w:val="28"/>
          <w:szCs w:val="28"/>
        </w:rPr>
        <w:t>-</w:t>
      </w:r>
      <w:r w:rsidRPr="00C034D5">
        <w:rPr>
          <w:rFonts w:ascii="Times New Roman" w:eastAsia="SimSun" w:hAnsi="Times New Roman" w:cs="Times New Roman"/>
          <w:sz w:val="28"/>
          <w:szCs w:val="28"/>
        </w:rPr>
        <w:t>выписку из Единого государственного реестра юридических лиц (для юридических лиц);</w:t>
      </w:r>
    </w:p>
    <w:p w:rsidR="006B0DD5" w:rsidRPr="00C034D5" w:rsidRDefault="006B0DD5" w:rsidP="004B563D">
      <w:pPr>
        <w:ind w:firstLine="709"/>
        <w:rPr>
          <w:rFonts w:ascii="Times New Roman" w:eastAsia="SimSun" w:hAnsi="Times New Roman" w:cs="Times New Roman"/>
          <w:sz w:val="28"/>
          <w:szCs w:val="28"/>
        </w:rPr>
      </w:pPr>
      <w:r w:rsidRPr="00C034D5">
        <w:rPr>
          <w:rFonts w:ascii="Times New Roman" w:eastAsia="SimSun" w:hAnsi="Times New Roman" w:cs="Times New Roman"/>
          <w:sz w:val="28"/>
          <w:szCs w:val="28"/>
        </w:rPr>
        <w:t>-выписку из Единого государственного реестра индивидуальных предпринимателей (для индивидуальных предпринимателей).</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C034D5">
          <w:rPr>
            <w:rFonts w:ascii="Times New Roman" w:hAnsi="Times New Roman" w:cs="Times New Roman"/>
            <w:sz w:val="28"/>
            <w:szCs w:val="28"/>
          </w:rPr>
          <w:t>закона</w:t>
        </w:r>
      </w:hyperlink>
      <w:r w:rsidRPr="00C034D5">
        <w:rPr>
          <w:rFonts w:ascii="Times New Roman" w:hAnsi="Times New Roman" w:cs="Times New Roman"/>
          <w:sz w:val="28"/>
          <w:szCs w:val="28"/>
        </w:rPr>
        <w:t xml:space="preserve"> от 27</w:t>
      </w:r>
      <w:r>
        <w:rPr>
          <w:rFonts w:ascii="Times New Roman" w:hAnsi="Times New Roman" w:cs="Times New Roman"/>
          <w:sz w:val="28"/>
          <w:szCs w:val="28"/>
        </w:rPr>
        <w:t>.07.</w:t>
      </w:r>
      <w:r w:rsidRPr="00C034D5">
        <w:rPr>
          <w:rFonts w:ascii="Times New Roman" w:hAnsi="Times New Roman" w:cs="Times New Roman"/>
          <w:sz w:val="28"/>
          <w:szCs w:val="28"/>
        </w:rPr>
        <w:t xml:space="preserve">2010 N210-ФЗ и должен содержать следующие сведения: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наименование органа, направляющего межведомственный запрос;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такого документа и (или) информации;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дата направления межведомственного запроса;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 информация о факте получения согласия на обработку персональных данных.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B0DD5" w:rsidRPr="00C034D5" w:rsidRDefault="006B0DD5" w:rsidP="004B563D">
      <w:pPr>
        <w:tabs>
          <w:tab w:val="left" w:pos="0"/>
        </w:tabs>
        <w:rPr>
          <w:rFonts w:ascii="Times New Roman" w:hAnsi="Times New Roman" w:cs="Times New Roman"/>
          <w:sz w:val="28"/>
          <w:szCs w:val="28"/>
        </w:rPr>
      </w:pPr>
      <w:r w:rsidRPr="00C034D5">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B0DD5" w:rsidRPr="00C034D5" w:rsidRDefault="006B0DD5" w:rsidP="004B563D">
      <w:pPr>
        <w:ind w:firstLine="709"/>
        <w:rPr>
          <w:rFonts w:ascii="Times New Roman" w:eastAsia="SimSun" w:hAnsi="Times New Roman"/>
          <w:sz w:val="28"/>
          <w:szCs w:val="28"/>
        </w:rPr>
      </w:pPr>
      <w:r w:rsidRPr="00C034D5">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6B0DD5" w:rsidRPr="00C034D5" w:rsidRDefault="006B0DD5" w:rsidP="004B563D">
      <w:pPr>
        <w:pStyle w:val="2"/>
        <w:shd w:val="clear" w:color="auto" w:fill="auto"/>
        <w:tabs>
          <w:tab w:val="left" w:pos="0"/>
          <w:tab w:val="left" w:pos="1123"/>
        </w:tabs>
        <w:spacing w:before="0" w:after="0" w:line="240" w:lineRule="auto"/>
        <w:ind w:firstLine="567"/>
        <w:rPr>
          <w:rFonts w:cs="Arial"/>
          <w:spacing w:val="0"/>
          <w:sz w:val="28"/>
          <w:szCs w:val="28"/>
        </w:rPr>
      </w:pPr>
      <w:r w:rsidRPr="00C034D5">
        <w:rPr>
          <w:rFonts w:cs="Arial"/>
          <w:spacing w:val="0"/>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6B0DD5" w:rsidRPr="00C034D5" w:rsidRDefault="006B0DD5" w:rsidP="004B563D">
      <w:pPr>
        <w:pStyle w:val="2"/>
        <w:shd w:val="clear" w:color="auto" w:fill="auto"/>
        <w:spacing w:before="0" w:after="0" w:line="240" w:lineRule="auto"/>
        <w:ind w:firstLine="567"/>
        <w:rPr>
          <w:rFonts w:cs="Arial"/>
          <w:spacing w:val="0"/>
          <w:sz w:val="28"/>
          <w:szCs w:val="28"/>
        </w:rPr>
      </w:pPr>
      <w:r w:rsidRPr="00C034D5">
        <w:rPr>
          <w:rFonts w:cs="Arial"/>
          <w:spacing w:val="0"/>
          <w:sz w:val="28"/>
          <w:szCs w:val="28"/>
        </w:rPr>
        <w:t>20.9. Рассмотрение заявления и приложенных документов, подготовка проекта решения о предоставлении муниципальной услуги.</w:t>
      </w:r>
    </w:p>
    <w:p w:rsidR="006B0DD5" w:rsidRPr="00C034D5" w:rsidRDefault="006B0DD5" w:rsidP="004B563D">
      <w:pPr>
        <w:rPr>
          <w:rFonts w:ascii="Times New Roman" w:eastAsia="SimSun" w:hAnsi="Times New Roman" w:cs="Times New Roman"/>
          <w:sz w:val="28"/>
          <w:szCs w:val="28"/>
        </w:rPr>
      </w:pPr>
      <w:r w:rsidRPr="00C034D5">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6B0DD5" w:rsidRPr="00C034D5" w:rsidRDefault="006B0DD5" w:rsidP="004B563D">
      <w:pPr>
        <w:rPr>
          <w:rFonts w:ascii="Times New Roman" w:hAnsi="Times New Roman" w:cs="Times New Roman"/>
          <w:sz w:val="28"/>
          <w:szCs w:val="28"/>
        </w:rPr>
      </w:pPr>
      <w:r w:rsidRPr="00C034D5">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C034D5">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034D5">
        <w:rPr>
          <w:rFonts w:ascii="Times New Roman" w:eastAsia="SimSun" w:hAnsi="Times New Roman" w:cs="Times New Roman"/>
          <w:sz w:val="28"/>
          <w:szCs w:val="28"/>
        </w:rPr>
        <w:t xml:space="preserve">об </w:t>
      </w:r>
      <w:r w:rsidRPr="00C034D5">
        <w:rPr>
          <w:rFonts w:ascii="Times New Roman" w:hAnsi="Times New Roman" w:cs="Times New Roman"/>
          <w:sz w:val="28"/>
          <w:szCs w:val="28"/>
        </w:rPr>
        <w:t>отказе в предоставлении Муниципальной услуги.</w:t>
      </w:r>
    </w:p>
    <w:p w:rsidR="006B0DD5" w:rsidRPr="00C034D5" w:rsidRDefault="006B0DD5" w:rsidP="004B563D">
      <w:pPr>
        <w:ind w:firstLine="709"/>
        <w:rPr>
          <w:rFonts w:ascii="Times New Roman" w:hAnsi="Times New Roman" w:cs="Times New Roman"/>
          <w:sz w:val="28"/>
          <w:szCs w:val="28"/>
        </w:rPr>
      </w:pPr>
      <w:r w:rsidRPr="00C034D5">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продлении разрешения на право организации розничного рынка.</w:t>
      </w:r>
    </w:p>
    <w:p w:rsidR="006B0DD5" w:rsidRPr="00C034D5" w:rsidRDefault="006B0DD5" w:rsidP="004B563D">
      <w:pPr>
        <w:autoSpaceDE w:val="0"/>
        <w:autoSpaceDN w:val="0"/>
        <w:adjustRightInd w:val="0"/>
        <w:spacing w:before="200"/>
        <w:ind w:firstLine="540"/>
        <w:rPr>
          <w:rFonts w:ascii="Times New Roman" w:hAnsi="Times New Roman" w:cs="Times New Roman"/>
          <w:sz w:val="28"/>
          <w:szCs w:val="28"/>
          <w:lang w:eastAsia="en-US"/>
        </w:rPr>
      </w:pPr>
      <w:r w:rsidRPr="00C034D5">
        <w:rPr>
          <w:rFonts w:ascii="Times New Roman" w:hAnsi="Times New Roman" w:cs="Times New Roman"/>
          <w:sz w:val="28"/>
          <w:szCs w:val="28"/>
        </w:rPr>
        <w:t>20.10.</w:t>
      </w:r>
      <w:r w:rsidRPr="00C034D5">
        <w:rPr>
          <w:rFonts w:ascii="Times New Roman" w:hAnsi="Times New Roman" w:cs="Times New Roman"/>
          <w:sz w:val="28"/>
          <w:szCs w:val="28"/>
          <w:lang w:eastAsia="en-US"/>
        </w:rPr>
        <w:t xml:space="preserve"> Принятие и подписание решения о предоставлении муниципальной услуги или об отказе в предоставлении муниципальной услуги.</w:t>
      </w:r>
    </w:p>
    <w:p w:rsidR="006B0DD5" w:rsidRPr="00C034D5" w:rsidRDefault="006B0DD5" w:rsidP="004B563D">
      <w:pPr>
        <w:autoSpaceDE w:val="0"/>
        <w:autoSpaceDN w:val="0"/>
        <w:adjustRightInd w:val="0"/>
        <w:spacing w:before="200"/>
        <w:ind w:firstLine="540"/>
        <w:rPr>
          <w:rFonts w:ascii="Times New Roman" w:hAnsi="Times New Roman" w:cs="Times New Roman"/>
          <w:sz w:val="28"/>
          <w:szCs w:val="28"/>
          <w:lang w:eastAsia="en-US"/>
        </w:rPr>
      </w:pPr>
      <w:r w:rsidRPr="00C034D5">
        <w:rPr>
          <w:rFonts w:ascii="Times New Roman" w:hAnsi="Times New Roman" w:cs="Times New Roman"/>
          <w:sz w:val="28"/>
          <w:szCs w:val="28"/>
          <w:lang w:eastAsia="en-US"/>
        </w:rPr>
        <w:t xml:space="preserve">Глава городского поселения – город Павловск в течение 1 рабочего дня со дня поступления </w:t>
      </w:r>
      <w:r w:rsidRPr="00C034D5">
        <w:rPr>
          <w:rFonts w:ascii="Times New Roman" w:hAnsi="Times New Roman" w:cs="Times New Roman"/>
          <w:sz w:val="28"/>
          <w:szCs w:val="28"/>
        </w:rPr>
        <w:t>проекта решения о продлении разрешения на право организации розничного рынка</w:t>
      </w:r>
      <w:r w:rsidRPr="00C034D5">
        <w:rPr>
          <w:rFonts w:ascii="Times New Roman" w:hAnsi="Times New Roman" w:cs="Times New Roman"/>
          <w:sz w:val="28"/>
          <w:szCs w:val="28"/>
          <w:lang w:eastAsia="en-US"/>
        </w:rPr>
        <w:t xml:space="preserve"> принимает и подписывает решение о предоставлении муниципальной услуги или об отказе в предоставлении муниципальной услуги.</w:t>
      </w:r>
    </w:p>
    <w:p w:rsidR="006B0DD5" w:rsidRPr="00C034D5" w:rsidRDefault="006B0DD5" w:rsidP="004B563D">
      <w:pPr>
        <w:autoSpaceDE w:val="0"/>
        <w:autoSpaceDN w:val="0"/>
        <w:adjustRightInd w:val="0"/>
        <w:spacing w:before="200"/>
        <w:ind w:firstLine="540"/>
        <w:rPr>
          <w:rFonts w:ascii="Times New Roman" w:hAnsi="Times New Roman" w:cs="Times New Roman"/>
          <w:sz w:val="28"/>
          <w:szCs w:val="28"/>
          <w:lang w:eastAsia="en-US"/>
        </w:rPr>
      </w:pPr>
      <w:r w:rsidRPr="00C034D5">
        <w:rPr>
          <w:rFonts w:ascii="Times New Roman" w:hAnsi="Times New Roman" w:cs="Times New Roman"/>
          <w:sz w:val="28"/>
          <w:szCs w:val="28"/>
          <w:lang w:eastAsia="en-US"/>
        </w:rPr>
        <w:t>Подписанное решение Главы городского поселения – город Павловск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6B0DD5" w:rsidRPr="00C034D5" w:rsidRDefault="006B0DD5" w:rsidP="004B563D">
      <w:pPr>
        <w:pStyle w:val="2"/>
        <w:shd w:val="clear" w:color="auto" w:fill="auto"/>
        <w:tabs>
          <w:tab w:val="left" w:pos="0"/>
          <w:tab w:val="left" w:pos="1123"/>
        </w:tabs>
        <w:spacing w:before="0" w:after="0" w:line="240" w:lineRule="auto"/>
        <w:ind w:firstLine="567"/>
        <w:rPr>
          <w:rFonts w:cs="Arial"/>
          <w:spacing w:val="0"/>
          <w:sz w:val="28"/>
          <w:szCs w:val="28"/>
        </w:rPr>
      </w:pPr>
    </w:p>
    <w:p w:rsidR="006B0DD5" w:rsidRPr="00C034D5" w:rsidRDefault="006B0DD5" w:rsidP="004B563D">
      <w:pPr>
        <w:pStyle w:val="2"/>
        <w:shd w:val="clear" w:color="auto" w:fill="auto"/>
        <w:tabs>
          <w:tab w:val="left" w:pos="0"/>
          <w:tab w:val="left" w:pos="1123"/>
        </w:tabs>
        <w:spacing w:before="0" w:after="0" w:line="240" w:lineRule="auto"/>
        <w:ind w:firstLine="567"/>
        <w:rPr>
          <w:rFonts w:cs="Arial"/>
          <w:spacing w:val="0"/>
          <w:sz w:val="28"/>
          <w:szCs w:val="28"/>
        </w:rPr>
      </w:pPr>
      <w:r w:rsidRPr="00C034D5">
        <w:rPr>
          <w:rFonts w:cs="Arial"/>
          <w:spacing w:val="0"/>
          <w:sz w:val="28"/>
          <w:szCs w:val="28"/>
        </w:rPr>
        <w:t>20.11. Направление (выдача) результата предоставления Муниципальной услуги Заявителю.</w:t>
      </w:r>
    </w:p>
    <w:p w:rsidR="006B0DD5" w:rsidRPr="00C034D5" w:rsidRDefault="006B0DD5" w:rsidP="004B563D">
      <w:pPr>
        <w:autoSpaceDE w:val="0"/>
        <w:autoSpaceDN w:val="0"/>
        <w:adjustRightInd w:val="0"/>
        <w:spacing w:before="200"/>
        <w:ind w:firstLine="540"/>
        <w:rPr>
          <w:rFonts w:ascii="Times New Roman" w:hAnsi="Times New Roman" w:cs="Times New Roman"/>
          <w:sz w:val="28"/>
          <w:szCs w:val="28"/>
          <w:lang w:eastAsia="en-US"/>
        </w:rPr>
      </w:pPr>
      <w:r w:rsidRPr="00C034D5">
        <w:rPr>
          <w:rFonts w:ascii="Times New Roman" w:hAnsi="Times New Roman" w:cs="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6B0DD5" w:rsidRPr="00C034D5" w:rsidRDefault="006B0DD5" w:rsidP="004B563D">
      <w:pPr>
        <w:tabs>
          <w:tab w:val="left" w:pos="1123"/>
        </w:tabs>
        <w:rPr>
          <w:rFonts w:ascii="Times New Roman" w:hAnsi="Times New Roman" w:cs="Times New Roman"/>
          <w:sz w:val="28"/>
          <w:szCs w:val="28"/>
        </w:rPr>
      </w:pPr>
      <w:r w:rsidRPr="00C034D5">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6B0DD5" w:rsidRPr="00513458" w:rsidRDefault="006B0DD5" w:rsidP="00513458">
      <w:pPr>
        <w:tabs>
          <w:tab w:val="left" w:pos="0"/>
          <w:tab w:val="left" w:pos="993"/>
        </w:tabs>
        <w:autoSpaceDE w:val="0"/>
        <w:autoSpaceDN w:val="0"/>
        <w:adjustRightInd w:val="0"/>
        <w:rPr>
          <w:rFonts w:ascii="Times New Roman" w:hAnsi="Times New Roman" w:cs="Times New Roman"/>
          <w:sz w:val="28"/>
          <w:szCs w:val="28"/>
        </w:rPr>
      </w:pPr>
    </w:p>
    <w:p w:rsidR="006B0DD5" w:rsidRPr="00513458" w:rsidRDefault="006B0DD5" w:rsidP="00513458">
      <w:pPr>
        <w:tabs>
          <w:tab w:val="left" w:pos="0"/>
          <w:tab w:val="left" w:pos="993"/>
        </w:tabs>
        <w:autoSpaceDE w:val="0"/>
        <w:autoSpaceDN w:val="0"/>
        <w:adjustRightInd w:val="0"/>
        <w:rPr>
          <w:rFonts w:ascii="Times New Roman" w:hAnsi="Times New Roman" w:cs="Times New Roman"/>
          <w:b/>
          <w:bCs/>
          <w:sz w:val="28"/>
          <w:szCs w:val="28"/>
        </w:rPr>
      </w:pPr>
      <w:r w:rsidRPr="00513458">
        <w:rPr>
          <w:rFonts w:ascii="Times New Roman" w:hAnsi="Times New Roman" w:cs="Times New Roman"/>
          <w:b/>
          <w:bCs/>
          <w:sz w:val="28"/>
          <w:szCs w:val="28"/>
        </w:rPr>
        <w:t>20.1</w:t>
      </w:r>
      <w:r>
        <w:rPr>
          <w:rFonts w:ascii="Times New Roman" w:hAnsi="Times New Roman" w:cs="Times New Roman"/>
          <w:b/>
          <w:bCs/>
          <w:sz w:val="28"/>
          <w:szCs w:val="28"/>
        </w:rPr>
        <w:t>2</w:t>
      </w:r>
      <w:r w:rsidRPr="00513458">
        <w:rPr>
          <w:rFonts w:ascii="Times New Roman" w:hAnsi="Times New Roman" w:cs="Times New Roman"/>
          <w:b/>
          <w:bCs/>
          <w:sz w:val="28"/>
          <w:szCs w:val="28"/>
        </w:rPr>
        <w:t>.</w:t>
      </w:r>
      <w:r>
        <w:rPr>
          <w:rFonts w:ascii="Times New Roman" w:hAnsi="Times New Roman" w:cs="Times New Roman"/>
          <w:b/>
          <w:bCs/>
          <w:sz w:val="28"/>
          <w:szCs w:val="28"/>
        </w:rPr>
        <w:t xml:space="preserve"> </w:t>
      </w:r>
      <w:r w:rsidRPr="00513458">
        <w:rPr>
          <w:rFonts w:ascii="Times New Roman" w:hAnsi="Times New Roman" w:cs="Times New Roman"/>
          <w:b/>
          <w:bCs/>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6B0DD5" w:rsidRPr="004B563D" w:rsidRDefault="006B0DD5" w:rsidP="00513458">
      <w:pPr>
        <w:autoSpaceDE w:val="0"/>
        <w:autoSpaceDN w:val="0"/>
        <w:adjustRightInd w:val="0"/>
        <w:ind w:firstLine="540"/>
        <w:rPr>
          <w:rFonts w:ascii="Times New Roman" w:hAnsi="Times New Roman" w:cs="Times New Roman"/>
          <w:sz w:val="28"/>
          <w:szCs w:val="28"/>
        </w:rPr>
      </w:pPr>
      <w:r w:rsidRPr="004B563D">
        <w:rPr>
          <w:rFonts w:ascii="Times New Roman" w:hAnsi="Times New Roman" w:cs="Times New Roman"/>
          <w:sz w:val="28"/>
          <w:szCs w:val="28"/>
        </w:rPr>
        <w:t>Исправление опечаток или ошибок в разрешении на право организации розничного рынка включает в себя следующие административные действия:</w:t>
      </w:r>
    </w:p>
    <w:p w:rsidR="006B0DD5" w:rsidRPr="004B563D" w:rsidRDefault="006B0DD5" w:rsidP="00513458">
      <w:pPr>
        <w:autoSpaceDE w:val="0"/>
        <w:autoSpaceDN w:val="0"/>
        <w:adjustRightInd w:val="0"/>
        <w:ind w:firstLine="540"/>
        <w:rPr>
          <w:rFonts w:ascii="Times New Roman" w:hAnsi="Times New Roman" w:cs="Times New Roman"/>
          <w:sz w:val="28"/>
          <w:szCs w:val="28"/>
        </w:rPr>
      </w:pPr>
      <w:r w:rsidRPr="004B563D">
        <w:rPr>
          <w:rFonts w:ascii="Times New Roman" w:hAnsi="Times New Roman" w:cs="Times New Roman"/>
          <w:sz w:val="28"/>
          <w:szCs w:val="28"/>
        </w:rPr>
        <w:t xml:space="preserve">- прием заявление об исправлении опечаток или ошибок; </w:t>
      </w:r>
    </w:p>
    <w:p w:rsidR="006B0DD5" w:rsidRPr="004B563D" w:rsidRDefault="006B0DD5" w:rsidP="00513458">
      <w:pPr>
        <w:autoSpaceDE w:val="0"/>
        <w:autoSpaceDN w:val="0"/>
        <w:adjustRightInd w:val="0"/>
        <w:ind w:firstLine="540"/>
        <w:rPr>
          <w:rFonts w:ascii="Times New Roman" w:hAnsi="Times New Roman" w:cs="Times New Roman"/>
          <w:sz w:val="28"/>
          <w:szCs w:val="28"/>
        </w:rPr>
      </w:pPr>
      <w:r w:rsidRPr="004B563D">
        <w:rPr>
          <w:rFonts w:ascii="Times New Roman" w:hAnsi="Times New Roman" w:cs="Times New Roman"/>
          <w:sz w:val="28"/>
          <w:szCs w:val="28"/>
        </w:rPr>
        <w:t xml:space="preserve">- рассмотрение и принятие решения; </w:t>
      </w:r>
    </w:p>
    <w:p w:rsidR="006B0DD5" w:rsidRPr="004B563D" w:rsidRDefault="006B0DD5" w:rsidP="00513458">
      <w:pPr>
        <w:autoSpaceDE w:val="0"/>
        <w:autoSpaceDN w:val="0"/>
        <w:adjustRightInd w:val="0"/>
        <w:ind w:firstLine="540"/>
        <w:rPr>
          <w:rFonts w:ascii="Times New Roman" w:eastAsia="SimSun" w:hAnsi="Times New Roman"/>
          <w:sz w:val="28"/>
          <w:szCs w:val="28"/>
        </w:rPr>
      </w:pPr>
      <w:r w:rsidRPr="004B563D">
        <w:rPr>
          <w:rFonts w:ascii="Times New Roman" w:hAnsi="Times New Roman" w:cs="Times New Roman"/>
          <w:sz w:val="28"/>
          <w:szCs w:val="28"/>
        </w:rPr>
        <w:t>- направление результата.</w:t>
      </w:r>
    </w:p>
    <w:p w:rsidR="006B0DD5" w:rsidRPr="00513458" w:rsidRDefault="006B0DD5" w:rsidP="00513458">
      <w:pPr>
        <w:autoSpaceDE w:val="0"/>
        <w:autoSpaceDN w:val="0"/>
        <w:adjustRightInd w:val="0"/>
        <w:ind w:firstLine="540"/>
        <w:rPr>
          <w:rFonts w:ascii="Times New Roman" w:hAnsi="Times New Roman" w:cs="Times New Roman"/>
          <w:sz w:val="28"/>
          <w:szCs w:val="28"/>
          <w:lang w:eastAsia="en-US"/>
        </w:rPr>
      </w:pPr>
      <w:r>
        <w:rPr>
          <w:rFonts w:ascii="Times New Roman" w:eastAsia="SimSun" w:hAnsi="Times New Roman" w:cs="Times New Roman"/>
          <w:sz w:val="28"/>
          <w:szCs w:val="28"/>
        </w:rPr>
        <w:t>Д</w:t>
      </w:r>
      <w:r w:rsidRPr="00513458">
        <w:rPr>
          <w:rFonts w:ascii="Times New Roman" w:eastAsia="SimSun" w:hAnsi="Times New Roman" w:cs="Times New Roman"/>
          <w:sz w:val="28"/>
          <w:szCs w:val="28"/>
        </w:rPr>
        <w:t>ля и</w:t>
      </w:r>
      <w:r w:rsidRPr="00513458">
        <w:rPr>
          <w:rFonts w:ascii="Times New Roman"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6B0DD5" w:rsidRDefault="006B0DD5"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20.</w:t>
      </w:r>
      <w:r>
        <w:rPr>
          <w:rFonts w:ascii="Times New Roman" w:hAnsi="Times New Roman" w:cs="Times New Roman"/>
          <w:sz w:val="28"/>
          <w:szCs w:val="28"/>
          <w:lang w:eastAsia="en-US"/>
        </w:rPr>
        <w:t>13</w:t>
      </w:r>
      <w:r w:rsidRPr="00513458">
        <w:rPr>
          <w:rFonts w:ascii="Times New Roman" w:hAnsi="Times New Roman" w:cs="Times New Roman"/>
          <w:sz w:val="28"/>
          <w:szCs w:val="28"/>
          <w:lang w:eastAsia="en-US"/>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B0DD5" w:rsidRPr="00513458" w:rsidRDefault="006B0DD5" w:rsidP="004B563D">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20.</w:t>
      </w:r>
      <w:r>
        <w:rPr>
          <w:rFonts w:ascii="Times New Roman" w:hAnsi="Times New Roman" w:cs="Times New Roman"/>
          <w:sz w:val="28"/>
          <w:szCs w:val="28"/>
          <w:lang w:eastAsia="en-US"/>
        </w:rPr>
        <w:t>14</w:t>
      </w:r>
      <w:r w:rsidRPr="00513458">
        <w:rPr>
          <w:rFonts w:ascii="Times New Roman" w:hAnsi="Times New Roman" w:cs="Times New Roman"/>
          <w:sz w:val="28"/>
          <w:szCs w:val="28"/>
          <w:lang w:eastAsia="en-US"/>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B0DD5" w:rsidRDefault="006B0DD5" w:rsidP="004B563D">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20.</w:t>
      </w:r>
      <w:r>
        <w:rPr>
          <w:rFonts w:ascii="Times New Roman" w:hAnsi="Times New Roman" w:cs="Times New Roman"/>
          <w:sz w:val="28"/>
          <w:szCs w:val="28"/>
          <w:lang w:eastAsia="en-US"/>
        </w:rPr>
        <w:t>15</w:t>
      </w:r>
      <w:r w:rsidRPr="00513458">
        <w:rPr>
          <w:rFonts w:ascii="Times New Roman" w:hAnsi="Times New Roman" w:cs="Times New Roman"/>
          <w:sz w:val="28"/>
          <w:szCs w:val="28"/>
          <w:lang w:eastAsia="en-US"/>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ascii="Times New Roman" w:hAnsi="Times New Roman" w:cs="Times New Roman"/>
          <w:sz w:val="28"/>
          <w:szCs w:val="28"/>
          <w:lang w:eastAsia="en-US"/>
        </w:rPr>
        <w:t>главой городского поселения – город Павловск</w:t>
      </w:r>
      <w:r w:rsidRPr="00513458">
        <w:rPr>
          <w:rFonts w:ascii="Times New Roman" w:hAnsi="Times New Roman" w:cs="Times New Roman"/>
          <w:sz w:val="28"/>
          <w:szCs w:val="28"/>
          <w:lang w:eastAsia="en-US"/>
        </w:rPr>
        <w:t xml:space="preserve">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B0DD5" w:rsidRPr="00513458" w:rsidRDefault="006B0DD5" w:rsidP="004B563D">
      <w:pPr>
        <w:autoSpaceDE w:val="0"/>
        <w:autoSpaceDN w:val="0"/>
        <w:adjustRightInd w:val="0"/>
        <w:ind w:firstLine="540"/>
        <w:rPr>
          <w:rFonts w:ascii="Times New Roman" w:hAnsi="Times New Roman" w:cs="Times New Roman"/>
          <w:sz w:val="28"/>
          <w:szCs w:val="28"/>
          <w:lang w:eastAsia="en-US"/>
        </w:rPr>
      </w:pPr>
    </w:p>
    <w:p w:rsidR="006B0DD5" w:rsidRPr="003921C9" w:rsidRDefault="006B0DD5" w:rsidP="003921C9">
      <w:pPr>
        <w:pStyle w:val="2"/>
        <w:shd w:val="clear" w:color="auto" w:fill="auto"/>
        <w:tabs>
          <w:tab w:val="left" w:pos="1257"/>
        </w:tabs>
        <w:spacing w:before="0" w:after="0" w:line="240" w:lineRule="auto"/>
        <w:ind w:firstLine="567"/>
        <w:rPr>
          <w:rFonts w:cs="Arial"/>
          <w:b/>
          <w:bCs/>
          <w:sz w:val="28"/>
          <w:szCs w:val="28"/>
        </w:rPr>
      </w:pPr>
      <w:r w:rsidRPr="00513458">
        <w:rPr>
          <w:rFonts w:cs="Arial"/>
          <w:b/>
          <w:bCs/>
          <w:sz w:val="28"/>
          <w:szCs w:val="28"/>
        </w:rPr>
        <w:t>20.</w:t>
      </w:r>
      <w:r>
        <w:rPr>
          <w:rFonts w:cs="Arial"/>
          <w:b/>
          <w:bCs/>
          <w:sz w:val="28"/>
          <w:szCs w:val="28"/>
        </w:rPr>
        <w:t>26</w:t>
      </w:r>
      <w:r w:rsidRPr="00513458">
        <w:rPr>
          <w:rFonts w:cs="Arial"/>
          <w:b/>
          <w:bCs/>
          <w:sz w:val="28"/>
          <w:szCs w:val="28"/>
        </w:rPr>
        <w:t>.</w:t>
      </w:r>
      <w:r>
        <w:rPr>
          <w:rFonts w:cs="Arial"/>
          <w:b/>
          <w:bCs/>
          <w:sz w:val="28"/>
          <w:szCs w:val="28"/>
        </w:rPr>
        <w:t xml:space="preserve"> </w:t>
      </w:r>
      <w:r w:rsidRPr="00513458">
        <w:rPr>
          <w:rFonts w:cs="Arial"/>
          <w:b/>
          <w:bCs/>
          <w:sz w:val="28"/>
          <w:szCs w:val="28"/>
        </w:rPr>
        <w:t xml:space="preserve">Вариант </w:t>
      </w:r>
      <w:r>
        <w:rPr>
          <w:rFonts w:cs="Arial"/>
          <w:b/>
          <w:bCs/>
          <w:sz w:val="28"/>
          <w:szCs w:val="28"/>
        </w:rPr>
        <w:t>4</w:t>
      </w:r>
      <w:r w:rsidRPr="00513458">
        <w:rPr>
          <w:rFonts w:cs="Arial"/>
          <w:b/>
          <w:bCs/>
          <w:sz w:val="28"/>
          <w:szCs w:val="28"/>
        </w:rPr>
        <w:t xml:space="preserve">. </w:t>
      </w:r>
      <w:r w:rsidRPr="003921C9">
        <w:rPr>
          <w:rFonts w:cs="Arial"/>
          <w:b/>
          <w:bCs/>
          <w:sz w:val="28"/>
          <w:szCs w:val="28"/>
        </w:rPr>
        <w:t>Получения копии (дубликата) разрешения на право организации розничного рынка.</w:t>
      </w:r>
    </w:p>
    <w:p w:rsidR="006B0DD5" w:rsidRDefault="006B0DD5" w:rsidP="00513458">
      <w:pPr>
        <w:autoSpaceDE w:val="0"/>
        <w:autoSpaceDN w:val="0"/>
        <w:adjustRightInd w:val="0"/>
        <w:ind w:firstLine="540"/>
        <w:rPr>
          <w:rFonts w:ascii="Times New Roman" w:hAnsi="Times New Roman" w:cs="Times New Roman"/>
          <w:sz w:val="28"/>
          <w:szCs w:val="28"/>
        </w:rPr>
      </w:pPr>
      <w:r w:rsidRPr="003921C9">
        <w:rPr>
          <w:rFonts w:ascii="Times New Roman" w:hAnsi="Times New Roman" w:cs="Times New Roman"/>
          <w:sz w:val="28"/>
          <w:szCs w:val="28"/>
        </w:rPr>
        <w:t xml:space="preserve">Выдача копии (дубликата) разрешения на право организации розничного рынка включает в себя следующие административные действия: </w:t>
      </w:r>
    </w:p>
    <w:p w:rsidR="006B0DD5" w:rsidRDefault="006B0DD5" w:rsidP="00513458">
      <w:pPr>
        <w:autoSpaceDE w:val="0"/>
        <w:autoSpaceDN w:val="0"/>
        <w:adjustRightInd w:val="0"/>
        <w:ind w:firstLine="540"/>
        <w:rPr>
          <w:rFonts w:ascii="Times New Roman" w:hAnsi="Times New Roman" w:cs="Times New Roman"/>
          <w:sz w:val="28"/>
          <w:szCs w:val="28"/>
        </w:rPr>
      </w:pPr>
      <w:r w:rsidRPr="003921C9">
        <w:rPr>
          <w:rFonts w:ascii="Times New Roman" w:hAnsi="Times New Roman" w:cs="Times New Roman"/>
          <w:sz w:val="28"/>
          <w:szCs w:val="28"/>
        </w:rPr>
        <w:t xml:space="preserve">- прием и регистрации заявления о выдачи копии (дубликата); </w:t>
      </w:r>
    </w:p>
    <w:p w:rsidR="006B0DD5" w:rsidRDefault="006B0DD5" w:rsidP="00513458">
      <w:pPr>
        <w:autoSpaceDE w:val="0"/>
        <w:autoSpaceDN w:val="0"/>
        <w:adjustRightInd w:val="0"/>
        <w:ind w:firstLine="540"/>
        <w:rPr>
          <w:rFonts w:ascii="Times New Roman" w:hAnsi="Times New Roman" w:cs="Times New Roman"/>
          <w:sz w:val="28"/>
          <w:szCs w:val="28"/>
        </w:rPr>
      </w:pPr>
      <w:r w:rsidRPr="003921C9">
        <w:rPr>
          <w:rFonts w:ascii="Times New Roman" w:hAnsi="Times New Roman" w:cs="Times New Roman"/>
          <w:sz w:val="28"/>
          <w:szCs w:val="28"/>
        </w:rPr>
        <w:t xml:space="preserve">- рассмотрение заявления о выдаче копии (дубликата) и принятие решения; </w:t>
      </w:r>
    </w:p>
    <w:p w:rsidR="006B0DD5" w:rsidRPr="003921C9" w:rsidRDefault="006B0DD5" w:rsidP="00513458">
      <w:pPr>
        <w:autoSpaceDE w:val="0"/>
        <w:autoSpaceDN w:val="0"/>
        <w:adjustRightInd w:val="0"/>
        <w:ind w:firstLine="540"/>
        <w:rPr>
          <w:rFonts w:ascii="Times New Roman" w:hAnsi="Times New Roman" w:cs="Times New Roman"/>
          <w:sz w:val="28"/>
          <w:szCs w:val="28"/>
          <w:lang w:eastAsia="en-US"/>
        </w:rPr>
      </w:pPr>
      <w:r w:rsidRPr="003921C9">
        <w:rPr>
          <w:rFonts w:ascii="Times New Roman" w:hAnsi="Times New Roman" w:cs="Times New Roman"/>
          <w:sz w:val="28"/>
          <w:szCs w:val="28"/>
        </w:rPr>
        <w:t>- направление результата.</w:t>
      </w:r>
    </w:p>
    <w:p w:rsidR="006B0DD5" w:rsidRPr="00513458" w:rsidRDefault="006B0DD5" w:rsidP="003921C9">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20.2</w:t>
      </w:r>
      <w:r>
        <w:rPr>
          <w:rFonts w:ascii="Times New Roman" w:hAnsi="Times New Roman" w:cs="Times New Roman"/>
          <w:sz w:val="28"/>
          <w:szCs w:val="28"/>
          <w:lang w:eastAsia="en-US"/>
        </w:rPr>
        <w:t>7</w:t>
      </w:r>
      <w:r w:rsidRPr="00513458">
        <w:rPr>
          <w:rFonts w:ascii="Times New Roman" w:hAnsi="Times New Roman" w:cs="Times New Roman"/>
          <w:sz w:val="28"/>
          <w:szCs w:val="28"/>
          <w:lang w:eastAsia="en-US"/>
        </w:rPr>
        <w:t xml:space="preserve">. </w:t>
      </w:r>
      <w:r>
        <w:rPr>
          <w:rFonts w:ascii="Times New Roman" w:eastAsia="SimSun" w:hAnsi="Times New Roman" w:cs="Times New Roman"/>
          <w:sz w:val="28"/>
          <w:szCs w:val="28"/>
        </w:rPr>
        <w:t>Д</w:t>
      </w:r>
      <w:r w:rsidRPr="00513458">
        <w:rPr>
          <w:rFonts w:ascii="Times New Roman" w:eastAsia="SimSun" w:hAnsi="Times New Roman" w:cs="Times New Roman"/>
          <w:sz w:val="28"/>
          <w:szCs w:val="28"/>
        </w:rPr>
        <w:t xml:space="preserve">ля </w:t>
      </w:r>
      <w:r>
        <w:rPr>
          <w:rFonts w:ascii="Times New Roman" w:hAnsi="Times New Roman" w:cs="Times New Roman"/>
          <w:sz w:val="28"/>
          <w:szCs w:val="28"/>
        </w:rPr>
        <w:t>п</w:t>
      </w:r>
      <w:r w:rsidRPr="003921C9">
        <w:rPr>
          <w:rFonts w:ascii="Times New Roman" w:hAnsi="Times New Roman" w:cs="Times New Roman"/>
          <w:sz w:val="28"/>
          <w:szCs w:val="28"/>
        </w:rPr>
        <w:t>олучения</w:t>
      </w:r>
      <w:r>
        <w:rPr>
          <w:rFonts w:ascii="Times New Roman" w:hAnsi="Times New Roman" w:cs="Times New Roman"/>
          <w:sz w:val="28"/>
          <w:szCs w:val="28"/>
        </w:rPr>
        <w:t xml:space="preserve"> услуги</w:t>
      </w:r>
      <w:r w:rsidRPr="003921C9">
        <w:rPr>
          <w:rFonts w:ascii="Times New Roman" w:hAnsi="Times New Roman" w:cs="Times New Roman"/>
          <w:sz w:val="28"/>
          <w:szCs w:val="28"/>
        </w:rPr>
        <w:t xml:space="preserve"> копии (дубликата) разрешения на право организации розничного рынка</w:t>
      </w:r>
      <w:r>
        <w:rPr>
          <w:rFonts w:ascii="Times New Roman" w:hAnsi="Times New Roman" w:cs="Times New Roman"/>
          <w:sz w:val="28"/>
          <w:szCs w:val="28"/>
        </w:rPr>
        <w:t xml:space="preserve"> </w:t>
      </w:r>
      <w:r w:rsidRPr="003921C9">
        <w:rPr>
          <w:rFonts w:ascii="Times New Roman" w:hAnsi="Times New Roman" w:cs="Times New Roman"/>
          <w:sz w:val="28"/>
          <w:szCs w:val="28"/>
          <w:lang w:eastAsia="en-US"/>
        </w:rPr>
        <w:t>является</w:t>
      </w:r>
      <w:r w:rsidRPr="00513458">
        <w:rPr>
          <w:rFonts w:ascii="Times New Roman" w:hAnsi="Times New Roman" w:cs="Times New Roman"/>
          <w:sz w:val="28"/>
          <w:szCs w:val="28"/>
          <w:lang w:eastAsia="en-US"/>
        </w:rPr>
        <w:t xml:space="preserve"> поступление соответствующего заявления в Администрацию либо в МФЦ. </w:t>
      </w:r>
    </w:p>
    <w:p w:rsidR="006B0DD5" w:rsidRPr="00513458" w:rsidRDefault="006B0DD5" w:rsidP="003921C9">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20.2</w:t>
      </w:r>
      <w:r>
        <w:rPr>
          <w:rFonts w:ascii="Times New Roman" w:hAnsi="Times New Roman" w:cs="Times New Roman"/>
          <w:sz w:val="28"/>
          <w:szCs w:val="28"/>
          <w:lang w:eastAsia="en-US"/>
        </w:rPr>
        <w:t>8</w:t>
      </w:r>
      <w:r w:rsidRPr="00513458">
        <w:rPr>
          <w:rFonts w:ascii="Times New Roman" w:hAnsi="Times New Roman" w:cs="Times New Roman"/>
          <w:sz w:val="28"/>
          <w:szCs w:val="28"/>
          <w:lang w:eastAsia="en-US"/>
        </w:rPr>
        <w:t xml:space="preserve">. Специалист Администрации в срок, не превышающий </w:t>
      </w:r>
      <w:r>
        <w:rPr>
          <w:rFonts w:ascii="Times New Roman" w:hAnsi="Times New Roman" w:cs="Times New Roman"/>
          <w:sz w:val="28"/>
          <w:szCs w:val="28"/>
          <w:lang w:eastAsia="en-US"/>
        </w:rPr>
        <w:t>двух</w:t>
      </w:r>
      <w:r w:rsidRPr="00513458">
        <w:rPr>
          <w:rFonts w:ascii="Times New Roman" w:hAnsi="Times New Roman" w:cs="Times New Roman"/>
          <w:sz w:val="28"/>
          <w:szCs w:val="28"/>
          <w:lang w:eastAsia="en-US"/>
        </w:rPr>
        <w:t xml:space="preserve"> рабоч</w:t>
      </w:r>
      <w:r>
        <w:rPr>
          <w:rFonts w:ascii="Times New Roman" w:hAnsi="Times New Roman" w:cs="Times New Roman"/>
          <w:sz w:val="28"/>
          <w:szCs w:val="28"/>
          <w:lang w:eastAsia="en-US"/>
        </w:rPr>
        <w:t>их</w:t>
      </w:r>
      <w:r w:rsidRPr="00513458">
        <w:rPr>
          <w:rFonts w:ascii="Times New Roman" w:hAnsi="Times New Roman" w:cs="Times New Roman"/>
          <w:sz w:val="28"/>
          <w:szCs w:val="28"/>
          <w:lang w:eastAsia="en-US"/>
        </w:rPr>
        <w:t xml:space="preserve"> дн</w:t>
      </w:r>
      <w:r>
        <w:rPr>
          <w:rFonts w:ascii="Times New Roman" w:hAnsi="Times New Roman" w:cs="Times New Roman"/>
          <w:sz w:val="28"/>
          <w:szCs w:val="28"/>
          <w:lang w:eastAsia="en-US"/>
        </w:rPr>
        <w:t>ей</w:t>
      </w:r>
      <w:r w:rsidRPr="00513458">
        <w:rPr>
          <w:rFonts w:ascii="Times New Roman" w:hAnsi="Times New Roman" w:cs="Times New Roman"/>
          <w:sz w:val="28"/>
          <w:szCs w:val="28"/>
          <w:lang w:eastAsia="en-US"/>
        </w:rPr>
        <w:t xml:space="preserve"> со дня регистрации заявления готовит </w:t>
      </w:r>
      <w:r w:rsidRPr="003921C9">
        <w:rPr>
          <w:rFonts w:ascii="Times New Roman" w:hAnsi="Times New Roman" w:cs="Times New Roman"/>
          <w:sz w:val="28"/>
          <w:szCs w:val="28"/>
        </w:rPr>
        <w:t>копи</w:t>
      </w:r>
      <w:r>
        <w:rPr>
          <w:rFonts w:ascii="Times New Roman" w:hAnsi="Times New Roman" w:cs="Times New Roman"/>
          <w:sz w:val="28"/>
          <w:szCs w:val="28"/>
        </w:rPr>
        <w:t>ю</w:t>
      </w:r>
      <w:r w:rsidRPr="003921C9">
        <w:rPr>
          <w:rFonts w:ascii="Times New Roman" w:hAnsi="Times New Roman" w:cs="Times New Roman"/>
          <w:sz w:val="28"/>
          <w:szCs w:val="28"/>
        </w:rPr>
        <w:t xml:space="preserve"> (дубликат)</w:t>
      </w:r>
      <w:r>
        <w:rPr>
          <w:rFonts w:ascii="Times New Roman" w:hAnsi="Times New Roman" w:cs="Times New Roman"/>
          <w:sz w:val="28"/>
          <w:szCs w:val="28"/>
        </w:rPr>
        <w:t xml:space="preserve"> разрешения</w:t>
      </w:r>
      <w:r w:rsidRPr="003921C9">
        <w:rPr>
          <w:rFonts w:ascii="Times New Roman" w:hAnsi="Times New Roman" w:cs="Times New Roman"/>
          <w:sz w:val="28"/>
          <w:szCs w:val="28"/>
        </w:rPr>
        <w:t xml:space="preserve"> и принятие решения</w:t>
      </w:r>
      <w:r w:rsidRPr="00513458">
        <w:rPr>
          <w:rFonts w:ascii="Times New Roman" w:hAnsi="Times New Roman" w:cs="Times New Roman"/>
          <w:sz w:val="28"/>
          <w:szCs w:val="28"/>
          <w:lang w:eastAsia="en-US"/>
        </w:rPr>
        <w:t>.</w:t>
      </w:r>
    </w:p>
    <w:p w:rsidR="006B0DD5" w:rsidRPr="00513458" w:rsidRDefault="006B0DD5"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20.2</w:t>
      </w:r>
      <w:r>
        <w:rPr>
          <w:rFonts w:ascii="Times New Roman" w:hAnsi="Times New Roman" w:cs="Times New Roman"/>
          <w:sz w:val="28"/>
          <w:szCs w:val="28"/>
          <w:lang w:eastAsia="en-US"/>
        </w:rPr>
        <w:t>9</w:t>
      </w:r>
      <w:r w:rsidRPr="0051345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К</w:t>
      </w:r>
      <w:r w:rsidRPr="003921C9">
        <w:rPr>
          <w:rFonts w:ascii="Times New Roman" w:hAnsi="Times New Roman" w:cs="Times New Roman"/>
          <w:sz w:val="28"/>
          <w:szCs w:val="28"/>
        </w:rPr>
        <w:t>опи</w:t>
      </w:r>
      <w:r>
        <w:rPr>
          <w:rFonts w:ascii="Times New Roman" w:hAnsi="Times New Roman" w:cs="Times New Roman"/>
          <w:sz w:val="28"/>
          <w:szCs w:val="28"/>
        </w:rPr>
        <w:t>я</w:t>
      </w:r>
      <w:r w:rsidRPr="003921C9">
        <w:rPr>
          <w:rFonts w:ascii="Times New Roman" w:hAnsi="Times New Roman" w:cs="Times New Roman"/>
          <w:sz w:val="28"/>
          <w:szCs w:val="28"/>
        </w:rPr>
        <w:t xml:space="preserve"> (дубликат)</w:t>
      </w:r>
      <w:r>
        <w:rPr>
          <w:rFonts w:ascii="Times New Roman" w:hAnsi="Times New Roman" w:cs="Times New Roman"/>
          <w:sz w:val="28"/>
          <w:szCs w:val="28"/>
        </w:rPr>
        <w:t xml:space="preserve"> разрешения</w:t>
      </w:r>
      <w:r w:rsidRPr="003921C9">
        <w:rPr>
          <w:rFonts w:ascii="Times New Roman" w:hAnsi="Times New Roman" w:cs="Times New Roman"/>
          <w:sz w:val="28"/>
          <w:szCs w:val="28"/>
        </w:rPr>
        <w:t xml:space="preserve"> </w:t>
      </w:r>
      <w:r w:rsidRPr="00513458">
        <w:rPr>
          <w:rFonts w:ascii="Times New Roman" w:hAnsi="Times New Roman" w:cs="Times New Roman"/>
          <w:sz w:val="28"/>
          <w:szCs w:val="28"/>
          <w:lang w:eastAsia="en-US"/>
        </w:rPr>
        <w:t xml:space="preserve">в течение 1 рабочего дня с даты принятия соответствующего решения подписывается </w:t>
      </w:r>
      <w:r>
        <w:rPr>
          <w:rFonts w:ascii="Times New Roman" w:hAnsi="Times New Roman" w:cs="Times New Roman"/>
          <w:sz w:val="28"/>
          <w:szCs w:val="28"/>
          <w:lang w:eastAsia="en-US"/>
        </w:rPr>
        <w:t xml:space="preserve">главой городского поселения – город Павловск </w:t>
      </w:r>
      <w:r w:rsidRPr="00513458">
        <w:rPr>
          <w:rFonts w:ascii="Times New Roman" w:hAnsi="Times New Roman" w:cs="Times New Roman"/>
          <w:sz w:val="28"/>
          <w:szCs w:val="28"/>
          <w:lang w:eastAsia="en-US"/>
        </w:rPr>
        <w:t>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B0DD5" w:rsidRPr="00513458" w:rsidRDefault="006B0DD5" w:rsidP="00513458">
      <w:pPr>
        <w:autoSpaceDE w:val="0"/>
        <w:autoSpaceDN w:val="0"/>
        <w:adjustRightInd w:val="0"/>
        <w:rPr>
          <w:rFonts w:ascii="Times New Roman" w:hAnsi="Times New Roman" w:cs="Times New Roman"/>
          <w:sz w:val="28"/>
          <w:szCs w:val="28"/>
          <w:lang w:eastAsia="en-US"/>
        </w:rPr>
      </w:pPr>
      <w:r w:rsidRPr="00513458">
        <w:rPr>
          <w:rFonts w:ascii="Times New Roman" w:hAnsi="Times New Roman" w:cs="Times New Roman"/>
          <w:sz w:val="28"/>
          <w:szCs w:val="28"/>
          <w:lang w:eastAsia="en-US"/>
        </w:rPr>
        <w:t>20.</w:t>
      </w:r>
      <w:r>
        <w:rPr>
          <w:rFonts w:ascii="Times New Roman" w:hAnsi="Times New Roman" w:cs="Times New Roman"/>
          <w:sz w:val="28"/>
          <w:szCs w:val="28"/>
          <w:lang w:eastAsia="en-US"/>
        </w:rPr>
        <w:t>30</w:t>
      </w:r>
      <w:r w:rsidRPr="00513458">
        <w:rPr>
          <w:rFonts w:ascii="Times New Roman" w:hAnsi="Times New Roman" w:cs="Times New Roman"/>
          <w:sz w:val="28"/>
          <w:szCs w:val="28"/>
          <w:lang w:eastAsia="en-US"/>
        </w:rPr>
        <w:t xml:space="preserve">. Порядок оставления запроса Заявителя без рассмотрения. </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B0DD5" w:rsidRPr="00513458" w:rsidRDefault="006B0DD5"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w:t>
      </w:r>
      <w:r>
        <w:rPr>
          <w:rFonts w:ascii="Times New Roman" w:hAnsi="Times New Roman" w:cs="Times New Roman"/>
          <w:sz w:val="28"/>
          <w:szCs w:val="28"/>
        </w:rPr>
        <w:t xml:space="preserve"> </w:t>
      </w:r>
      <w:r w:rsidRPr="00513458">
        <w:rPr>
          <w:rFonts w:ascii="Times New Roman" w:hAnsi="Times New Roman" w:cs="Times New Roman"/>
          <w:sz w:val="28"/>
          <w:szCs w:val="28"/>
        </w:rPr>
        <w:t>6.4. пункта</w:t>
      </w:r>
      <w:r>
        <w:rPr>
          <w:rFonts w:ascii="Times New Roman" w:hAnsi="Times New Roman" w:cs="Times New Roman"/>
          <w:sz w:val="28"/>
          <w:szCs w:val="28"/>
        </w:rPr>
        <w:t xml:space="preserve"> </w:t>
      </w:r>
      <w:r w:rsidRPr="00513458">
        <w:rPr>
          <w:rFonts w:ascii="Times New Roman" w:hAnsi="Times New Roman" w:cs="Times New Roman"/>
          <w:sz w:val="28"/>
          <w:szCs w:val="28"/>
        </w:rPr>
        <w:t xml:space="preserve">6 настоящего Административного регламента. </w:t>
      </w:r>
    </w:p>
    <w:p w:rsidR="006B0DD5" w:rsidRPr="00513458" w:rsidRDefault="006B0DD5" w:rsidP="00513458">
      <w:pPr>
        <w:ind w:firstLine="0"/>
        <w:jc w:val="center"/>
        <w:rPr>
          <w:rFonts w:ascii="Times New Roman" w:eastAsia="SimSun" w:hAnsi="Times New Roman"/>
          <w:sz w:val="28"/>
          <w:szCs w:val="28"/>
        </w:rPr>
      </w:pPr>
    </w:p>
    <w:p w:rsidR="006B0DD5" w:rsidRPr="00513458" w:rsidRDefault="006B0DD5" w:rsidP="00B41AA8">
      <w:pPr>
        <w:pStyle w:val="21"/>
        <w:shd w:val="clear" w:color="auto" w:fill="auto"/>
        <w:tabs>
          <w:tab w:val="left" w:pos="0"/>
        </w:tabs>
        <w:spacing w:after="0" w:line="240" w:lineRule="auto"/>
        <w:ind w:left="567" w:firstLine="0"/>
        <w:jc w:val="center"/>
        <w:outlineLvl w:val="9"/>
        <w:rPr>
          <w:rFonts w:cs="Arial"/>
          <w:sz w:val="28"/>
          <w:szCs w:val="28"/>
        </w:rPr>
      </w:pPr>
      <w:bookmarkStart w:id="2" w:name="bookmark2"/>
      <w:r>
        <w:rPr>
          <w:rFonts w:cs="Arial"/>
          <w:sz w:val="28"/>
          <w:szCs w:val="28"/>
        </w:rPr>
        <w:t xml:space="preserve">Раздел </w:t>
      </w:r>
      <w:r>
        <w:rPr>
          <w:rFonts w:cs="Arial"/>
          <w:sz w:val="28"/>
          <w:szCs w:val="28"/>
          <w:lang w:val="en-US"/>
        </w:rPr>
        <w:t>IV</w:t>
      </w:r>
      <w:r>
        <w:rPr>
          <w:rFonts w:cs="Arial"/>
          <w:sz w:val="28"/>
          <w:szCs w:val="28"/>
        </w:rPr>
        <w:t xml:space="preserve">. </w:t>
      </w:r>
      <w:r w:rsidRPr="00513458">
        <w:rPr>
          <w:rFonts w:cs="Arial"/>
          <w:sz w:val="28"/>
          <w:szCs w:val="28"/>
        </w:rPr>
        <w:t>Порядок и формы контроля за исполнением административного регламента</w:t>
      </w:r>
      <w:bookmarkEnd w:id="2"/>
    </w:p>
    <w:p w:rsidR="006B0DD5" w:rsidRPr="00513458" w:rsidRDefault="006B0DD5" w:rsidP="00513458">
      <w:pPr>
        <w:pStyle w:val="21"/>
        <w:shd w:val="clear" w:color="auto" w:fill="auto"/>
        <w:tabs>
          <w:tab w:val="left" w:pos="0"/>
        </w:tabs>
        <w:spacing w:after="0" w:line="240" w:lineRule="auto"/>
        <w:ind w:left="567" w:firstLine="0"/>
        <w:outlineLvl w:val="9"/>
        <w:rPr>
          <w:rFonts w:cs="Arial"/>
          <w:sz w:val="28"/>
          <w:szCs w:val="28"/>
        </w:rPr>
      </w:pPr>
    </w:p>
    <w:p w:rsidR="006B0DD5" w:rsidRPr="00B41AA8" w:rsidRDefault="006B0DD5" w:rsidP="00513458">
      <w:pPr>
        <w:pStyle w:val="90"/>
        <w:shd w:val="clear" w:color="auto" w:fill="auto"/>
        <w:tabs>
          <w:tab w:val="left" w:pos="1134"/>
          <w:tab w:val="left" w:pos="1276"/>
        </w:tabs>
        <w:spacing w:after="0" w:line="240" w:lineRule="auto"/>
        <w:ind w:firstLine="567"/>
        <w:rPr>
          <w:rFonts w:cs="Arial"/>
          <w:i w:val="0"/>
          <w:iCs w:val="0"/>
          <w:spacing w:val="0"/>
          <w:sz w:val="28"/>
          <w:szCs w:val="28"/>
        </w:rPr>
      </w:pPr>
      <w:r w:rsidRPr="00B41AA8">
        <w:rPr>
          <w:rFonts w:cs="Arial"/>
          <w:i w:val="0"/>
          <w:iCs w:val="0"/>
          <w:spacing w:val="0"/>
          <w:sz w:val="28"/>
          <w:szCs w:val="28"/>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B41AA8">
        <w:rPr>
          <w:rStyle w:val="91"/>
          <w:rFonts w:ascii="Arial" w:hAnsi="Arial" w:cs="Arial"/>
          <w:spacing w:val="0"/>
          <w:sz w:val="28"/>
          <w:szCs w:val="28"/>
        </w:rPr>
        <w:t xml:space="preserve">, </w:t>
      </w:r>
      <w:r w:rsidRPr="00B41AA8">
        <w:rPr>
          <w:rFonts w:cs="Arial"/>
          <w:i w:val="0"/>
          <w:iCs w:val="0"/>
          <w:spacing w:val="0"/>
          <w:sz w:val="28"/>
          <w:szCs w:val="28"/>
        </w:rPr>
        <w:t>устанавливающих требования к предоставлению Муниципальной услуги.</w:t>
      </w:r>
    </w:p>
    <w:p w:rsidR="006B0DD5" w:rsidRPr="00B41AA8" w:rsidRDefault="006B0DD5" w:rsidP="00513458">
      <w:pPr>
        <w:pStyle w:val="2"/>
        <w:shd w:val="clear" w:color="auto" w:fill="auto"/>
        <w:tabs>
          <w:tab w:val="left" w:pos="1276"/>
          <w:tab w:val="left" w:pos="1419"/>
        </w:tabs>
        <w:spacing w:before="0" w:after="0" w:line="240" w:lineRule="auto"/>
        <w:ind w:firstLine="567"/>
        <w:rPr>
          <w:rFonts w:cs="Arial"/>
          <w:spacing w:val="0"/>
          <w:sz w:val="28"/>
          <w:szCs w:val="28"/>
        </w:rPr>
      </w:pPr>
      <w:r w:rsidRPr="00B41AA8">
        <w:rPr>
          <w:rFonts w:cs="Arial"/>
          <w:spacing w:val="0"/>
          <w:sz w:val="28"/>
          <w:szCs w:val="28"/>
        </w:rPr>
        <w:t>21.1.Текущий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B0DD5" w:rsidRPr="00B41AA8" w:rsidRDefault="006B0DD5" w:rsidP="00513458">
      <w:pPr>
        <w:pStyle w:val="2"/>
        <w:shd w:val="clear" w:color="auto" w:fill="auto"/>
        <w:tabs>
          <w:tab w:val="left" w:pos="1276"/>
          <w:tab w:val="left" w:pos="1414"/>
        </w:tabs>
        <w:spacing w:before="0" w:after="0" w:line="240" w:lineRule="auto"/>
        <w:ind w:firstLine="567"/>
        <w:rPr>
          <w:rFonts w:cs="Arial"/>
          <w:spacing w:val="0"/>
          <w:sz w:val="28"/>
          <w:szCs w:val="28"/>
        </w:rPr>
      </w:pPr>
      <w:r w:rsidRPr="00B41AA8">
        <w:rPr>
          <w:rFonts w:cs="Arial"/>
          <w:spacing w:val="0"/>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B0DD5" w:rsidRPr="00B41AA8" w:rsidRDefault="006B0DD5" w:rsidP="00513458">
      <w:pPr>
        <w:pStyle w:val="2"/>
        <w:shd w:val="clear" w:color="auto" w:fill="auto"/>
        <w:tabs>
          <w:tab w:val="left" w:pos="1276"/>
          <w:tab w:val="left" w:pos="1408"/>
        </w:tabs>
        <w:spacing w:before="0" w:after="0" w:line="240" w:lineRule="auto"/>
        <w:ind w:firstLine="567"/>
        <w:rPr>
          <w:rFonts w:cs="Arial"/>
          <w:spacing w:val="0"/>
          <w:sz w:val="28"/>
          <w:szCs w:val="28"/>
        </w:rPr>
      </w:pPr>
      <w:r w:rsidRPr="00B41AA8">
        <w:rPr>
          <w:rFonts w:cs="Arial"/>
          <w:spacing w:val="0"/>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B0DD5" w:rsidRPr="00B41AA8" w:rsidRDefault="006B0DD5" w:rsidP="00513458">
      <w:pPr>
        <w:pStyle w:val="2"/>
        <w:shd w:val="clear" w:color="auto" w:fill="auto"/>
        <w:tabs>
          <w:tab w:val="left" w:pos="1408"/>
        </w:tabs>
        <w:spacing w:before="0" w:after="0" w:line="240" w:lineRule="auto"/>
        <w:ind w:firstLine="567"/>
        <w:rPr>
          <w:rFonts w:cs="Arial"/>
          <w:spacing w:val="0"/>
          <w:sz w:val="28"/>
          <w:szCs w:val="28"/>
        </w:rPr>
      </w:pPr>
    </w:p>
    <w:p w:rsidR="006B0DD5" w:rsidRPr="00513458" w:rsidRDefault="006B0DD5" w:rsidP="00513458">
      <w:pPr>
        <w:pStyle w:val="90"/>
        <w:numPr>
          <w:ilvl w:val="0"/>
          <w:numId w:val="29"/>
        </w:numPr>
        <w:shd w:val="clear" w:color="auto" w:fill="auto"/>
        <w:tabs>
          <w:tab w:val="left" w:pos="1134"/>
        </w:tabs>
        <w:spacing w:after="0" w:line="240" w:lineRule="auto"/>
        <w:ind w:left="0" w:firstLine="567"/>
        <w:rPr>
          <w:rFonts w:cs="Arial"/>
          <w:b/>
          <w:bCs/>
          <w:i w:val="0"/>
          <w:iCs w:val="0"/>
          <w:sz w:val="28"/>
          <w:szCs w:val="28"/>
        </w:rPr>
      </w:pPr>
      <w:r w:rsidRPr="00513458">
        <w:rPr>
          <w:rFonts w:cs="Arial"/>
          <w:b/>
          <w:bCs/>
          <w:i w:val="0"/>
          <w:iCs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6B0DD5" w:rsidRPr="00B41AA8" w:rsidRDefault="006B0DD5" w:rsidP="00513458">
      <w:pPr>
        <w:pStyle w:val="2"/>
        <w:shd w:val="clear" w:color="auto" w:fill="auto"/>
        <w:tabs>
          <w:tab w:val="left" w:pos="1134"/>
          <w:tab w:val="left" w:pos="1276"/>
        </w:tabs>
        <w:spacing w:before="0" w:after="0" w:line="240" w:lineRule="auto"/>
        <w:ind w:firstLine="567"/>
        <w:rPr>
          <w:rFonts w:cs="Arial"/>
          <w:spacing w:val="0"/>
          <w:sz w:val="28"/>
          <w:szCs w:val="28"/>
        </w:rPr>
      </w:pPr>
      <w:r w:rsidRPr="00B41AA8">
        <w:rPr>
          <w:rFonts w:cs="Arial"/>
          <w:spacing w:val="0"/>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B0DD5" w:rsidRPr="00B41AA8" w:rsidRDefault="006B0DD5" w:rsidP="00513458">
      <w:pPr>
        <w:pStyle w:val="2"/>
        <w:shd w:val="clear" w:color="auto" w:fill="auto"/>
        <w:tabs>
          <w:tab w:val="left" w:pos="1134"/>
          <w:tab w:val="left" w:pos="1452"/>
        </w:tabs>
        <w:spacing w:before="0" w:after="0" w:line="240" w:lineRule="auto"/>
        <w:ind w:firstLine="567"/>
        <w:rPr>
          <w:rFonts w:cs="Arial"/>
          <w:spacing w:val="0"/>
          <w:sz w:val="28"/>
          <w:szCs w:val="28"/>
        </w:rPr>
      </w:pPr>
      <w:r w:rsidRPr="00B41AA8">
        <w:rPr>
          <w:rFonts w:cs="Arial"/>
          <w:spacing w:val="0"/>
          <w:sz w:val="28"/>
          <w:szCs w:val="28"/>
        </w:rPr>
        <w:t>22.2. При плановой проверке полноты и качества предоставления Муниципальной услуги контролю подлежат:</w:t>
      </w:r>
    </w:p>
    <w:p w:rsidR="006B0DD5" w:rsidRPr="00B41AA8" w:rsidRDefault="006B0DD5" w:rsidP="00513458">
      <w:pPr>
        <w:pStyle w:val="2"/>
        <w:shd w:val="clear" w:color="auto" w:fill="auto"/>
        <w:tabs>
          <w:tab w:val="left" w:pos="964"/>
          <w:tab w:val="left" w:pos="1134"/>
        </w:tabs>
        <w:spacing w:before="0" w:after="0" w:line="240" w:lineRule="auto"/>
        <w:ind w:firstLine="567"/>
        <w:rPr>
          <w:rFonts w:cs="Arial"/>
          <w:spacing w:val="0"/>
          <w:sz w:val="28"/>
          <w:szCs w:val="28"/>
        </w:rPr>
      </w:pPr>
      <w:r w:rsidRPr="00B41AA8">
        <w:rPr>
          <w:rFonts w:cs="Arial"/>
          <w:spacing w:val="0"/>
          <w:sz w:val="28"/>
          <w:szCs w:val="28"/>
        </w:rPr>
        <w:t>а) соблюдение сроков предоставления Муниципальной услуги;</w:t>
      </w:r>
    </w:p>
    <w:p w:rsidR="006B0DD5" w:rsidRPr="00B41AA8" w:rsidRDefault="006B0DD5" w:rsidP="00513458">
      <w:pPr>
        <w:pStyle w:val="2"/>
        <w:shd w:val="clear" w:color="auto" w:fill="auto"/>
        <w:tabs>
          <w:tab w:val="left" w:pos="851"/>
          <w:tab w:val="left" w:pos="981"/>
        </w:tabs>
        <w:spacing w:before="0" w:after="0" w:line="240" w:lineRule="auto"/>
        <w:ind w:firstLine="567"/>
        <w:rPr>
          <w:rFonts w:cs="Arial"/>
          <w:spacing w:val="0"/>
          <w:sz w:val="28"/>
          <w:szCs w:val="28"/>
        </w:rPr>
      </w:pPr>
      <w:r w:rsidRPr="00B41AA8">
        <w:rPr>
          <w:rFonts w:cs="Arial"/>
          <w:spacing w:val="0"/>
          <w:sz w:val="28"/>
          <w:szCs w:val="28"/>
        </w:rPr>
        <w:t>б) соблюдение положений настоящего Административного регламента;</w:t>
      </w:r>
    </w:p>
    <w:p w:rsidR="006B0DD5" w:rsidRPr="00B41AA8" w:rsidRDefault="006B0DD5" w:rsidP="00513458">
      <w:pPr>
        <w:pStyle w:val="2"/>
        <w:shd w:val="clear" w:color="auto" w:fill="auto"/>
        <w:tabs>
          <w:tab w:val="left" w:pos="987"/>
          <w:tab w:val="left" w:pos="1134"/>
        </w:tabs>
        <w:spacing w:before="0" w:after="0" w:line="240" w:lineRule="auto"/>
        <w:ind w:firstLine="567"/>
        <w:rPr>
          <w:rFonts w:cs="Arial"/>
          <w:spacing w:val="0"/>
          <w:sz w:val="28"/>
          <w:szCs w:val="28"/>
        </w:rPr>
      </w:pPr>
      <w:r w:rsidRPr="00B41AA8">
        <w:rPr>
          <w:rFonts w:cs="Arial"/>
          <w:spacing w:val="0"/>
          <w:sz w:val="28"/>
          <w:szCs w:val="28"/>
        </w:rPr>
        <w:t>в) правильность и обоснованность принятого решения об отказе в предоставлении Муниципальной услуги.</w:t>
      </w:r>
    </w:p>
    <w:p w:rsidR="006B0DD5" w:rsidRPr="00B41AA8" w:rsidRDefault="006B0DD5" w:rsidP="00513458">
      <w:pPr>
        <w:pStyle w:val="2"/>
        <w:numPr>
          <w:ilvl w:val="1"/>
          <w:numId w:val="43"/>
        </w:numPr>
        <w:shd w:val="clear" w:color="auto" w:fill="auto"/>
        <w:tabs>
          <w:tab w:val="left" w:pos="1463"/>
        </w:tabs>
        <w:spacing w:before="0" w:after="0" w:line="240" w:lineRule="auto"/>
        <w:rPr>
          <w:rFonts w:cs="Arial"/>
          <w:spacing w:val="0"/>
          <w:sz w:val="28"/>
          <w:szCs w:val="28"/>
        </w:rPr>
      </w:pPr>
      <w:r w:rsidRPr="00B41AA8">
        <w:rPr>
          <w:rFonts w:cs="Arial"/>
          <w:spacing w:val="0"/>
          <w:sz w:val="28"/>
          <w:szCs w:val="28"/>
        </w:rPr>
        <w:t>Основанием для проведения внеплановых проверок являются:</w:t>
      </w:r>
    </w:p>
    <w:p w:rsidR="006B0DD5" w:rsidRPr="00B41AA8" w:rsidRDefault="006B0DD5" w:rsidP="00513458">
      <w:pPr>
        <w:pStyle w:val="2"/>
        <w:shd w:val="clear" w:color="auto" w:fill="auto"/>
        <w:tabs>
          <w:tab w:val="left" w:pos="1057"/>
        </w:tabs>
        <w:spacing w:before="0" w:after="0" w:line="240" w:lineRule="auto"/>
        <w:ind w:firstLine="567"/>
        <w:rPr>
          <w:rFonts w:cs="Arial"/>
          <w:spacing w:val="0"/>
          <w:sz w:val="28"/>
          <w:szCs w:val="28"/>
        </w:rPr>
      </w:pPr>
      <w:r w:rsidRPr="00B41AA8">
        <w:rPr>
          <w:rFonts w:cs="Arial"/>
          <w:spacing w:val="0"/>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Павловск муниципального района Воронежской области;</w:t>
      </w:r>
    </w:p>
    <w:p w:rsidR="006B0DD5" w:rsidRPr="00B41AA8" w:rsidRDefault="006B0DD5" w:rsidP="00513458">
      <w:pPr>
        <w:pStyle w:val="2"/>
        <w:shd w:val="clear" w:color="auto" w:fill="auto"/>
        <w:tabs>
          <w:tab w:val="left" w:pos="993"/>
        </w:tabs>
        <w:spacing w:before="0" w:after="0" w:line="240" w:lineRule="auto"/>
        <w:ind w:firstLine="567"/>
        <w:rPr>
          <w:rFonts w:cs="Arial"/>
          <w:spacing w:val="0"/>
          <w:sz w:val="28"/>
          <w:szCs w:val="28"/>
        </w:rPr>
      </w:pPr>
      <w:r w:rsidRPr="00B41AA8">
        <w:rPr>
          <w:rFonts w:cs="Arial"/>
          <w:spacing w:val="0"/>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B0DD5" w:rsidRPr="00513458" w:rsidRDefault="006B0DD5" w:rsidP="00513458">
      <w:pPr>
        <w:pStyle w:val="2"/>
        <w:shd w:val="clear" w:color="auto" w:fill="auto"/>
        <w:tabs>
          <w:tab w:val="left" w:pos="993"/>
        </w:tabs>
        <w:spacing w:before="0" w:after="0" w:line="240" w:lineRule="auto"/>
        <w:ind w:firstLine="567"/>
        <w:rPr>
          <w:rFonts w:cs="Arial"/>
          <w:sz w:val="28"/>
          <w:szCs w:val="28"/>
        </w:rPr>
      </w:pPr>
    </w:p>
    <w:p w:rsidR="006B0DD5" w:rsidRPr="00B41AA8" w:rsidRDefault="006B0DD5" w:rsidP="00513458">
      <w:pPr>
        <w:pStyle w:val="30"/>
        <w:numPr>
          <w:ilvl w:val="0"/>
          <w:numId w:val="43"/>
        </w:numPr>
        <w:shd w:val="clear" w:color="auto" w:fill="auto"/>
        <w:tabs>
          <w:tab w:val="left" w:pos="0"/>
          <w:tab w:val="left" w:pos="1134"/>
        </w:tabs>
        <w:spacing w:line="240" w:lineRule="auto"/>
        <w:ind w:left="0" w:firstLine="567"/>
        <w:rPr>
          <w:rFonts w:cs="Arial"/>
          <w:spacing w:val="0"/>
          <w:sz w:val="28"/>
          <w:szCs w:val="28"/>
        </w:rPr>
      </w:pPr>
      <w:r w:rsidRPr="00B41AA8">
        <w:rPr>
          <w:rFonts w:cs="Arial"/>
          <w:spacing w:val="0"/>
          <w:sz w:val="28"/>
          <w:szCs w:val="28"/>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6B0DD5" w:rsidRPr="00B41AA8" w:rsidRDefault="006B0DD5" w:rsidP="00513458">
      <w:pPr>
        <w:pStyle w:val="2"/>
        <w:shd w:val="clear" w:color="auto" w:fill="auto"/>
        <w:tabs>
          <w:tab w:val="left" w:pos="0"/>
          <w:tab w:val="left" w:pos="1134"/>
          <w:tab w:val="left" w:pos="1463"/>
        </w:tabs>
        <w:spacing w:before="0" w:after="0" w:line="240" w:lineRule="auto"/>
        <w:ind w:firstLine="567"/>
        <w:rPr>
          <w:rFonts w:cs="Arial"/>
          <w:spacing w:val="0"/>
          <w:sz w:val="28"/>
          <w:szCs w:val="28"/>
        </w:rPr>
      </w:pPr>
      <w:r w:rsidRPr="00B41AA8">
        <w:rPr>
          <w:rFonts w:cs="Arial"/>
          <w:spacing w:val="0"/>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Павловск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B0DD5" w:rsidRPr="00B41AA8" w:rsidRDefault="006B0DD5" w:rsidP="00513458">
      <w:pPr>
        <w:pStyle w:val="2"/>
        <w:shd w:val="clear" w:color="auto" w:fill="auto"/>
        <w:tabs>
          <w:tab w:val="left" w:pos="0"/>
          <w:tab w:val="left" w:pos="1134"/>
          <w:tab w:val="left" w:pos="1463"/>
        </w:tabs>
        <w:spacing w:before="0" w:after="0" w:line="240" w:lineRule="auto"/>
        <w:ind w:firstLine="567"/>
        <w:rPr>
          <w:rFonts w:cs="Arial"/>
          <w:spacing w:val="0"/>
          <w:sz w:val="28"/>
          <w:szCs w:val="28"/>
        </w:rPr>
      </w:pPr>
      <w:r w:rsidRPr="00B41AA8">
        <w:rPr>
          <w:rFonts w:cs="Arial"/>
          <w:spacing w:val="0"/>
          <w:sz w:val="28"/>
          <w:szCs w:val="28"/>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B0DD5" w:rsidRPr="00B41AA8" w:rsidRDefault="006B0DD5" w:rsidP="00513458">
      <w:pPr>
        <w:autoSpaceDE w:val="0"/>
        <w:autoSpaceDN w:val="0"/>
        <w:adjustRightInd w:val="0"/>
        <w:rPr>
          <w:rFonts w:ascii="Times New Roman" w:hAnsi="Times New Roman" w:cs="Times New Roman"/>
          <w:sz w:val="28"/>
          <w:szCs w:val="28"/>
        </w:rPr>
      </w:pPr>
      <w:r w:rsidRPr="00B41AA8">
        <w:rPr>
          <w:rFonts w:ascii="Times New Roman" w:hAnsi="Times New Roman" w:cs="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B0DD5" w:rsidRPr="00B41AA8" w:rsidRDefault="006B0DD5" w:rsidP="00513458">
      <w:pPr>
        <w:pStyle w:val="2"/>
        <w:shd w:val="clear" w:color="auto" w:fill="auto"/>
        <w:tabs>
          <w:tab w:val="left" w:pos="1276"/>
        </w:tabs>
        <w:spacing w:before="0" w:after="0" w:line="240" w:lineRule="auto"/>
        <w:ind w:firstLine="567"/>
        <w:rPr>
          <w:rFonts w:cs="Arial"/>
          <w:spacing w:val="0"/>
          <w:sz w:val="28"/>
          <w:szCs w:val="28"/>
        </w:rPr>
      </w:pPr>
      <w:r w:rsidRPr="00B41AA8">
        <w:rPr>
          <w:rFonts w:cs="Arial"/>
          <w:spacing w:val="0"/>
          <w:sz w:val="28"/>
          <w:szCs w:val="28"/>
        </w:rPr>
        <w:t>23.4. Требованиями к порядку и формам текущего контроля за предоставлением Муниципальной услуги являются независимость, тщательность.</w:t>
      </w:r>
    </w:p>
    <w:p w:rsidR="006B0DD5" w:rsidRPr="00B41AA8" w:rsidRDefault="006B0DD5" w:rsidP="00513458">
      <w:pPr>
        <w:pStyle w:val="2"/>
        <w:shd w:val="clear" w:color="auto" w:fill="auto"/>
        <w:tabs>
          <w:tab w:val="left" w:pos="1276"/>
          <w:tab w:val="left" w:pos="1495"/>
        </w:tabs>
        <w:spacing w:before="0" w:after="0" w:line="240" w:lineRule="auto"/>
        <w:ind w:firstLine="567"/>
        <w:rPr>
          <w:rFonts w:cs="Arial"/>
          <w:spacing w:val="0"/>
          <w:sz w:val="28"/>
          <w:szCs w:val="28"/>
        </w:rPr>
      </w:pPr>
      <w:r w:rsidRPr="00B41AA8">
        <w:rPr>
          <w:rFonts w:cs="Arial"/>
          <w:spacing w:val="0"/>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B0DD5" w:rsidRPr="00B41AA8" w:rsidRDefault="006B0DD5" w:rsidP="00513458">
      <w:pPr>
        <w:pStyle w:val="2"/>
        <w:shd w:val="clear" w:color="auto" w:fill="auto"/>
        <w:tabs>
          <w:tab w:val="left" w:pos="1477"/>
        </w:tabs>
        <w:spacing w:before="0" w:after="0" w:line="240" w:lineRule="auto"/>
        <w:ind w:firstLine="567"/>
        <w:rPr>
          <w:rFonts w:cs="Arial"/>
          <w:spacing w:val="0"/>
          <w:sz w:val="28"/>
          <w:szCs w:val="28"/>
        </w:rPr>
      </w:pPr>
      <w:r w:rsidRPr="00B41AA8">
        <w:rPr>
          <w:rFonts w:cs="Arial"/>
          <w:spacing w:val="0"/>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B0DD5" w:rsidRPr="00B41AA8" w:rsidRDefault="006B0DD5" w:rsidP="00513458">
      <w:pPr>
        <w:pStyle w:val="2"/>
        <w:shd w:val="clear" w:color="auto" w:fill="auto"/>
        <w:tabs>
          <w:tab w:val="left" w:pos="1477"/>
        </w:tabs>
        <w:spacing w:before="0" w:after="0" w:line="240" w:lineRule="auto"/>
        <w:ind w:firstLine="567"/>
        <w:rPr>
          <w:rFonts w:cs="Arial"/>
          <w:spacing w:val="0"/>
          <w:sz w:val="28"/>
          <w:szCs w:val="28"/>
        </w:rPr>
      </w:pPr>
      <w:r w:rsidRPr="00B41AA8">
        <w:rPr>
          <w:rFonts w:cs="Arial"/>
          <w:spacing w:val="0"/>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B0DD5" w:rsidRPr="00B41AA8" w:rsidRDefault="006B0DD5" w:rsidP="00513458">
      <w:pPr>
        <w:pStyle w:val="2"/>
        <w:shd w:val="clear" w:color="auto" w:fill="auto"/>
        <w:tabs>
          <w:tab w:val="left" w:pos="1489"/>
        </w:tabs>
        <w:spacing w:before="0" w:after="0" w:line="240" w:lineRule="auto"/>
        <w:ind w:firstLine="567"/>
        <w:rPr>
          <w:rFonts w:cs="Arial"/>
          <w:spacing w:val="0"/>
          <w:sz w:val="28"/>
          <w:szCs w:val="28"/>
        </w:rPr>
      </w:pPr>
      <w:r w:rsidRPr="00B41AA8">
        <w:rPr>
          <w:rFonts w:cs="Arial"/>
          <w:spacing w:val="0"/>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B0DD5" w:rsidRPr="00B41AA8" w:rsidRDefault="006B0DD5" w:rsidP="00513458">
      <w:pPr>
        <w:pStyle w:val="2"/>
        <w:shd w:val="clear" w:color="auto" w:fill="auto"/>
        <w:tabs>
          <w:tab w:val="left" w:pos="1443"/>
        </w:tabs>
        <w:spacing w:before="0" w:after="0" w:line="240" w:lineRule="auto"/>
        <w:ind w:firstLine="567"/>
        <w:rPr>
          <w:rFonts w:cs="Arial"/>
          <w:spacing w:val="0"/>
          <w:sz w:val="28"/>
          <w:szCs w:val="28"/>
        </w:rPr>
      </w:pPr>
      <w:r w:rsidRPr="00B41AA8">
        <w:rPr>
          <w:rFonts w:cs="Arial"/>
          <w:spacing w:val="0"/>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1AA8">
        <w:rPr>
          <w:rStyle w:val="0pt"/>
          <w:rFonts w:ascii="Arial" w:hAnsi="Arial" w:cs="Arial"/>
          <w:spacing w:val="0"/>
          <w:sz w:val="28"/>
          <w:szCs w:val="28"/>
        </w:rPr>
        <w:t xml:space="preserve">порядка предоставления Муниципальной услуги, а также жалобы и заявления на действия </w:t>
      </w:r>
      <w:r w:rsidRPr="00B41AA8">
        <w:rPr>
          <w:rFonts w:cs="Arial"/>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6B0DD5" w:rsidRPr="00B41AA8" w:rsidRDefault="006B0DD5" w:rsidP="00513458">
      <w:pPr>
        <w:pStyle w:val="2"/>
        <w:shd w:val="clear" w:color="auto" w:fill="auto"/>
        <w:tabs>
          <w:tab w:val="left" w:pos="1443"/>
        </w:tabs>
        <w:spacing w:before="0" w:after="0" w:line="240" w:lineRule="auto"/>
        <w:ind w:firstLine="567"/>
        <w:rPr>
          <w:rFonts w:cs="Arial"/>
          <w:spacing w:val="0"/>
          <w:sz w:val="28"/>
          <w:szCs w:val="28"/>
        </w:rPr>
      </w:pPr>
      <w:r w:rsidRPr="00B41AA8">
        <w:rPr>
          <w:rFonts w:cs="Arial"/>
          <w:spacing w:val="0"/>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B0DD5" w:rsidRPr="00513458" w:rsidRDefault="006B0DD5" w:rsidP="00513458">
      <w:pPr>
        <w:tabs>
          <w:tab w:val="left" w:pos="6341"/>
        </w:tabs>
        <w:rPr>
          <w:rFonts w:ascii="Times New Roman" w:hAnsi="Times New Roman" w:cs="Times New Roman"/>
          <w:sz w:val="28"/>
          <w:szCs w:val="28"/>
        </w:rPr>
      </w:pPr>
    </w:p>
    <w:p w:rsidR="006B0DD5" w:rsidRPr="00513458" w:rsidRDefault="006B0DD5"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Раздел V. Досудебный (внесудебный) порядок обжалования решений</w:t>
      </w:r>
    </w:p>
    <w:p w:rsidR="006B0DD5" w:rsidRPr="00513458" w:rsidRDefault="006B0DD5"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и действий (бездействия) органа, предоставляющего</w:t>
      </w:r>
    </w:p>
    <w:p w:rsidR="006B0DD5" w:rsidRPr="00513458" w:rsidRDefault="006B0DD5"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муниципальную услугу, МФЦ, организаций, указанных в части</w:t>
      </w:r>
    </w:p>
    <w:p w:rsidR="006B0DD5" w:rsidRPr="00513458" w:rsidRDefault="006B0DD5"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1.1 статьи 16 федерального закона от 27.07.2010 № 210-ФЗ,</w:t>
      </w:r>
    </w:p>
    <w:p w:rsidR="006B0DD5" w:rsidRPr="00513458" w:rsidRDefault="006B0DD5"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а также их должностных лиц, муниципальных служащих,</w:t>
      </w:r>
    </w:p>
    <w:p w:rsidR="006B0DD5" w:rsidRPr="00513458" w:rsidRDefault="006B0DD5"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работников</w:t>
      </w:r>
    </w:p>
    <w:p w:rsidR="006B0DD5" w:rsidRPr="00513458" w:rsidRDefault="006B0DD5" w:rsidP="00513458">
      <w:pPr>
        <w:rPr>
          <w:rFonts w:ascii="Times New Roman" w:hAnsi="Times New Roman" w:cs="Times New Roman"/>
          <w:sz w:val="28"/>
          <w:szCs w:val="28"/>
        </w:rPr>
      </w:pPr>
      <w:r w:rsidRPr="00513458">
        <w:rPr>
          <w:rFonts w:ascii="Times New Roman" w:hAnsi="Times New Roman" w:cs="Times New Roman"/>
          <w:sz w:val="28"/>
          <w:szCs w:val="28"/>
        </w:rPr>
        <w:t xml:space="preserve">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24. Заявители имеют право на обжалование решений и действий (бездействия) Администрации, должностного лица Администрации</w:t>
      </w:r>
      <w:r>
        <w:rPr>
          <w:rFonts w:ascii="Times New Roman" w:hAnsi="Times New Roman" w:cs="Times New Roman"/>
          <w:sz w:val="28"/>
          <w:szCs w:val="28"/>
        </w:rPr>
        <w:t>,</w:t>
      </w:r>
      <w:r w:rsidRPr="00513458">
        <w:rPr>
          <w:rFonts w:ascii="Times New Roman" w:hAnsi="Times New Roman" w:cs="Times New Roman"/>
          <w:sz w:val="28"/>
          <w:szCs w:val="28"/>
        </w:rPr>
        <w:t xml:space="preserve"> МФЦ, работника МФЦ, а также организаций, предусмотренных </w:t>
      </w:r>
      <w:hyperlink r:id="rId18" w:history="1">
        <w:r w:rsidRPr="00B41AA8">
          <w:rPr>
            <w:rStyle w:val="Hyperlink"/>
            <w:rFonts w:ascii="Times New Roman" w:hAnsi="Times New Roman"/>
            <w:color w:val="auto"/>
            <w:sz w:val="28"/>
            <w:szCs w:val="28"/>
            <w:u w:val="none"/>
          </w:rPr>
          <w:t>частью 1.1 статьи 16</w:t>
        </w:r>
      </w:hyperlink>
      <w:r w:rsidRPr="00B41AA8">
        <w:rPr>
          <w:rFonts w:ascii="Times New Roman" w:hAnsi="Times New Roman" w:cs="Times New Roman"/>
          <w:sz w:val="28"/>
          <w:szCs w:val="28"/>
        </w:rPr>
        <w:t xml:space="preserve"> </w:t>
      </w:r>
      <w:r w:rsidRPr="00513458">
        <w:rPr>
          <w:rFonts w:ascii="Times New Roman" w:hAnsi="Times New Roman" w:cs="Times New Roman"/>
          <w:sz w:val="28"/>
          <w:szCs w:val="28"/>
        </w:rPr>
        <w:t xml:space="preserve">Федерального закона от 27.07.2010 N 210-ФЗ (далее - привлекаемые организации), или их работников в досудебном порядке.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25. Заявитель может обратиться с жалобой в том числе в следующих случаях: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41AA8">
          <w:rPr>
            <w:rStyle w:val="Hyperlink"/>
            <w:rFonts w:ascii="Times New Roman" w:hAnsi="Times New Roman"/>
            <w:color w:val="auto"/>
            <w:sz w:val="28"/>
            <w:szCs w:val="28"/>
            <w:u w:val="none"/>
          </w:rPr>
          <w:t>частью 1.3 статьи 16</w:t>
        </w:r>
      </w:hyperlink>
      <w:r w:rsidRPr="00B41AA8">
        <w:rPr>
          <w:rFonts w:ascii="Times New Roman" w:hAnsi="Times New Roman" w:cs="Times New Roman"/>
          <w:sz w:val="28"/>
          <w:szCs w:val="28"/>
        </w:rPr>
        <w:t xml:space="preserve"> </w:t>
      </w:r>
      <w:r w:rsidRPr="00513458">
        <w:rPr>
          <w:rFonts w:ascii="Times New Roman" w:hAnsi="Times New Roman" w:cs="Times New Roman"/>
          <w:sz w:val="28"/>
          <w:szCs w:val="28"/>
        </w:rPr>
        <w:t xml:space="preserve">Федерального закона от 27.07.2010 N 210-ФЗ;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41AA8">
          <w:rPr>
            <w:rStyle w:val="Hyperlink"/>
            <w:rFonts w:ascii="Times New Roman" w:hAnsi="Times New Roman"/>
            <w:color w:val="auto"/>
            <w:sz w:val="28"/>
            <w:szCs w:val="28"/>
            <w:u w:val="none"/>
          </w:rPr>
          <w:t>частью 1.3 статьи 16</w:t>
        </w:r>
      </w:hyperlink>
      <w:r w:rsidRPr="00513458">
        <w:rPr>
          <w:rFonts w:ascii="Times New Roman" w:hAnsi="Times New Roman" w:cs="Times New Roman"/>
          <w:sz w:val="28"/>
          <w:szCs w:val="28"/>
        </w:rPr>
        <w:t xml:space="preserve"> Федерального закона от 27.07.2010 N 210-ФЗ;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41AA8">
          <w:rPr>
            <w:rStyle w:val="Hyperlink"/>
            <w:rFonts w:ascii="Times New Roman" w:hAnsi="Times New Roman"/>
            <w:color w:val="auto"/>
            <w:sz w:val="28"/>
            <w:szCs w:val="28"/>
            <w:u w:val="none"/>
          </w:rPr>
          <w:t>частью 1.3 статьи 16</w:t>
        </w:r>
      </w:hyperlink>
      <w:r w:rsidRPr="00513458">
        <w:rPr>
          <w:rFonts w:ascii="Times New Roman" w:hAnsi="Times New Roman" w:cs="Times New Roman"/>
          <w:sz w:val="28"/>
          <w:szCs w:val="28"/>
        </w:rPr>
        <w:t xml:space="preserve"> Федерального закона от 27.07.2010 N 210-ФЗ;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41AA8">
          <w:rPr>
            <w:rStyle w:val="Hyperlink"/>
            <w:rFonts w:ascii="Times New Roman" w:hAnsi="Times New Roman"/>
            <w:color w:val="auto"/>
            <w:sz w:val="28"/>
            <w:szCs w:val="28"/>
            <w:u w:val="none"/>
          </w:rPr>
          <w:t>частью 1.3 статьи 16</w:t>
        </w:r>
      </w:hyperlink>
      <w:r w:rsidRPr="00B41AA8">
        <w:rPr>
          <w:rFonts w:ascii="Times New Roman" w:hAnsi="Times New Roman" w:cs="Times New Roman"/>
          <w:sz w:val="28"/>
          <w:szCs w:val="28"/>
        </w:rPr>
        <w:t xml:space="preserve"> </w:t>
      </w:r>
      <w:r w:rsidRPr="00513458">
        <w:rPr>
          <w:rFonts w:ascii="Times New Roman" w:hAnsi="Times New Roman" w:cs="Times New Roman"/>
          <w:sz w:val="28"/>
          <w:szCs w:val="28"/>
        </w:rPr>
        <w:t xml:space="preserve">Федерального закона от 27.07.2010 N 210-ФЗ;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41AA8">
          <w:rPr>
            <w:rStyle w:val="Hyperlink"/>
            <w:rFonts w:ascii="Times New Roman" w:hAnsi="Times New Roman"/>
            <w:color w:val="auto"/>
            <w:sz w:val="28"/>
            <w:szCs w:val="28"/>
            <w:u w:val="none"/>
          </w:rPr>
          <w:t>пунктом 4 части 1 статьи 7</w:t>
        </w:r>
      </w:hyperlink>
      <w:r w:rsidRPr="00B41AA8">
        <w:rPr>
          <w:rFonts w:ascii="Times New Roman" w:hAnsi="Times New Roman" w:cs="Times New Roman"/>
          <w:sz w:val="28"/>
          <w:szCs w:val="28"/>
        </w:rPr>
        <w:t xml:space="preserve"> </w:t>
      </w:r>
      <w:r w:rsidRPr="00513458">
        <w:rPr>
          <w:rFonts w:ascii="Times New Roman" w:hAnsi="Times New Roman" w:cs="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41AA8">
          <w:rPr>
            <w:rStyle w:val="Hyperlink"/>
            <w:rFonts w:ascii="Times New Roman" w:hAnsi="Times New Roman"/>
            <w:color w:val="auto"/>
            <w:sz w:val="28"/>
            <w:szCs w:val="28"/>
            <w:u w:val="none"/>
          </w:rPr>
          <w:t>частью 1.3 статьи 16</w:t>
        </w:r>
      </w:hyperlink>
      <w:r w:rsidRPr="00513458">
        <w:rPr>
          <w:rFonts w:ascii="Times New Roman" w:hAnsi="Times New Roman" w:cs="Times New Roman"/>
          <w:sz w:val="28"/>
          <w:szCs w:val="28"/>
        </w:rPr>
        <w:t xml:space="preserve"> Федерального закона от 27.07.2010 N 210-ФЗ.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27. Оснований для отказа в рассмотрении жалобы не имеется.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29. Жалоба должна содержать: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наименование Администрации, должностного лица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МФЦ, работника МФЦ, привлекаемых организаций, их работников;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Pr>
          <w:rFonts w:ascii="Times New Roman" w:hAnsi="Times New Roman" w:cs="Times New Roman"/>
          <w:sz w:val="28"/>
          <w:szCs w:val="28"/>
        </w:rPr>
        <w:t>,</w:t>
      </w:r>
      <w:r w:rsidRPr="00513458">
        <w:rPr>
          <w:rFonts w:ascii="Times New Roman" w:hAnsi="Times New Roman" w:cs="Times New Roman"/>
          <w:sz w:val="28"/>
          <w:szCs w:val="28"/>
        </w:rPr>
        <w:t xml:space="preserve">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30. Жалобы на решения и действия (бездействие) должностного лица подаются в Администрацию.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Заявитель может обжаловать решения и действия</w:t>
      </w:r>
      <w:r>
        <w:rPr>
          <w:rFonts w:ascii="Times New Roman" w:hAnsi="Times New Roman" w:cs="Times New Roman"/>
          <w:sz w:val="28"/>
          <w:szCs w:val="28"/>
        </w:rPr>
        <w:t xml:space="preserve"> (бездействие) должностных лиц Администрации главе городского поселения – город Павловск</w:t>
      </w:r>
      <w:r w:rsidRPr="00513458">
        <w:rPr>
          <w:rFonts w:ascii="Times New Roman" w:hAnsi="Times New Roman" w:cs="Times New Roman"/>
          <w:sz w:val="28"/>
          <w:szCs w:val="28"/>
        </w:rPr>
        <w:t xml:space="preserve"> (заместителю главы Администрации).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Глава </w:t>
      </w:r>
      <w:r>
        <w:rPr>
          <w:rFonts w:ascii="Times New Roman" w:hAnsi="Times New Roman" w:cs="Times New Roman"/>
          <w:sz w:val="28"/>
          <w:szCs w:val="28"/>
        </w:rPr>
        <w:t>городского поселения – город Павловск</w:t>
      </w:r>
      <w:r w:rsidRPr="00513458">
        <w:rPr>
          <w:rFonts w:ascii="Times New Roman" w:hAnsi="Times New Roman" w:cs="Times New Roman"/>
          <w:sz w:val="28"/>
          <w:szCs w:val="28"/>
        </w:rPr>
        <w:t xml:space="preserve"> (заместитель главы Администрации) проводят личный прием заявителей.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B0DD5" w:rsidRPr="00513458" w:rsidRDefault="006B0DD5" w:rsidP="00513458">
      <w:pPr>
        <w:ind w:firstLine="540"/>
        <w:rPr>
          <w:rFonts w:ascii="Times New Roman" w:hAnsi="Times New Roman" w:cs="Times New Roman"/>
          <w:sz w:val="28"/>
          <w:szCs w:val="28"/>
        </w:rPr>
      </w:pPr>
      <w:bookmarkStart w:id="3" w:name="p39"/>
      <w:bookmarkEnd w:id="3"/>
      <w:r w:rsidRPr="00513458">
        <w:rPr>
          <w:rFonts w:ascii="Times New Roman" w:hAnsi="Times New Roman" w:cs="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2) в удовлетворении жалобы отказывается.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B0DD5" w:rsidRPr="00513458" w:rsidRDefault="006B0DD5" w:rsidP="00513458">
      <w:pPr>
        <w:ind w:firstLine="540"/>
        <w:rPr>
          <w:rFonts w:ascii="Times New Roman" w:hAnsi="Times New Roman" w:cs="Times New Roman"/>
          <w:sz w:val="28"/>
          <w:szCs w:val="28"/>
        </w:rPr>
      </w:pPr>
      <w:bookmarkStart w:id="4" w:name="p43"/>
      <w:bookmarkEnd w:id="4"/>
      <w:r w:rsidRPr="00513458">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5" w:anchor="p39" w:history="1">
        <w:r w:rsidRPr="00B41AA8">
          <w:rPr>
            <w:rStyle w:val="Hyperlink"/>
            <w:rFonts w:ascii="Times New Roman" w:hAnsi="Times New Roman"/>
            <w:color w:val="auto"/>
            <w:sz w:val="28"/>
            <w:szCs w:val="28"/>
            <w:u w:val="none"/>
          </w:rPr>
          <w:t>пункте 32</w:t>
        </w:r>
      </w:hyperlink>
      <w:r w:rsidRPr="00B41AA8">
        <w:rPr>
          <w:rFonts w:ascii="Times New Roman" w:hAnsi="Times New Roman" w:cs="Times New Roman"/>
          <w:sz w:val="28"/>
          <w:szCs w:val="28"/>
        </w:rPr>
        <w:t xml:space="preserve"> </w:t>
      </w:r>
      <w:r w:rsidRPr="00513458">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В случае признания жалобы</w:t>
      </w:r>
      <w:r>
        <w:rPr>
          <w:rFonts w:ascii="Times New Roman" w:hAnsi="Times New Roman" w:cs="Times New Roman"/>
          <w:sz w:val="28"/>
          <w:szCs w:val="28"/>
        </w:rPr>
        <w:t>,</w:t>
      </w:r>
      <w:r w:rsidRPr="00513458">
        <w:rPr>
          <w:rFonts w:ascii="Times New Roman" w:hAnsi="Times New Roman" w:cs="Times New Roman"/>
          <w:sz w:val="28"/>
          <w:szCs w:val="28"/>
        </w:rPr>
        <w:t xml:space="preserve"> не подлежащей удовлетворению</w:t>
      </w:r>
      <w:r>
        <w:rPr>
          <w:rFonts w:ascii="Times New Roman" w:hAnsi="Times New Roman" w:cs="Times New Roman"/>
          <w:sz w:val="28"/>
          <w:szCs w:val="28"/>
        </w:rPr>
        <w:t>,</w:t>
      </w:r>
      <w:r w:rsidRPr="00513458">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B0DD5" w:rsidRPr="00513458" w:rsidRDefault="006B0DD5"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B0DD5" w:rsidRPr="00513458" w:rsidRDefault="006B0DD5" w:rsidP="00513458">
      <w:pPr>
        <w:ind w:firstLine="540"/>
        <w:rPr>
          <w:rFonts w:ascii="Times New Roman" w:hAnsi="Times New Roman" w:cs="Times New Roman"/>
          <w:sz w:val="28"/>
          <w:szCs w:val="28"/>
        </w:rPr>
      </w:pPr>
    </w:p>
    <w:p w:rsidR="006B0DD5" w:rsidRPr="00513458" w:rsidRDefault="006B0DD5" w:rsidP="00513458">
      <w:pPr>
        <w:pStyle w:val="Heading2"/>
        <w:spacing w:before="0" w:line="240" w:lineRule="auto"/>
        <w:jc w:val="center"/>
        <w:rPr>
          <w:rFonts w:ascii="Times New Roman" w:hAnsi="Times New Roman" w:cs="Times New Roman"/>
          <w:color w:val="auto"/>
          <w:sz w:val="28"/>
          <w:szCs w:val="28"/>
        </w:rPr>
      </w:pPr>
      <w:bookmarkStart w:id="5" w:name="_Toc134019825"/>
      <w:r w:rsidRPr="00513458">
        <w:rPr>
          <w:rFonts w:ascii="Times New Roman" w:hAnsi="Times New Roman" w:cs="Times New Roman"/>
          <w:color w:val="auto"/>
          <w:sz w:val="28"/>
          <w:szCs w:val="28"/>
        </w:rPr>
        <w:t>Перечень нормативных правовых актов, регулирующих порядок</w:t>
      </w:r>
      <w:bookmarkEnd w:id="5"/>
    </w:p>
    <w:p w:rsidR="006B0DD5" w:rsidRPr="00513458" w:rsidRDefault="006B0DD5" w:rsidP="00513458">
      <w:pPr>
        <w:pStyle w:val="Heading2"/>
        <w:spacing w:before="0" w:line="240" w:lineRule="auto"/>
        <w:jc w:val="center"/>
        <w:rPr>
          <w:rFonts w:ascii="Times New Roman" w:hAnsi="Times New Roman" w:cs="Times New Roman"/>
          <w:color w:val="auto"/>
          <w:sz w:val="28"/>
          <w:szCs w:val="28"/>
        </w:rPr>
      </w:pPr>
      <w:bookmarkStart w:id="6" w:name="_Toc134019826"/>
      <w:r w:rsidRPr="00513458">
        <w:rPr>
          <w:rFonts w:ascii="Times New Roman" w:hAnsi="Times New Roman" w:cs="Times New Roman"/>
          <w:color w:val="auto"/>
          <w:sz w:val="28"/>
          <w:szCs w:val="28"/>
        </w:rPr>
        <w:t>досудебного (внесудебного) обжалования действий</w:t>
      </w:r>
      <w:bookmarkEnd w:id="6"/>
    </w:p>
    <w:p w:rsidR="006B0DD5" w:rsidRPr="00513458" w:rsidRDefault="006B0DD5" w:rsidP="00513458">
      <w:pPr>
        <w:pStyle w:val="Heading2"/>
        <w:spacing w:before="0" w:line="240" w:lineRule="auto"/>
        <w:jc w:val="center"/>
        <w:rPr>
          <w:rFonts w:ascii="Times New Roman" w:hAnsi="Times New Roman" w:cs="Times New Roman"/>
          <w:color w:val="auto"/>
          <w:sz w:val="28"/>
          <w:szCs w:val="28"/>
        </w:rPr>
      </w:pPr>
      <w:bookmarkStart w:id="7" w:name="_Toc134019827"/>
      <w:r w:rsidRPr="00513458">
        <w:rPr>
          <w:rFonts w:ascii="Times New Roman" w:hAnsi="Times New Roman" w:cs="Times New Roman"/>
          <w:color w:val="auto"/>
          <w:sz w:val="28"/>
          <w:szCs w:val="28"/>
        </w:rPr>
        <w:t>(бездействия) и (или) решений, принятых (осуществленных)</w:t>
      </w:r>
      <w:bookmarkEnd w:id="7"/>
    </w:p>
    <w:p w:rsidR="006B0DD5" w:rsidRPr="00513458" w:rsidRDefault="006B0DD5" w:rsidP="00513458">
      <w:pPr>
        <w:pStyle w:val="Heading2"/>
        <w:spacing w:before="0" w:line="240" w:lineRule="auto"/>
        <w:jc w:val="center"/>
        <w:rPr>
          <w:rFonts w:ascii="Times New Roman" w:hAnsi="Times New Roman" w:cs="Times New Roman"/>
          <w:color w:val="auto"/>
          <w:sz w:val="28"/>
          <w:szCs w:val="28"/>
        </w:rPr>
      </w:pPr>
      <w:bookmarkStart w:id="8" w:name="_Toc134019828"/>
      <w:r w:rsidRPr="00513458">
        <w:rPr>
          <w:rFonts w:ascii="Times New Roman" w:hAnsi="Times New Roman" w:cs="Times New Roman"/>
          <w:color w:val="auto"/>
          <w:sz w:val="28"/>
          <w:szCs w:val="28"/>
        </w:rPr>
        <w:t>в ходе предоставления муниципальной услуги</w:t>
      </w:r>
      <w:bookmarkEnd w:id="8"/>
    </w:p>
    <w:p w:rsidR="006B0DD5" w:rsidRPr="00513458" w:rsidRDefault="006B0DD5" w:rsidP="00513458">
      <w:pPr>
        <w:rPr>
          <w:rFonts w:ascii="Times New Roman" w:hAnsi="Times New Roman" w:cs="Times New Roman"/>
          <w:sz w:val="28"/>
          <w:szCs w:val="28"/>
        </w:rPr>
      </w:pPr>
    </w:p>
    <w:p w:rsidR="006B0DD5" w:rsidRPr="00B41AA8" w:rsidRDefault="006B0DD5" w:rsidP="00513458">
      <w:pPr>
        <w:rPr>
          <w:rFonts w:ascii="Times New Roman" w:hAnsi="Times New Roman" w:cs="Times New Roman"/>
          <w:sz w:val="28"/>
          <w:szCs w:val="28"/>
        </w:rPr>
      </w:pPr>
      <w:r w:rsidRPr="00B41AA8">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B0DD5" w:rsidRPr="00B41AA8" w:rsidRDefault="006B0DD5" w:rsidP="00513458">
      <w:pPr>
        <w:rPr>
          <w:rFonts w:ascii="Times New Roman" w:hAnsi="Times New Roman" w:cs="Times New Roman"/>
          <w:sz w:val="28"/>
          <w:szCs w:val="28"/>
        </w:rPr>
      </w:pPr>
      <w:r w:rsidRPr="00B41AA8">
        <w:rPr>
          <w:rFonts w:ascii="Times New Roman" w:hAnsi="Times New Roman" w:cs="Times New Roman"/>
          <w:sz w:val="28"/>
          <w:szCs w:val="28"/>
        </w:rPr>
        <w:t xml:space="preserve">- Федеральным законом </w:t>
      </w:r>
      <w:r>
        <w:rPr>
          <w:rFonts w:ascii="Times New Roman" w:hAnsi="Times New Roman" w:cs="Times New Roman"/>
          <w:sz w:val="28"/>
          <w:szCs w:val="28"/>
        </w:rPr>
        <w:t xml:space="preserve">27.07.2010 </w:t>
      </w:r>
      <w:r w:rsidRPr="00B41AA8">
        <w:rPr>
          <w:rFonts w:ascii="Times New Roman" w:hAnsi="Times New Roman" w:cs="Times New Roman"/>
          <w:sz w:val="28"/>
          <w:szCs w:val="28"/>
        </w:rPr>
        <w:t>N 210-ФЗ;</w:t>
      </w:r>
    </w:p>
    <w:p w:rsidR="006B0DD5" w:rsidRPr="00B41AA8" w:rsidRDefault="006B0DD5" w:rsidP="00513458">
      <w:pPr>
        <w:pStyle w:val="2"/>
        <w:shd w:val="clear" w:color="auto" w:fill="auto"/>
        <w:tabs>
          <w:tab w:val="left" w:pos="932"/>
        </w:tabs>
        <w:spacing w:before="0" w:after="0" w:line="240" w:lineRule="auto"/>
        <w:ind w:firstLine="567"/>
        <w:rPr>
          <w:rFonts w:cs="Arial"/>
          <w:spacing w:val="0"/>
          <w:sz w:val="28"/>
          <w:szCs w:val="28"/>
        </w:rPr>
      </w:pPr>
      <w:r w:rsidRPr="00B41AA8">
        <w:rPr>
          <w:rFonts w:cs="Arial"/>
          <w:spacing w:val="0"/>
          <w:sz w:val="28"/>
          <w:szCs w:val="28"/>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B0DD5" w:rsidRPr="00B41AA8" w:rsidRDefault="006B0DD5" w:rsidP="00513458">
      <w:pPr>
        <w:rPr>
          <w:rFonts w:ascii="Times New Roman" w:hAnsi="Times New Roman" w:cs="Times New Roman"/>
          <w:sz w:val="28"/>
          <w:szCs w:val="28"/>
        </w:rPr>
      </w:pPr>
    </w:p>
    <w:p w:rsidR="006B0DD5" w:rsidRPr="00513458" w:rsidRDefault="006B0DD5" w:rsidP="00513458">
      <w:pPr>
        <w:rPr>
          <w:rFonts w:ascii="Times New Roman" w:hAnsi="Times New Roman" w:cs="Times New Roman"/>
          <w:sz w:val="28"/>
          <w:szCs w:val="28"/>
        </w:rPr>
      </w:pPr>
    </w:p>
    <w:p w:rsidR="006B0DD5" w:rsidRDefault="006B0DD5" w:rsidP="00C06EC5">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6B0DD5" w:rsidRPr="00513458" w:rsidRDefault="006B0DD5" w:rsidP="00C06EC5">
      <w:pPr>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6B0DD5" w:rsidRPr="00513458" w:rsidRDefault="006B0DD5" w:rsidP="00513458">
      <w:pPr>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Default="006B0DD5" w:rsidP="00513458">
      <w:pPr>
        <w:ind w:left="5954" w:firstLine="0"/>
        <w:rPr>
          <w:rFonts w:ascii="Times New Roman" w:hAnsi="Times New Roman" w:cs="Times New Roman"/>
          <w:sz w:val="28"/>
          <w:szCs w:val="28"/>
        </w:rPr>
      </w:pPr>
    </w:p>
    <w:p w:rsidR="006B0DD5" w:rsidRPr="00513458" w:rsidRDefault="006B0DD5" w:rsidP="00513458">
      <w:pPr>
        <w:ind w:left="5954" w:firstLine="0"/>
        <w:rPr>
          <w:rFonts w:ascii="Times New Roman" w:hAnsi="Times New Roman" w:cs="Times New Roman"/>
          <w:sz w:val="28"/>
          <w:szCs w:val="28"/>
        </w:rPr>
      </w:pPr>
    </w:p>
    <w:p w:rsidR="006B0DD5" w:rsidRDefault="006B0DD5" w:rsidP="003F49EF">
      <w:pPr>
        <w:ind w:left="5812" w:firstLine="0"/>
        <w:rPr>
          <w:rFonts w:ascii="Times New Roman" w:hAnsi="Times New Roman" w:cs="Times New Roman"/>
        </w:rPr>
      </w:pPr>
      <w:r w:rsidRPr="003F49EF">
        <w:rPr>
          <w:rFonts w:ascii="Times New Roman" w:hAnsi="Times New Roman" w:cs="Times New Roman"/>
        </w:rPr>
        <w:t xml:space="preserve">Приложение № 1 </w:t>
      </w:r>
    </w:p>
    <w:p w:rsidR="006B0DD5" w:rsidRPr="003F49EF" w:rsidRDefault="006B0DD5" w:rsidP="003F49EF">
      <w:pPr>
        <w:ind w:left="5812" w:firstLine="0"/>
        <w:rPr>
          <w:rFonts w:ascii="Times New Roman" w:hAnsi="Times New Roman" w:cs="Times New Roman"/>
        </w:rPr>
      </w:pPr>
      <w:r w:rsidRPr="003F49EF">
        <w:rPr>
          <w:rFonts w:ascii="Times New Roman" w:hAnsi="Times New Roman" w:cs="Times New Roman"/>
        </w:rPr>
        <w:t>к Административному регламенту</w:t>
      </w:r>
      <w:r>
        <w:rPr>
          <w:rFonts w:ascii="Times New Roman" w:hAnsi="Times New Roman" w:cs="Times New Roman"/>
        </w:rPr>
        <w:t xml:space="preserve"> пр</w:t>
      </w:r>
      <w:r w:rsidRPr="003F49EF">
        <w:rPr>
          <w:rFonts w:ascii="Times New Roman" w:hAnsi="Times New Roman" w:cs="Times New Roman"/>
        </w:rPr>
        <w:t>едоставления муниципальной</w:t>
      </w:r>
    </w:p>
    <w:p w:rsidR="006B0DD5" w:rsidRPr="003F49EF" w:rsidRDefault="006B0DD5" w:rsidP="003F49EF">
      <w:pPr>
        <w:tabs>
          <w:tab w:val="left" w:pos="5103"/>
        </w:tabs>
        <w:ind w:left="5812" w:firstLine="0"/>
        <w:rPr>
          <w:rFonts w:ascii="Times New Roman" w:hAnsi="Times New Roman" w:cs="Times New Roman"/>
        </w:rPr>
      </w:pPr>
      <w:r w:rsidRPr="003F49EF">
        <w:rPr>
          <w:rFonts w:ascii="Times New Roman" w:hAnsi="Times New Roman" w:cs="Times New Roman"/>
        </w:rPr>
        <w:t>услуги «Выдача разрешения (дубликата или копии разрешения) на право организации розничного рынка»</w:t>
      </w:r>
    </w:p>
    <w:p w:rsidR="006B0DD5" w:rsidRPr="00513458" w:rsidRDefault="006B0DD5" w:rsidP="00513458">
      <w:pPr>
        <w:ind w:left="5954" w:firstLine="0"/>
        <w:jc w:val="right"/>
        <w:rPr>
          <w:rFonts w:ascii="Times New Roman" w:hAnsi="Times New Roman" w:cs="Times New Roman"/>
          <w:sz w:val="28"/>
          <w:szCs w:val="28"/>
        </w:rPr>
      </w:pPr>
    </w:p>
    <w:p w:rsidR="006B0DD5" w:rsidRPr="00513458" w:rsidRDefault="006B0DD5"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 xml:space="preserve">Перечень </w:t>
      </w:r>
    </w:p>
    <w:p w:rsidR="006B0DD5" w:rsidRPr="00513458" w:rsidRDefault="006B0DD5"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B0DD5" w:rsidRPr="00513458" w:rsidRDefault="006B0DD5" w:rsidP="00513458">
      <w:pPr>
        <w:ind w:firstLine="0"/>
        <w:jc w:val="center"/>
        <w:rPr>
          <w:rFonts w:ascii="Times New Roman" w:hAnsi="Times New Roman" w:cs="Times New Roman"/>
          <w:sz w:val="28"/>
          <w:szCs w:val="28"/>
        </w:rPr>
      </w:pPr>
    </w:p>
    <w:p w:rsidR="006B0DD5" w:rsidRPr="00513458" w:rsidRDefault="006B0DD5" w:rsidP="00513458">
      <w:pPr>
        <w:pStyle w:val="ListParagraph"/>
        <w:numPr>
          <w:ilvl w:val="0"/>
          <w:numId w:val="30"/>
        </w:numPr>
        <w:spacing w:line="240" w:lineRule="auto"/>
        <w:jc w:val="center"/>
        <w:rPr>
          <w:rFonts w:ascii="Times New Roman" w:hAnsi="Times New Roman" w:cs="Times New Roman"/>
          <w:sz w:val="28"/>
          <w:szCs w:val="28"/>
        </w:rPr>
      </w:pPr>
      <w:r w:rsidRPr="00513458">
        <w:rPr>
          <w:rFonts w:ascii="Times New Roman" w:hAnsi="Times New Roman" w:cs="Times New Roman"/>
          <w:sz w:val="28"/>
          <w:szCs w:val="28"/>
        </w:rPr>
        <w:t>Перечень признаков заявителей</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5599"/>
      </w:tblGrid>
      <w:tr w:rsidR="006B0DD5" w:rsidRPr="00513458">
        <w:tc>
          <w:tcPr>
            <w:tcW w:w="1384"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w:t>
            </w:r>
          </w:p>
        </w:tc>
        <w:tc>
          <w:tcPr>
            <w:tcW w:w="3190"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Признак заявителя</w:t>
            </w:r>
          </w:p>
        </w:tc>
        <w:tc>
          <w:tcPr>
            <w:tcW w:w="5599"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Значения признаков заявителя</w:t>
            </w:r>
          </w:p>
        </w:tc>
      </w:tr>
      <w:tr w:rsidR="006B0DD5" w:rsidRPr="00513458">
        <w:tc>
          <w:tcPr>
            <w:tcW w:w="10173" w:type="dxa"/>
            <w:gridSpan w:val="3"/>
          </w:tcPr>
          <w:p w:rsidR="006B0DD5" w:rsidRPr="006515BB" w:rsidRDefault="006B0DD5" w:rsidP="000F7F76">
            <w:pPr>
              <w:pStyle w:val="ListParagraph"/>
              <w:tabs>
                <w:tab w:val="left" w:pos="0"/>
              </w:tabs>
              <w:autoSpaceDE w:val="0"/>
              <w:autoSpaceDN w:val="0"/>
              <w:adjustRightInd w:val="0"/>
              <w:spacing w:after="0" w:line="240" w:lineRule="auto"/>
              <w:ind w:left="0"/>
              <w:rPr>
                <w:rFonts w:ascii="Times New Roman" w:hAnsi="Times New Roman" w:cs="Arial"/>
                <w:b/>
                <w:bCs/>
                <w:sz w:val="28"/>
                <w:szCs w:val="28"/>
                <w:lang w:eastAsia="en-US"/>
              </w:rPr>
            </w:pPr>
            <w:r w:rsidRPr="006515BB">
              <w:rPr>
                <w:rFonts w:ascii="Times New Roman" w:hAnsi="Times New Roman" w:cs="Arial"/>
                <w:b/>
                <w:bCs/>
                <w:sz w:val="28"/>
                <w:szCs w:val="28"/>
                <w:lang w:eastAsia="en-US"/>
              </w:rPr>
              <w:t>Вариант 1 «Получение разрешения на право организации розничного рынка или решение об отказе в предоставлении Муниципальной услуги»</w:t>
            </w:r>
          </w:p>
          <w:p w:rsidR="006B0DD5" w:rsidRPr="000F7F76" w:rsidRDefault="006B0DD5" w:rsidP="000F7F76">
            <w:pPr>
              <w:ind w:firstLine="0"/>
              <w:jc w:val="center"/>
              <w:rPr>
                <w:rFonts w:ascii="Times New Roman" w:hAnsi="Times New Roman" w:cs="Times New Roman"/>
                <w:sz w:val="28"/>
                <w:szCs w:val="28"/>
              </w:rPr>
            </w:pPr>
          </w:p>
        </w:tc>
      </w:tr>
      <w:tr w:rsidR="006B0DD5" w:rsidRPr="00513458">
        <w:tc>
          <w:tcPr>
            <w:tcW w:w="1384"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1</w:t>
            </w:r>
          </w:p>
        </w:tc>
        <w:tc>
          <w:tcPr>
            <w:tcW w:w="3190"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Категория заявителя</w:t>
            </w:r>
          </w:p>
        </w:tc>
        <w:tc>
          <w:tcPr>
            <w:tcW w:w="5599"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 xml:space="preserve">1.Юридическое лицо  </w:t>
            </w:r>
          </w:p>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2.Индивидуальный предприниматель</w:t>
            </w:r>
          </w:p>
          <w:p w:rsidR="006B0DD5" w:rsidRPr="000F7F76" w:rsidRDefault="006B0DD5" w:rsidP="000F7F76">
            <w:pPr>
              <w:ind w:firstLine="0"/>
              <w:jc w:val="center"/>
              <w:rPr>
                <w:rFonts w:ascii="Times New Roman" w:hAnsi="Times New Roman" w:cs="Times New Roman"/>
                <w:sz w:val="28"/>
                <w:szCs w:val="28"/>
              </w:rPr>
            </w:pPr>
          </w:p>
        </w:tc>
      </w:tr>
      <w:tr w:rsidR="006B0DD5" w:rsidRPr="00513458">
        <w:tc>
          <w:tcPr>
            <w:tcW w:w="1384"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2</w:t>
            </w:r>
          </w:p>
        </w:tc>
        <w:tc>
          <w:tcPr>
            <w:tcW w:w="3190"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Заявитель обратился лично/посредством представителя</w:t>
            </w:r>
          </w:p>
        </w:tc>
        <w:tc>
          <w:tcPr>
            <w:tcW w:w="5599" w:type="dxa"/>
          </w:tcPr>
          <w:p w:rsidR="006B0DD5" w:rsidRPr="006515BB" w:rsidRDefault="006B0DD5" w:rsidP="000F7F76">
            <w:pPr>
              <w:pStyle w:val="ListParagraph"/>
              <w:numPr>
                <w:ilvl w:val="0"/>
                <w:numId w:val="31"/>
              </w:numPr>
              <w:spacing w:line="240" w:lineRule="auto"/>
              <w:jc w:val="center"/>
              <w:rPr>
                <w:rFonts w:ascii="Times New Roman" w:hAnsi="Times New Roman" w:cs="Arial"/>
                <w:sz w:val="28"/>
                <w:szCs w:val="28"/>
                <w:lang w:eastAsia="en-US"/>
              </w:rPr>
            </w:pPr>
            <w:r w:rsidRPr="006515BB">
              <w:rPr>
                <w:rFonts w:ascii="Times New Roman" w:hAnsi="Times New Roman" w:cs="Arial"/>
                <w:sz w:val="28"/>
                <w:szCs w:val="28"/>
                <w:lang w:eastAsia="en-US"/>
              </w:rPr>
              <w:t>За предоставлением Муниципальной услуги обратился лично заявитель</w:t>
            </w:r>
          </w:p>
          <w:p w:rsidR="006B0DD5" w:rsidRPr="006515BB" w:rsidRDefault="006B0DD5" w:rsidP="000F7F76">
            <w:pPr>
              <w:pStyle w:val="ListParagraph"/>
              <w:numPr>
                <w:ilvl w:val="0"/>
                <w:numId w:val="31"/>
              </w:numPr>
              <w:spacing w:line="240" w:lineRule="auto"/>
              <w:jc w:val="center"/>
              <w:rPr>
                <w:rFonts w:ascii="Times New Roman" w:hAnsi="Times New Roman" w:cs="Arial"/>
                <w:sz w:val="28"/>
                <w:szCs w:val="28"/>
                <w:lang w:eastAsia="en-US"/>
              </w:rPr>
            </w:pPr>
            <w:r w:rsidRPr="006515BB">
              <w:rPr>
                <w:rFonts w:ascii="Times New Roman" w:hAnsi="Times New Roman" w:cs="Arial"/>
                <w:sz w:val="28"/>
                <w:szCs w:val="28"/>
                <w:lang w:eastAsia="en-US"/>
              </w:rPr>
              <w:t>За предоставлением Муниципальной услуги обратился представитель заявителя</w:t>
            </w:r>
          </w:p>
        </w:tc>
      </w:tr>
      <w:tr w:rsidR="006B0DD5" w:rsidRPr="00513458">
        <w:tc>
          <w:tcPr>
            <w:tcW w:w="10173" w:type="dxa"/>
            <w:gridSpan w:val="3"/>
          </w:tcPr>
          <w:p w:rsidR="006B0DD5" w:rsidRPr="000F7F76" w:rsidRDefault="006B0DD5" w:rsidP="000F7F76">
            <w:pPr>
              <w:ind w:left="360" w:firstLine="0"/>
              <w:jc w:val="center"/>
              <w:rPr>
                <w:rFonts w:ascii="Times New Roman" w:hAnsi="Times New Roman" w:cs="Times New Roman"/>
                <w:b/>
                <w:bCs/>
                <w:sz w:val="28"/>
                <w:szCs w:val="28"/>
              </w:rPr>
            </w:pPr>
            <w:r w:rsidRPr="000F7F76">
              <w:rPr>
                <w:rFonts w:ascii="Times New Roman" w:hAnsi="Times New Roman" w:cs="Times New Roman"/>
                <w:b/>
                <w:bCs/>
                <w:sz w:val="28"/>
                <w:szCs w:val="28"/>
              </w:rPr>
              <w:t>Вариант 2 «Продления срока действия разрешения на право организации розничного рынка»</w:t>
            </w:r>
          </w:p>
        </w:tc>
      </w:tr>
      <w:tr w:rsidR="006B0DD5" w:rsidRPr="00513458">
        <w:tc>
          <w:tcPr>
            <w:tcW w:w="1384"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1</w:t>
            </w:r>
          </w:p>
        </w:tc>
        <w:tc>
          <w:tcPr>
            <w:tcW w:w="3190"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Категория заявителя</w:t>
            </w:r>
          </w:p>
        </w:tc>
        <w:tc>
          <w:tcPr>
            <w:tcW w:w="5599" w:type="dxa"/>
          </w:tcPr>
          <w:p w:rsidR="006B0DD5" w:rsidRPr="006515BB" w:rsidRDefault="006B0DD5" w:rsidP="000F7F76">
            <w:pPr>
              <w:pStyle w:val="ListParagraph"/>
              <w:numPr>
                <w:ilvl w:val="0"/>
                <w:numId w:val="36"/>
              </w:numPr>
              <w:spacing w:line="240" w:lineRule="auto"/>
              <w:jc w:val="center"/>
              <w:rPr>
                <w:rFonts w:ascii="Times New Roman" w:hAnsi="Times New Roman" w:cs="Arial"/>
                <w:sz w:val="28"/>
                <w:szCs w:val="28"/>
                <w:lang w:eastAsia="en-US"/>
              </w:rPr>
            </w:pPr>
            <w:r w:rsidRPr="006515BB">
              <w:rPr>
                <w:rFonts w:ascii="Times New Roman" w:hAnsi="Times New Roman" w:cs="Arial"/>
                <w:sz w:val="28"/>
                <w:szCs w:val="28"/>
                <w:lang w:eastAsia="en-US"/>
              </w:rPr>
              <w:t xml:space="preserve">Юридическое лицо  </w:t>
            </w:r>
          </w:p>
          <w:p w:rsidR="006B0DD5" w:rsidRPr="006515BB" w:rsidRDefault="006B0DD5" w:rsidP="000F7F76">
            <w:pPr>
              <w:pStyle w:val="ListParagraph"/>
              <w:numPr>
                <w:ilvl w:val="0"/>
                <w:numId w:val="36"/>
              </w:numPr>
              <w:spacing w:line="240" w:lineRule="auto"/>
              <w:jc w:val="center"/>
              <w:rPr>
                <w:rFonts w:ascii="Times New Roman" w:hAnsi="Times New Roman" w:cs="Arial"/>
                <w:sz w:val="28"/>
                <w:szCs w:val="28"/>
                <w:lang w:eastAsia="en-US"/>
              </w:rPr>
            </w:pPr>
            <w:r w:rsidRPr="006515BB">
              <w:rPr>
                <w:rFonts w:ascii="Times New Roman" w:hAnsi="Times New Roman" w:cs="Arial"/>
                <w:sz w:val="28"/>
                <w:szCs w:val="28"/>
                <w:lang w:eastAsia="en-US"/>
              </w:rPr>
              <w:t>Индивидуальный предприниматель</w:t>
            </w:r>
          </w:p>
        </w:tc>
      </w:tr>
      <w:tr w:rsidR="006B0DD5" w:rsidRPr="00513458">
        <w:tc>
          <w:tcPr>
            <w:tcW w:w="1384"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2</w:t>
            </w:r>
          </w:p>
        </w:tc>
        <w:tc>
          <w:tcPr>
            <w:tcW w:w="3190"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Заявитель обратился лично/посредством представителя</w:t>
            </w:r>
          </w:p>
        </w:tc>
        <w:tc>
          <w:tcPr>
            <w:tcW w:w="5599" w:type="dxa"/>
          </w:tcPr>
          <w:p w:rsidR="006B0DD5" w:rsidRPr="000F7F76" w:rsidRDefault="006B0DD5" w:rsidP="000F7F76">
            <w:pPr>
              <w:ind w:left="360" w:firstLine="0"/>
              <w:jc w:val="center"/>
              <w:rPr>
                <w:rFonts w:ascii="Times New Roman" w:hAnsi="Times New Roman" w:cs="Times New Roman"/>
                <w:sz w:val="28"/>
                <w:szCs w:val="28"/>
              </w:rPr>
            </w:pPr>
            <w:r w:rsidRPr="000F7F76">
              <w:rPr>
                <w:rFonts w:ascii="Times New Roman" w:hAnsi="Times New Roman" w:cs="Times New Roman"/>
                <w:sz w:val="28"/>
                <w:szCs w:val="28"/>
              </w:rPr>
              <w:t>1. За предоставлением Муниципальной услуги обратился лично заявитель</w:t>
            </w:r>
          </w:p>
          <w:p w:rsidR="006B0DD5" w:rsidRPr="000F7F76" w:rsidRDefault="006B0DD5" w:rsidP="000F7F76">
            <w:pPr>
              <w:ind w:left="360" w:firstLine="0"/>
              <w:jc w:val="center"/>
              <w:rPr>
                <w:rFonts w:ascii="Times New Roman" w:hAnsi="Times New Roman" w:cs="Times New Roman"/>
                <w:sz w:val="28"/>
                <w:szCs w:val="28"/>
              </w:rPr>
            </w:pPr>
            <w:r w:rsidRPr="000F7F76">
              <w:rPr>
                <w:rFonts w:ascii="Times New Roman" w:hAnsi="Times New Roman" w:cs="Times New Roman"/>
                <w:sz w:val="28"/>
                <w:szCs w:val="28"/>
              </w:rPr>
              <w:t>2. За предоставлением Муниципальной услуги обратился представитель заявителя</w:t>
            </w:r>
          </w:p>
        </w:tc>
      </w:tr>
      <w:tr w:rsidR="006B0DD5" w:rsidRPr="00513458">
        <w:tc>
          <w:tcPr>
            <w:tcW w:w="10173" w:type="dxa"/>
            <w:gridSpan w:val="3"/>
          </w:tcPr>
          <w:p w:rsidR="006B0DD5" w:rsidRPr="000F7F76" w:rsidRDefault="006B0DD5" w:rsidP="000F7F76">
            <w:pPr>
              <w:ind w:firstLine="0"/>
              <w:jc w:val="center"/>
              <w:rPr>
                <w:rFonts w:ascii="Times New Roman" w:hAnsi="Times New Roman" w:cs="Times New Roman"/>
                <w:b/>
                <w:bCs/>
                <w:sz w:val="28"/>
                <w:szCs w:val="28"/>
              </w:rPr>
            </w:pPr>
            <w:r w:rsidRPr="000F7F76">
              <w:rPr>
                <w:rFonts w:ascii="Times New Roman" w:hAnsi="Times New Roman" w:cs="Times New Roman"/>
                <w:b/>
                <w:bCs/>
                <w:sz w:val="28"/>
                <w:szCs w:val="28"/>
              </w:rPr>
              <w:t>Вариант 3 «Получения копии (дубликата) разрешения на право организации розничного рынка»</w:t>
            </w:r>
          </w:p>
        </w:tc>
      </w:tr>
      <w:tr w:rsidR="006B0DD5" w:rsidRPr="00513458">
        <w:tc>
          <w:tcPr>
            <w:tcW w:w="1384"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1</w:t>
            </w:r>
          </w:p>
        </w:tc>
        <w:tc>
          <w:tcPr>
            <w:tcW w:w="3190"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Категория заявителя</w:t>
            </w:r>
          </w:p>
        </w:tc>
        <w:tc>
          <w:tcPr>
            <w:tcW w:w="5599"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 xml:space="preserve">1.Юридическое лицо  </w:t>
            </w:r>
          </w:p>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2. Индивидуальный предприниматель</w:t>
            </w:r>
          </w:p>
          <w:p w:rsidR="006B0DD5" w:rsidRPr="000F7F76" w:rsidRDefault="006B0DD5" w:rsidP="000F7F76">
            <w:pPr>
              <w:ind w:firstLine="0"/>
              <w:jc w:val="center"/>
              <w:rPr>
                <w:rFonts w:ascii="Times New Roman" w:hAnsi="Times New Roman" w:cs="Times New Roman"/>
                <w:sz w:val="28"/>
                <w:szCs w:val="28"/>
              </w:rPr>
            </w:pPr>
          </w:p>
        </w:tc>
      </w:tr>
      <w:tr w:rsidR="006B0DD5" w:rsidRPr="00513458">
        <w:tc>
          <w:tcPr>
            <w:tcW w:w="1384"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2</w:t>
            </w:r>
          </w:p>
        </w:tc>
        <w:tc>
          <w:tcPr>
            <w:tcW w:w="3190"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Заявитель обратился лично/посредством представителя</w:t>
            </w:r>
          </w:p>
        </w:tc>
        <w:tc>
          <w:tcPr>
            <w:tcW w:w="5599" w:type="dxa"/>
          </w:tcPr>
          <w:p w:rsidR="006B0DD5" w:rsidRPr="006515BB" w:rsidRDefault="006B0DD5" w:rsidP="000F7F76">
            <w:pPr>
              <w:pStyle w:val="ListParagraph"/>
              <w:numPr>
                <w:ilvl w:val="0"/>
                <w:numId w:val="32"/>
              </w:numPr>
              <w:spacing w:line="240" w:lineRule="auto"/>
              <w:jc w:val="center"/>
              <w:rPr>
                <w:rFonts w:ascii="Times New Roman" w:hAnsi="Times New Roman" w:cs="Arial"/>
                <w:sz w:val="28"/>
                <w:szCs w:val="28"/>
                <w:lang w:eastAsia="en-US"/>
              </w:rPr>
            </w:pPr>
            <w:r w:rsidRPr="006515BB">
              <w:rPr>
                <w:rFonts w:ascii="Times New Roman" w:hAnsi="Times New Roman" w:cs="Arial"/>
                <w:sz w:val="28"/>
                <w:szCs w:val="28"/>
                <w:lang w:eastAsia="en-US"/>
              </w:rPr>
              <w:t>За предоставлением Муниципальной услуги обратился лично заявитель</w:t>
            </w:r>
          </w:p>
          <w:p w:rsidR="006B0DD5" w:rsidRPr="006515BB" w:rsidRDefault="006B0DD5" w:rsidP="000F7F76">
            <w:pPr>
              <w:pStyle w:val="ListParagraph"/>
              <w:numPr>
                <w:ilvl w:val="0"/>
                <w:numId w:val="32"/>
              </w:numPr>
              <w:spacing w:line="240" w:lineRule="auto"/>
              <w:jc w:val="center"/>
              <w:rPr>
                <w:rFonts w:ascii="Times New Roman" w:hAnsi="Times New Roman" w:cs="Arial"/>
                <w:sz w:val="28"/>
                <w:szCs w:val="28"/>
                <w:lang w:eastAsia="en-US"/>
              </w:rPr>
            </w:pPr>
            <w:r w:rsidRPr="006515BB">
              <w:rPr>
                <w:rFonts w:ascii="Times New Roman" w:hAnsi="Times New Roman" w:cs="Arial"/>
                <w:sz w:val="28"/>
                <w:szCs w:val="28"/>
                <w:lang w:eastAsia="en-US"/>
              </w:rPr>
              <w:t>За предоставлением Муниципальной услуги обратился представитель заявителя</w:t>
            </w:r>
          </w:p>
        </w:tc>
      </w:tr>
      <w:tr w:rsidR="006B0DD5" w:rsidRPr="00513458">
        <w:tc>
          <w:tcPr>
            <w:tcW w:w="10173" w:type="dxa"/>
            <w:gridSpan w:val="3"/>
          </w:tcPr>
          <w:p w:rsidR="006B0DD5" w:rsidRPr="006515BB" w:rsidRDefault="006B0DD5" w:rsidP="000F7F76">
            <w:pPr>
              <w:pStyle w:val="ListParagraph"/>
              <w:spacing w:line="240" w:lineRule="auto"/>
              <w:ind w:firstLine="0"/>
              <w:rPr>
                <w:rFonts w:ascii="Times New Roman" w:hAnsi="Times New Roman" w:cs="Arial"/>
                <w:b/>
                <w:bCs/>
                <w:sz w:val="28"/>
                <w:szCs w:val="28"/>
                <w:lang w:eastAsia="en-US"/>
              </w:rPr>
            </w:pPr>
            <w:r w:rsidRPr="006515BB">
              <w:rPr>
                <w:rFonts w:ascii="Times New Roman" w:hAnsi="Times New Roman" w:cs="Arial"/>
                <w:b/>
                <w:bCs/>
                <w:sz w:val="28"/>
                <w:szCs w:val="28"/>
                <w:lang w:eastAsia="en-US"/>
              </w:rPr>
              <w:t>Вариант 4 «Решение об исправлении опечаток или ошибок в разрешении на право организации розничного рынка»</w:t>
            </w:r>
          </w:p>
        </w:tc>
      </w:tr>
      <w:tr w:rsidR="006B0DD5" w:rsidRPr="00513458">
        <w:tc>
          <w:tcPr>
            <w:tcW w:w="1384"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1</w:t>
            </w:r>
          </w:p>
        </w:tc>
        <w:tc>
          <w:tcPr>
            <w:tcW w:w="3190"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Категория заявителя</w:t>
            </w:r>
          </w:p>
        </w:tc>
        <w:tc>
          <w:tcPr>
            <w:tcW w:w="5599"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 xml:space="preserve">1.Юридическое лицо  </w:t>
            </w:r>
          </w:p>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2. Индивидуальный предприниматель</w:t>
            </w:r>
          </w:p>
          <w:p w:rsidR="006B0DD5" w:rsidRPr="000F7F76" w:rsidRDefault="006B0DD5" w:rsidP="000F7F76">
            <w:pPr>
              <w:ind w:firstLine="0"/>
              <w:jc w:val="center"/>
              <w:rPr>
                <w:rFonts w:ascii="Times New Roman" w:hAnsi="Times New Roman" w:cs="Times New Roman"/>
                <w:sz w:val="28"/>
                <w:szCs w:val="28"/>
              </w:rPr>
            </w:pPr>
          </w:p>
        </w:tc>
      </w:tr>
      <w:tr w:rsidR="006B0DD5" w:rsidRPr="00513458">
        <w:tc>
          <w:tcPr>
            <w:tcW w:w="1384"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2</w:t>
            </w:r>
          </w:p>
        </w:tc>
        <w:tc>
          <w:tcPr>
            <w:tcW w:w="3190" w:type="dxa"/>
          </w:tcPr>
          <w:p w:rsidR="006B0DD5" w:rsidRPr="000F7F76" w:rsidRDefault="006B0DD5" w:rsidP="000F7F76">
            <w:pPr>
              <w:ind w:firstLine="0"/>
              <w:jc w:val="center"/>
              <w:rPr>
                <w:rFonts w:ascii="Times New Roman" w:hAnsi="Times New Roman" w:cs="Times New Roman"/>
                <w:sz w:val="28"/>
                <w:szCs w:val="28"/>
              </w:rPr>
            </w:pPr>
            <w:r w:rsidRPr="000F7F76">
              <w:rPr>
                <w:rFonts w:ascii="Times New Roman" w:hAnsi="Times New Roman" w:cs="Times New Roman"/>
                <w:sz w:val="28"/>
                <w:szCs w:val="28"/>
              </w:rPr>
              <w:t>Заявитель обратился лично/посредством представителя</w:t>
            </w:r>
          </w:p>
        </w:tc>
        <w:tc>
          <w:tcPr>
            <w:tcW w:w="5599" w:type="dxa"/>
          </w:tcPr>
          <w:p w:rsidR="006B0DD5" w:rsidRPr="006515BB" w:rsidRDefault="006B0DD5" w:rsidP="000F7F76">
            <w:pPr>
              <w:pStyle w:val="ListParagraph"/>
              <w:numPr>
                <w:ilvl w:val="0"/>
                <w:numId w:val="32"/>
              </w:numPr>
              <w:spacing w:line="240" w:lineRule="auto"/>
              <w:jc w:val="center"/>
              <w:rPr>
                <w:rFonts w:ascii="Times New Roman" w:hAnsi="Times New Roman" w:cs="Arial"/>
                <w:sz w:val="28"/>
                <w:szCs w:val="28"/>
                <w:lang w:eastAsia="en-US"/>
              </w:rPr>
            </w:pPr>
            <w:r w:rsidRPr="006515BB">
              <w:rPr>
                <w:rFonts w:ascii="Times New Roman" w:hAnsi="Times New Roman" w:cs="Arial"/>
                <w:sz w:val="28"/>
                <w:szCs w:val="28"/>
                <w:lang w:eastAsia="en-US"/>
              </w:rPr>
              <w:t>За предоставлением Муниципальной услуги обратился лично заявитель</w:t>
            </w:r>
          </w:p>
          <w:p w:rsidR="006B0DD5" w:rsidRPr="006515BB" w:rsidRDefault="006B0DD5" w:rsidP="000F7F76">
            <w:pPr>
              <w:pStyle w:val="ListParagraph"/>
              <w:numPr>
                <w:ilvl w:val="0"/>
                <w:numId w:val="32"/>
              </w:numPr>
              <w:spacing w:line="240" w:lineRule="auto"/>
              <w:jc w:val="center"/>
              <w:rPr>
                <w:rFonts w:ascii="Times New Roman" w:hAnsi="Times New Roman" w:cs="Arial"/>
                <w:sz w:val="28"/>
                <w:szCs w:val="28"/>
                <w:lang w:eastAsia="en-US"/>
              </w:rPr>
            </w:pPr>
            <w:r w:rsidRPr="006515BB">
              <w:rPr>
                <w:rFonts w:ascii="Times New Roman" w:hAnsi="Times New Roman" w:cs="Arial"/>
                <w:sz w:val="28"/>
                <w:szCs w:val="28"/>
                <w:lang w:eastAsia="en-US"/>
              </w:rPr>
              <w:t>За предоставлением Муниципальной услуги обратился представитель заявителя</w:t>
            </w:r>
          </w:p>
        </w:tc>
      </w:tr>
    </w:tbl>
    <w:p w:rsidR="006B0DD5" w:rsidRPr="00513458" w:rsidRDefault="006B0DD5" w:rsidP="00513458">
      <w:pPr>
        <w:ind w:firstLine="709"/>
        <w:jc w:val="center"/>
        <w:rPr>
          <w:rFonts w:ascii="Times New Roman" w:hAnsi="Times New Roman" w:cs="Times New Roman"/>
          <w:sz w:val="28"/>
          <w:szCs w:val="28"/>
        </w:rPr>
      </w:pPr>
    </w:p>
    <w:p w:rsidR="006B0DD5" w:rsidRPr="00513458" w:rsidRDefault="006B0DD5" w:rsidP="00513458">
      <w:pPr>
        <w:tabs>
          <w:tab w:val="left" w:pos="2664"/>
          <w:tab w:val="left" w:pos="5103"/>
        </w:tabs>
        <w:jc w:val="right"/>
        <w:rPr>
          <w:rFonts w:ascii="Times New Roman" w:hAnsi="Times New Roman" w:cs="Times New Roman"/>
          <w:sz w:val="28"/>
          <w:szCs w:val="28"/>
        </w:rPr>
      </w:pPr>
    </w:p>
    <w:p w:rsidR="006B0DD5" w:rsidRPr="00513458" w:rsidRDefault="006B0DD5" w:rsidP="00513458">
      <w:pPr>
        <w:tabs>
          <w:tab w:val="left" w:pos="2664"/>
          <w:tab w:val="left" w:pos="5103"/>
        </w:tabs>
        <w:jc w:val="right"/>
        <w:rPr>
          <w:rFonts w:ascii="Times New Roman" w:hAnsi="Times New Roman" w:cs="Times New Roman"/>
          <w:sz w:val="28"/>
          <w:szCs w:val="28"/>
        </w:rPr>
      </w:pPr>
    </w:p>
    <w:p w:rsidR="006B0DD5" w:rsidRDefault="006B0DD5" w:rsidP="00C06EC5">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6B0DD5" w:rsidRPr="00513458" w:rsidRDefault="006B0DD5" w:rsidP="00C06EC5">
      <w:pPr>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6B0DD5" w:rsidRPr="00513458" w:rsidRDefault="006B0DD5" w:rsidP="00513458">
      <w:pPr>
        <w:tabs>
          <w:tab w:val="left" w:pos="2664"/>
          <w:tab w:val="left" w:pos="5103"/>
        </w:tabs>
        <w:jc w:val="right"/>
        <w:rPr>
          <w:rFonts w:ascii="Times New Roman" w:hAnsi="Times New Roman" w:cs="Times New Roman"/>
          <w:sz w:val="28"/>
          <w:szCs w:val="28"/>
        </w:rPr>
      </w:pPr>
    </w:p>
    <w:p w:rsidR="006B0DD5" w:rsidRPr="00513458" w:rsidRDefault="006B0DD5" w:rsidP="00513458">
      <w:pPr>
        <w:tabs>
          <w:tab w:val="left" w:pos="2664"/>
          <w:tab w:val="left" w:pos="5103"/>
        </w:tabs>
        <w:jc w:val="right"/>
        <w:rPr>
          <w:rFonts w:ascii="Times New Roman" w:hAnsi="Times New Roman" w:cs="Times New Roman"/>
          <w:sz w:val="28"/>
          <w:szCs w:val="28"/>
        </w:rPr>
      </w:pPr>
    </w:p>
    <w:p w:rsidR="006B0DD5" w:rsidRPr="00513458" w:rsidRDefault="006B0DD5" w:rsidP="00513458">
      <w:pPr>
        <w:tabs>
          <w:tab w:val="left" w:pos="2664"/>
          <w:tab w:val="left" w:pos="5103"/>
        </w:tabs>
        <w:jc w:val="right"/>
        <w:rPr>
          <w:rFonts w:ascii="Times New Roman" w:hAnsi="Times New Roman" w:cs="Times New Roman"/>
          <w:sz w:val="28"/>
          <w:szCs w:val="28"/>
        </w:rPr>
      </w:pPr>
    </w:p>
    <w:p w:rsidR="006B0DD5" w:rsidRPr="00513458"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Default="006B0DD5" w:rsidP="00513458">
      <w:pPr>
        <w:tabs>
          <w:tab w:val="left" w:pos="2664"/>
          <w:tab w:val="left" w:pos="5103"/>
        </w:tabs>
        <w:jc w:val="right"/>
        <w:rPr>
          <w:rFonts w:ascii="Times New Roman" w:hAnsi="Times New Roman" w:cs="Times New Roman"/>
          <w:sz w:val="28"/>
          <w:szCs w:val="28"/>
        </w:rPr>
      </w:pPr>
    </w:p>
    <w:p w:rsidR="006B0DD5" w:rsidRPr="003F49EF" w:rsidRDefault="006B0DD5" w:rsidP="003F49EF">
      <w:pPr>
        <w:tabs>
          <w:tab w:val="left" w:pos="2664"/>
          <w:tab w:val="left" w:pos="5103"/>
        </w:tabs>
        <w:ind w:left="5670" w:firstLine="0"/>
        <w:jc w:val="right"/>
        <w:rPr>
          <w:rFonts w:ascii="Times New Roman" w:hAnsi="Times New Roman" w:cs="Times New Roman"/>
        </w:rPr>
      </w:pPr>
      <w:r w:rsidRPr="003F49EF">
        <w:rPr>
          <w:rFonts w:ascii="Times New Roman" w:hAnsi="Times New Roman" w:cs="Times New Roman"/>
        </w:rPr>
        <w:t>Приложение № 2</w:t>
      </w:r>
    </w:p>
    <w:p w:rsidR="006B0DD5" w:rsidRPr="003F49EF" w:rsidRDefault="006B0DD5" w:rsidP="003F49EF">
      <w:pPr>
        <w:tabs>
          <w:tab w:val="left" w:pos="5103"/>
        </w:tabs>
        <w:ind w:left="5670" w:firstLine="0"/>
        <w:rPr>
          <w:rFonts w:ascii="Times New Roman" w:hAnsi="Times New Roman" w:cs="Times New Roman"/>
        </w:rPr>
      </w:pPr>
      <w:r w:rsidRPr="003F49EF">
        <w:rPr>
          <w:rFonts w:ascii="Times New Roman" w:hAnsi="Times New Roman" w:cs="Times New Roman"/>
        </w:rPr>
        <w:t>к Административному регламенту</w:t>
      </w:r>
      <w:r>
        <w:rPr>
          <w:rFonts w:ascii="Times New Roman" w:hAnsi="Times New Roman" w:cs="Times New Roman"/>
        </w:rPr>
        <w:t xml:space="preserve"> </w:t>
      </w:r>
      <w:r w:rsidRPr="003F49EF">
        <w:rPr>
          <w:rFonts w:ascii="Times New Roman" w:hAnsi="Times New Roman" w:cs="Times New Roman"/>
        </w:rPr>
        <w:t>предоставления муниципальной услуги «Выдача разрешения (дубликата или копии разрешения) на право организации розничного рынка»</w:t>
      </w:r>
    </w:p>
    <w:p w:rsidR="006B0DD5" w:rsidRPr="00513458" w:rsidRDefault="006B0DD5" w:rsidP="00513458">
      <w:pPr>
        <w:ind w:firstLine="0"/>
        <w:rPr>
          <w:rFonts w:ascii="Times New Roman" w:hAnsi="Times New Roman" w:cs="Times New Roman"/>
          <w:sz w:val="28"/>
          <w:szCs w:val="28"/>
        </w:rPr>
      </w:pPr>
    </w:p>
    <w:p w:rsidR="006B0DD5" w:rsidRDefault="006B0DD5" w:rsidP="00C06EC5">
      <w:pPr>
        <w:ind w:left="4962" w:firstLine="702"/>
        <w:jc w:val="center"/>
        <w:rPr>
          <w:rFonts w:ascii="Times New Roman" w:hAnsi="Times New Roman" w:cs="Times New Roman"/>
          <w:sz w:val="28"/>
          <w:szCs w:val="28"/>
        </w:rPr>
      </w:pPr>
      <w:r>
        <w:rPr>
          <w:rFonts w:ascii="Times New Roman" w:hAnsi="Times New Roman" w:cs="Times New Roman"/>
          <w:sz w:val="28"/>
          <w:szCs w:val="28"/>
        </w:rPr>
        <w:t xml:space="preserve">Главе </w:t>
      </w:r>
      <w:r w:rsidRPr="00513458">
        <w:rPr>
          <w:rFonts w:ascii="Times New Roman" w:hAnsi="Times New Roman" w:cs="Times New Roman"/>
          <w:sz w:val="28"/>
          <w:szCs w:val="28"/>
        </w:rPr>
        <w:t xml:space="preserve">городского </w:t>
      </w:r>
      <w:r>
        <w:rPr>
          <w:rFonts w:ascii="Times New Roman" w:hAnsi="Times New Roman" w:cs="Times New Roman"/>
          <w:sz w:val="28"/>
          <w:szCs w:val="28"/>
        </w:rPr>
        <w:t xml:space="preserve">поселения – </w:t>
      </w:r>
    </w:p>
    <w:p w:rsidR="006B0DD5" w:rsidRPr="00513458" w:rsidRDefault="006B0DD5" w:rsidP="00213EE2">
      <w:pPr>
        <w:ind w:left="4962" w:hanging="714"/>
        <w:jc w:val="center"/>
        <w:rPr>
          <w:rFonts w:ascii="Times New Roman" w:hAnsi="Times New Roman" w:cs="Times New Roman"/>
          <w:sz w:val="28"/>
          <w:szCs w:val="28"/>
        </w:rPr>
      </w:pPr>
      <w:r>
        <w:rPr>
          <w:rFonts w:ascii="Times New Roman" w:hAnsi="Times New Roman" w:cs="Times New Roman"/>
          <w:sz w:val="28"/>
          <w:szCs w:val="28"/>
        </w:rPr>
        <w:t>город Павловск</w:t>
      </w:r>
    </w:p>
    <w:p w:rsidR="006B0DD5" w:rsidRPr="00513458" w:rsidRDefault="006B0DD5" w:rsidP="00513458">
      <w:pPr>
        <w:ind w:firstLine="0"/>
        <w:jc w:val="right"/>
        <w:rPr>
          <w:rFonts w:ascii="Times New Roman" w:hAnsi="Times New Roman" w:cs="Times New Roman"/>
          <w:sz w:val="28"/>
          <w:szCs w:val="28"/>
        </w:rPr>
      </w:pPr>
    </w:p>
    <w:p w:rsidR="006B0DD5" w:rsidRPr="00513458" w:rsidRDefault="006B0DD5"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6B0DD5" w:rsidRPr="00513458" w:rsidRDefault="006B0DD5" w:rsidP="00513458">
      <w:pPr>
        <w:ind w:firstLine="0"/>
        <w:jc w:val="right"/>
        <w:rPr>
          <w:rFonts w:ascii="Times New Roman" w:hAnsi="Times New Roman" w:cs="Times New Roman"/>
          <w:sz w:val="28"/>
          <w:szCs w:val="28"/>
        </w:rPr>
      </w:pPr>
    </w:p>
    <w:p w:rsidR="006B0DD5" w:rsidRPr="00513458" w:rsidRDefault="006B0DD5"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6B0DD5" w:rsidRPr="00513458" w:rsidRDefault="006B0DD5"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(наименование, ОГРН юридического</w:t>
      </w:r>
    </w:p>
    <w:p w:rsidR="006B0DD5" w:rsidRPr="00513458" w:rsidRDefault="006B0DD5"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лица</w:t>
      </w:r>
      <w:r>
        <w:rPr>
          <w:rFonts w:ascii="Times New Roman" w:hAnsi="Times New Roman" w:cs="Times New Roman"/>
          <w:sz w:val="28"/>
          <w:szCs w:val="28"/>
        </w:rPr>
        <w:t>, индивидуального предпринимателя</w:t>
      </w:r>
      <w:r w:rsidRPr="00513458">
        <w:rPr>
          <w:rFonts w:ascii="Times New Roman" w:hAnsi="Times New Roman" w:cs="Times New Roman"/>
          <w:sz w:val="28"/>
          <w:szCs w:val="28"/>
        </w:rPr>
        <w:t>)</w:t>
      </w:r>
    </w:p>
    <w:p w:rsidR="006B0DD5" w:rsidRPr="00513458" w:rsidRDefault="006B0DD5"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6B0DD5" w:rsidRPr="00513458" w:rsidRDefault="006B0DD5"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Зарегистрированного по адресу:</w:t>
      </w:r>
    </w:p>
    <w:p w:rsidR="006B0DD5" w:rsidRPr="00513458" w:rsidRDefault="006B0DD5"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6B0DD5" w:rsidRPr="00513458" w:rsidRDefault="006B0DD5"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6B0DD5" w:rsidRPr="00513458" w:rsidRDefault="006B0DD5"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6B0DD5" w:rsidRPr="00513458" w:rsidRDefault="006B0DD5"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(контактные телефоны, электронная</w:t>
      </w:r>
    </w:p>
    <w:p w:rsidR="006B0DD5" w:rsidRPr="00513458" w:rsidRDefault="006B0DD5"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почта)</w:t>
      </w:r>
    </w:p>
    <w:p w:rsidR="006B0DD5" w:rsidRPr="00513458" w:rsidRDefault="006B0DD5" w:rsidP="00513458">
      <w:pPr>
        <w:ind w:firstLine="0"/>
        <w:rPr>
          <w:rFonts w:ascii="Times New Roman" w:hAnsi="Times New Roman" w:cs="Times New Roman"/>
          <w:sz w:val="28"/>
          <w:szCs w:val="28"/>
        </w:rPr>
      </w:pPr>
    </w:p>
    <w:p w:rsidR="006B0DD5" w:rsidRPr="00C52822" w:rsidRDefault="006B0DD5" w:rsidP="00C52822">
      <w:pPr>
        <w:jc w:val="center"/>
        <w:rPr>
          <w:rFonts w:ascii="Times New Roman" w:hAnsi="Times New Roman" w:cs="Times New Roman"/>
          <w:sz w:val="28"/>
          <w:szCs w:val="28"/>
        </w:rPr>
      </w:pPr>
      <w:r w:rsidRPr="00C52822">
        <w:rPr>
          <w:rFonts w:ascii="Times New Roman" w:hAnsi="Times New Roman" w:cs="Times New Roman"/>
          <w:sz w:val="28"/>
          <w:szCs w:val="28"/>
        </w:rPr>
        <w:t>ЗАЯВЛЕНИЕ</w:t>
      </w:r>
    </w:p>
    <w:p w:rsidR="006B0DD5" w:rsidRDefault="006B0DD5" w:rsidP="00C52822">
      <w:pPr>
        <w:jc w:val="center"/>
        <w:rPr>
          <w:rFonts w:ascii="Times New Roman" w:hAnsi="Times New Roman" w:cs="Times New Roman"/>
          <w:sz w:val="28"/>
          <w:szCs w:val="28"/>
        </w:rPr>
      </w:pPr>
      <w:r w:rsidRPr="00C52822">
        <w:rPr>
          <w:rFonts w:ascii="Times New Roman" w:hAnsi="Times New Roman" w:cs="Times New Roman"/>
          <w:sz w:val="28"/>
          <w:szCs w:val="28"/>
        </w:rPr>
        <w:t>о выдаче разрешения на право организации розничного рынка</w:t>
      </w:r>
    </w:p>
    <w:p w:rsidR="006B0DD5" w:rsidRPr="00C52822" w:rsidRDefault="006B0DD5" w:rsidP="00C52822">
      <w:pPr>
        <w:jc w:val="center"/>
        <w:rPr>
          <w:rFonts w:ascii="Times New Roman" w:hAnsi="Times New Roman" w:cs="Times New Roman"/>
          <w:sz w:val="28"/>
          <w:szCs w:val="28"/>
        </w:rPr>
      </w:pP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Прошу выдать разрешение на право организации розничного рынка по адресу:</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__________________________________________________________________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__________________________________________________________________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__________________________________________________________________</w:t>
      </w:r>
    </w:p>
    <w:p w:rsidR="006B0DD5" w:rsidRPr="00C52822" w:rsidRDefault="006B0DD5" w:rsidP="00C52822">
      <w:pPr>
        <w:rPr>
          <w:rFonts w:ascii="Times New Roman" w:hAnsi="Times New Roman" w:cs="Times New Roman"/>
        </w:rPr>
      </w:pPr>
      <w:r w:rsidRPr="00C52822">
        <w:rPr>
          <w:rFonts w:ascii="Times New Roman" w:hAnsi="Times New Roman" w:cs="Times New Roman"/>
        </w:rPr>
        <w:t>(место расположения объекта или объектов недвижимости, где предполагается организовать рынок)</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Тип рынка</w:t>
      </w:r>
      <w:r>
        <w:rPr>
          <w:rFonts w:ascii="Times New Roman" w:hAnsi="Times New Roman" w:cs="Times New Roman"/>
          <w:sz w:val="28"/>
          <w:szCs w:val="28"/>
        </w:rPr>
        <w:t xml:space="preserve"> </w:t>
      </w:r>
      <w:r w:rsidRPr="00C52822">
        <w:rPr>
          <w:rFonts w:ascii="Times New Roman" w:hAnsi="Times New Roman" w:cs="Times New Roman"/>
          <w:sz w:val="28"/>
          <w:szCs w:val="28"/>
        </w:rPr>
        <w:t>_______________________________________________________</w:t>
      </w:r>
    </w:p>
    <w:p w:rsidR="006B0DD5" w:rsidRPr="00C52822" w:rsidRDefault="006B0DD5" w:rsidP="00C52822">
      <w:pPr>
        <w:rPr>
          <w:rFonts w:ascii="Times New Roman" w:hAnsi="Times New Roman" w:cs="Times New Roman"/>
        </w:rPr>
      </w:pPr>
      <w:r>
        <w:rPr>
          <w:rFonts w:ascii="Times New Roman" w:hAnsi="Times New Roman" w:cs="Times New Roman"/>
        </w:rPr>
        <w:t xml:space="preserve">                                       </w:t>
      </w:r>
      <w:r w:rsidRPr="00C52822">
        <w:rPr>
          <w:rFonts w:ascii="Times New Roman" w:hAnsi="Times New Roman" w:cs="Times New Roman"/>
        </w:rPr>
        <w:t xml:space="preserve"> (тип рынка, который предполагается организовать)</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Площадь земельного участка _______________ кв.м.</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Количество торговых мест 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Площадь зданий, строений _______________ кв.м.</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Количество арендаторов 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На срок ___________________________________________________</w:t>
      </w:r>
    </w:p>
    <w:p w:rsidR="006B0DD5" w:rsidRPr="00C52822" w:rsidRDefault="006B0DD5" w:rsidP="00C52822">
      <w:pPr>
        <w:rPr>
          <w:rFonts w:ascii="Times New Roman" w:hAnsi="Times New Roman" w:cs="Times New Roman"/>
        </w:rPr>
      </w:pPr>
      <w:r>
        <w:rPr>
          <w:rFonts w:ascii="Times New Roman" w:hAnsi="Times New Roman" w:cs="Times New Roman"/>
        </w:rPr>
        <w:t xml:space="preserve">                                         </w:t>
      </w:r>
      <w:r w:rsidRPr="00C52822">
        <w:rPr>
          <w:rFonts w:ascii="Times New Roman" w:hAnsi="Times New Roman" w:cs="Times New Roman"/>
        </w:rPr>
        <w:t>(указать запрашиваемый срок действия)</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Информация о заявителе:</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Государственный регистрационный номер записи о создании юридического лица:</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__________________________________________________________________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Данные документа, подтверждающего факт внесения сведений о юридическом лице в</w:t>
      </w:r>
      <w:r>
        <w:rPr>
          <w:rFonts w:ascii="Times New Roman" w:hAnsi="Times New Roman" w:cs="Times New Roman"/>
          <w:sz w:val="28"/>
          <w:szCs w:val="28"/>
        </w:rPr>
        <w:t xml:space="preserve"> </w:t>
      </w:r>
      <w:r w:rsidRPr="00C52822">
        <w:rPr>
          <w:rFonts w:ascii="Times New Roman" w:hAnsi="Times New Roman" w:cs="Times New Roman"/>
          <w:sz w:val="28"/>
          <w:szCs w:val="28"/>
        </w:rPr>
        <w:t>Единый государственный реестр юридических лиц: вид документа</w:t>
      </w:r>
      <w:r>
        <w:rPr>
          <w:rFonts w:ascii="Times New Roman" w:hAnsi="Times New Roman" w:cs="Times New Roman"/>
          <w:sz w:val="28"/>
          <w:szCs w:val="28"/>
        </w:rPr>
        <w:t xml:space="preserve"> </w:t>
      </w:r>
      <w:r w:rsidRPr="00C52822">
        <w:rPr>
          <w:rFonts w:ascii="Times New Roman" w:hAnsi="Times New Roman" w:cs="Times New Roman"/>
          <w:sz w:val="28"/>
          <w:szCs w:val="28"/>
        </w:rPr>
        <w:t>___________________________________________________________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серия __________________ № ________________ дата ____________________________________________________________________________________________</w:t>
      </w:r>
    </w:p>
    <w:p w:rsidR="006B0DD5" w:rsidRPr="00C52822" w:rsidRDefault="006B0DD5" w:rsidP="00C52822">
      <w:pPr>
        <w:rPr>
          <w:rFonts w:ascii="Times New Roman" w:hAnsi="Times New Roman" w:cs="Times New Roman"/>
        </w:rPr>
      </w:pPr>
      <w:r w:rsidRPr="00C52822">
        <w:rPr>
          <w:rFonts w:ascii="Times New Roman" w:hAnsi="Times New Roman" w:cs="Times New Roman"/>
        </w:rPr>
        <w:t>(кем и когда выдан)</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Идентификационный номер налогоплательщика:</w:t>
      </w:r>
    </w:p>
    <w:p w:rsidR="006B0DD5" w:rsidRPr="00C52822" w:rsidRDefault="006B0DD5" w:rsidP="00C52822">
      <w:pPr>
        <w:ind w:firstLine="0"/>
        <w:rPr>
          <w:rFonts w:ascii="Times New Roman" w:hAnsi="Times New Roman" w:cs="Times New Roman"/>
          <w:sz w:val="28"/>
          <w:szCs w:val="28"/>
        </w:rPr>
      </w:pPr>
      <w:r w:rsidRPr="00C52822">
        <w:rPr>
          <w:rFonts w:ascii="Times New Roman" w:hAnsi="Times New Roman" w:cs="Times New Roman"/>
          <w:sz w:val="28"/>
          <w:szCs w:val="28"/>
        </w:rPr>
        <w:t>_____________________________________________________________________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Данные документа о постановке юридического лица на учет в налоговом органе:</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вид документа ____________ серия __________ № _________ дата _____________________________________________________________________________________</w:t>
      </w:r>
    </w:p>
    <w:p w:rsidR="006B0DD5" w:rsidRPr="00C52822" w:rsidRDefault="006B0DD5" w:rsidP="00C52822">
      <w:pPr>
        <w:rPr>
          <w:rFonts w:ascii="Times New Roman" w:hAnsi="Times New Roman" w:cs="Times New Roman"/>
        </w:rPr>
      </w:pPr>
      <w:r w:rsidRPr="00C52822">
        <w:rPr>
          <w:rFonts w:ascii="Times New Roman" w:hAnsi="Times New Roman" w:cs="Times New Roman"/>
        </w:rPr>
        <w:t>(кем и когда выдан)</w:t>
      </w:r>
    </w:p>
    <w:p w:rsidR="006B0DD5" w:rsidRDefault="006B0DD5" w:rsidP="00C52822">
      <w:pPr>
        <w:jc w:val="right"/>
        <w:rPr>
          <w:rFonts w:ascii="Times New Roman" w:hAnsi="Times New Roman" w:cs="Times New Roman"/>
          <w:sz w:val="28"/>
          <w:szCs w:val="28"/>
        </w:rPr>
      </w:pP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К заявлению прилагаются следующие документы:</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1.Доверенность.</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2.Копии учредительных документов.</w:t>
      </w:r>
    </w:p>
    <w:p w:rsidR="006B0DD5" w:rsidRDefault="006B0DD5" w:rsidP="00C52822">
      <w:pPr>
        <w:rPr>
          <w:rFonts w:ascii="Times New Roman" w:hAnsi="Times New Roman" w:cs="Times New Roman"/>
          <w:sz w:val="28"/>
          <w:szCs w:val="28"/>
        </w:rPr>
      </w:pPr>
    </w:p>
    <w:p w:rsidR="006B0DD5" w:rsidRDefault="006B0DD5" w:rsidP="00C52822">
      <w:pPr>
        <w:rPr>
          <w:rFonts w:ascii="Times New Roman" w:hAnsi="Times New Roman" w:cs="Times New Roman"/>
          <w:sz w:val="28"/>
          <w:szCs w:val="28"/>
        </w:rPr>
      </w:pP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Результат предоставления муниципальной услуги прошу (указать один из</w:t>
      </w:r>
      <w:r>
        <w:rPr>
          <w:rFonts w:ascii="Times New Roman" w:hAnsi="Times New Roman" w:cs="Times New Roman"/>
          <w:sz w:val="28"/>
          <w:szCs w:val="28"/>
        </w:rPr>
        <w:t xml:space="preserve"> </w:t>
      </w:r>
      <w:r w:rsidRPr="00C52822">
        <w:rPr>
          <w:rFonts w:ascii="Times New Roman" w:hAnsi="Times New Roman" w:cs="Times New Roman"/>
          <w:sz w:val="28"/>
          <w:szCs w:val="28"/>
        </w:rPr>
        <w:t>перечисленных способов):</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Направить на электронную почту (указать):</w:t>
      </w:r>
      <w:r>
        <w:rPr>
          <w:rFonts w:ascii="Times New Roman" w:hAnsi="Times New Roman" w:cs="Times New Roman"/>
          <w:sz w:val="28"/>
          <w:szCs w:val="28"/>
        </w:rPr>
        <w:t>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Направить в форме электронного документа в Личный кабинет на ЕПГУ/РПГУ</w:t>
      </w:r>
      <w:r>
        <w:rPr>
          <w:rFonts w:ascii="Times New Roman" w:hAnsi="Times New Roman" w:cs="Times New Roman"/>
          <w:sz w:val="28"/>
          <w:szCs w:val="28"/>
        </w:rPr>
        <w:t>;</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Выдать на бумажном носителе при личном обращении в уполномоченный</w:t>
      </w:r>
      <w:r>
        <w:rPr>
          <w:rFonts w:ascii="Times New Roman" w:hAnsi="Times New Roman" w:cs="Times New Roman"/>
          <w:sz w:val="28"/>
          <w:szCs w:val="28"/>
        </w:rPr>
        <w:t xml:space="preserve"> </w:t>
      </w:r>
      <w:r w:rsidRPr="00C52822">
        <w:rPr>
          <w:rFonts w:ascii="Times New Roman" w:hAnsi="Times New Roman" w:cs="Times New Roman"/>
          <w:sz w:val="28"/>
          <w:szCs w:val="28"/>
        </w:rPr>
        <w:t>орган</w:t>
      </w:r>
      <w:r>
        <w:rPr>
          <w:rFonts w:ascii="Times New Roman" w:hAnsi="Times New Roman" w:cs="Times New Roman"/>
          <w:sz w:val="28"/>
          <w:szCs w:val="28"/>
        </w:rPr>
        <w:t>;</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Направить почтовым отправлением</w:t>
      </w:r>
      <w:r>
        <w:rPr>
          <w:rFonts w:ascii="Times New Roman" w:hAnsi="Times New Roman" w:cs="Times New Roman"/>
          <w:sz w:val="28"/>
          <w:szCs w:val="28"/>
        </w:rPr>
        <w:t>.</w:t>
      </w:r>
    </w:p>
    <w:p w:rsidR="006B0DD5" w:rsidRDefault="006B0DD5" w:rsidP="00C52822">
      <w:pPr>
        <w:rPr>
          <w:rFonts w:ascii="Times New Roman" w:hAnsi="Times New Roman" w:cs="Times New Roman"/>
          <w:sz w:val="28"/>
          <w:szCs w:val="28"/>
        </w:rPr>
      </w:pP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Решение об отказе в приеме документов, необходимых для предоставления</w:t>
      </w:r>
      <w:r>
        <w:rPr>
          <w:rFonts w:ascii="Times New Roman" w:hAnsi="Times New Roman" w:cs="Times New Roman"/>
          <w:sz w:val="28"/>
          <w:szCs w:val="28"/>
        </w:rPr>
        <w:t xml:space="preserve"> </w:t>
      </w:r>
      <w:r w:rsidRPr="00C52822">
        <w:rPr>
          <w:rFonts w:ascii="Times New Roman" w:hAnsi="Times New Roman" w:cs="Times New Roman"/>
          <w:sz w:val="28"/>
          <w:szCs w:val="28"/>
        </w:rPr>
        <w:t>муниципальной услуги прошу направить (указать один из перечисленных способов):</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Направить на электронную почту (указать):</w:t>
      </w:r>
      <w:r>
        <w:rPr>
          <w:rFonts w:ascii="Times New Roman" w:hAnsi="Times New Roman" w:cs="Times New Roman"/>
          <w:sz w:val="28"/>
          <w:szCs w:val="28"/>
        </w:rPr>
        <w:t>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Направить в форме электронного документа в Личный кабинет на ЕПГУ/РПГУ</w:t>
      </w:r>
      <w:r>
        <w:rPr>
          <w:rFonts w:ascii="Times New Roman" w:hAnsi="Times New Roman" w:cs="Times New Roman"/>
          <w:sz w:val="28"/>
          <w:szCs w:val="28"/>
        </w:rPr>
        <w:t>;</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Выдать на бумажном носителе при личном обращении в уполномоченный</w:t>
      </w:r>
      <w:r>
        <w:rPr>
          <w:rFonts w:ascii="Times New Roman" w:hAnsi="Times New Roman" w:cs="Times New Roman"/>
          <w:sz w:val="28"/>
          <w:szCs w:val="28"/>
        </w:rPr>
        <w:t xml:space="preserve"> </w:t>
      </w:r>
      <w:r w:rsidRPr="00C52822">
        <w:rPr>
          <w:rFonts w:ascii="Times New Roman" w:hAnsi="Times New Roman" w:cs="Times New Roman"/>
          <w:sz w:val="28"/>
          <w:szCs w:val="28"/>
        </w:rPr>
        <w:t>орган</w:t>
      </w:r>
      <w:r>
        <w:rPr>
          <w:rFonts w:ascii="Times New Roman" w:hAnsi="Times New Roman" w:cs="Times New Roman"/>
          <w:sz w:val="28"/>
          <w:szCs w:val="28"/>
        </w:rPr>
        <w:t>;</w:t>
      </w:r>
    </w:p>
    <w:p w:rsidR="006B0DD5"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Направить почтовым отправлением</w:t>
      </w:r>
      <w:r>
        <w:rPr>
          <w:rFonts w:ascii="Times New Roman" w:hAnsi="Times New Roman" w:cs="Times New Roman"/>
          <w:sz w:val="28"/>
          <w:szCs w:val="28"/>
        </w:rPr>
        <w:t>.</w:t>
      </w:r>
    </w:p>
    <w:p w:rsidR="006B0DD5" w:rsidRPr="00C52822" w:rsidRDefault="006B0DD5" w:rsidP="00C52822">
      <w:pPr>
        <w:rPr>
          <w:rFonts w:ascii="Times New Roman" w:hAnsi="Times New Roman" w:cs="Times New Roman"/>
          <w:sz w:val="28"/>
          <w:szCs w:val="28"/>
        </w:rPr>
      </w:pP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Прошу проинформировать меня о ходе предоставления муниципальной услуги путем</w:t>
      </w:r>
      <w:r>
        <w:rPr>
          <w:rFonts w:ascii="Times New Roman" w:hAnsi="Times New Roman" w:cs="Times New Roman"/>
          <w:sz w:val="28"/>
          <w:szCs w:val="28"/>
        </w:rPr>
        <w:t xml:space="preserve"> </w:t>
      </w:r>
      <w:r w:rsidRPr="00C52822">
        <w:rPr>
          <w:rFonts w:ascii="Times New Roman" w:hAnsi="Times New Roman" w:cs="Times New Roman"/>
          <w:sz w:val="28"/>
          <w:szCs w:val="28"/>
        </w:rPr>
        <w:t>(указать один из перечисленных способов):</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Направления сообщения на электронную почту (указать):</w:t>
      </w:r>
      <w:r>
        <w:rPr>
          <w:rFonts w:ascii="Times New Roman" w:hAnsi="Times New Roman" w:cs="Times New Roman"/>
          <w:sz w:val="28"/>
          <w:szCs w:val="28"/>
        </w:rPr>
        <w:t>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Направления в Личный кабинет на ЕПГУ/РПГУ</w:t>
      </w:r>
      <w:r>
        <w:rPr>
          <w:rFonts w:ascii="Times New Roman" w:hAnsi="Times New Roman" w:cs="Times New Roman"/>
          <w:sz w:val="28"/>
          <w:szCs w:val="28"/>
        </w:rPr>
        <w:t>;</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Направления рассылки по сети подвижной радиотелефонной связи коротких</w:t>
      </w:r>
    </w:p>
    <w:p w:rsidR="006B0DD5"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текстовых смс-сообщений</w:t>
      </w:r>
      <w:r>
        <w:rPr>
          <w:rFonts w:ascii="Times New Roman" w:hAnsi="Times New Roman" w:cs="Times New Roman"/>
          <w:sz w:val="28"/>
          <w:szCs w:val="28"/>
        </w:rPr>
        <w:t>.</w:t>
      </w:r>
    </w:p>
    <w:p w:rsidR="006B0DD5" w:rsidRPr="00C52822" w:rsidRDefault="006B0DD5" w:rsidP="00C52822">
      <w:pPr>
        <w:rPr>
          <w:rFonts w:ascii="Times New Roman" w:hAnsi="Times New Roman" w:cs="Times New Roman"/>
          <w:sz w:val="28"/>
          <w:szCs w:val="28"/>
        </w:rPr>
      </w:pP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С обработкой, передачей и хранением персональных данных в соответствии с</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Федеральным законом от 27</w:t>
      </w:r>
      <w:r>
        <w:rPr>
          <w:rFonts w:ascii="Times New Roman" w:hAnsi="Times New Roman" w:cs="Times New Roman"/>
          <w:sz w:val="28"/>
          <w:szCs w:val="28"/>
        </w:rPr>
        <w:t>.07.</w:t>
      </w:r>
      <w:r w:rsidRPr="00C52822">
        <w:rPr>
          <w:rFonts w:ascii="Times New Roman" w:hAnsi="Times New Roman" w:cs="Times New Roman"/>
          <w:sz w:val="28"/>
          <w:szCs w:val="28"/>
        </w:rPr>
        <w:t>2006 №152-ФЗ «О персональных данных» в целях</w:t>
      </w:r>
      <w:r>
        <w:rPr>
          <w:rFonts w:ascii="Times New Roman" w:hAnsi="Times New Roman" w:cs="Times New Roman"/>
          <w:sz w:val="28"/>
          <w:szCs w:val="28"/>
        </w:rPr>
        <w:t xml:space="preserve"> </w:t>
      </w:r>
      <w:r w:rsidRPr="00C52822">
        <w:rPr>
          <w:rFonts w:ascii="Times New Roman" w:hAnsi="Times New Roman" w:cs="Times New Roman"/>
          <w:sz w:val="28"/>
          <w:szCs w:val="28"/>
        </w:rPr>
        <w:t>и объеме, необходимых для получения муниципальной услуги согласен.</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Подписи лиц, подавших заявление:</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«___» _______________ 20___ г.</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(дата)</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________________________________ __________________________________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(подпись заявителя (расшифровка подписи заявителя</w:t>
      </w:r>
      <w:r>
        <w:rPr>
          <w:rFonts w:ascii="Times New Roman" w:hAnsi="Times New Roman" w:cs="Times New Roman"/>
          <w:sz w:val="28"/>
          <w:szCs w:val="28"/>
        </w:rPr>
        <w:t xml:space="preserve"> </w:t>
      </w:r>
      <w:r w:rsidRPr="00C52822">
        <w:rPr>
          <w:rFonts w:ascii="Times New Roman" w:hAnsi="Times New Roman" w:cs="Times New Roman"/>
          <w:sz w:val="28"/>
          <w:szCs w:val="28"/>
        </w:rPr>
        <w:t>или уполномоченного лица) или уполномоченного лица)</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«___» _______________ 20___ г.</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(дата)</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________________________________ __________________________________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(подпись заявителя (расшифровка подписи заявителя</w:t>
      </w:r>
      <w:r>
        <w:rPr>
          <w:rFonts w:ascii="Times New Roman" w:hAnsi="Times New Roman" w:cs="Times New Roman"/>
          <w:sz w:val="28"/>
          <w:szCs w:val="28"/>
        </w:rPr>
        <w:t xml:space="preserve"> </w:t>
      </w:r>
      <w:r w:rsidRPr="00C52822">
        <w:rPr>
          <w:rFonts w:ascii="Times New Roman" w:hAnsi="Times New Roman" w:cs="Times New Roman"/>
          <w:sz w:val="28"/>
          <w:szCs w:val="28"/>
        </w:rPr>
        <w:t>или уполномоченного лица) или уполномоченного лица)</w:t>
      </w:r>
    </w:p>
    <w:p w:rsidR="006B0DD5" w:rsidRDefault="006B0DD5" w:rsidP="00C52822">
      <w:pPr>
        <w:rPr>
          <w:rFonts w:ascii="Times New Roman" w:hAnsi="Times New Roman" w:cs="Times New Roman"/>
          <w:sz w:val="28"/>
          <w:szCs w:val="28"/>
        </w:rPr>
      </w:pP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(следующие позиции заполняются должностным лицом, принявшим заявление)</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Документы представлены на приеме «___» _______________ 20___ г.</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Входящий номер регистрации заявления ______________________________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Выдана расписка в получении документов «_____» _______________ 20___ г.</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 ___________________________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Расписку получил «_____» _______________ 20___ г.</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___________________________________________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(подпись заявителя или уполномоченного лица)</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________________________________________________________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(должность, Ф.И.О. должностного лица, принявшего заявление)</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______________________________</w:t>
      </w:r>
    </w:p>
    <w:p w:rsidR="006B0DD5" w:rsidRPr="00C52822" w:rsidRDefault="006B0DD5" w:rsidP="00C52822">
      <w:pPr>
        <w:rPr>
          <w:rFonts w:ascii="Times New Roman" w:hAnsi="Times New Roman" w:cs="Times New Roman"/>
          <w:sz w:val="28"/>
          <w:szCs w:val="28"/>
        </w:rPr>
      </w:pPr>
      <w:r w:rsidRPr="00C52822">
        <w:rPr>
          <w:rFonts w:ascii="Times New Roman" w:hAnsi="Times New Roman" w:cs="Times New Roman"/>
          <w:sz w:val="28"/>
          <w:szCs w:val="28"/>
        </w:rPr>
        <w:t>(подпись)</w:t>
      </w:r>
    </w:p>
    <w:p w:rsidR="006B0DD5" w:rsidRDefault="006B0DD5" w:rsidP="00C52822">
      <w:pPr>
        <w:ind w:firstLine="0"/>
        <w:rPr>
          <w:rFonts w:ascii="Times New Roman" w:hAnsi="Times New Roman" w:cs="Times New Roman"/>
          <w:sz w:val="28"/>
          <w:szCs w:val="28"/>
        </w:rPr>
      </w:pPr>
    </w:p>
    <w:p w:rsidR="006B0DD5" w:rsidRDefault="006B0DD5" w:rsidP="00C52822">
      <w:pPr>
        <w:ind w:firstLine="0"/>
        <w:rPr>
          <w:rFonts w:ascii="Times New Roman" w:hAnsi="Times New Roman" w:cs="Times New Roman"/>
          <w:sz w:val="28"/>
          <w:szCs w:val="28"/>
        </w:rPr>
      </w:pPr>
    </w:p>
    <w:p w:rsidR="006B0DD5" w:rsidRDefault="006B0DD5" w:rsidP="00C52822">
      <w:pPr>
        <w:ind w:firstLine="0"/>
        <w:rPr>
          <w:rFonts w:ascii="Times New Roman" w:hAnsi="Times New Roman" w:cs="Times New Roman"/>
          <w:sz w:val="28"/>
          <w:szCs w:val="28"/>
        </w:rPr>
      </w:pPr>
    </w:p>
    <w:p w:rsidR="006B0DD5" w:rsidRDefault="006B0DD5" w:rsidP="00C52822">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6B0DD5" w:rsidRPr="00513458" w:rsidRDefault="006B0DD5" w:rsidP="00C52822">
      <w:pPr>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Pr="003F49EF" w:rsidRDefault="006B0DD5" w:rsidP="00220DA4">
      <w:pPr>
        <w:ind w:left="5670" w:firstLine="0"/>
        <w:rPr>
          <w:rFonts w:ascii="Times New Roman" w:hAnsi="Times New Roman" w:cs="Times New Roman"/>
          <w:color w:val="000000"/>
        </w:rPr>
      </w:pPr>
      <w:r w:rsidRPr="003F49EF">
        <w:rPr>
          <w:rFonts w:ascii="Times New Roman" w:hAnsi="Times New Roman" w:cs="Times New Roman"/>
          <w:color w:val="000000"/>
        </w:rPr>
        <w:t xml:space="preserve">Приложение № 3 </w:t>
      </w:r>
    </w:p>
    <w:p w:rsidR="006B0DD5" w:rsidRPr="003F49EF" w:rsidRDefault="006B0DD5" w:rsidP="00220DA4">
      <w:pPr>
        <w:ind w:left="5670" w:firstLine="0"/>
        <w:rPr>
          <w:rFonts w:ascii="Times New Roman" w:hAnsi="Times New Roman" w:cs="Times New Roman"/>
          <w:color w:val="000000"/>
        </w:rPr>
      </w:pPr>
      <w:r w:rsidRPr="003F49EF">
        <w:rPr>
          <w:rFonts w:ascii="Times New Roman" w:hAnsi="Times New Roman" w:cs="Times New Roman"/>
          <w:color w:val="000000"/>
        </w:rPr>
        <w:t>к Административному регламенту по предоставлению муниципальной услуги «</w:t>
      </w:r>
      <w:r w:rsidRPr="003F49EF">
        <w:rPr>
          <w:rFonts w:ascii="Times New Roman" w:hAnsi="Times New Roman" w:cs="Times New Roman"/>
        </w:rPr>
        <w:t>Выдача разрешения (дубликата или копии разрешения) на право организации розничного рынка</w:t>
      </w:r>
      <w:r w:rsidRPr="003F49EF">
        <w:rPr>
          <w:rFonts w:ascii="Times New Roman" w:hAnsi="Times New Roman" w:cs="Times New Roman"/>
          <w:color w:val="000000"/>
        </w:rPr>
        <w:t>»</w:t>
      </w:r>
    </w:p>
    <w:p w:rsidR="006B0DD5" w:rsidRPr="009865E4" w:rsidRDefault="006B0DD5" w:rsidP="009865E4">
      <w:pPr>
        <w:ind w:firstLine="0"/>
        <w:rPr>
          <w:rFonts w:ascii="Times New Roman" w:hAnsi="Times New Roman" w:cs="Times New Roman"/>
          <w:sz w:val="28"/>
          <w:szCs w:val="28"/>
        </w:rPr>
      </w:pPr>
    </w:p>
    <w:p w:rsidR="006B0DD5" w:rsidRPr="009865E4" w:rsidRDefault="006B0DD5" w:rsidP="009865E4">
      <w:pPr>
        <w:ind w:firstLine="0"/>
        <w:rPr>
          <w:rFonts w:ascii="Times New Roman" w:hAnsi="Times New Roman" w:cs="Times New Roman"/>
          <w:sz w:val="28"/>
          <w:szCs w:val="28"/>
        </w:rPr>
      </w:pPr>
      <w:r>
        <w:rPr>
          <w:noProof/>
        </w:rPr>
        <w:pict>
          <v:shape id="Рисунок 3" o:spid="_x0000_s1027" type="#_x0000_t75" style="position:absolute;left:0;text-align:left;margin-left:214.65pt;margin-top:1.65pt;width:44.15pt;height:49.95pt;z-index:251659264;visibility:visible">
            <v:imagedata r:id="rId7" o:title=""/>
            <w10:wrap type="square"/>
          </v:shape>
        </w:pict>
      </w:r>
    </w:p>
    <w:p w:rsidR="006B0DD5" w:rsidRPr="009865E4" w:rsidRDefault="006B0DD5" w:rsidP="009865E4">
      <w:pPr>
        <w:ind w:firstLine="0"/>
        <w:rPr>
          <w:rFonts w:ascii="Times New Roman" w:hAnsi="Times New Roman" w:cs="Times New Roman"/>
          <w:sz w:val="28"/>
          <w:szCs w:val="28"/>
        </w:rPr>
      </w:pPr>
    </w:p>
    <w:p w:rsidR="006B0DD5" w:rsidRDefault="006B0DD5" w:rsidP="009865E4">
      <w:pPr>
        <w:ind w:firstLine="0"/>
        <w:rPr>
          <w:rFonts w:ascii="Times New Roman" w:hAnsi="Times New Roman" w:cs="Times New Roman"/>
          <w:sz w:val="28"/>
          <w:szCs w:val="28"/>
        </w:rPr>
      </w:pPr>
    </w:p>
    <w:p w:rsidR="006B0DD5" w:rsidRDefault="006B0DD5" w:rsidP="009865E4">
      <w:pPr>
        <w:ind w:firstLine="0"/>
        <w:rPr>
          <w:rFonts w:ascii="Times New Roman" w:hAnsi="Times New Roman" w:cs="Times New Roman"/>
          <w:sz w:val="28"/>
          <w:szCs w:val="28"/>
        </w:rPr>
      </w:pPr>
    </w:p>
    <w:p w:rsidR="006B0DD5" w:rsidRPr="009865E4" w:rsidRDefault="006B0DD5"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АДМИНИСТРАЦИЯ ГОРОДСКОГО ПОСЕЛЕНИЯ -</w:t>
      </w:r>
    </w:p>
    <w:p w:rsidR="006B0DD5" w:rsidRPr="009865E4" w:rsidRDefault="006B0DD5"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ГОРОД ПАВЛОВСК</w:t>
      </w:r>
    </w:p>
    <w:p w:rsidR="006B0DD5" w:rsidRPr="009865E4" w:rsidRDefault="006B0DD5"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ПАВЛОВСКОГО МУНИЦИПАЛЬНОГО РАЙОНА</w:t>
      </w:r>
    </w:p>
    <w:p w:rsidR="006B0DD5" w:rsidRPr="009865E4" w:rsidRDefault="006B0DD5"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ВОРОНЕЖСКОЙ ОБЛАСТИ</w:t>
      </w:r>
    </w:p>
    <w:p w:rsidR="006B0DD5" w:rsidRPr="00220DA4" w:rsidRDefault="006B0DD5" w:rsidP="00513458">
      <w:pPr>
        <w:ind w:firstLine="0"/>
        <w:rPr>
          <w:rFonts w:ascii="Times New Roman" w:hAnsi="Times New Roman" w:cs="Times New Roman"/>
          <w:sz w:val="28"/>
          <w:szCs w:val="28"/>
        </w:rPr>
      </w:pPr>
    </w:p>
    <w:p w:rsidR="006B0DD5" w:rsidRPr="00220DA4" w:rsidRDefault="006B0DD5" w:rsidP="00743254">
      <w:pPr>
        <w:autoSpaceDE w:val="0"/>
        <w:autoSpaceDN w:val="0"/>
        <w:adjustRightInd w:val="0"/>
        <w:ind w:firstLine="0"/>
        <w:jc w:val="center"/>
        <w:rPr>
          <w:rFonts w:ascii="Times New Roman" w:hAnsi="Times New Roman" w:cs="Times New Roman"/>
          <w:b/>
          <w:bCs/>
          <w:sz w:val="20"/>
          <w:szCs w:val="20"/>
          <w:lang w:eastAsia="en-US"/>
        </w:rPr>
      </w:pPr>
      <w:r w:rsidRPr="00220DA4">
        <w:rPr>
          <w:rFonts w:ascii="Times New Roman" w:hAnsi="Times New Roman" w:cs="Times New Roman"/>
          <w:b/>
          <w:bCs/>
          <w:sz w:val="20"/>
          <w:szCs w:val="20"/>
          <w:lang w:eastAsia="en-US"/>
        </w:rPr>
        <w:t>РАЗРЕШЕНИЕ</w:t>
      </w:r>
    </w:p>
    <w:p w:rsidR="006B0DD5" w:rsidRPr="00220DA4" w:rsidRDefault="006B0DD5" w:rsidP="00743254">
      <w:pPr>
        <w:autoSpaceDE w:val="0"/>
        <w:autoSpaceDN w:val="0"/>
        <w:adjustRightInd w:val="0"/>
        <w:ind w:firstLine="0"/>
        <w:jc w:val="center"/>
        <w:rPr>
          <w:rFonts w:ascii="Times New Roman" w:hAnsi="Times New Roman" w:cs="Times New Roman"/>
          <w:b/>
          <w:bCs/>
          <w:sz w:val="20"/>
          <w:szCs w:val="20"/>
          <w:lang w:eastAsia="en-US"/>
        </w:rPr>
      </w:pPr>
      <w:r w:rsidRPr="00220DA4">
        <w:rPr>
          <w:rFonts w:ascii="Times New Roman" w:hAnsi="Times New Roman" w:cs="Times New Roman"/>
          <w:b/>
          <w:bCs/>
          <w:sz w:val="20"/>
          <w:szCs w:val="20"/>
          <w:lang w:eastAsia="en-US"/>
        </w:rPr>
        <w:t>НА ПРАВО ОРГАНИЗАЦИИ РОЗНИЧНОГО РЫНКА</w:t>
      </w:r>
    </w:p>
    <w:p w:rsidR="006B0DD5" w:rsidRPr="00220DA4" w:rsidRDefault="006B0DD5" w:rsidP="00743254">
      <w:pPr>
        <w:autoSpaceDE w:val="0"/>
        <w:autoSpaceDN w:val="0"/>
        <w:adjustRightInd w:val="0"/>
        <w:ind w:firstLine="540"/>
        <w:outlineLvl w:val="0"/>
        <w:rPr>
          <w:rFonts w:ascii="Times New Roman" w:hAnsi="Times New Roman" w:cs="Times New Roman"/>
          <w:sz w:val="20"/>
          <w:szCs w:val="20"/>
          <w:lang w:eastAsia="en-US"/>
        </w:rPr>
      </w:pP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 xml:space="preserve">__________________                          </w:t>
      </w:r>
      <w:r>
        <w:rPr>
          <w:rFonts w:ascii="Times New Roman" w:hAnsi="Times New Roman" w:cs="Times New Roman"/>
          <w:sz w:val="18"/>
          <w:szCs w:val="18"/>
          <w:lang w:eastAsia="en-US"/>
        </w:rPr>
        <w:t xml:space="preserve">                                                         </w:t>
      </w:r>
      <w:r w:rsidRPr="00220DA4">
        <w:rPr>
          <w:rFonts w:ascii="Times New Roman" w:hAnsi="Times New Roman" w:cs="Times New Roman"/>
          <w:sz w:val="18"/>
          <w:szCs w:val="18"/>
          <w:lang w:eastAsia="en-US"/>
        </w:rPr>
        <w:t xml:space="preserve">    от "____" ___________ 20_ года</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(номер разрешения)</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_______________________________________________________________________________</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 xml:space="preserve">         (наименование органа местного самоуправления, выдавшего разрешение)</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Разрешение выдано _____________________________________________________________</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 xml:space="preserve">                 (полное и (если имеется) сокращенное наименования, в том числе</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_______________________________________________________________________________</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фирменное наименование юридического лица)</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Организационно-правовая форма</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юридического лица _____________________________________________________________</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Идентификационный номер</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налогоплательщика _____________________________________________________________</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Место нахождения</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юридического лица _____________________________________________________________</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_______________________________________________________________________________</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 xml:space="preserve">                       (указывается юридический и почтовый адреса)</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Тип рынка _____________________________________________________________________</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Место расположения объекта или объектов недвижимости, где</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предполагается организовать рынок _____________________________________________</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_______________________________________________________________________________</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Дата принятия решения о</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предоставлении разрешения "_____" _________________ 20__ года.</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Срок действия разрешения до "_____" _______________ 20__ года.</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p>
    <w:p w:rsidR="006B0DD5" w:rsidRPr="00220DA4" w:rsidRDefault="006B0DD5" w:rsidP="00220DA4">
      <w:pPr>
        <w:ind w:firstLine="0"/>
        <w:rPr>
          <w:rFonts w:ascii="Times New Roman" w:hAnsi="Times New Roman" w:cs="Times New Roman"/>
          <w:sz w:val="18"/>
          <w:szCs w:val="18"/>
        </w:rPr>
      </w:pPr>
      <w:r w:rsidRPr="00220DA4">
        <w:rPr>
          <w:rFonts w:ascii="Times New Roman" w:hAnsi="Times New Roman" w:cs="Times New Roman"/>
          <w:sz w:val="18"/>
          <w:szCs w:val="18"/>
        </w:rPr>
        <w:t>Глава городского поселения –</w:t>
      </w:r>
    </w:p>
    <w:p w:rsidR="006B0DD5" w:rsidRPr="00220DA4" w:rsidRDefault="006B0DD5" w:rsidP="00220DA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rPr>
        <w:t>город Павловск</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 xml:space="preserve">М.П.           </w:t>
      </w:r>
      <w:r>
        <w:rPr>
          <w:rFonts w:ascii="Times New Roman" w:hAnsi="Times New Roman" w:cs="Times New Roman"/>
          <w:sz w:val="18"/>
          <w:szCs w:val="18"/>
          <w:lang w:eastAsia="en-US"/>
        </w:rPr>
        <w:t xml:space="preserve">                                             </w:t>
      </w:r>
      <w:r w:rsidRPr="00220DA4">
        <w:rPr>
          <w:rFonts w:ascii="Times New Roman" w:hAnsi="Times New Roman" w:cs="Times New Roman"/>
          <w:sz w:val="18"/>
          <w:szCs w:val="18"/>
          <w:lang w:eastAsia="en-US"/>
        </w:rPr>
        <w:t xml:space="preserve"> ___________________              ______________________________</w:t>
      </w:r>
    </w:p>
    <w:p w:rsidR="006B0DD5" w:rsidRPr="00220DA4" w:rsidRDefault="006B0DD5" w:rsidP="00743254">
      <w:pPr>
        <w:autoSpaceDE w:val="0"/>
        <w:autoSpaceDN w:val="0"/>
        <w:adjustRightInd w:val="0"/>
        <w:ind w:firstLine="0"/>
        <w:rPr>
          <w:rFonts w:ascii="Times New Roman" w:hAnsi="Times New Roman" w:cs="Times New Roman"/>
          <w:sz w:val="18"/>
          <w:szCs w:val="18"/>
          <w:lang w:eastAsia="en-US"/>
        </w:rPr>
      </w:pPr>
      <w:r w:rsidRPr="00220DA4">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 xml:space="preserve">                                                     </w:t>
      </w:r>
      <w:r w:rsidRPr="00220DA4">
        <w:rPr>
          <w:rFonts w:ascii="Times New Roman" w:hAnsi="Times New Roman" w:cs="Times New Roman"/>
          <w:sz w:val="18"/>
          <w:szCs w:val="18"/>
          <w:lang w:eastAsia="en-US"/>
        </w:rPr>
        <w:t xml:space="preserve">  (подпись)                               </w:t>
      </w:r>
      <w:r>
        <w:rPr>
          <w:rFonts w:ascii="Times New Roman" w:hAnsi="Times New Roman" w:cs="Times New Roman"/>
          <w:sz w:val="18"/>
          <w:szCs w:val="18"/>
          <w:lang w:eastAsia="en-US"/>
        </w:rPr>
        <w:t xml:space="preserve">                                </w:t>
      </w:r>
      <w:r w:rsidRPr="00220DA4">
        <w:rPr>
          <w:rFonts w:ascii="Times New Roman" w:hAnsi="Times New Roman" w:cs="Times New Roman"/>
          <w:sz w:val="18"/>
          <w:szCs w:val="18"/>
          <w:lang w:eastAsia="en-US"/>
        </w:rPr>
        <w:t xml:space="preserve"> (Ф.И.О.)</w:t>
      </w:r>
    </w:p>
    <w:p w:rsidR="006B0DD5" w:rsidRDefault="006B0DD5" w:rsidP="00220DA4">
      <w:pPr>
        <w:ind w:firstLine="0"/>
        <w:rPr>
          <w:rFonts w:ascii="Times New Roman" w:hAnsi="Times New Roman" w:cs="Times New Roman"/>
          <w:sz w:val="28"/>
          <w:szCs w:val="28"/>
        </w:rPr>
      </w:pPr>
    </w:p>
    <w:p w:rsidR="006B0DD5" w:rsidRDefault="006B0DD5" w:rsidP="00220DA4">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6B0DD5" w:rsidRPr="00513458" w:rsidRDefault="006B0DD5" w:rsidP="00220DA4">
      <w:pPr>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6B0DD5" w:rsidRDefault="006B0DD5" w:rsidP="00220DA4">
      <w:pPr>
        <w:ind w:left="5670" w:firstLine="0"/>
        <w:rPr>
          <w:rFonts w:ascii="Times New Roman" w:hAnsi="Times New Roman" w:cs="Times New Roman"/>
          <w:color w:val="000000"/>
          <w:sz w:val="28"/>
          <w:szCs w:val="28"/>
        </w:rPr>
      </w:pPr>
    </w:p>
    <w:p w:rsidR="006B0DD5" w:rsidRDefault="006B0DD5" w:rsidP="00220DA4">
      <w:pPr>
        <w:ind w:left="5670" w:firstLine="0"/>
        <w:rPr>
          <w:rFonts w:ascii="Times New Roman" w:hAnsi="Times New Roman" w:cs="Times New Roman"/>
          <w:color w:val="000000"/>
          <w:sz w:val="28"/>
          <w:szCs w:val="28"/>
        </w:rPr>
      </w:pPr>
    </w:p>
    <w:p w:rsidR="006B0DD5" w:rsidRDefault="006B0DD5" w:rsidP="00220DA4">
      <w:pPr>
        <w:ind w:left="5670" w:firstLine="0"/>
        <w:rPr>
          <w:rFonts w:ascii="Times New Roman" w:hAnsi="Times New Roman" w:cs="Times New Roman"/>
          <w:color w:val="000000"/>
          <w:sz w:val="28"/>
          <w:szCs w:val="28"/>
        </w:rPr>
      </w:pPr>
    </w:p>
    <w:p w:rsidR="006B0DD5" w:rsidRPr="003F49EF" w:rsidRDefault="006B0DD5" w:rsidP="00220DA4">
      <w:pPr>
        <w:ind w:left="5670" w:firstLine="0"/>
        <w:rPr>
          <w:rFonts w:ascii="Times New Roman" w:hAnsi="Times New Roman" w:cs="Times New Roman"/>
          <w:color w:val="000000"/>
        </w:rPr>
      </w:pPr>
      <w:r w:rsidRPr="003F49EF">
        <w:rPr>
          <w:rFonts w:ascii="Times New Roman" w:hAnsi="Times New Roman" w:cs="Times New Roman"/>
          <w:color w:val="000000"/>
        </w:rPr>
        <w:t>Приложение № 4</w:t>
      </w:r>
    </w:p>
    <w:p w:rsidR="006B0DD5" w:rsidRPr="003F49EF" w:rsidRDefault="006B0DD5" w:rsidP="00220DA4">
      <w:pPr>
        <w:ind w:left="5670" w:firstLine="0"/>
        <w:rPr>
          <w:rFonts w:ascii="Times New Roman" w:hAnsi="Times New Roman" w:cs="Times New Roman"/>
          <w:color w:val="000000"/>
        </w:rPr>
      </w:pPr>
      <w:r w:rsidRPr="003F49EF">
        <w:rPr>
          <w:rFonts w:ascii="Times New Roman" w:hAnsi="Times New Roman" w:cs="Times New Roman"/>
          <w:color w:val="000000"/>
        </w:rPr>
        <w:t xml:space="preserve">к Административному регламенту </w:t>
      </w:r>
    </w:p>
    <w:p w:rsidR="006B0DD5" w:rsidRPr="003F49EF" w:rsidRDefault="006B0DD5" w:rsidP="00220DA4">
      <w:pPr>
        <w:ind w:left="5670" w:firstLine="0"/>
        <w:rPr>
          <w:rFonts w:ascii="Times New Roman" w:hAnsi="Times New Roman" w:cs="Times New Roman"/>
          <w:color w:val="000000"/>
        </w:rPr>
      </w:pPr>
      <w:r w:rsidRPr="003F49EF">
        <w:rPr>
          <w:rFonts w:ascii="Times New Roman" w:hAnsi="Times New Roman" w:cs="Times New Roman"/>
          <w:color w:val="000000"/>
        </w:rPr>
        <w:t>по предоставлению муниципальной услуги «</w:t>
      </w:r>
      <w:r w:rsidRPr="003F49EF">
        <w:rPr>
          <w:rFonts w:ascii="Times New Roman" w:hAnsi="Times New Roman" w:cs="Times New Roman"/>
        </w:rPr>
        <w:t>Выдача разрешения (дубликата или копии разрешения) на право организации розничного рынка</w:t>
      </w:r>
      <w:r w:rsidRPr="003F49EF">
        <w:rPr>
          <w:rFonts w:ascii="Times New Roman" w:hAnsi="Times New Roman" w:cs="Times New Roman"/>
          <w:color w:val="000000"/>
        </w:rPr>
        <w:t>»</w:t>
      </w:r>
    </w:p>
    <w:p w:rsidR="006B0DD5" w:rsidRPr="00513458" w:rsidRDefault="006B0DD5" w:rsidP="00220DA4">
      <w:pPr>
        <w:jc w:val="right"/>
        <w:rPr>
          <w:rFonts w:ascii="Times New Roman" w:hAnsi="Times New Roman" w:cs="Times New Roman"/>
          <w:color w:val="000000"/>
          <w:sz w:val="28"/>
          <w:szCs w:val="28"/>
        </w:rPr>
      </w:pPr>
    </w:p>
    <w:p w:rsidR="006B0DD5" w:rsidRPr="00513458" w:rsidRDefault="006B0DD5" w:rsidP="00513458">
      <w:pPr>
        <w:ind w:firstLine="0"/>
        <w:rPr>
          <w:rFonts w:ascii="Times New Roman" w:hAnsi="Times New Roman" w:cs="Times New Roman"/>
          <w:sz w:val="28"/>
          <w:szCs w:val="28"/>
        </w:rPr>
      </w:pPr>
      <w:r w:rsidRPr="00513458">
        <w:rPr>
          <w:rFonts w:ascii="Times New Roman" w:hAnsi="Times New Roman" w:cs="Times New Roman"/>
          <w:sz w:val="28"/>
          <w:szCs w:val="28"/>
        </w:rPr>
        <w:t>Бланк Администрации</w:t>
      </w:r>
    </w:p>
    <w:p w:rsidR="006B0DD5" w:rsidRPr="00513458" w:rsidRDefault="006B0DD5" w:rsidP="00513458">
      <w:pPr>
        <w:rPr>
          <w:rFonts w:ascii="Times New Roman" w:hAnsi="Times New Roman" w:cs="Times New Roman"/>
          <w:color w:val="000000"/>
          <w:sz w:val="28"/>
          <w:szCs w:val="28"/>
        </w:rPr>
      </w:pPr>
    </w:p>
    <w:p w:rsidR="006B0DD5" w:rsidRDefault="006B0DD5" w:rsidP="00743254">
      <w:pPr>
        <w:autoSpaceDE w:val="0"/>
        <w:autoSpaceDN w:val="0"/>
        <w:adjustRightInd w:val="0"/>
        <w:ind w:firstLine="0"/>
        <w:jc w:val="center"/>
        <w:rPr>
          <w:rFonts w:ascii="Times New Roman" w:hAnsi="Times New Roman" w:cs="Times New Roman"/>
          <w:b/>
          <w:bCs/>
          <w:sz w:val="28"/>
          <w:szCs w:val="28"/>
          <w:lang w:eastAsia="en-US"/>
        </w:rPr>
      </w:pPr>
      <w:r>
        <w:rPr>
          <w:rFonts w:ascii="Times New Roman" w:hAnsi="Times New Roman" w:cs="Times New Roman"/>
          <w:lang w:eastAsia="en-US"/>
        </w:rPr>
        <w:t>УВЕДОМЛЕНИЕ</w:t>
      </w:r>
    </w:p>
    <w:p w:rsidR="006B0DD5" w:rsidRDefault="006B0DD5" w:rsidP="00743254">
      <w:pPr>
        <w:autoSpaceDE w:val="0"/>
        <w:autoSpaceDN w:val="0"/>
        <w:adjustRightInd w:val="0"/>
        <w:ind w:firstLine="0"/>
        <w:jc w:val="center"/>
        <w:outlineLvl w:val="0"/>
        <w:rPr>
          <w:rFonts w:ascii="Times New Roman" w:hAnsi="Times New Roman" w:cs="Times New Roman"/>
          <w:sz w:val="28"/>
          <w:szCs w:val="28"/>
          <w:lang w:eastAsia="en-US"/>
        </w:rPr>
      </w:pP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 xml:space="preserve">    Кому: 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 xml:space="preserve">           (полное и (если имеется) сокращенное наименования, в том числе</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фирменное наименование юридического лица)</w:t>
      </w:r>
    </w:p>
    <w:p w:rsidR="006B0DD5" w:rsidRDefault="006B0DD5" w:rsidP="00743254">
      <w:pPr>
        <w:autoSpaceDE w:val="0"/>
        <w:autoSpaceDN w:val="0"/>
        <w:adjustRightInd w:val="0"/>
        <w:ind w:firstLine="0"/>
        <w:rPr>
          <w:rFonts w:ascii="Courier New" w:hAnsi="Courier New" w:cs="Courier New"/>
          <w:sz w:val="18"/>
          <w:szCs w:val="18"/>
          <w:lang w:eastAsia="en-US"/>
        </w:rPr>
      </w:pP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Место нахождения</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юридического лица 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 xml:space="preserve">    Рассмотрев заявление о предоставлении разрешения   на   право   организации</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розничного рынка, 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 xml:space="preserve">                        (наименование органа местного самоуправления)</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принято решение*: (нужное заполнить)</w:t>
      </w:r>
    </w:p>
    <w:p w:rsidR="006B0DD5" w:rsidRDefault="006B0DD5" w:rsidP="00743254">
      <w:pPr>
        <w:autoSpaceDE w:val="0"/>
        <w:autoSpaceDN w:val="0"/>
        <w:adjustRightInd w:val="0"/>
        <w:ind w:firstLine="0"/>
        <w:rPr>
          <w:rFonts w:ascii="Courier New" w:hAnsi="Courier New" w:cs="Courier New"/>
          <w:sz w:val="18"/>
          <w:szCs w:val="18"/>
          <w:lang w:eastAsia="en-US"/>
        </w:rPr>
      </w:pP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1) предоставить разрешение на право организации розничного рынка 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(месторасположение объекта или объектов, где предполагается организовать</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рынок, тип рынка)</w:t>
      </w:r>
    </w:p>
    <w:p w:rsidR="006B0DD5" w:rsidRDefault="006B0DD5" w:rsidP="00743254">
      <w:pPr>
        <w:autoSpaceDE w:val="0"/>
        <w:autoSpaceDN w:val="0"/>
        <w:adjustRightInd w:val="0"/>
        <w:ind w:firstLine="0"/>
        <w:rPr>
          <w:rFonts w:ascii="Courier New" w:hAnsi="Courier New" w:cs="Courier New"/>
          <w:sz w:val="18"/>
          <w:szCs w:val="18"/>
          <w:lang w:eastAsia="en-US"/>
        </w:rPr>
      </w:pPr>
    </w:p>
    <w:p w:rsidR="006B0DD5" w:rsidRDefault="006B0DD5" w:rsidP="00743254">
      <w:pPr>
        <w:autoSpaceDE w:val="0"/>
        <w:autoSpaceDN w:val="0"/>
        <w:adjustRightInd w:val="0"/>
        <w:ind w:firstLine="0"/>
        <w:rPr>
          <w:rFonts w:ascii="Courier New" w:hAnsi="Courier New" w:cs="Courier New"/>
          <w:sz w:val="18"/>
          <w:szCs w:val="18"/>
          <w:lang w:eastAsia="en-US"/>
        </w:rPr>
      </w:pP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2) отказать в предоставлении разрешения на право организации  розничного  рынка</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(месторасположение объекта или объектов, где предполагается организовать</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рынок, тип рынка)</w:t>
      </w:r>
    </w:p>
    <w:p w:rsidR="006B0DD5" w:rsidRDefault="006B0DD5" w:rsidP="00743254">
      <w:pPr>
        <w:autoSpaceDE w:val="0"/>
        <w:autoSpaceDN w:val="0"/>
        <w:adjustRightInd w:val="0"/>
        <w:ind w:firstLine="0"/>
        <w:rPr>
          <w:rFonts w:ascii="Courier New" w:hAnsi="Courier New" w:cs="Courier New"/>
          <w:sz w:val="18"/>
          <w:szCs w:val="18"/>
          <w:lang w:eastAsia="en-US"/>
        </w:rPr>
      </w:pP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Причины отказа:</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_______________________________________________________________________________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p>
    <w:p w:rsidR="006B0DD5" w:rsidRDefault="006B0DD5" w:rsidP="00743254">
      <w:pPr>
        <w:autoSpaceDE w:val="0"/>
        <w:autoSpaceDN w:val="0"/>
        <w:adjustRightInd w:val="0"/>
        <w:ind w:firstLine="0"/>
        <w:rPr>
          <w:rFonts w:ascii="Courier New" w:hAnsi="Courier New" w:cs="Courier New"/>
          <w:sz w:val="18"/>
          <w:szCs w:val="18"/>
          <w:lang w:eastAsia="en-US"/>
        </w:rPr>
      </w:pPr>
    </w:p>
    <w:p w:rsidR="006B0DD5" w:rsidRDefault="006B0DD5" w:rsidP="00743254">
      <w:pPr>
        <w:autoSpaceDE w:val="0"/>
        <w:autoSpaceDN w:val="0"/>
        <w:adjustRightInd w:val="0"/>
        <w:ind w:firstLine="0"/>
        <w:rPr>
          <w:rFonts w:ascii="Courier New" w:hAnsi="Courier New" w:cs="Courier New"/>
          <w:sz w:val="18"/>
          <w:szCs w:val="18"/>
          <w:lang w:eastAsia="en-US"/>
        </w:rPr>
      </w:pP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М.П. ___________________                   ________________________________</w:t>
      </w:r>
    </w:p>
    <w:p w:rsidR="006B0DD5" w:rsidRDefault="006B0DD5" w:rsidP="00743254">
      <w:pPr>
        <w:autoSpaceDE w:val="0"/>
        <w:autoSpaceDN w:val="0"/>
        <w:adjustRightInd w:val="0"/>
        <w:ind w:firstLine="0"/>
        <w:rPr>
          <w:rFonts w:ascii="Courier New" w:hAnsi="Courier New" w:cs="Courier New"/>
          <w:sz w:val="18"/>
          <w:szCs w:val="18"/>
          <w:lang w:eastAsia="en-US"/>
        </w:rPr>
      </w:pPr>
      <w:r>
        <w:rPr>
          <w:rFonts w:ascii="Courier New" w:hAnsi="Courier New" w:cs="Courier New"/>
          <w:sz w:val="18"/>
          <w:szCs w:val="18"/>
          <w:lang w:eastAsia="en-US"/>
        </w:rPr>
        <w:t xml:space="preserve">          (подпись)                                      (Ф.И.О.)</w:t>
      </w: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Default="006B0DD5" w:rsidP="00513458">
      <w:pPr>
        <w:jc w:val="right"/>
        <w:rPr>
          <w:rFonts w:ascii="Times New Roman" w:hAnsi="Times New Roman" w:cs="Times New Roman"/>
          <w:color w:val="000000"/>
          <w:sz w:val="28"/>
          <w:szCs w:val="28"/>
        </w:rPr>
      </w:pPr>
    </w:p>
    <w:p w:rsidR="006B0DD5" w:rsidRPr="003F49EF" w:rsidRDefault="006B0DD5" w:rsidP="00220DA4">
      <w:pPr>
        <w:ind w:left="5670" w:firstLine="0"/>
        <w:rPr>
          <w:rFonts w:ascii="Times New Roman" w:hAnsi="Times New Roman" w:cs="Times New Roman"/>
          <w:color w:val="000000"/>
        </w:rPr>
      </w:pPr>
      <w:r w:rsidRPr="003F49EF">
        <w:rPr>
          <w:rFonts w:ascii="Times New Roman" w:hAnsi="Times New Roman" w:cs="Times New Roman"/>
          <w:color w:val="000000"/>
        </w:rPr>
        <w:t>Приложение № 5</w:t>
      </w:r>
    </w:p>
    <w:p w:rsidR="006B0DD5" w:rsidRPr="003F49EF" w:rsidRDefault="006B0DD5" w:rsidP="00220DA4">
      <w:pPr>
        <w:ind w:left="5670" w:firstLine="0"/>
        <w:rPr>
          <w:rFonts w:ascii="Times New Roman" w:hAnsi="Times New Roman" w:cs="Times New Roman"/>
          <w:color w:val="000000"/>
        </w:rPr>
      </w:pPr>
      <w:r w:rsidRPr="003F49EF">
        <w:rPr>
          <w:rFonts w:ascii="Times New Roman" w:hAnsi="Times New Roman" w:cs="Times New Roman"/>
          <w:color w:val="000000"/>
        </w:rPr>
        <w:t xml:space="preserve">к Административному регламенту </w:t>
      </w:r>
    </w:p>
    <w:p w:rsidR="006B0DD5" w:rsidRPr="003F49EF" w:rsidRDefault="006B0DD5" w:rsidP="00220DA4">
      <w:pPr>
        <w:ind w:left="5670" w:firstLine="0"/>
        <w:rPr>
          <w:rFonts w:ascii="Times New Roman" w:hAnsi="Times New Roman" w:cs="Times New Roman"/>
          <w:color w:val="000000"/>
        </w:rPr>
      </w:pPr>
      <w:r w:rsidRPr="003F49EF">
        <w:rPr>
          <w:rFonts w:ascii="Times New Roman" w:hAnsi="Times New Roman" w:cs="Times New Roman"/>
          <w:color w:val="000000"/>
        </w:rPr>
        <w:t>по предоставлению муниципальной услуги «</w:t>
      </w:r>
      <w:r w:rsidRPr="003F49EF">
        <w:rPr>
          <w:rFonts w:ascii="Times New Roman" w:hAnsi="Times New Roman" w:cs="Times New Roman"/>
        </w:rPr>
        <w:t>Выдача разрешения (дубликата или копии разрешения) на право организации розничного рынка</w:t>
      </w:r>
      <w:r w:rsidRPr="003F49EF">
        <w:rPr>
          <w:rFonts w:ascii="Times New Roman" w:hAnsi="Times New Roman" w:cs="Times New Roman"/>
          <w:color w:val="000000"/>
        </w:rPr>
        <w:t>»</w:t>
      </w:r>
    </w:p>
    <w:p w:rsidR="006B0DD5" w:rsidRPr="00513458" w:rsidRDefault="006B0DD5" w:rsidP="00220DA4">
      <w:pPr>
        <w:jc w:val="right"/>
        <w:rPr>
          <w:rFonts w:ascii="Times New Roman" w:hAnsi="Times New Roman" w:cs="Times New Roman"/>
          <w:color w:val="000000"/>
          <w:sz w:val="28"/>
          <w:szCs w:val="28"/>
        </w:rPr>
      </w:pPr>
    </w:p>
    <w:p w:rsidR="006B0DD5" w:rsidRPr="00513458" w:rsidRDefault="006B0DD5" w:rsidP="00513458">
      <w:pPr>
        <w:rPr>
          <w:rFonts w:ascii="Times New Roman" w:hAnsi="Times New Roman" w:cs="Times New Roman"/>
          <w:color w:val="000000"/>
          <w:sz w:val="28"/>
          <w:szCs w:val="28"/>
        </w:rPr>
      </w:pPr>
    </w:p>
    <w:p w:rsidR="006B0DD5" w:rsidRPr="00513458" w:rsidRDefault="006B0DD5" w:rsidP="00513458">
      <w:pPr>
        <w:ind w:firstLine="0"/>
        <w:rPr>
          <w:rFonts w:ascii="Times New Roman" w:hAnsi="Times New Roman" w:cs="Times New Roman"/>
          <w:sz w:val="28"/>
          <w:szCs w:val="28"/>
        </w:rPr>
      </w:pPr>
      <w:r w:rsidRPr="00513458">
        <w:rPr>
          <w:rFonts w:ascii="Times New Roman" w:hAnsi="Times New Roman" w:cs="Times New Roman"/>
          <w:sz w:val="28"/>
          <w:szCs w:val="28"/>
        </w:rPr>
        <w:t>Бланк Администрации</w:t>
      </w:r>
    </w:p>
    <w:p w:rsidR="006B0DD5" w:rsidRPr="00513458" w:rsidRDefault="006B0DD5" w:rsidP="00513458">
      <w:pPr>
        <w:rPr>
          <w:rFonts w:ascii="Times New Roman" w:hAnsi="Times New Roman" w:cs="Times New Roman"/>
          <w:color w:val="000000"/>
          <w:sz w:val="28"/>
          <w:szCs w:val="28"/>
        </w:rPr>
      </w:pPr>
    </w:p>
    <w:p w:rsidR="006B0DD5" w:rsidRPr="00C043D0" w:rsidRDefault="006B0DD5" w:rsidP="00220DA4">
      <w:pPr>
        <w:autoSpaceDE w:val="0"/>
        <w:autoSpaceDN w:val="0"/>
        <w:adjustRightInd w:val="0"/>
        <w:ind w:firstLine="0"/>
        <w:rPr>
          <w:rFonts w:ascii="Times New Roman" w:hAnsi="Times New Roman" w:cs="Times New Roman"/>
          <w:sz w:val="18"/>
          <w:szCs w:val="18"/>
          <w:lang w:eastAsia="en-US"/>
        </w:rPr>
      </w:pPr>
      <w:r w:rsidRPr="00C043D0">
        <w:rPr>
          <w:rFonts w:ascii="Times New Roman" w:hAnsi="Times New Roman" w:cs="Times New Roman"/>
          <w:sz w:val="18"/>
          <w:szCs w:val="18"/>
          <w:lang w:eastAsia="en-US"/>
        </w:rPr>
        <w:t>Кому: _____________________________________________________________________</w:t>
      </w:r>
    </w:p>
    <w:p w:rsidR="006B0DD5" w:rsidRPr="00C043D0" w:rsidRDefault="006B0DD5" w:rsidP="00220DA4">
      <w:pPr>
        <w:autoSpaceDE w:val="0"/>
        <w:autoSpaceDN w:val="0"/>
        <w:adjustRightInd w:val="0"/>
        <w:ind w:firstLine="0"/>
        <w:rPr>
          <w:rFonts w:ascii="Times New Roman" w:hAnsi="Times New Roman" w:cs="Times New Roman"/>
          <w:sz w:val="18"/>
          <w:szCs w:val="18"/>
          <w:lang w:eastAsia="en-US"/>
        </w:rPr>
      </w:pPr>
      <w:r w:rsidRPr="00C043D0">
        <w:rPr>
          <w:rFonts w:ascii="Times New Roman" w:hAnsi="Times New Roman" w:cs="Times New Roman"/>
          <w:sz w:val="18"/>
          <w:szCs w:val="18"/>
          <w:lang w:eastAsia="en-US"/>
        </w:rPr>
        <w:t xml:space="preserve">           (полное и (если имеется) сокращенное наименования, в том числе</w:t>
      </w:r>
    </w:p>
    <w:p w:rsidR="006B0DD5" w:rsidRPr="00C043D0" w:rsidRDefault="006B0DD5" w:rsidP="00220DA4">
      <w:pPr>
        <w:autoSpaceDE w:val="0"/>
        <w:autoSpaceDN w:val="0"/>
        <w:adjustRightInd w:val="0"/>
        <w:ind w:firstLine="0"/>
        <w:rPr>
          <w:rFonts w:ascii="Times New Roman" w:hAnsi="Times New Roman" w:cs="Times New Roman"/>
          <w:sz w:val="18"/>
          <w:szCs w:val="18"/>
          <w:lang w:eastAsia="en-US"/>
        </w:rPr>
      </w:pPr>
      <w:r w:rsidRPr="00C043D0">
        <w:rPr>
          <w:rFonts w:ascii="Times New Roman" w:hAnsi="Times New Roman" w:cs="Times New Roman"/>
          <w:sz w:val="18"/>
          <w:szCs w:val="18"/>
          <w:lang w:eastAsia="en-US"/>
        </w:rPr>
        <w:t>_______________________________________________________________________________</w:t>
      </w:r>
    </w:p>
    <w:p w:rsidR="006B0DD5" w:rsidRPr="00C043D0" w:rsidRDefault="006B0DD5" w:rsidP="00220DA4">
      <w:pPr>
        <w:autoSpaceDE w:val="0"/>
        <w:autoSpaceDN w:val="0"/>
        <w:adjustRightInd w:val="0"/>
        <w:ind w:firstLine="0"/>
        <w:rPr>
          <w:rFonts w:ascii="Times New Roman" w:hAnsi="Times New Roman" w:cs="Times New Roman"/>
          <w:sz w:val="18"/>
          <w:szCs w:val="18"/>
          <w:lang w:eastAsia="en-US"/>
        </w:rPr>
      </w:pPr>
      <w:r w:rsidRPr="00C043D0">
        <w:rPr>
          <w:rFonts w:ascii="Times New Roman" w:hAnsi="Times New Roman" w:cs="Times New Roman"/>
          <w:sz w:val="18"/>
          <w:szCs w:val="18"/>
          <w:lang w:eastAsia="en-US"/>
        </w:rPr>
        <w:t>фирменное наименование юридического лица)</w:t>
      </w:r>
    </w:p>
    <w:p w:rsidR="006B0DD5" w:rsidRPr="00C043D0" w:rsidRDefault="006B0DD5" w:rsidP="00513458">
      <w:pPr>
        <w:rPr>
          <w:rFonts w:ascii="Times New Roman" w:hAnsi="Times New Roman" w:cs="Times New Roman"/>
          <w:color w:val="000000"/>
        </w:rPr>
      </w:pPr>
    </w:p>
    <w:p w:rsidR="006B0DD5" w:rsidRPr="00C043D0" w:rsidRDefault="006B0DD5" w:rsidP="00F56740">
      <w:pPr>
        <w:jc w:val="center"/>
        <w:rPr>
          <w:rFonts w:ascii="Times New Roman" w:hAnsi="Times New Roman" w:cs="Times New Roman"/>
          <w:color w:val="000000"/>
        </w:rPr>
      </w:pPr>
      <w:r w:rsidRPr="00C043D0">
        <w:rPr>
          <w:rFonts w:ascii="Times New Roman" w:hAnsi="Times New Roman" w:cs="Times New Roman"/>
          <w:color w:val="000000"/>
        </w:rPr>
        <w:t>УВЕДОМЛЕНИЕ</w:t>
      </w:r>
    </w:p>
    <w:p w:rsidR="006B0DD5" w:rsidRPr="00C043D0" w:rsidRDefault="006B0DD5" w:rsidP="00F56740">
      <w:pPr>
        <w:jc w:val="center"/>
        <w:rPr>
          <w:rFonts w:ascii="Times New Roman" w:hAnsi="Times New Roman" w:cs="Times New Roman"/>
          <w:color w:val="000000"/>
        </w:rPr>
      </w:pPr>
      <w:r w:rsidRPr="00C043D0">
        <w:rPr>
          <w:rFonts w:ascii="Times New Roman" w:hAnsi="Times New Roman" w:cs="Times New Roman"/>
          <w:color w:val="000000"/>
        </w:rPr>
        <w:t>об отказе в приеме документов, необходимых для</w:t>
      </w:r>
    </w:p>
    <w:p w:rsidR="006B0DD5" w:rsidRPr="00C043D0" w:rsidRDefault="006B0DD5" w:rsidP="00F56740">
      <w:pPr>
        <w:jc w:val="center"/>
        <w:rPr>
          <w:rFonts w:ascii="Times New Roman" w:hAnsi="Times New Roman" w:cs="Times New Roman"/>
          <w:color w:val="000000"/>
        </w:rPr>
      </w:pPr>
      <w:r w:rsidRPr="00C043D0">
        <w:rPr>
          <w:rFonts w:ascii="Times New Roman" w:hAnsi="Times New Roman" w:cs="Times New Roman"/>
          <w:color w:val="000000"/>
        </w:rPr>
        <w:t>предоставления муниципальной услуги</w:t>
      </w:r>
    </w:p>
    <w:p w:rsidR="006B0DD5" w:rsidRPr="00C043D0" w:rsidRDefault="006B0DD5" w:rsidP="00F56740">
      <w:pPr>
        <w:jc w:val="center"/>
        <w:rPr>
          <w:rFonts w:ascii="Times New Roman" w:hAnsi="Times New Roman" w:cs="Times New Roman"/>
          <w:color w:val="000000"/>
        </w:rPr>
      </w:pPr>
    </w:p>
    <w:p w:rsidR="006B0DD5" w:rsidRPr="00C043D0" w:rsidRDefault="006B0DD5" w:rsidP="00F56740">
      <w:pPr>
        <w:jc w:val="center"/>
        <w:rPr>
          <w:rFonts w:ascii="Times New Roman" w:hAnsi="Times New Roman" w:cs="Times New Roman"/>
          <w:color w:val="000000"/>
        </w:rPr>
      </w:pPr>
      <w:r w:rsidRPr="00C043D0">
        <w:rPr>
          <w:rFonts w:ascii="Times New Roman" w:hAnsi="Times New Roman" w:cs="Times New Roman"/>
          <w:color w:val="000000"/>
        </w:rPr>
        <w:t>от _______________ N __________</w:t>
      </w:r>
    </w:p>
    <w:p w:rsidR="006B0DD5" w:rsidRPr="00C043D0" w:rsidRDefault="006B0DD5" w:rsidP="00F56740">
      <w:pPr>
        <w:jc w:val="center"/>
        <w:rPr>
          <w:rFonts w:ascii="Times New Roman" w:hAnsi="Times New Roman" w:cs="Times New Roman"/>
          <w:color w:val="000000"/>
        </w:rPr>
      </w:pPr>
    </w:p>
    <w:p w:rsidR="006B0DD5" w:rsidRPr="00C043D0" w:rsidRDefault="006B0DD5" w:rsidP="00220DA4">
      <w:pPr>
        <w:rPr>
          <w:rFonts w:ascii="Times New Roman" w:hAnsi="Times New Roman" w:cs="Times New Roman"/>
          <w:color w:val="000000"/>
        </w:rPr>
      </w:pPr>
      <w:r w:rsidRPr="00C043D0">
        <w:rPr>
          <w:rFonts w:ascii="Times New Roman" w:hAnsi="Times New Roman" w:cs="Times New Roman"/>
          <w:color w:val="000000"/>
        </w:rPr>
        <w:t>По     результатам    рассмотрения    заявления    о  в</w:t>
      </w:r>
      <w:r w:rsidRPr="00C043D0">
        <w:rPr>
          <w:rFonts w:ascii="Times New Roman" w:hAnsi="Times New Roman" w:cs="Times New Roman"/>
        </w:rPr>
        <w:t>ыдаче разрешения (дубликата или копии разрешения) на право организации розничного рынка</w:t>
      </w:r>
      <w:r w:rsidRPr="00C043D0">
        <w:rPr>
          <w:rFonts w:ascii="Times New Roman" w:hAnsi="Times New Roman" w:cs="Times New Roman"/>
          <w:color w:val="000000"/>
        </w:rPr>
        <w:t xml:space="preserve">   и   представленных документов _____________________________________________</w:t>
      </w:r>
    </w:p>
    <w:p w:rsidR="006B0DD5" w:rsidRPr="00C043D0" w:rsidRDefault="006B0DD5" w:rsidP="00513458">
      <w:pPr>
        <w:ind w:firstLine="0"/>
        <w:jc w:val="center"/>
        <w:rPr>
          <w:rFonts w:ascii="Times New Roman" w:hAnsi="Times New Roman" w:cs="Times New Roman"/>
          <w:color w:val="000000"/>
        </w:rPr>
      </w:pPr>
      <w:r w:rsidRPr="00C043D0">
        <w:rPr>
          <w:rFonts w:ascii="Times New Roman" w:hAnsi="Times New Roman" w:cs="Times New Roman"/>
          <w:color w:val="000000"/>
        </w:rPr>
        <w:t xml:space="preserve">                                  (наименование юридического  лица - заявителя,</w:t>
      </w:r>
    </w:p>
    <w:p w:rsidR="006B0DD5" w:rsidRPr="00C043D0" w:rsidRDefault="006B0DD5" w:rsidP="00513458">
      <w:pPr>
        <w:ind w:firstLine="0"/>
        <w:rPr>
          <w:rFonts w:ascii="Times New Roman" w:hAnsi="Times New Roman" w:cs="Times New Roman"/>
          <w:color w:val="000000"/>
        </w:rPr>
      </w:pPr>
      <w:r w:rsidRPr="00C043D0">
        <w:rPr>
          <w:rFonts w:ascii="Times New Roman" w:hAnsi="Times New Roman" w:cs="Times New Roman"/>
          <w:color w:val="000000"/>
        </w:rPr>
        <w:t>__________________________________________________________________</w:t>
      </w:r>
    </w:p>
    <w:p w:rsidR="006B0DD5" w:rsidRPr="00C043D0" w:rsidRDefault="006B0DD5" w:rsidP="00513458">
      <w:pPr>
        <w:ind w:firstLine="0"/>
        <w:jc w:val="center"/>
        <w:rPr>
          <w:rFonts w:ascii="Times New Roman" w:hAnsi="Times New Roman" w:cs="Times New Roman"/>
          <w:color w:val="000000"/>
        </w:rPr>
      </w:pPr>
      <w:r w:rsidRPr="00C043D0">
        <w:rPr>
          <w:rFonts w:ascii="Times New Roman" w:hAnsi="Times New Roman" w:cs="Times New Roman"/>
          <w:color w:val="000000"/>
        </w:rPr>
        <w:t>(дата направления заявления)</w:t>
      </w:r>
    </w:p>
    <w:p w:rsidR="006B0DD5" w:rsidRPr="00C043D0" w:rsidRDefault="006B0DD5" w:rsidP="00513458">
      <w:pPr>
        <w:ind w:firstLine="0"/>
        <w:rPr>
          <w:rFonts w:ascii="Times New Roman" w:hAnsi="Times New Roman" w:cs="Times New Roman"/>
          <w:color w:val="000000"/>
        </w:rPr>
      </w:pPr>
      <w:r w:rsidRPr="00C043D0">
        <w:rPr>
          <w:rFonts w:ascii="Times New Roman" w:hAnsi="Times New Roman" w:cs="Times New Roman"/>
          <w:color w:val="000000"/>
        </w:rPr>
        <w:t>принято   решение   об   отказе   в   приеме  документов,  необходимых  для предоставления  муниципальной  услуги "</w:t>
      </w:r>
      <w:r w:rsidRPr="00C043D0">
        <w:rPr>
          <w:rFonts w:ascii="Times New Roman" w:hAnsi="Times New Roman" w:cs="Times New Roman"/>
        </w:rPr>
        <w:t xml:space="preserve"> Выдача разрешения (дубликата или копии разрешения) на право организации розничного рынка</w:t>
      </w:r>
      <w:r w:rsidRPr="00C043D0">
        <w:rPr>
          <w:rFonts w:ascii="Times New Roman" w:hAnsi="Times New Roman" w:cs="Times New Roman"/>
          <w:color w:val="000000"/>
        </w:rPr>
        <w:t>»  в связи                     с:</w:t>
      </w:r>
    </w:p>
    <w:p w:rsidR="006B0DD5" w:rsidRPr="00C043D0" w:rsidRDefault="006B0DD5" w:rsidP="00C043D0">
      <w:pPr>
        <w:ind w:firstLine="0"/>
        <w:rPr>
          <w:rFonts w:ascii="Times New Roman" w:hAnsi="Times New Roman" w:cs="Times New Roman"/>
          <w:color w:val="000000"/>
        </w:rPr>
      </w:pPr>
      <w:r w:rsidRPr="00C043D0">
        <w:rPr>
          <w:rFonts w:ascii="Times New Roman" w:hAnsi="Times New Roman" w:cs="Times New Roman"/>
          <w:color w:val="000000"/>
        </w:rPr>
        <w:t>________________________________________________________________________________________________________________________________</w:t>
      </w:r>
    </w:p>
    <w:p w:rsidR="006B0DD5" w:rsidRPr="00C043D0" w:rsidRDefault="006B0DD5" w:rsidP="00513458">
      <w:pPr>
        <w:rPr>
          <w:rFonts w:ascii="Times New Roman" w:hAnsi="Times New Roman" w:cs="Times New Roman"/>
          <w:color w:val="000000"/>
        </w:rPr>
      </w:pPr>
      <w:r w:rsidRPr="00C043D0">
        <w:rPr>
          <w:rFonts w:ascii="Times New Roman" w:hAnsi="Times New Roman" w:cs="Times New Roman"/>
          <w:color w:val="000000"/>
        </w:rPr>
        <w:t>(указываются основания отказа в приеме документов, необходимых для предоставления муниципальной услуги.</w:t>
      </w:r>
    </w:p>
    <w:p w:rsidR="006B0DD5" w:rsidRPr="00C043D0" w:rsidRDefault="006B0DD5" w:rsidP="00513458">
      <w:pPr>
        <w:rPr>
          <w:rFonts w:ascii="Times New Roman" w:hAnsi="Times New Roman" w:cs="Times New Roman"/>
          <w:color w:val="000000"/>
        </w:rPr>
      </w:pPr>
      <w:r w:rsidRPr="00C043D0">
        <w:rPr>
          <w:rFonts w:ascii="Times New Roman" w:hAnsi="Times New Roman" w:cs="Times New Roman"/>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B0DD5" w:rsidRPr="00C043D0" w:rsidRDefault="006B0DD5" w:rsidP="00513458">
      <w:pPr>
        <w:rPr>
          <w:rFonts w:ascii="Times New Roman" w:hAnsi="Times New Roman" w:cs="Times New Roman"/>
          <w:color w:val="000000"/>
        </w:rPr>
      </w:pPr>
      <w:r w:rsidRPr="00C043D0">
        <w:rPr>
          <w:rFonts w:ascii="Times New Roman" w:hAnsi="Times New Roman" w:cs="Times New Roman"/>
          <w:color w:val="000000"/>
        </w:rPr>
        <w:t xml:space="preserve">    Настоящее  решение может быть обжаловано в досудебном  порядке  путем  направления  жалобы  главе городского поселения – город Павловск, а также в судебном порядке.</w:t>
      </w:r>
    </w:p>
    <w:p w:rsidR="006B0DD5" w:rsidRPr="00C043D0" w:rsidRDefault="006B0DD5" w:rsidP="00E93ACD">
      <w:pPr>
        <w:rPr>
          <w:rFonts w:ascii="Times New Roman" w:hAnsi="Times New Roman" w:cs="Times New Roman"/>
        </w:rPr>
      </w:pPr>
    </w:p>
    <w:p w:rsidR="006B0DD5" w:rsidRPr="00513458" w:rsidRDefault="006B0DD5" w:rsidP="00513458">
      <w:pPr>
        <w:jc w:val="right"/>
        <w:rPr>
          <w:rFonts w:ascii="Times New Roman" w:hAnsi="Times New Roman" w:cs="Times New Roman"/>
          <w:color w:val="000000"/>
          <w:sz w:val="28"/>
          <w:szCs w:val="28"/>
        </w:rPr>
      </w:pPr>
    </w:p>
    <w:p w:rsidR="006B0DD5" w:rsidRPr="00513458" w:rsidRDefault="006B0DD5" w:rsidP="00513458">
      <w:pPr>
        <w:jc w:val="right"/>
        <w:rPr>
          <w:rFonts w:ascii="Times New Roman" w:hAnsi="Times New Roman" w:cs="Times New Roman"/>
          <w:color w:val="000000"/>
          <w:sz w:val="28"/>
          <w:szCs w:val="28"/>
        </w:rPr>
      </w:pPr>
    </w:p>
    <w:p w:rsidR="006B0DD5" w:rsidRDefault="006B0DD5" w:rsidP="00C043D0">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6B0DD5" w:rsidRPr="00513458" w:rsidRDefault="006B0DD5" w:rsidP="00C043D0">
      <w:pPr>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6B0DD5" w:rsidRPr="00513458" w:rsidRDefault="006B0DD5" w:rsidP="00513458">
      <w:pPr>
        <w:autoSpaceDE w:val="0"/>
        <w:autoSpaceDN w:val="0"/>
        <w:adjustRightInd w:val="0"/>
        <w:ind w:firstLine="709"/>
        <w:rPr>
          <w:rFonts w:ascii="Times New Roman" w:hAnsi="Times New Roman" w:cs="Times New Roman"/>
          <w:color w:val="C00000"/>
          <w:sz w:val="28"/>
          <w:szCs w:val="28"/>
          <w:lang w:eastAsia="en-US"/>
        </w:rPr>
      </w:pPr>
    </w:p>
    <w:sectPr w:rsidR="006B0DD5" w:rsidRPr="00513458" w:rsidSect="0098275E">
      <w:headerReference w:type="default" r:id="rId26"/>
      <w:pgSz w:w="11906" w:h="16838"/>
      <w:pgMar w:top="1134" w:right="85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DD5" w:rsidRDefault="006B0DD5" w:rsidP="009476CE">
      <w:r>
        <w:separator/>
      </w:r>
    </w:p>
  </w:endnote>
  <w:endnote w:type="continuationSeparator" w:id="1">
    <w:p w:rsidR="006B0DD5" w:rsidRDefault="006B0DD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DD5" w:rsidRDefault="006B0DD5" w:rsidP="009476CE">
      <w:r>
        <w:separator/>
      </w:r>
    </w:p>
  </w:footnote>
  <w:footnote w:type="continuationSeparator" w:id="1">
    <w:p w:rsidR="006B0DD5" w:rsidRDefault="006B0DD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5" w:rsidRDefault="006B0DD5">
    <w:pPr>
      <w:pStyle w:val="Header"/>
      <w:jc w:val="center"/>
    </w:pPr>
    <w:fldSimple w:instr="PAGE   \* MERGEFORMAT">
      <w:r>
        <w:rPr>
          <w:noProof/>
        </w:rPr>
        <w:t>3</w:t>
      </w:r>
    </w:fldSimple>
  </w:p>
  <w:p w:rsidR="006B0DD5" w:rsidRDefault="006B0D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1429"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bCs/>
        <w:i w:val="0"/>
        <w:iCs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E6F"/>
    <w:rsid w:val="0000175E"/>
    <w:rsid w:val="00002AC2"/>
    <w:rsid w:val="00013DFD"/>
    <w:rsid w:val="00014705"/>
    <w:rsid w:val="000173E5"/>
    <w:rsid w:val="00023B1D"/>
    <w:rsid w:val="00023EA0"/>
    <w:rsid w:val="00026AD6"/>
    <w:rsid w:val="00027F16"/>
    <w:rsid w:val="00031A1C"/>
    <w:rsid w:val="00031AC1"/>
    <w:rsid w:val="00033B81"/>
    <w:rsid w:val="00037105"/>
    <w:rsid w:val="000404DB"/>
    <w:rsid w:val="00040A34"/>
    <w:rsid w:val="000448BD"/>
    <w:rsid w:val="00044C67"/>
    <w:rsid w:val="00053891"/>
    <w:rsid w:val="00054571"/>
    <w:rsid w:val="00057487"/>
    <w:rsid w:val="00071F64"/>
    <w:rsid w:val="00072967"/>
    <w:rsid w:val="000732D2"/>
    <w:rsid w:val="0007386D"/>
    <w:rsid w:val="00081B76"/>
    <w:rsid w:val="00086CAC"/>
    <w:rsid w:val="00094918"/>
    <w:rsid w:val="00094B6B"/>
    <w:rsid w:val="0009747D"/>
    <w:rsid w:val="000974D0"/>
    <w:rsid w:val="000A2983"/>
    <w:rsid w:val="000A380D"/>
    <w:rsid w:val="000A38C5"/>
    <w:rsid w:val="000A3DD3"/>
    <w:rsid w:val="000A42EB"/>
    <w:rsid w:val="000A6B1D"/>
    <w:rsid w:val="000A7F68"/>
    <w:rsid w:val="000B0DE7"/>
    <w:rsid w:val="000B6E7A"/>
    <w:rsid w:val="000B70A1"/>
    <w:rsid w:val="000C0573"/>
    <w:rsid w:val="000C05D9"/>
    <w:rsid w:val="000C0A47"/>
    <w:rsid w:val="000C5EFF"/>
    <w:rsid w:val="000D00AD"/>
    <w:rsid w:val="000D23B4"/>
    <w:rsid w:val="000D3A8B"/>
    <w:rsid w:val="000E072B"/>
    <w:rsid w:val="000E1215"/>
    <w:rsid w:val="000E5F9E"/>
    <w:rsid w:val="000F173B"/>
    <w:rsid w:val="000F65AC"/>
    <w:rsid w:val="000F7F76"/>
    <w:rsid w:val="00104033"/>
    <w:rsid w:val="00105476"/>
    <w:rsid w:val="00105C45"/>
    <w:rsid w:val="00111762"/>
    <w:rsid w:val="0011176D"/>
    <w:rsid w:val="00114948"/>
    <w:rsid w:val="0012008E"/>
    <w:rsid w:val="00120228"/>
    <w:rsid w:val="00131673"/>
    <w:rsid w:val="00131986"/>
    <w:rsid w:val="001437BB"/>
    <w:rsid w:val="0014507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59E5"/>
    <w:rsid w:val="00187415"/>
    <w:rsid w:val="00187CF0"/>
    <w:rsid w:val="00194883"/>
    <w:rsid w:val="001960AD"/>
    <w:rsid w:val="001964FC"/>
    <w:rsid w:val="001970CF"/>
    <w:rsid w:val="001A2FAE"/>
    <w:rsid w:val="001A5309"/>
    <w:rsid w:val="001A71CE"/>
    <w:rsid w:val="001B5989"/>
    <w:rsid w:val="001C175F"/>
    <w:rsid w:val="001C3E3F"/>
    <w:rsid w:val="001C7E61"/>
    <w:rsid w:val="001D3502"/>
    <w:rsid w:val="001D5AC1"/>
    <w:rsid w:val="001E1303"/>
    <w:rsid w:val="001E4064"/>
    <w:rsid w:val="001E48DE"/>
    <w:rsid w:val="001F0679"/>
    <w:rsid w:val="00203AE0"/>
    <w:rsid w:val="002058AD"/>
    <w:rsid w:val="00213B5C"/>
    <w:rsid w:val="00213EE2"/>
    <w:rsid w:val="0021408D"/>
    <w:rsid w:val="00220DA4"/>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13FB"/>
    <w:rsid w:val="00283192"/>
    <w:rsid w:val="00285522"/>
    <w:rsid w:val="00285827"/>
    <w:rsid w:val="00295AC6"/>
    <w:rsid w:val="002A14C1"/>
    <w:rsid w:val="002A40A8"/>
    <w:rsid w:val="002A49BB"/>
    <w:rsid w:val="002A52B5"/>
    <w:rsid w:val="002A5ECD"/>
    <w:rsid w:val="002B1760"/>
    <w:rsid w:val="002C09B8"/>
    <w:rsid w:val="002C0B27"/>
    <w:rsid w:val="002C3946"/>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11B9"/>
    <w:rsid w:val="003137A6"/>
    <w:rsid w:val="003146A2"/>
    <w:rsid w:val="0031678F"/>
    <w:rsid w:val="00317888"/>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1C9"/>
    <w:rsid w:val="0039272A"/>
    <w:rsid w:val="00397608"/>
    <w:rsid w:val="003A045F"/>
    <w:rsid w:val="003A3AB2"/>
    <w:rsid w:val="003A417F"/>
    <w:rsid w:val="003A5407"/>
    <w:rsid w:val="003B3D80"/>
    <w:rsid w:val="003C0708"/>
    <w:rsid w:val="003C29FB"/>
    <w:rsid w:val="003C4B70"/>
    <w:rsid w:val="003C78D2"/>
    <w:rsid w:val="003D2C5A"/>
    <w:rsid w:val="003E3478"/>
    <w:rsid w:val="003E4434"/>
    <w:rsid w:val="003E5DD8"/>
    <w:rsid w:val="003E7444"/>
    <w:rsid w:val="003F25A7"/>
    <w:rsid w:val="003F362C"/>
    <w:rsid w:val="003F49EF"/>
    <w:rsid w:val="00401223"/>
    <w:rsid w:val="00401598"/>
    <w:rsid w:val="00401626"/>
    <w:rsid w:val="004053C2"/>
    <w:rsid w:val="0041341A"/>
    <w:rsid w:val="004138F1"/>
    <w:rsid w:val="004146C6"/>
    <w:rsid w:val="0041736D"/>
    <w:rsid w:val="00421225"/>
    <w:rsid w:val="00421E6D"/>
    <w:rsid w:val="00422CD1"/>
    <w:rsid w:val="00426D2A"/>
    <w:rsid w:val="004278D3"/>
    <w:rsid w:val="004312B4"/>
    <w:rsid w:val="00432A31"/>
    <w:rsid w:val="004339D3"/>
    <w:rsid w:val="00440382"/>
    <w:rsid w:val="0044399D"/>
    <w:rsid w:val="00446423"/>
    <w:rsid w:val="00451542"/>
    <w:rsid w:val="00451F48"/>
    <w:rsid w:val="004550FD"/>
    <w:rsid w:val="00457F33"/>
    <w:rsid w:val="00460CD4"/>
    <w:rsid w:val="004633C4"/>
    <w:rsid w:val="00464251"/>
    <w:rsid w:val="004648F9"/>
    <w:rsid w:val="00471EDC"/>
    <w:rsid w:val="00472F26"/>
    <w:rsid w:val="0047308F"/>
    <w:rsid w:val="0048481E"/>
    <w:rsid w:val="00487FB9"/>
    <w:rsid w:val="00495DE4"/>
    <w:rsid w:val="004971DD"/>
    <w:rsid w:val="004A20E9"/>
    <w:rsid w:val="004A41F0"/>
    <w:rsid w:val="004A559E"/>
    <w:rsid w:val="004A68AB"/>
    <w:rsid w:val="004B563D"/>
    <w:rsid w:val="004C5272"/>
    <w:rsid w:val="004C63F8"/>
    <w:rsid w:val="004C7290"/>
    <w:rsid w:val="004D1474"/>
    <w:rsid w:val="004E0F93"/>
    <w:rsid w:val="004F03F2"/>
    <w:rsid w:val="004F428F"/>
    <w:rsid w:val="0051294C"/>
    <w:rsid w:val="005131B2"/>
    <w:rsid w:val="00513458"/>
    <w:rsid w:val="00513A63"/>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47B1"/>
    <w:rsid w:val="005756FB"/>
    <w:rsid w:val="0057702A"/>
    <w:rsid w:val="00580E32"/>
    <w:rsid w:val="00582FEE"/>
    <w:rsid w:val="005864AD"/>
    <w:rsid w:val="00592295"/>
    <w:rsid w:val="005942A3"/>
    <w:rsid w:val="00594BF4"/>
    <w:rsid w:val="005952B5"/>
    <w:rsid w:val="005A3B0F"/>
    <w:rsid w:val="005B0E8C"/>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15BB"/>
    <w:rsid w:val="006541DF"/>
    <w:rsid w:val="00662FF8"/>
    <w:rsid w:val="006802E1"/>
    <w:rsid w:val="006809F3"/>
    <w:rsid w:val="00686D47"/>
    <w:rsid w:val="00692519"/>
    <w:rsid w:val="006972B1"/>
    <w:rsid w:val="006A0712"/>
    <w:rsid w:val="006A55F8"/>
    <w:rsid w:val="006A62EA"/>
    <w:rsid w:val="006A7353"/>
    <w:rsid w:val="006B0DD5"/>
    <w:rsid w:val="006B2F56"/>
    <w:rsid w:val="006B415F"/>
    <w:rsid w:val="006B634B"/>
    <w:rsid w:val="006C4BF1"/>
    <w:rsid w:val="006C5B0E"/>
    <w:rsid w:val="006C6E3D"/>
    <w:rsid w:val="006D14DF"/>
    <w:rsid w:val="006D36F4"/>
    <w:rsid w:val="006D58D1"/>
    <w:rsid w:val="006D7783"/>
    <w:rsid w:val="006E1F80"/>
    <w:rsid w:val="006E246D"/>
    <w:rsid w:val="006E7769"/>
    <w:rsid w:val="006F116D"/>
    <w:rsid w:val="006F1C2E"/>
    <w:rsid w:val="006F4673"/>
    <w:rsid w:val="0070123E"/>
    <w:rsid w:val="00702282"/>
    <w:rsid w:val="007027E2"/>
    <w:rsid w:val="00705890"/>
    <w:rsid w:val="00707570"/>
    <w:rsid w:val="007104B4"/>
    <w:rsid w:val="00710D5F"/>
    <w:rsid w:val="00710E6F"/>
    <w:rsid w:val="007110FD"/>
    <w:rsid w:val="00711672"/>
    <w:rsid w:val="0071367B"/>
    <w:rsid w:val="007145DE"/>
    <w:rsid w:val="00715932"/>
    <w:rsid w:val="00716D5C"/>
    <w:rsid w:val="00716FEC"/>
    <w:rsid w:val="00717222"/>
    <w:rsid w:val="0072088D"/>
    <w:rsid w:val="007264B4"/>
    <w:rsid w:val="00726CE5"/>
    <w:rsid w:val="00731AEC"/>
    <w:rsid w:val="007377B5"/>
    <w:rsid w:val="00737820"/>
    <w:rsid w:val="00743254"/>
    <w:rsid w:val="00744EB2"/>
    <w:rsid w:val="00747638"/>
    <w:rsid w:val="00751082"/>
    <w:rsid w:val="00753286"/>
    <w:rsid w:val="00755930"/>
    <w:rsid w:val="00756414"/>
    <w:rsid w:val="007564C8"/>
    <w:rsid w:val="007615B4"/>
    <w:rsid w:val="007642CF"/>
    <w:rsid w:val="00767EDB"/>
    <w:rsid w:val="00770C3F"/>
    <w:rsid w:val="00771EA0"/>
    <w:rsid w:val="0077288C"/>
    <w:rsid w:val="00774BAE"/>
    <w:rsid w:val="007752DC"/>
    <w:rsid w:val="00775649"/>
    <w:rsid w:val="00776AAE"/>
    <w:rsid w:val="00776BA8"/>
    <w:rsid w:val="00782664"/>
    <w:rsid w:val="0078286C"/>
    <w:rsid w:val="00783DCF"/>
    <w:rsid w:val="007909C9"/>
    <w:rsid w:val="0079116A"/>
    <w:rsid w:val="00792443"/>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84C91"/>
    <w:rsid w:val="008869A8"/>
    <w:rsid w:val="00887013"/>
    <w:rsid w:val="00890952"/>
    <w:rsid w:val="00890F2D"/>
    <w:rsid w:val="00893FD6"/>
    <w:rsid w:val="00897448"/>
    <w:rsid w:val="008A14B5"/>
    <w:rsid w:val="008A4A54"/>
    <w:rsid w:val="008B0F59"/>
    <w:rsid w:val="008B17A1"/>
    <w:rsid w:val="008B2D89"/>
    <w:rsid w:val="008B3C9C"/>
    <w:rsid w:val="008B3E40"/>
    <w:rsid w:val="008B69BC"/>
    <w:rsid w:val="008B72BE"/>
    <w:rsid w:val="008C10F6"/>
    <w:rsid w:val="008C1696"/>
    <w:rsid w:val="008C382C"/>
    <w:rsid w:val="008C386F"/>
    <w:rsid w:val="008C434E"/>
    <w:rsid w:val="008C7A83"/>
    <w:rsid w:val="008D60AD"/>
    <w:rsid w:val="008D65EF"/>
    <w:rsid w:val="008E0F2A"/>
    <w:rsid w:val="008E2612"/>
    <w:rsid w:val="008E6953"/>
    <w:rsid w:val="008F2BD4"/>
    <w:rsid w:val="008F41F3"/>
    <w:rsid w:val="008F58A4"/>
    <w:rsid w:val="00912B77"/>
    <w:rsid w:val="0091403A"/>
    <w:rsid w:val="009141C9"/>
    <w:rsid w:val="009142FF"/>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8275E"/>
    <w:rsid w:val="009865E4"/>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1E74"/>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3E28"/>
    <w:rsid w:val="00AC5F2F"/>
    <w:rsid w:val="00AD0AD1"/>
    <w:rsid w:val="00AD1503"/>
    <w:rsid w:val="00AD33A8"/>
    <w:rsid w:val="00AD4D82"/>
    <w:rsid w:val="00AE1A7B"/>
    <w:rsid w:val="00AE5CD3"/>
    <w:rsid w:val="00AE77AB"/>
    <w:rsid w:val="00AE7A06"/>
    <w:rsid w:val="00AF1542"/>
    <w:rsid w:val="00AF34F3"/>
    <w:rsid w:val="00B023AD"/>
    <w:rsid w:val="00B04D87"/>
    <w:rsid w:val="00B04F46"/>
    <w:rsid w:val="00B108F2"/>
    <w:rsid w:val="00B114CD"/>
    <w:rsid w:val="00B11899"/>
    <w:rsid w:val="00B11EAF"/>
    <w:rsid w:val="00B1568F"/>
    <w:rsid w:val="00B1623D"/>
    <w:rsid w:val="00B207F5"/>
    <w:rsid w:val="00B20E27"/>
    <w:rsid w:val="00B22FF1"/>
    <w:rsid w:val="00B2752C"/>
    <w:rsid w:val="00B30A78"/>
    <w:rsid w:val="00B31B82"/>
    <w:rsid w:val="00B338E2"/>
    <w:rsid w:val="00B361DB"/>
    <w:rsid w:val="00B41AA8"/>
    <w:rsid w:val="00B52E9E"/>
    <w:rsid w:val="00B54CE4"/>
    <w:rsid w:val="00B55C96"/>
    <w:rsid w:val="00B56651"/>
    <w:rsid w:val="00B56D4C"/>
    <w:rsid w:val="00B575C4"/>
    <w:rsid w:val="00B7138D"/>
    <w:rsid w:val="00B745D4"/>
    <w:rsid w:val="00B804C9"/>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34D5"/>
    <w:rsid w:val="00C043D0"/>
    <w:rsid w:val="00C0567B"/>
    <w:rsid w:val="00C06EC5"/>
    <w:rsid w:val="00C07685"/>
    <w:rsid w:val="00C07C87"/>
    <w:rsid w:val="00C10E82"/>
    <w:rsid w:val="00C11A16"/>
    <w:rsid w:val="00C318AA"/>
    <w:rsid w:val="00C325F2"/>
    <w:rsid w:val="00C33006"/>
    <w:rsid w:val="00C35880"/>
    <w:rsid w:val="00C3783C"/>
    <w:rsid w:val="00C42D2A"/>
    <w:rsid w:val="00C43292"/>
    <w:rsid w:val="00C434C1"/>
    <w:rsid w:val="00C456FF"/>
    <w:rsid w:val="00C4757A"/>
    <w:rsid w:val="00C50980"/>
    <w:rsid w:val="00C50EF2"/>
    <w:rsid w:val="00C5282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4733"/>
    <w:rsid w:val="00CB723C"/>
    <w:rsid w:val="00CB7848"/>
    <w:rsid w:val="00CC0C14"/>
    <w:rsid w:val="00CC1EB5"/>
    <w:rsid w:val="00CC22DF"/>
    <w:rsid w:val="00CC6664"/>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381B"/>
    <w:rsid w:val="00D05C45"/>
    <w:rsid w:val="00D158D6"/>
    <w:rsid w:val="00D162F0"/>
    <w:rsid w:val="00D20170"/>
    <w:rsid w:val="00D23726"/>
    <w:rsid w:val="00D23C21"/>
    <w:rsid w:val="00D31011"/>
    <w:rsid w:val="00D32BED"/>
    <w:rsid w:val="00D3389E"/>
    <w:rsid w:val="00D3476E"/>
    <w:rsid w:val="00D36095"/>
    <w:rsid w:val="00D42147"/>
    <w:rsid w:val="00D426FD"/>
    <w:rsid w:val="00D42A23"/>
    <w:rsid w:val="00D45D42"/>
    <w:rsid w:val="00D46749"/>
    <w:rsid w:val="00D54D0E"/>
    <w:rsid w:val="00D56378"/>
    <w:rsid w:val="00D56479"/>
    <w:rsid w:val="00D57778"/>
    <w:rsid w:val="00D57B7F"/>
    <w:rsid w:val="00D60D9B"/>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19A4"/>
    <w:rsid w:val="00DD1CDE"/>
    <w:rsid w:val="00DE269D"/>
    <w:rsid w:val="00DE417F"/>
    <w:rsid w:val="00DE5C70"/>
    <w:rsid w:val="00DF5951"/>
    <w:rsid w:val="00E021EA"/>
    <w:rsid w:val="00E03C18"/>
    <w:rsid w:val="00E04B5D"/>
    <w:rsid w:val="00E05E1A"/>
    <w:rsid w:val="00E12AB1"/>
    <w:rsid w:val="00E13D19"/>
    <w:rsid w:val="00E152E6"/>
    <w:rsid w:val="00E20A98"/>
    <w:rsid w:val="00E21DC7"/>
    <w:rsid w:val="00E23601"/>
    <w:rsid w:val="00E304FE"/>
    <w:rsid w:val="00E33C77"/>
    <w:rsid w:val="00E37C9F"/>
    <w:rsid w:val="00E4115E"/>
    <w:rsid w:val="00E41788"/>
    <w:rsid w:val="00E43448"/>
    <w:rsid w:val="00E47421"/>
    <w:rsid w:val="00E53EF9"/>
    <w:rsid w:val="00E705CB"/>
    <w:rsid w:val="00E712A7"/>
    <w:rsid w:val="00E76296"/>
    <w:rsid w:val="00E76AA9"/>
    <w:rsid w:val="00E770A3"/>
    <w:rsid w:val="00E81027"/>
    <w:rsid w:val="00E8289A"/>
    <w:rsid w:val="00E86B5D"/>
    <w:rsid w:val="00E93ACD"/>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2C36"/>
    <w:rsid w:val="00EF74EB"/>
    <w:rsid w:val="00F01B91"/>
    <w:rsid w:val="00F01E81"/>
    <w:rsid w:val="00F054C6"/>
    <w:rsid w:val="00F063F3"/>
    <w:rsid w:val="00F06F25"/>
    <w:rsid w:val="00F177AA"/>
    <w:rsid w:val="00F20C6B"/>
    <w:rsid w:val="00F21536"/>
    <w:rsid w:val="00F22CA1"/>
    <w:rsid w:val="00F23D25"/>
    <w:rsid w:val="00F31E09"/>
    <w:rsid w:val="00F345E3"/>
    <w:rsid w:val="00F3496C"/>
    <w:rsid w:val="00F353F7"/>
    <w:rsid w:val="00F361CA"/>
    <w:rsid w:val="00F36630"/>
    <w:rsid w:val="00F465D1"/>
    <w:rsid w:val="00F50927"/>
    <w:rsid w:val="00F56740"/>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B27E4"/>
    <w:rsid w:val="00FB6BE1"/>
    <w:rsid w:val="00FB77DB"/>
    <w:rsid w:val="00FB7EB9"/>
    <w:rsid w:val="00FC164A"/>
    <w:rsid w:val="00FD349D"/>
    <w:rsid w:val="00FD4069"/>
    <w:rsid w:val="00FD5301"/>
    <w:rsid w:val="00FE16FE"/>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7C718C"/>
    <w:pPr>
      <w:ind w:firstLine="567"/>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B114CD"/>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9E6FA8"/>
    <w:pPr>
      <w:keepNext/>
      <w:keepLines/>
      <w:spacing w:before="200" w:line="276" w:lineRule="auto"/>
      <w:ind w:firstLine="0"/>
      <w:jc w:val="left"/>
      <w:outlineLvl w:val="1"/>
    </w:pPr>
    <w:rPr>
      <w:rFonts w:ascii="Cambria" w:hAnsi="Cambria" w:cs="Cambria"/>
      <w:b/>
      <w:bCs/>
      <w:color w:val="4F81BD"/>
      <w:sz w:val="26"/>
      <w:szCs w:val="26"/>
      <w:lang w:eastAsia="en-US"/>
    </w:rPr>
  </w:style>
  <w:style w:type="paragraph" w:styleId="Heading3">
    <w:name w:val="heading 3"/>
    <w:basedOn w:val="Normal"/>
    <w:next w:val="Normal"/>
    <w:link w:val="Heading3Char"/>
    <w:uiPriority w:val="99"/>
    <w:qFormat/>
    <w:rsid w:val="00054571"/>
    <w:pPr>
      <w:keepNext/>
      <w:keepLines/>
      <w:spacing w:before="200"/>
      <w:outlineLvl w:val="2"/>
    </w:pPr>
    <w:rPr>
      <w:rFonts w:ascii="Cambria" w:hAnsi="Cambria" w:cs="Cambria"/>
      <w:b/>
      <w:bCs/>
      <w:color w:val="4F81BD"/>
    </w:rPr>
  </w:style>
  <w:style w:type="paragraph" w:styleId="Heading6">
    <w:name w:val="heading 6"/>
    <w:basedOn w:val="Normal"/>
    <w:next w:val="Normal"/>
    <w:link w:val="Heading6Char"/>
    <w:uiPriority w:val="99"/>
    <w:qFormat/>
    <w:rsid w:val="00054571"/>
    <w:pPr>
      <w:keepNext/>
      <w:keepLines/>
      <w:spacing w:before="200"/>
      <w:outlineLvl w:val="5"/>
    </w:pPr>
    <w:rPr>
      <w:rFonts w:ascii="Cambria"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14CD"/>
    <w:rPr>
      <w:rFonts w:ascii="Cambria" w:hAnsi="Cambria" w:cs="Cambria"/>
      <w:b/>
      <w:bCs/>
      <w:color w:val="365F91"/>
      <w:sz w:val="28"/>
      <w:szCs w:val="28"/>
      <w:lang w:eastAsia="ru-RU"/>
    </w:rPr>
  </w:style>
  <w:style w:type="character" w:customStyle="1" w:styleId="Heading2Char">
    <w:name w:val="Heading 2 Char"/>
    <w:basedOn w:val="DefaultParagraphFont"/>
    <w:link w:val="Heading2"/>
    <w:uiPriority w:val="99"/>
    <w:semiHidden/>
    <w:locked/>
    <w:rsid w:val="009E6FA8"/>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054571"/>
    <w:rPr>
      <w:rFonts w:ascii="Cambria" w:hAnsi="Cambria" w:cs="Cambria"/>
      <w:b/>
      <w:bCs/>
      <w:color w:val="4F81BD"/>
      <w:sz w:val="24"/>
      <w:szCs w:val="24"/>
      <w:lang w:eastAsia="ru-RU"/>
    </w:rPr>
  </w:style>
  <w:style w:type="character" w:customStyle="1" w:styleId="Heading6Char">
    <w:name w:val="Heading 6 Char"/>
    <w:basedOn w:val="DefaultParagraphFont"/>
    <w:link w:val="Heading6"/>
    <w:uiPriority w:val="99"/>
    <w:semiHidden/>
    <w:locked/>
    <w:rsid w:val="00054571"/>
    <w:rPr>
      <w:rFonts w:ascii="Cambria" w:hAnsi="Cambria" w:cs="Cambria"/>
      <w:i/>
      <w:iCs/>
      <w:color w:val="243F60"/>
      <w:sz w:val="24"/>
      <w:szCs w:val="24"/>
      <w:lang w:eastAsia="ru-RU"/>
    </w:rPr>
  </w:style>
  <w:style w:type="character" w:customStyle="1" w:styleId="3">
    <w:name w:val="Основной текст (3)_"/>
    <w:link w:val="30"/>
    <w:uiPriority w:val="99"/>
    <w:locked/>
    <w:rsid w:val="00F7504A"/>
    <w:rPr>
      <w:rFonts w:ascii="Times New Roman" w:hAnsi="Times New Roman" w:cs="Times New Roman"/>
      <w:b/>
      <w:bCs/>
      <w:spacing w:val="7"/>
      <w:sz w:val="20"/>
      <w:szCs w:val="20"/>
      <w:shd w:val="clear" w:color="auto" w:fill="FFFFFF"/>
    </w:rPr>
  </w:style>
  <w:style w:type="character" w:customStyle="1" w:styleId="a">
    <w:name w:val="Основной текст_"/>
    <w:link w:val="2"/>
    <w:uiPriority w:val="99"/>
    <w:locked/>
    <w:rsid w:val="00F7504A"/>
    <w:rPr>
      <w:rFonts w:ascii="Times New Roman" w:hAnsi="Times New Roman" w:cs="Times New Roman"/>
      <w:spacing w:val="7"/>
      <w:sz w:val="20"/>
      <w:szCs w:val="20"/>
      <w:shd w:val="clear" w:color="auto" w:fill="FFFFFF"/>
    </w:rPr>
  </w:style>
  <w:style w:type="character" w:customStyle="1" w:styleId="a0">
    <w:name w:val="Основной текст + Курсив"/>
    <w:aliases w:val="Интервал 0 pt"/>
    <w:uiPriority w:val="99"/>
    <w:rsid w:val="00F7504A"/>
    <w:rPr>
      <w:rFonts w:ascii="Times New Roman" w:hAnsi="Times New Roman" w:cs="Times New Roman"/>
      <w:i/>
      <w:iCs/>
      <w:color w:val="000000"/>
      <w:spacing w:val="1"/>
      <w:w w:val="100"/>
      <w:position w:val="0"/>
      <w:sz w:val="20"/>
      <w:szCs w:val="20"/>
      <w:u w:val="none"/>
      <w:lang w:val="ru-RU"/>
    </w:rPr>
  </w:style>
  <w:style w:type="character" w:customStyle="1" w:styleId="a1">
    <w:name w:val="Колонтитул_"/>
    <w:link w:val="a2"/>
    <w:uiPriority w:val="99"/>
    <w:locked/>
    <w:rsid w:val="00F7504A"/>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F7504A"/>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4"/>
    <w:uiPriority w:val="99"/>
    <w:rsid w:val="00F7504A"/>
    <w:rPr>
      <w:rFonts w:ascii="Times New Roman" w:hAnsi="Times New Roman" w:cs="Times New Roman"/>
      <w:i/>
      <w:iCs/>
      <w:color w:val="000000"/>
      <w:spacing w:val="7"/>
      <w:w w:val="100"/>
      <w:position w:val="0"/>
      <w:sz w:val="20"/>
      <w:szCs w:val="20"/>
      <w:u w:val="none"/>
      <w:lang w:val="ru-RU"/>
    </w:rPr>
  </w:style>
  <w:style w:type="character" w:customStyle="1" w:styleId="1">
    <w:name w:val="Основной текст1"/>
    <w:uiPriority w:val="99"/>
    <w:rsid w:val="00F7504A"/>
    <w:rPr>
      <w:rFonts w:ascii="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uiPriority w:val="99"/>
    <w:locked/>
    <w:rsid w:val="00F7504A"/>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F7504A"/>
    <w:rPr>
      <w:rFonts w:ascii="Times New Roman" w:hAnsi="Times New Roman" w:cs="Times New Roman"/>
      <w:color w:val="000000"/>
      <w:spacing w:val="7"/>
      <w:w w:val="100"/>
      <w:position w:val="0"/>
      <w:sz w:val="20"/>
      <w:szCs w:val="20"/>
      <w:u w:val="none"/>
      <w:lang w:val="ru-RU"/>
    </w:rPr>
  </w:style>
  <w:style w:type="character" w:customStyle="1" w:styleId="20">
    <w:name w:val="Заголовок №2_"/>
    <w:link w:val="21"/>
    <w:uiPriority w:val="99"/>
    <w:locked/>
    <w:rsid w:val="00F7504A"/>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F7504A"/>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3"/>
    <w:uiPriority w:val="99"/>
    <w:rsid w:val="00F7504A"/>
    <w:rPr>
      <w:rFonts w:ascii="Candara" w:hAnsi="Candara" w:cs="Candara"/>
      <w:color w:val="000000"/>
      <w:spacing w:val="0"/>
      <w:w w:val="100"/>
      <w:position w:val="0"/>
      <w:sz w:val="20"/>
      <w:szCs w:val="20"/>
      <w:u w:val="none"/>
    </w:rPr>
  </w:style>
  <w:style w:type="character" w:customStyle="1" w:styleId="8">
    <w:name w:val="Основной текст + 8"/>
    <w:aliases w:val="5 pt,Интервал 0 pt2"/>
    <w:uiPriority w:val="99"/>
    <w:rsid w:val="00F7504A"/>
    <w:rPr>
      <w:rFonts w:ascii="Times New Roman" w:hAnsi="Times New Roman" w:cs="Times New Roman"/>
      <w:color w:val="000000"/>
      <w:spacing w:val="5"/>
      <w:w w:val="100"/>
      <w:position w:val="0"/>
      <w:sz w:val="17"/>
      <w:szCs w:val="17"/>
      <w:u w:val="none"/>
      <w:lang w:val="en-US"/>
    </w:rPr>
  </w:style>
  <w:style w:type="paragraph" w:customStyle="1" w:styleId="30">
    <w:name w:val="Основной текст (3)"/>
    <w:basedOn w:val="Normal"/>
    <w:link w:val="3"/>
    <w:uiPriority w:val="99"/>
    <w:rsid w:val="00F7504A"/>
    <w:pPr>
      <w:shd w:val="clear" w:color="auto" w:fill="FFFFFF"/>
      <w:spacing w:line="240" w:lineRule="atLeast"/>
    </w:pPr>
    <w:rPr>
      <w:rFonts w:eastAsia="Calibri" w:cs="Times New Roman"/>
      <w:b/>
      <w:bCs/>
      <w:spacing w:val="7"/>
      <w:sz w:val="20"/>
      <w:szCs w:val="20"/>
    </w:rPr>
  </w:style>
  <w:style w:type="paragraph" w:customStyle="1" w:styleId="2">
    <w:name w:val="Основной текст2"/>
    <w:basedOn w:val="Normal"/>
    <w:link w:val="a"/>
    <w:uiPriority w:val="99"/>
    <w:rsid w:val="00F7504A"/>
    <w:pPr>
      <w:shd w:val="clear" w:color="auto" w:fill="FFFFFF"/>
      <w:spacing w:before="120" w:after="360" w:line="240" w:lineRule="atLeast"/>
      <w:ind w:hanging="1800"/>
    </w:pPr>
    <w:rPr>
      <w:rFonts w:eastAsia="Calibri" w:cs="Times New Roman"/>
      <w:spacing w:val="7"/>
      <w:sz w:val="20"/>
      <w:szCs w:val="20"/>
    </w:rPr>
  </w:style>
  <w:style w:type="paragraph" w:customStyle="1" w:styleId="a2">
    <w:name w:val="Колонтитул"/>
    <w:basedOn w:val="Normal"/>
    <w:link w:val="a1"/>
    <w:uiPriority w:val="99"/>
    <w:rsid w:val="00F7504A"/>
    <w:pPr>
      <w:shd w:val="clear" w:color="auto" w:fill="FFFFFF"/>
      <w:spacing w:line="240" w:lineRule="atLeast"/>
    </w:pPr>
    <w:rPr>
      <w:rFonts w:eastAsia="Calibri" w:cs="Times New Roman"/>
      <w:b/>
      <w:bCs/>
      <w:spacing w:val="14"/>
      <w:sz w:val="21"/>
      <w:szCs w:val="21"/>
    </w:rPr>
  </w:style>
  <w:style w:type="paragraph" w:customStyle="1" w:styleId="90">
    <w:name w:val="Основной текст (9)"/>
    <w:basedOn w:val="Normal"/>
    <w:link w:val="9"/>
    <w:uiPriority w:val="99"/>
    <w:rsid w:val="00F7504A"/>
    <w:pPr>
      <w:shd w:val="clear" w:color="auto" w:fill="FFFFFF"/>
      <w:spacing w:after="240" w:line="240" w:lineRule="atLeast"/>
      <w:ind w:hanging="2080"/>
    </w:pPr>
    <w:rPr>
      <w:rFonts w:eastAsia="Calibri" w:cs="Times New Roman"/>
      <w:i/>
      <w:iCs/>
      <w:spacing w:val="1"/>
      <w:sz w:val="20"/>
      <w:szCs w:val="20"/>
    </w:rPr>
  </w:style>
  <w:style w:type="paragraph" w:customStyle="1" w:styleId="100">
    <w:name w:val="Основной текст (10)"/>
    <w:basedOn w:val="Normal"/>
    <w:link w:val="10"/>
    <w:uiPriority w:val="99"/>
    <w:rsid w:val="00F7504A"/>
    <w:pPr>
      <w:shd w:val="clear" w:color="auto" w:fill="FFFFFF"/>
      <w:spacing w:line="273" w:lineRule="exact"/>
      <w:ind w:firstLine="700"/>
    </w:pPr>
    <w:rPr>
      <w:rFonts w:eastAsia="Calibri" w:cs="Times New Roman"/>
      <w:spacing w:val="10"/>
      <w:sz w:val="20"/>
      <w:szCs w:val="20"/>
    </w:rPr>
  </w:style>
  <w:style w:type="paragraph" w:customStyle="1" w:styleId="21">
    <w:name w:val="Заголовок №2"/>
    <w:basedOn w:val="Normal"/>
    <w:link w:val="20"/>
    <w:uiPriority w:val="99"/>
    <w:rsid w:val="00F7504A"/>
    <w:pPr>
      <w:shd w:val="clear" w:color="auto" w:fill="FFFFFF"/>
      <w:spacing w:after="300" w:line="240" w:lineRule="atLeast"/>
      <w:ind w:hanging="2820"/>
      <w:outlineLvl w:val="1"/>
    </w:pPr>
    <w:rPr>
      <w:rFonts w:eastAsia="Calibri" w:cs="Times New Roman"/>
      <w:b/>
      <w:bCs/>
      <w:spacing w:val="7"/>
      <w:sz w:val="20"/>
      <w:szCs w:val="20"/>
    </w:rPr>
  </w:style>
  <w:style w:type="paragraph" w:styleId="ListParagraph">
    <w:name w:val="List Paragraph"/>
    <w:aliases w:val="ТЗ список,Абзац списка нумерованный"/>
    <w:basedOn w:val="Normal"/>
    <w:link w:val="ListParagraphChar"/>
    <w:uiPriority w:val="99"/>
    <w:qFormat/>
    <w:rsid w:val="00F7504A"/>
    <w:pPr>
      <w:spacing w:after="200" w:line="276" w:lineRule="auto"/>
      <w:ind w:left="720"/>
    </w:pPr>
    <w:rPr>
      <w:rFonts w:ascii="Calibri" w:hAnsi="Calibri" w:cs="Calibri"/>
      <w:sz w:val="20"/>
      <w:szCs w:val="20"/>
    </w:rPr>
  </w:style>
  <w:style w:type="character" w:customStyle="1" w:styleId="FontStyle18">
    <w:name w:val="Font Style18"/>
    <w:uiPriority w:val="99"/>
    <w:rsid w:val="00F7504A"/>
    <w:rPr>
      <w:rFonts w:ascii="Times New Roman" w:hAnsi="Times New Roman" w:cs="Times New Roman"/>
      <w:b/>
      <w:bCs/>
      <w:sz w:val="26"/>
      <w:szCs w:val="26"/>
    </w:rPr>
  </w:style>
  <w:style w:type="paragraph" w:styleId="NoSpacing">
    <w:name w:val="No Spacing"/>
    <w:uiPriority w:val="99"/>
    <w:qFormat/>
    <w:rsid w:val="00F7504A"/>
    <w:rPr>
      <w:rFonts w:ascii="Arial" w:hAnsi="Arial" w:cs="Arial"/>
      <w:sz w:val="28"/>
      <w:szCs w:val="28"/>
      <w:lang w:eastAsia="en-US"/>
    </w:rPr>
  </w:style>
  <w:style w:type="paragraph" w:customStyle="1" w:styleId="Title">
    <w:name w:val="Title!Название НПА"/>
    <w:basedOn w:val="Normal"/>
    <w:uiPriority w:val="99"/>
    <w:rsid w:val="00F7504A"/>
    <w:pPr>
      <w:spacing w:before="240" w:after="60"/>
      <w:jc w:val="center"/>
      <w:outlineLvl w:val="0"/>
    </w:pPr>
    <w:rPr>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sz w:val="20"/>
      <w:szCs w:val="20"/>
    </w:rPr>
  </w:style>
  <w:style w:type="paragraph" w:styleId="Header">
    <w:name w:val="header"/>
    <w:basedOn w:val="Normal"/>
    <w:link w:val="HeaderChar"/>
    <w:uiPriority w:val="99"/>
    <w:rsid w:val="009476CE"/>
    <w:pPr>
      <w:tabs>
        <w:tab w:val="center" w:pos="4677"/>
        <w:tab w:val="right" w:pos="9355"/>
      </w:tabs>
    </w:pPr>
  </w:style>
  <w:style w:type="character" w:customStyle="1" w:styleId="HeaderChar">
    <w:name w:val="Header Char"/>
    <w:basedOn w:val="DefaultParagraphFont"/>
    <w:link w:val="Header"/>
    <w:uiPriority w:val="99"/>
    <w:locked/>
    <w:rsid w:val="009476CE"/>
    <w:rPr>
      <w:rFonts w:ascii="Arial" w:hAnsi="Arial" w:cs="Arial"/>
      <w:sz w:val="24"/>
      <w:szCs w:val="24"/>
      <w:lang w:eastAsia="ru-RU"/>
    </w:rPr>
  </w:style>
  <w:style w:type="paragraph" w:styleId="Footer">
    <w:name w:val="footer"/>
    <w:basedOn w:val="Normal"/>
    <w:link w:val="FooterChar"/>
    <w:uiPriority w:val="99"/>
    <w:rsid w:val="009476CE"/>
    <w:pPr>
      <w:tabs>
        <w:tab w:val="center" w:pos="4677"/>
        <w:tab w:val="right" w:pos="9355"/>
      </w:tabs>
    </w:pPr>
  </w:style>
  <w:style w:type="character" w:customStyle="1" w:styleId="FooterChar">
    <w:name w:val="Footer Char"/>
    <w:basedOn w:val="DefaultParagraphFont"/>
    <w:link w:val="Footer"/>
    <w:uiPriority w:val="99"/>
    <w:locked/>
    <w:rsid w:val="009476CE"/>
    <w:rPr>
      <w:rFonts w:ascii="Arial" w:hAnsi="Arial" w:cs="Arial"/>
      <w:sz w:val="24"/>
      <w:szCs w:val="24"/>
      <w:lang w:eastAsia="ru-RU"/>
    </w:rPr>
  </w:style>
  <w:style w:type="paragraph" w:styleId="BalloonText">
    <w:name w:val="Balloon Text"/>
    <w:basedOn w:val="Normal"/>
    <w:link w:val="BalloonTextChar"/>
    <w:uiPriority w:val="99"/>
    <w:semiHidden/>
    <w:rsid w:val="009476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76CE"/>
    <w:rPr>
      <w:rFonts w:ascii="Tahoma" w:hAnsi="Tahoma" w:cs="Tahoma"/>
      <w:sz w:val="16"/>
      <w:szCs w:val="16"/>
      <w:lang w:eastAsia="ru-RU"/>
    </w:rPr>
  </w:style>
  <w:style w:type="character" w:customStyle="1" w:styleId="910">
    <w:name w:val="Основной текст (9) + Не курсив1"/>
    <w:aliases w:val="Интервал 0 pt1"/>
    <w:uiPriority w:val="99"/>
    <w:rsid w:val="00A64620"/>
    <w:rPr>
      <w:rFonts w:ascii="Times New Roman" w:hAnsi="Times New Roman" w:cs="Times New Roman"/>
      <w:i/>
      <w:iCs/>
      <w:color w:val="000000"/>
      <w:spacing w:val="7"/>
      <w:w w:val="100"/>
      <w:position w:val="0"/>
      <w:sz w:val="20"/>
      <w:szCs w:val="20"/>
      <w:u w:val="none"/>
      <w:effect w:val="none"/>
      <w:lang w:val="ru-RU"/>
    </w:rPr>
  </w:style>
  <w:style w:type="table" w:styleId="TableGrid">
    <w:name w:val="Table Grid"/>
    <w:basedOn w:val="TableNormal"/>
    <w:uiPriority w:val="99"/>
    <w:rsid w:val="00A657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ТЗ список Char,Абзац списка нумерованный Char"/>
    <w:link w:val="ListParagraph"/>
    <w:uiPriority w:val="99"/>
    <w:locked/>
    <w:rsid w:val="0012008E"/>
    <w:rPr>
      <w:rFonts w:ascii="Calibri" w:hAnsi="Calibri" w:cs="Calibri"/>
    </w:rPr>
  </w:style>
  <w:style w:type="paragraph" w:styleId="FootnoteText">
    <w:name w:val="footnote text"/>
    <w:basedOn w:val="Normal"/>
    <w:link w:val="FootnoteTextChar"/>
    <w:uiPriority w:val="99"/>
    <w:semiHidden/>
    <w:rsid w:val="00FA3A53"/>
    <w:rPr>
      <w:sz w:val="20"/>
      <w:szCs w:val="20"/>
    </w:rPr>
  </w:style>
  <w:style w:type="character" w:customStyle="1" w:styleId="FootnoteTextChar">
    <w:name w:val="Footnote Text Char"/>
    <w:basedOn w:val="DefaultParagraphFont"/>
    <w:link w:val="FootnoteText"/>
    <w:uiPriority w:val="99"/>
    <w:locked/>
    <w:rsid w:val="00FA3A53"/>
    <w:rPr>
      <w:rFonts w:ascii="Arial" w:hAnsi="Arial" w:cs="Arial"/>
      <w:sz w:val="20"/>
      <w:szCs w:val="20"/>
      <w:lang w:eastAsia="ru-RU"/>
    </w:rPr>
  </w:style>
  <w:style w:type="character" w:styleId="FootnoteReference">
    <w:name w:val="footnote reference"/>
    <w:basedOn w:val="DefaultParagraphFont"/>
    <w:uiPriority w:val="99"/>
    <w:semiHidden/>
    <w:rsid w:val="00FA3A53"/>
    <w:rPr>
      <w:rFonts w:cs="Times New Roman"/>
      <w:vertAlign w:val="superscript"/>
    </w:rPr>
  </w:style>
  <w:style w:type="character" w:styleId="Hyperlink">
    <w:name w:val="Hyperlink"/>
    <w:basedOn w:val="DefaultParagraphFont"/>
    <w:uiPriority w:val="99"/>
    <w:rsid w:val="007A41D1"/>
    <w:rPr>
      <w:rFonts w:cs="Times New Roman"/>
      <w:color w:val="0000FF"/>
      <w:u w:val="single"/>
    </w:rPr>
  </w:style>
  <w:style w:type="character" w:customStyle="1" w:styleId="5">
    <w:name w:val="Основной текст (5)_"/>
    <w:basedOn w:val="DefaultParagraphFont"/>
    <w:link w:val="50"/>
    <w:uiPriority w:val="99"/>
    <w:locked/>
    <w:rsid w:val="00365D51"/>
    <w:rPr>
      <w:rFonts w:ascii="Arial" w:hAnsi="Arial" w:cs="Arial"/>
      <w:sz w:val="20"/>
      <w:szCs w:val="20"/>
    </w:rPr>
  </w:style>
  <w:style w:type="paragraph" w:customStyle="1" w:styleId="50">
    <w:name w:val="Основной текст (5)"/>
    <w:basedOn w:val="Normal"/>
    <w:link w:val="5"/>
    <w:uiPriority w:val="99"/>
    <w:rsid w:val="00365D51"/>
    <w:pPr>
      <w:widowControl w:val="0"/>
      <w:spacing w:line="252" w:lineRule="auto"/>
      <w:ind w:firstLine="0"/>
      <w:jc w:val="center"/>
    </w:pPr>
    <w:rPr>
      <w:rFonts w:eastAsia="Calibri"/>
      <w:sz w:val="20"/>
      <w:szCs w:val="20"/>
      <w:lang w:eastAsia="en-US"/>
    </w:rPr>
  </w:style>
  <w:style w:type="paragraph" w:customStyle="1" w:styleId="11">
    <w:name w:val="Стиль1"/>
    <w:basedOn w:val="Normal"/>
    <w:uiPriority w:val="99"/>
    <w:rsid w:val="00CD7D41"/>
    <w:pPr>
      <w:widowControl w:val="0"/>
    </w:pPr>
    <w:rPr>
      <w:rFonts w:eastAsia="Calibri"/>
      <w:color w:val="000000"/>
      <w:sz w:val="28"/>
      <w:szCs w:val="28"/>
    </w:rPr>
  </w:style>
  <w:style w:type="paragraph" w:styleId="BodyText">
    <w:name w:val="Body Text"/>
    <w:basedOn w:val="Normal"/>
    <w:link w:val="BodyTextChar"/>
    <w:uiPriority w:val="99"/>
    <w:rsid w:val="009E6FA8"/>
    <w:pPr>
      <w:ind w:firstLine="0"/>
    </w:pPr>
    <w:rPr>
      <w:rFonts w:ascii="Times New Roman" w:hAnsi="Times New Roman" w:cs="Times New Roman"/>
      <w:sz w:val="28"/>
      <w:szCs w:val="28"/>
    </w:rPr>
  </w:style>
  <w:style w:type="character" w:customStyle="1" w:styleId="BodyTextChar">
    <w:name w:val="Body Text Char"/>
    <w:basedOn w:val="DefaultParagraphFont"/>
    <w:link w:val="BodyText"/>
    <w:uiPriority w:val="99"/>
    <w:locked/>
    <w:rsid w:val="009E6FA8"/>
    <w:rPr>
      <w:rFonts w:ascii="Times New Roman" w:hAnsi="Times New Roman" w:cs="Times New Roman"/>
      <w:sz w:val="20"/>
      <w:szCs w:val="20"/>
    </w:rPr>
  </w:style>
  <w:style w:type="paragraph" w:customStyle="1" w:styleId="ConsPlusNormal">
    <w:name w:val="ConsPlusNormal"/>
    <w:link w:val="ConsPlusNormal0"/>
    <w:uiPriority w:val="99"/>
    <w:rsid w:val="00054571"/>
    <w:pPr>
      <w:widowControl w:val="0"/>
      <w:autoSpaceDE w:val="0"/>
      <w:autoSpaceDN w:val="0"/>
    </w:pPr>
    <w:rPr>
      <w:rFonts w:ascii="Arial" w:hAnsi="Arial" w:cs="Arial"/>
    </w:rPr>
  </w:style>
  <w:style w:type="paragraph" w:customStyle="1" w:styleId="ConsPlusTitle">
    <w:name w:val="ConsPlusTitle"/>
    <w:uiPriority w:val="99"/>
    <w:rsid w:val="00054571"/>
    <w:pPr>
      <w:widowControl w:val="0"/>
      <w:autoSpaceDE w:val="0"/>
      <w:autoSpaceDN w:val="0"/>
    </w:pPr>
    <w:rPr>
      <w:rFonts w:eastAsia="Times New Roman" w:cs="Calibri"/>
      <w:b/>
      <w:bCs/>
    </w:rPr>
  </w:style>
  <w:style w:type="paragraph" w:customStyle="1" w:styleId="12">
    <w:name w:val="Абзац списка1"/>
    <w:basedOn w:val="Normal"/>
    <w:uiPriority w:val="99"/>
    <w:rsid w:val="00054571"/>
    <w:pPr>
      <w:spacing w:after="200" w:line="276" w:lineRule="auto"/>
      <w:ind w:left="720" w:firstLine="0"/>
      <w:jc w:val="left"/>
    </w:pPr>
    <w:rPr>
      <w:rFonts w:ascii="Calibri" w:hAnsi="Calibri" w:cs="Calibri"/>
      <w:sz w:val="22"/>
      <w:szCs w:val="22"/>
      <w:lang w:eastAsia="en-US"/>
    </w:rPr>
  </w:style>
  <w:style w:type="character" w:customStyle="1" w:styleId="ConsPlusNormal0">
    <w:name w:val="ConsPlusNormal Знак"/>
    <w:link w:val="ConsPlusNormal"/>
    <w:uiPriority w:val="99"/>
    <w:locked/>
    <w:rsid w:val="00054571"/>
    <w:rPr>
      <w:rFonts w:ascii="Arial" w:hAnsi="Arial" w:cs="Arial"/>
      <w:sz w:val="22"/>
      <w:szCs w:val="22"/>
      <w:lang w:eastAsia="ru-RU"/>
    </w:rPr>
  </w:style>
</w:styles>
</file>

<file path=word/webSettings.xml><?xml version="1.0" encoding="utf-8"?>
<w:webSettings xmlns:r="http://schemas.openxmlformats.org/officeDocument/2006/relationships" xmlns:w="http://schemas.openxmlformats.org/wordprocessingml/2006/main">
  <w:divs>
    <w:div w:id="1781490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image" Target="media/image1.png"/><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pavlovskadmin.ru/uslugi/municzipalnye-uslugi/"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1327</TotalTime>
  <Pages>46</Pages>
  <Words>16204</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48</cp:revision>
  <cp:lastPrinted>2023-04-04T13:04:00Z</cp:lastPrinted>
  <dcterms:created xsi:type="dcterms:W3CDTF">2023-06-08T09:14:00Z</dcterms:created>
  <dcterms:modified xsi:type="dcterms:W3CDTF">2024-01-30T08:48:00Z</dcterms:modified>
</cp:coreProperties>
</file>