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778" w:rsidRDefault="008F5778" w:rsidP="00BD2D44">
      <w:pPr>
        <w:pStyle w:val="Heading3"/>
        <w:spacing w:before="0"/>
        <w:ind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5.2pt;margin-top:-21.55pt;width:44pt;height:50pt;z-index:251652608;visibility:visible">
            <v:imagedata r:id="rId7" o:title=""/>
            <w10:wrap type="square"/>
          </v:shape>
        </w:pict>
      </w:r>
    </w:p>
    <w:p w:rsidR="008F5778" w:rsidRDefault="008F5778" w:rsidP="00BD2D44">
      <w:pPr>
        <w:pStyle w:val="Heading3"/>
        <w:spacing w:before="0"/>
        <w:ind w:firstLine="568"/>
        <w:jc w:val="center"/>
        <w:rPr>
          <w:rFonts w:ascii="Times New Roman" w:hAnsi="Times New Roman" w:cs="Times New Roman"/>
          <w:sz w:val="32"/>
          <w:szCs w:val="32"/>
        </w:rPr>
      </w:pPr>
    </w:p>
    <w:p w:rsidR="008F5778" w:rsidRPr="001F433F" w:rsidRDefault="008F5778" w:rsidP="001F433F">
      <w:pPr>
        <w:pStyle w:val="Heading3"/>
        <w:spacing w:before="0"/>
        <w:ind w:firstLine="0"/>
        <w:jc w:val="center"/>
        <w:rPr>
          <w:rFonts w:ascii="Times New Roman" w:hAnsi="Times New Roman" w:cs="Times New Roman"/>
          <w:color w:val="auto"/>
          <w:sz w:val="28"/>
          <w:szCs w:val="28"/>
        </w:rPr>
      </w:pPr>
      <w:r w:rsidRPr="001F433F">
        <w:rPr>
          <w:rFonts w:ascii="Times New Roman" w:hAnsi="Times New Roman" w:cs="Times New Roman"/>
          <w:color w:val="auto"/>
          <w:sz w:val="28"/>
          <w:szCs w:val="28"/>
        </w:rPr>
        <w:t>АДМИНИСТРАЦИЯ</w:t>
      </w:r>
    </w:p>
    <w:p w:rsidR="008F5778" w:rsidRPr="001F433F" w:rsidRDefault="008F5778" w:rsidP="001F433F">
      <w:pPr>
        <w:pStyle w:val="Heading3"/>
        <w:spacing w:before="0"/>
        <w:ind w:firstLine="0"/>
        <w:jc w:val="center"/>
        <w:rPr>
          <w:rFonts w:ascii="Times New Roman" w:hAnsi="Times New Roman" w:cs="Times New Roman"/>
          <w:color w:val="auto"/>
          <w:sz w:val="28"/>
          <w:szCs w:val="28"/>
        </w:rPr>
      </w:pPr>
      <w:r w:rsidRPr="001F433F">
        <w:rPr>
          <w:rFonts w:ascii="Times New Roman" w:hAnsi="Times New Roman" w:cs="Times New Roman"/>
          <w:color w:val="auto"/>
          <w:sz w:val="28"/>
          <w:szCs w:val="28"/>
        </w:rPr>
        <w:t>ГОРОДСКОГО ПОСЕЛЕНИЯ - ГОРОД ПАВЛОВСК</w:t>
      </w:r>
    </w:p>
    <w:p w:rsidR="008F5778" w:rsidRPr="001F433F" w:rsidRDefault="008F5778" w:rsidP="001F433F">
      <w:pPr>
        <w:ind w:firstLine="0"/>
        <w:jc w:val="center"/>
        <w:rPr>
          <w:rFonts w:ascii="Times New Roman" w:hAnsi="Times New Roman" w:cs="Times New Roman"/>
          <w:b/>
          <w:bCs/>
          <w:sz w:val="28"/>
          <w:szCs w:val="28"/>
        </w:rPr>
      </w:pPr>
      <w:r w:rsidRPr="001F433F">
        <w:rPr>
          <w:rFonts w:ascii="Times New Roman" w:hAnsi="Times New Roman" w:cs="Times New Roman"/>
          <w:b/>
          <w:bCs/>
          <w:sz w:val="28"/>
          <w:szCs w:val="28"/>
        </w:rPr>
        <w:t>ПАВЛОВСКОГО МУНИЦИПАЛЬНОГО РАЙОНА</w:t>
      </w:r>
    </w:p>
    <w:p w:rsidR="008F5778" w:rsidRPr="001F433F" w:rsidRDefault="008F5778" w:rsidP="001F433F">
      <w:pPr>
        <w:pStyle w:val="Heading6"/>
        <w:spacing w:before="0"/>
        <w:ind w:firstLine="0"/>
        <w:jc w:val="center"/>
        <w:rPr>
          <w:rFonts w:ascii="Times New Roman" w:hAnsi="Times New Roman" w:cs="Times New Roman"/>
          <w:b/>
          <w:bCs/>
          <w:i w:val="0"/>
          <w:iCs w:val="0"/>
          <w:color w:val="auto"/>
          <w:sz w:val="28"/>
          <w:szCs w:val="28"/>
        </w:rPr>
      </w:pPr>
      <w:r w:rsidRPr="001F433F">
        <w:rPr>
          <w:rFonts w:ascii="Times New Roman" w:hAnsi="Times New Roman" w:cs="Times New Roman"/>
          <w:b/>
          <w:bCs/>
          <w:i w:val="0"/>
          <w:iCs w:val="0"/>
          <w:color w:val="auto"/>
          <w:sz w:val="28"/>
          <w:szCs w:val="28"/>
        </w:rPr>
        <w:t>ВОРОНЕЖСКОЙ ОБЛАСТИ</w:t>
      </w:r>
    </w:p>
    <w:p w:rsidR="008F5778" w:rsidRPr="001F433F" w:rsidRDefault="008F5778" w:rsidP="001F433F"/>
    <w:p w:rsidR="008F5778" w:rsidRPr="001F433F" w:rsidRDefault="008F5778" w:rsidP="001F433F">
      <w:pPr>
        <w:ind w:firstLine="0"/>
        <w:jc w:val="center"/>
        <w:rPr>
          <w:rFonts w:ascii="Times New Roman" w:hAnsi="Times New Roman" w:cs="Times New Roman"/>
          <w:b/>
          <w:bCs/>
          <w:sz w:val="32"/>
          <w:szCs w:val="32"/>
        </w:rPr>
      </w:pPr>
      <w:r w:rsidRPr="001F433F">
        <w:rPr>
          <w:rFonts w:ascii="Times New Roman" w:hAnsi="Times New Roman" w:cs="Times New Roman"/>
          <w:b/>
          <w:bCs/>
          <w:sz w:val="32"/>
          <w:szCs w:val="32"/>
        </w:rPr>
        <w:t>П О С Т А Н О В Л Е Н И Е</w:t>
      </w:r>
    </w:p>
    <w:p w:rsidR="008F5778" w:rsidRDefault="008F5778" w:rsidP="00BD2D44">
      <w:pPr>
        <w:pBdr>
          <w:bottom w:val="thinThickSmallGap" w:sz="24" w:space="1" w:color="auto"/>
        </w:pBdr>
        <w:tabs>
          <w:tab w:val="left" w:pos="0"/>
        </w:tabs>
        <w:ind w:firstLine="568"/>
      </w:pPr>
    </w:p>
    <w:p w:rsidR="008F5778" w:rsidRPr="001F433F" w:rsidRDefault="008F5778" w:rsidP="001F433F">
      <w:pPr>
        <w:pBdr>
          <w:bottom w:val="single" w:sz="4" w:space="1" w:color="auto"/>
        </w:pBdr>
        <w:ind w:right="4534" w:firstLine="0"/>
        <w:rPr>
          <w:rFonts w:ascii="Times New Roman" w:hAnsi="Times New Roman" w:cs="Times New Roman"/>
          <w:sz w:val="16"/>
          <w:szCs w:val="16"/>
        </w:rPr>
      </w:pPr>
    </w:p>
    <w:p w:rsidR="008F5778" w:rsidRPr="00E41788" w:rsidRDefault="008F5778" w:rsidP="001F433F">
      <w:pPr>
        <w:pBdr>
          <w:bottom w:val="single" w:sz="4" w:space="1" w:color="auto"/>
        </w:pBdr>
        <w:ind w:right="4534" w:firstLine="0"/>
        <w:rPr>
          <w:rFonts w:ascii="Times New Roman" w:hAnsi="Times New Roman" w:cs="Times New Roman"/>
          <w:sz w:val="28"/>
          <w:szCs w:val="28"/>
        </w:rPr>
      </w:pPr>
      <w:r w:rsidRPr="00E41788">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sidRPr="00E41788">
        <w:rPr>
          <w:rFonts w:ascii="Times New Roman" w:hAnsi="Times New Roman" w:cs="Times New Roman"/>
          <w:sz w:val="28"/>
          <w:szCs w:val="28"/>
        </w:rPr>
        <w:tab/>
      </w:r>
    </w:p>
    <w:p w:rsidR="008F5778" w:rsidRDefault="008F5778" w:rsidP="00BD2D44">
      <w:pPr>
        <w:shd w:val="clear" w:color="auto" w:fill="FFFFFF"/>
        <w:ind w:firstLine="568"/>
        <w:rPr>
          <w:rFonts w:ascii="Times New Roman" w:hAnsi="Times New Roman" w:cs="Times New Roman"/>
          <w:sz w:val="28"/>
          <w:szCs w:val="28"/>
        </w:rPr>
      </w:pPr>
      <w:r>
        <w:rPr>
          <w:rFonts w:ascii="Times New Roman" w:hAnsi="Times New Roman" w:cs="Times New Roman"/>
          <w:sz w:val="28"/>
          <w:szCs w:val="28"/>
        </w:rPr>
        <w:t xml:space="preserve">                          </w:t>
      </w:r>
      <w:r w:rsidRPr="00E41788">
        <w:rPr>
          <w:rFonts w:ascii="Times New Roman" w:hAnsi="Times New Roman" w:cs="Times New Roman"/>
          <w:sz w:val="28"/>
          <w:szCs w:val="28"/>
        </w:rPr>
        <w:t>г. Павловск</w:t>
      </w:r>
    </w:p>
    <w:p w:rsidR="008F5778" w:rsidRPr="000B0DE7" w:rsidRDefault="008F5778" w:rsidP="001F433F">
      <w:pPr>
        <w:pStyle w:val="Title"/>
        <w:spacing w:before="0" w:after="0"/>
        <w:ind w:right="3685"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егламента предоставления муниципаль</w:t>
      </w:r>
      <w:r>
        <w:rPr>
          <w:rFonts w:ascii="Times New Roman" w:hAnsi="Times New Roman" w:cs="Times New Roman"/>
          <w:b w:val="0"/>
          <w:bCs w:val="0"/>
          <w:sz w:val="28"/>
          <w:szCs w:val="28"/>
        </w:rPr>
        <w:t xml:space="preserve">ной услуги </w:t>
      </w:r>
      <w:r w:rsidRPr="00C64EC7">
        <w:rPr>
          <w:rFonts w:ascii="Times New Roman" w:hAnsi="Times New Roman" w:cs="Times New Roman"/>
          <w:b w:val="0"/>
          <w:bCs w:val="0"/>
          <w:sz w:val="28"/>
          <w:szCs w:val="28"/>
        </w:rPr>
        <w:t>«Выдача акта освидетельствования проведения основных работ по строительству (реконст</w:t>
      </w:r>
      <w:r>
        <w:rPr>
          <w:rFonts w:ascii="Times New Roman" w:hAnsi="Times New Roman" w:cs="Times New Roman"/>
          <w:b w:val="0"/>
          <w:bCs w:val="0"/>
          <w:sz w:val="28"/>
          <w:szCs w:val="28"/>
        </w:rPr>
        <w:t xml:space="preserve">рукции) объекта индивидуального </w:t>
      </w:r>
      <w:r>
        <w:rPr>
          <w:rFonts w:ascii="Times New Roman" w:hAnsi="Times New Roman" w:cs="Times New Roman"/>
          <w:b w:val="0"/>
          <w:bCs w:val="0"/>
          <w:sz w:val="28"/>
          <w:szCs w:val="28"/>
        </w:rPr>
        <w:tab/>
      </w:r>
      <w:r w:rsidRPr="00C64EC7">
        <w:rPr>
          <w:rFonts w:ascii="Times New Roman" w:hAnsi="Times New Roman" w:cs="Times New Roman"/>
          <w:b w:val="0"/>
          <w:bCs w:val="0"/>
          <w:sz w:val="28"/>
          <w:szCs w:val="28"/>
        </w:rPr>
        <w:t xml:space="preserve">жилищного строительства с привлечением средств материнского (семейного) капитала» </w:t>
      </w:r>
      <w:r w:rsidRPr="00C64EC7">
        <w:rPr>
          <w:rFonts w:ascii="Times New Roman" w:hAnsi="Times New Roman" w:cs="Times New Roman"/>
          <w:b w:val="0"/>
          <w:bCs w:val="0"/>
          <w:color w:val="000000"/>
          <w:sz w:val="28"/>
          <w:szCs w:val="28"/>
        </w:rPr>
        <w:t>на территории городского</w:t>
      </w:r>
      <w:r w:rsidRPr="00A6644D">
        <w:rPr>
          <w:rFonts w:ascii="Times New Roman" w:hAnsi="Times New Roman" w:cs="Times New Roman"/>
          <w:b w:val="0"/>
          <w:bCs w:val="0"/>
          <w:color w:val="000000"/>
          <w:sz w:val="28"/>
          <w:szCs w:val="28"/>
        </w:rPr>
        <w:t xml:space="preserve"> поселения – город Павловск Павловского муниципального района Воронежской области</w:t>
      </w:r>
    </w:p>
    <w:p w:rsidR="008F5778" w:rsidRPr="00EE32F2" w:rsidRDefault="008F5778" w:rsidP="00BD2D44">
      <w:pPr>
        <w:ind w:firstLine="568"/>
        <w:jc w:val="center"/>
        <w:rPr>
          <w:rFonts w:ascii="Times New Roman" w:hAnsi="Times New Roman" w:cs="Times New Roman"/>
          <w:sz w:val="28"/>
          <w:szCs w:val="28"/>
        </w:rPr>
      </w:pPr>
    </w:p>
    <w:p w:rsidR="008F5778" w:rsidRPr="00EE32F2" w:rsidRDefault="008F5778" w:rsidP="00BD2D44">
      <w:pPr>
        <w:pStyle w:val="NoSpacing"/>
        <w:widowControl w:val="0"/>
        <w:tabs>
          <w:tab w:val="left" w:pos="0"/>
        </w:tabs>
        <w:autoSpaceDE w:val="0"/>
        <w:autoSpaceDN w:val="0"/>
        <w:adjustRightInd w:val="0"/>
        <w:ind w:firstLine="568"/>
        <w:jc w:val="both"/>
        <w:rPr>
          <w:rFonts w:ascii="Times New Roman" w:hAnsi="Times New Roman" w:cs="Times New Roman"/>
        </w:rPr>
      </w:pPr>
      <w:r w:rsidRPr="00EE32F2">
        <w:rPr>
          <w:rFonts w:ascii="Times New Roman" w:hAnsi="Times New Roman" w:cs="Times New Roman"/>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E32F2">
        <w:rPr>
          <w:rStyle w:val="FontStyle18"/>
          <w:b w:val="0"/>
          <w:bCs w:val="0"/>
          <w:sz w:val="28"/>
          <w:szCs w:val="28"/>
        </w:rPr>
        <w:t xml:space="preserve">, </w:t>
      </w:r>
      <w:r w:rsidRPr="00EE32F2">
        <w:rPr>
          <w:rFonts w:ascii="Times New Roman" w:hAnsi="Times New Roman" w:cs="Times New Roman"/>
        </w:rPr>
        <w:t>от 30.12.2020 №509-ФЗ «О внесении изменений вотдельные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8F5778" w:rsidRPr="00EE32F2" w:rsidRDefault="008F5778" w:rsidP="00BD2D44">
      <w:pPr>
        <w:pStyle w:val="NoSpacing"/>
        <w:widowControl w:val="0"/>
        <w:tabs>
          <w:tab w:val="left" w:pos="0"/>
        </w:tabs>
        <w:autoSpaceDE w:val="0"/>
        <w:autoSpaceDN w:val="0"/>
        <w:adjustRightInd w:val="0"/>
        <w:ind w:firstLine="568"/>
        <w:jc w:val="both"/>
        <w:rPr>
          <w:rFonts w:ascii="Times New Roman" w:hAnsi="Times New Roman" w:cs="Times New Roman"/>
        </w:rPr>
      </w:pPr>
    </w:p>
    <w:p w:rsidR="008F5778" w:rsidRPr="00EE32F2" w:rsidRDefault="008F5778" w:rsidP="00EE32F2">
      <w:pPr>
        <w:pStyle w:val="NoSpacing"/>
        <w:widowControl w:val="0"/>
        <w:tabs>
          <w:tab w:val="left" w:pos="0"/>
        </w:tabs>
        <w:autoSpaceDE w:val="0"/>
        <w:autoSpaceDN w:val="0"/>
        <w:adjustRightInd w:val="0"/>
        <w:jc w:val="center"/>
        <w:rPr>
          <w:rFonts w:ascii="Times New Roman" w:hAnsi="Times New Roman" w:cs="Times New Roman"/>
        </w:rPr>
      </w:pPr>
      <w:r w:rsidRPr="00EE32F2">
        <w:rPr>
          <w:rFonts w:ascii="Times New Roman" w:hAnsi="Times New Roman" w:cs="Times New Roman"/>
        </w:rPr>
        <w:t>ПОСТАНОВЛЯЕТ:</w:t>
      </w:r>
    </w:p>
    <w:p w:rsidR="008F5778" w:rsidRPr="00EE32F2" w:rsidRDefault="008F5778" w:rsidP="00BD2D44">
      <w:pPr>
        <w:pStyle w:val="NoSpacing"/>
        <w:widowControl w:val="0"/>
        <w:tabs>
          <w:tab w:val="left" w:pos="0"/>
        </w:tabs>
        <w:autoSpaceDE w:val="0"/>
        <w:autoSpaceDN w:val="0"/>
        <w:adjustRightInd w:val="0"/>
        <w:ind w:firstLine="568"/>
        <w:jc w:val="both"/>
        <w:rPr>
          <w:rFonts w:ascii="Times New Roman" w:hAnsi="Times New Roman" w:cs="Times New Roman"/>
          <w:lang w:eastAsia="ru-RU"/>
        </w:rPr>
      </w:pPr>
    </w:p>
    <w:p w:rsidR="008F5778" w:rsidRPr="00EE32F2" w:rsidRDefault="008F5778" w:rsidP="00BD2D44">
      <w:pPr>
        <w:pStyle w:val="NoSpacing"/>
        <w:widowControl w:val="0"/>
        <w:tabs>
          <w:tab w:val="left" w:pos="0"/>
        </w:tabs>
        <w:autoSpaceDE w:val="0"/>
        <w:autoSpaceDN w:val="0"/>
        <w:adjustRightInd w:val="0"/>
        <w:ind w:firstLine="568"/>
        <w:jc w:val="both"/>
        <w:rPr>
          <w:rFonts w:ascii="Times New Roman" w:hAnsi="Times New Roman" w:cs="Times New Roman"/>
        </w:rPr>
      </w:pPr>
      <w:r w:rsidRPr="00EE32F2">
        <w:rPr>
          <w:rFonts w:ascii="Times New Roman" w:hAnsi="Times New Roman" w:cs="Times New Roman"/>
          <w:lang w:eastAsia="ru-RU"/>
        </w:rPr>
        <w:t xml:space="preserve">1. </w:t>
      </w:r>
      <w:r w:rsidRPr="00EE32F2">
        <w:rPr>
          <w:rFonts w:ascii="Times New Roman" w:hAnsi="Times New Roman" w:cs="Times New Roman"/>
        </w:rPr>
        <w:t xml:space="preserve">Утвердить 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w:t>
      </w:r>
      <w:r w:rsidRPr="00EE32F2">
        <w:rPr>
          <w:rFonts w:ascii="Times New Roman" w:hAnsi="Times New Roman" w:cs="Times New Roman"/>
          <w:color w:val="000000"/>
        </w:rPr>
        <w:t xml:space="preserve">городского поселения – город Павловск Павловского муниципального района Воронежской области </w:t>
      </w:r>
      <w:r w:rsidRPr="00EE32F2">
        <w:rPr>
          <w:rFonts w:ascii="Times New Roman" w:hAnsi="Times New Roman" w:cs="Times New Roman"/>
        </w:rPr>
        <w:t>согласно приложению к настоящему постановлению.</w:t>
      </w:r>
    </w:p>
    <w:p w:rsidR="008F5778" w:rsidRPr="00030641" w:rsidRDefault="008F5778" w:rsidP="00BD2D44">
      <w:pPr>
        <w:ind w:right="59" w:firstLine="568"/>
        <w:rPr>
          <w:rFonts w:ascii="Times New Roman" w:hAnsi="Times New Roman" w:cs="Times New Roman"/>
          <w:b/>
          <w:bCs/>
          <w:sz w:val="28"/>
          <w:szCs w:val="28"/>
        </w:rPr>
      </w:pPr>
      <w:r w:rsidRPr="00030641">
        <w:rPr>
          <w:rFonts w:ascii="Times New Roman" w:hAnsi="Times New Roman" w:cs="Times New Roman"/>
          <w:sz w:val="28"/>
          <w:szCs w:val="28"/>
        </w:rPr>
        <w:t xml:space="preserve">2. Постановление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030641">
        <w:rPr>
          <w:rFonts w:ascii="Times New Roman" w:hAnsi="Times New Roman" w:cs="Times New Roman"/>
          <w:sz w:val="28"/>
          <w:szCs w:val="28"/>
        </w:rPr>
        <w:t xml:space="preserve">от 22.06.2016 №403 </w:t>
      </w:r>
      <w:r>
        <w:rPr>
          <w:rFonts w:ascii="Times New Roman" w:hAnsi="Times New Roman" w:cs="Times New Roman"/>
          <w:sz w:val="28"/>
          <w:szCs w:val="28"/>
        </w:rPr>
        <w:t>«</w:t>
      </w:r>
      <w:r w:rsidRPr="00CF50A1">
        <w:rPr>
          <w:rFonts w:ascii="Times New Roman" w:hAnsi="Times New Roman" w:cs="Times New Roman"/>
          <w:sz w:val="28"/>
          <w:szCs w:val="28"/>
        </w:rPr>
        <w:t xml:space="preserve">Об утверждении административного регламента </w:t>
      </w:r>
      <w:r w:rsidRPr="00CF50A1">
        <w:rPr>
          <w:rFonts w:ascii="Times New Roman" w:hAnsi="Times New Roman" w:cs="Times New Roman"/>
          <w:sz w:val="28"/>
          <w:szCs w:val="28"/>
          <w:lang w:eastAsia="en-US"/>
        </w:rPr>
        <w:t xml:space="preserve">администрации городского поселения – город Павловск Павловского муниципального района Воронежской области по предоставлению муниципальной услуги </w:t>
      </w:r>
      <w:r w:rsidRPr="00030641">
        <w:rPr>
          <w:rFonts w:ascii="Times New Roman" w:hAnsi="Times New Roman" w:cs="Times New Roman"/>
          <w:sz w:val="28"/>
          <w:szCs w:val="28"/>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Pr>
          <w:rFonts w:ascii="Times New Roman" w:hAnsi="Times New Roman" w:cs="Times New Roman"/>
          <w:sz w:val="28"/>
          <w:szCs w:val="28"/>
        </w:rPr>
        <w:t>признать утратившим</w:t>
      </w:r>
      <w:r w:rsidRPr="00030641">
        <w:rPr>
          <w:rFonts w:ascii="Times New Roman" w:hAnsi="Times New Roman" w:cs="Times New Roman"/>
          <w:sz w:val="28"/>
          <w:szCs w:val="28"/>
        </w:rPr>
        <w:t xml:space="preserve"> силу</w:t>
      </w:r>
      <w:r>
        <w:rPr>
          <w:rFonts w:ascii="Times New Roman" w:hAnsi="Times New Roman" w:cs="Times New Roman"/>
          <w:sz w:val="28"/>
          <w:szCs w:val="28"/>
        </w:rPr>
        <w:t>.</w:t>
      </w:r>
    </w:p>
    <w:p w:rsidR="008F5778" w:rsidRPr="00065D8E" w:rsidRDefault="008F5778" w:rsidP="00BD2D44">
      <w:pPr>
        <w:pStyle w:val="ListParagraph"/>
        <w:tabs>
          <w:tab w:val="left" w:pos="900"/>
        </w:tabs>
        <w:spacing w:after="0" w:line="240" w:lineRule="auto"/>
        <w:ind w:left="0" w:firstLine="568"/>
        <w:rPr>
          <w:rFonts w:ascii="Times New Roman" w:hAnsi="Times New Roman" w:cs="Times New Roman"/>
          <w:sz w:val="28"/>
          <w:szCs w:val="28"/>
        </w:rPr>
      </w:pPr>
      <w:r>
        <w:rPr>
          <w:rFonts w:ascii="Times New Roman" w:hAnsi="Times New Roman" w:cs="Times New Roman"/>
          <w:sz w:val="28"/>
          <w:szCs w:val="28"/>
        </w:rPr>
        <w:t xml:space="preserve">3. </w:t>
      </w:r>
      <w:r w:rsidRPr="00ED0E79">
        <w:rPr>
          <w:rFonts w:ascii="Times New Roman" w:hAnsi="Times New Roman" w:cs="Times New Roman"/>
          <w:sz w:val="28"/>
          <w:szCs w:val="28"/>
        </w:rPr>
        <w:t xml:space="preserve">Опубликовать настоящее </w:t>
      </w:r>
      <w:r w:rsidRPr="002C63CA">
        <w:rPr>
          <w:rFonts w:ascii="Times New Roman" w:hAnsi="Times New Roman" w:cs="Times New Roman"/>
          <w:sz w:val="28"/>
          <w:szCs w:val="28"/>
        </w:rPr>
        <w:t xml:space="preserve">постановление </w:t>
      </w:r>
      <w:r w:rsidRPr="00ED0E79">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муниципальной </w:t>
      </w:r>
      <w:r w:rsidRPr="00ED0E79">
        <w:rPr>
          <w:rFonts w:ascii="Times New Roman" w:hAnsi="Times New Roman" w:cs="Times New Roman"/>
          <w:sz w:val="28"/>
          <w:szCs w:val="28"/>
        </w:rPr>
        <w:t>газете «Павловский муниципальный вестник» и разместить в сети «Интернет» на официальном сайте администрации городс</w:t>
      </w:r>
      <w:r>
        <w:rPr>
          <w:rFonts w:ascii="Times New Roman" w:hAnsi="Times New Roman" w:cs="Times New Roman"/>
          <w:sz w:val="28"/>
          <w:szCs w:val="28"/>
        </w:rPr>
        <w:t>кого поселения – город Павловск.</w:t>
      </w:r>
    </w:p>
    <w:p w:rsidR="008F5778" w:rsidRPr="00E41788" w:rsidRDefault="008F5778" w:rsidP="00BD2D44">
      <w:pPr>
        <w:pStyle w:val="12"/>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r w:rsidRPr="00037105">
        <w:rPr>
          <w:rFonts w:ascii="Times New Roman" w:hAnsi="Times New Roman" w:cs="Times New Roman"/>
          <w:sz w:val="28"/>
          <w:szCs w:val="28"/>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8F5778" w:rsidRDefault="008F5778" w:rsidP="00BD2D44">
      <w:pPr>
        <w:ind w:firstLine="568"/>
        <w:rPr>
          <w:rFonts w:ascii="Times New Roman" w:hAnsi="Times New Roman" w:cs="Times New Roman"/>
          <w:sz w:val="28"/>
          <w:szCs w:val="28"/>
        </w:rPr>
      </w:pPr>
    </w:p>
    <w:p w:rsidR="008F5778" w:rsidRPr="00E41788" w:rsidRDefault="008F5778" w:rsidP="00BD2D44">
      <w:pPr>
        <w:ind w:firstLine="568"/>
        <w:rPr>
          <w:rFonts w:ascii="Times New Roman" w:hAnsi="Times New Roman" w:cs="Times New Roman"/>
          <w:sz w:val="28"/>
          <w:szCs w:val="28"/>
        </w:rPr>
      </w:pPr>
    </w:p>
    <w:p w:rsidR="008F5778" w:rsidRPr="00E41788" w:rsidRDefault="008F5778" w:rsidP="00BD2D44">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8F5778" w:rsidRPr="00E41788" w:rsidRDefault="008F5778" w:rsidP="00BD2D44">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В.А.Щербаков</w:t>
      </w:r>
    </w:p>
    <w:p w:rsidR="008F5778" w:rsidRDefault="008F5778" w:rsidP="00BD2D44">
      <w:pPr>
        <w:ind w:firstLine="0"/>
      </w:pPr>
    </w:p>
    <w:p w:rsidR="008F5778" w:rsidRPr="00065D8E" w:rsidRDefault="008F5778" w:rsidP="00BD2D44">
      <w:pPr>
        <w:ind w:firstLine="0"/>
        <w:rPr>
          <w:rFonts w:ascii="Times New Roman" w:hAnsi="Times New Roman" w:cs="Times New Roman"/>
          <w:sz w:val="28"/>
          <w:szCs w:val="28"/>
        </w:rPr>
      </w:pPr>
    </w:p>
    <w:p w:rsidR="008F5778" w:rsidRPr="00065D8E" w:rsidRDefault="008F5778" w:rsidP="00BD2D44">
      <w:pPr>
        <w:tabs>
          <w:tab w:val="left" w:pos="0"/>
        </w:tabs>
        <w:ind w:firstLine="0"/>
        <w:rPr>
          <w:rFonts w:ascii="Times New Roman" w:hAnsi="Times New Roman" w:cs="Times New Roman"/>
          <w:sz w:val="28"/>
          <w:szCs w:val="28"/>
        </w:rPr>
      </w:pPr>
    </w:p>
    <w:p w:rsidR="008F5778" w:rsidRPr="00065D8E" w:rsidRDefault="008F5778" w:rsidP="00BD2D44">
      <w:pPr>
        <w:tabs>
          <w:tab w:val="left" w:pos="0"/>
        </w:tabs>
        <w:ind w:firstLine="568"/>
        <w:rPr>
          <w:rFonts w:ascii="Times New Roman" w:hAnsi="Times New Roman" w:cs="Times New Roman"/>
          <w:sz w:val="28"/>
          <w:szCs w:val="28"/>
        </w:rPr>
      </w:pPr>
    </w:p>
    <w:p w:rsidR="008F5778" w:rsidRPr="00065D8E" w:rsidRDefault="008F5778" w:rsidP="00BD2D44">
      <w:pPr>
        <w:tabs>
          <w:tab w:val="left" w:pos="0"/>
        </w:tabs>
        <w:ind w:firstLine="568"/>
        <w:rPr>
          <w:rFonts w:ascii="Times New Roman" w:hAnsi="Times New Roman" w:cs="Times New Roman"/>
          <w:sz w:val="28"/>
          <w:szCs w:val="28"/>
        </w:rPr>
      </w:pPr>
    </w:p>
    <w:p w:rsidR="008F5778" w:rsidRPr="00065D8E" w:rsidRDefault="008F5778" w:rsidP="00BD2D44">
      <w:pPr>
        <w:tabs>
          <w:tab w:val="left" w:pos="0"/>
        </w:tabs>
        <w:ind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Default="008F5778" w:rsidP="00E87AB5">
      <w:pPr>
        <w:tabs>
          <w:tab w:val="left" w:pos="0"/>
        </w:tabs>
        <w:ind w:left="-426" w:firstLine="568"/>
        <w:rPr>
          <w:rFonts w:ascii="Times New Roman" w:hAnsi="Times New Roman" w:cs="Times New Roman"/>
          <w:sz w:val="28"/>
          <w:szCs w:val="28"/>
        </w:rPr>
      </w:pPr>
    </w:p>
    <w:p w:rsidR="008F5778" w:rsidRPr="00065D8E" w:rsidRDefault="008F5778" w:rsidP="00E87AB5">
      <w:pPr>
        <w:tabs>
          <w:tab w:val="left" w:pos="0"/>
        </w:tabs>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Pr="00E87AB5" w:rsidRDefault="008F5778" w:rsidP="00E87AB5">
      <w:pPr>
        <w:pStyle w:val="90"/>
        <w:shd w:val="clear" w:color="auto" w:fill="auto"/>
        <w:spacing w:after="0" w:line="240" w:lineRule="auto"/>
        <w:ind w:left="-426" w:firstLine="568"/>
        <w:jc w:val="center"/>
        <w:rPr>
          <w:rFonts w:cs="Arial"/>
          <w:b/>
          <w:bCs/>
          <w:i w:val="0"/>
          <w:iCs w:val="0"/>
          <w:sz w:val="28"/>
          <w:szCs w:val="28"/>
        </w:rPr>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256.95pt;margin-top:.75pt;width:209.25pt;height:132pt;z-index:251653632;visibility:visible" filled="f" stroked="f">
            <v:textbox style="mso-next-textbox:#Надпись 2">
              <w:txbxContent>
                <w:p w:rsidR="008F5778" w:rsidRPr="00790793" w:rsidRDefault="008F5778" w:rsidP="00C94266">
                  <w:pPr>
                    <w:ind w:firstLine="0"/>
                    <w:rPr>
                      <w:rFonts w:ascii="Times New Roman" w:hAnsi="Times New Roman" w:cs="Times New Roman"/>
                    </w:rPr>
                  </w:pPr>
                  <w:r w:rsidRPr="00790793">
                    <w:rPr>
                      <w:rFonts w:ascii="Times New Roman" w:hAnsi="Times New Roman"/>
                      <w:i/>
                      <w:iCs/>
                    </w:rPr>
                    <w:t xml:space="preserve">Приложение </w:t>
                  </w:r>
                </w:p>
                <w:p w:rsidR="008F5778" w:rsidRDefault="008F5778" w:rsidP="00C94266">
                  <w:pPr>
                    <w:ind w:firstLine="0"/>
                    <w:rPr>
                      <w:rFonts w:ascii="Times New Roman" w:hAnsi="Times New Roman" w:cs="Times New Roman"/>
                    </w:rPr>
                  </w:pPr>
                  <w:r w:rsidRPr="00EE32F2">
                    <w:rPr>
                      <w:rFonts w:ascii="Times New Roman" w:hAnsi="Times New Roman" w:cs="Times New Roman"/>
                    </w:rPr>
                    <w:t xml:space="preserve">к постановлению администрации городского поселения – город Павловск Павловского муниципального района Воронежской области </w:t>
                  </w:r>
                </w:p>
                <w:p w:rsidR="008F5778" w:rsidRPr="00EE32F2" w:rsidRDefault="008F5778" w:rsidP="00C94266">
                  <w:pPr>
                    <w:ind w:firstLine="0"/>
                    <w:rPr>
                      <w:rFonts w:ascii="Times New Roman" w:hAnsi="Times New Roman" w:cs="Times New Roman"/>
                    </w:rPr>
                  </w:pPr>
                  <w:r w:rsidRPr="00EE32F2">
                    <w:rPr>
                      <w:rFonts w:ascii="Times New Roman" w:hAnsi="Times New Roman" w:cs="Times New Roman"/>
                    </w:rPr>
                    <w:t>от</w:t>
                  </w:r>
                  <w:r w:rsidRPr="00EE32F2">
                    <w:rPr>
                      <w:rFonts w:ascii="Times New Roman" w:hAnsi="Times New Roman" w:cs="Times New Roman"/>
                      <w:i/>
                      <w:iCs/>
                    </w:rPr>
                    <w:t xml:space="preserve"> «</w:t>
                  </w:r>
                  <w:r w:rsidRPr="00EE32F2">
                    <w:rPr>
                      <w:rFonts w:ascii="Times New Roman" w:hAnsi="Times New Roman" w:cs="Times New Roman"/>
                    </w:rPr>
                    <w:t>____»______________ №___</w:t>
                  </w:r>
                </w:p>
                <w:p w:rsidR="008F5778" w:rsidRDefault="008F5778" w:rsidP="00C94266">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C94266">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C94266">
                  <w:r w:rsidRPr="005D0D76">
                    <w:rPr>
                      <w:rFonts w:ascii="Times New Roman" w:hAnsi="Times New Roman" w:cs="Times New Roman"/>
                      <w:sz w:val="28"/>
                      <w:szCs w:val="28"/>
                    </w:rPr>
                    <w:t>от «__»__________202 г. №</w:t>
                  </w:r>
                </w:p>
              </w:txbxContent>
            </v:textbox>
          </v:shape>
        </w:pict>
      </w: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C94266"/>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Default="008F5778" w:rsidP="00E87AB5">
      <w:pPr>
        <w:pStyle w:val="90"/>
        <w:shd w:val="clear" w:color="auto" w:fill="auto"/>
        <w:spacing w:after="0" w:line="240" w:lineRule="auto"/>
        <w:ind w:left="-426" w:firstLine="568"/>
        <w:jc w:val="center"/>
        <w:rPr>
          <w:rFonts w:cs="Arial"/>
          <w:i w:val="0"/>
          <w:iCs w:val="0"/>
          <w:sz w:val="28"/>
          <w:szCs w:val="28"/>
        </w:rPr>
      </w:pPr>
    </w:p>
    <w:p w:rsidR="008F5778" w:rsidRPr="00776F7F" w:rsidRDefault="008F5778" w:rsidP="00E87AB5">
      <w:pPr>
        <w:pStyle w:val="90"/>
        <w:shd w:val="clear" w:color="auto" w:fill="auto"/>
        <w:spacing w:after="0" w:line="240" w:lineRule="auto"/>
        <w:ind w:left="-426" w:firstLine="568"/>
        <w:jc w:val="center"/>
        <w:rPr>
          <w:rFonts w:cs="Arial"/>
          <w:b/>
          <w:bCs/>
          <w:i w:val="0"/>
          <w:iCs w:val="0"/>
          <w:sz w:val="28"/>
          <w:szCs w:val="28"/>
        </w:rPr>
      </w:pPr>
      <w:r w:rsidRPr="00776F7F">
        <w:rPr>
          <w:rFonts w:cs="Arial"/>
          <w:b/>
          <w:bCs/>
          <w:i w:val="0"/>
          <w:iCs w:val="0"/>
          <w:sz w:val="28"/>
          <w:szCs w:val="28"/>
        </w:rPr>
        <w:t xml:space="preserve">Административный регламент </w:t>
      </w:r>
    </w:p>
    <w:p w:rsidR="008F5778" w:rsidRPr="00776F7F" w:rsidRDefault="008F5778" w:rsidP="00E87AB5">
      <w:pPr>
        <w:pStyle w:val="Title"/>
        <w:spacing w:before="0" w:after="0"/>
        <w:ind w:left="-426" w:firstLine="568"/>
        <w:rPr>
          <w:rFonts w:ascii="Times New Roman" w:hAnsi="Times New Roman" w:cs="Times New Roman"/>
          <w:sz w:val="28"/>
          <w:szCs w:val="28"/>
        </w:rPr>
      </w:pPr>
      <w:r w:rsidRPr="00776F7F">
        <w:rPr>
          <w:rFonts w:ascii="Times New Roman" w:hAnsi="Times New Roman" w:cs="Times New Roman"/>
          <w:sz w:val="28"/>
          <w:szCs w:val="28"/>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776F7F">
        <w:rPr>
          <w:rFonts w:ascii="Times New Roman" w:hAnsi="Times New Roman" w:cs="Times New Roman"/>
          <w:color w:val="000000"/>
          <w:sz w:val="28"/>
          <w:szCs w:val="28"/>
        </w:rPr>
        <w:t>на территории городского поселения – город Павловск Павловского муниципального района Воронежской области</w:t>
      </w:r>
    </w:p>
    <w:p w:rsidR="008F5778" w:rsidRPr="00776F7F" w:rsidRDefault="008F5778" w:rsidP="00E87AB5">
      <w:pPr>
        <w:pStyle w:val="90"/>
        <w:shd w:val="clear" w:color="auto" w:fill="auto"/>
        <w:spacing w:after="0" w:line="240" w:lineRule="auto"/>
        <w:ind w:left="-426" w:firstLine="568"/>
        <w:jc w:val="center"/>
        <w:rPr>
          <w:rFonts w:cs="Arial"/>
          <w:b/>
          <w:bCs/>
          <w:sz w:val="28"/>
          <w:szCs w:val="28"/>
        </w:rPr>
      </w:pPr>
    </w:p>
    <w:p w:rsidR="008F5778" w:rsidRPr="00030641" w:rsidRDefault="008F5778" w:rsidP="00E87AB5">
      <w:pPr>
        <w:pStyle w:val="90"/>
        <w:shd w:val="clear" w:color="auto" w:fill="auto"/>
        <w:spacing w:after="0" w:line="240" w:lineRule="auto"/>
        <w:ind w:left="-426" w:firstLine="568"/>
        <w:jc w:val="center"/>
        <w:rPr>
          <w:rFonts w:cs="Arial"/>
          <w:b/>
          <w:bCs/>
          <w:i w:val="0"/>
          <w:iCs w:val="0"/>
          <w:sz w:val="28"/>
          <w:szCs w:val="28"/>
        </w:rPr>
      </w:pPr>
      <w:r>
        <w:rPr>
          <w:rFonts w:cs="Arial"/>
          <w:b/>
          <w:bCs/>
          <w:i w:val="0"/>
          <w:iCs w:val="0"/>
          <w:sz w:val="28"/>
          <w:szCs w:val="28"/>
        </w:rPr>
        <w:t xml:space="preserve">Раздел </w:t>
      </w:r>
      <w:r w:rsidRPr="00030641">
        <w:rPr>
          <w:rFonts w:cs="Arial"/>
          <w:b/>
          <w:bCs/>
          <w:i w:val="0"/>
          <w:iCs w:val="0"/>
          <w:sz w:val="28"/>
          <w:szCs w:val="28"/>
        </w:rPr>
        <w:t>I. Общие положения</w:t>
      </w:r>
    </w:p>
    <w:p w:rsidR="008F5778" w:rsidRPr="00065D8E" w:rsidRDefault="008F5778" w:rsidP="00E87AB5">
      <w:pPr>
        <w:ind w:left="-426" w:firstLine="568"/>
        <w:jc w:val="center"/>
        <w:rPr>
          <w:rFonts w:ascii="Times New Roman" w:hAnsi="Times New Roman" w:cs="Times New Roman"/>
          <w:b/>
          <w:bCs/>
          <w:sz w:val="28"/>
          <w:szCs w:val="28"/>
        </w:rPr>
      </w:pPr>
    </w:p>
    <w:p w:rsidR="008F5778" w:rsidRPr="00065D8E" w:rsidRDefault="008F5778" w:rsidP="00E87AB5">
      <w:pPr>
        <w:pStyle w:val="90"/>
        <w:numPr>
          <w:ilvl w:val="0"/>
          <w:numId w:val="1"/>
        </w:numPr>
        <w:shd w:val="clear" w:color="auto" w:fill="auto"/>
        <w:tabs>
          <w:tab w:val="left" w:pos="0"/>
        </w:tabs>
        <w:spacing w:after="0" w:line="240" w:lineRule="auto"/>
        <w:ind w:left="-426" w:firstLine="568"/>
        <w:jc w:val="center"/>
        <w:rPr>
          <w:rFonts w:cs="Arial"/>
          <w:b/>
          <w:bCs/>
          <w:i w:val="0"/>
          <w:iCs w:val="0"/>
          <w:sz w:val="28"/>
          <w:szCs w:val="28"/>
        </w:rPr>
      </w:pPr>
      <w:r w:rsidRPr="00065D8E">
        <w:rPr>
          <w:rFonts w:cs="Arial"/>
          <w:b/>
          <w:bCs/>
          <w:i w:val="0"/>
          <w:iCs w:val="0"/>
          <w:sz w:val="28"/>
          <w:szCs w:val="28"/>
        </w:rPr>
        <w:t>Предмет регулирования административного регламента</w:t>
      </w:r>
    </w:p>
    <w:p w:rsidR="008F5778" w:rsidRPr="00065D8E" w:rsidRDefault="008F5778" w:rsidP="00E87AB5">
      <w:pPr>
        <w:pStyle w:val="90"/>
        <w:shd w:val="clear" w:color="auto" w:fill="auto"/>
        <w:tabs>
          <w:tab w:val="left" w:pos="0"/>
        </w:tabs>
        <w:spacing w:after="0" w:line="240" w:lineRule="auto"/>
        <w:ind w:left="-426" w:firstLine="568"/>
        <w:rPr>
          <w:rFonts w:cs="Arial"/>
          <w:i w:val="0"/>
          <w:iCs w:val="0"/>
          <w:sz w:val="28"/>
          <w:szCs w:val="28"/>
        </w:rPr>
      </w:pPr>
    </w:p>
    <w:p w:rsidR="008F5778" w:rsidRPr="00065D8E" w:rsidRDefault="008F5778" w:rsidP="00E87AB5">
      <w:pPr>
        <w:pStyle w:val="2"/>
        <w:numPr>
          <w:ilvl w:val="1"/>
          <w:numId w:val="1"/>
        </w:numPr>
        <w:shd w:val="clear" w:color="auto" w:fill="auto"/>
        <w:tabs>
          <w:tab w:val="left" w:pos="567"/>
          <w:tab w:val="left" w:pos="1431"/>
        </w:tabs>
        <w:spacing w:before="0" w:after="0" w:line="240" w:lineRule="auto"/>
        <w:ind w:left="-426" w:firstLine="568"/>
        <w:rPr>
          <w:rFonts w:cs="Arial"/>
          <w:sz w:val="28"/>
          <w:szCs w:val="28"/>
        </w:rPr>
      </w:pPr>
      <w:r w:rsidRPr="00065D8E">
        <w:rPr>
          <w:rFonts w:cs="Arial"/>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0B0DE7">
        <w:rPr>
          <w:rFonts w:cs="Arial"/>
          <w:sz w:val="28"/>
          <w:szCs w:val="28"/>
        </w:rPr>
        <w:t>городского поселения – город Павловск Павловского муниципального района Воронежской области</w:t>
      </w:r>
      <w:r>
        <w:rPr>
          <w:rFonts w:cs="Arial"/>
          <w:sz w:val="28"/>
          <w:szCs w:val="28"/>
        </w:rPr>
        <w:t>м</w:t>
      </w:r>
      <w:r w:rsidRPr="00065D8E">
        <w:rPr>
          <w:rFonts w:cs="Arial"/>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w:t>
      </w:r>
      <w:r>
        <w:rPr>
          <w:rFonts w:cs="Arial"/>
          <w:sz w:val="28"/>
          <w:szCs w:val="28"/>
        </w:rPr>
        <w:t xml:space="preserve">территории </w:t>
      </w:r>
      <w:r w:rsidRPr="00AB6904">
        <w:rPr>
          <w:rFonts w:cs="Arial"/>
          <w:sz w:val="28"/>
          <w:szCs w:val="28"/>
        </w:rPr>
        <w:t>городского поселения – город Павловск Павловского муниципального района Воронежской области</w:t>
      </w:r>
      <w:r w:rsidRPr="00065D8E">
        <w:rPr>
          <w:rFonts w:cs="Arial"/>
          <w:sz w:val="28"/>
          <w:szCs w:val="28"/>
        </w:rPr>
        <w:t>(далее – Административный регламент, Муниципальная услуга).</w:t>
      </w:r>
    </w:p>
    <w:p w:rsidR="008F5778" w:rsidRPr="0070304C" w:rsidRDefault="008F5778" w:rsidP="00E87AB5">
      <w:pPr>
        <w:pStyle w:val="2"/>
        <w:numPr>
          <w:ilvl w:val="1"/>
          <w:numId w:val="1"/>
        </w:numPr>
        <w:shd w:val="clear" w:color="auto" w:fill="auto"/>
        <w:tabs>
          <w:tab w:val="left" w:pos="270"/>
          <w:tab w:val="left" w:pos="1443"/>
        </w:tabs>
        <w:spacing w:before="0" w:after="0" w:line="240" w:lineRule="auto"/>
        <w:ind w:left="-426" w:firstLine="568"/>
        <w:rPr>
          <w:rFonts w:cs="Arial"/>
          <w:sz w:val="28"/>
          <w:szCs w:val="28"/>
        </w:rPr>
      </w:pPr>
      <w:r w:rsidRPr="0070304C">
        <w:rPr>
          <w:rFonts w:cs="Arial"/>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F5778" w:rsidRPr="0070304C" w:rsidRDefault="008F5778" w:rsidP="00E87AB5">
      <w:pPr>
        <w:autoSpaceDE w:val="0"/>
        <w:autoSpaceDN w:val="0"/>
        <w:adjustRightInd w:val="0"/>
        <w:ind w:left="-426" w:firstLine="568"/>
        <w:rPr>
          <w:rFonts w:ascii="Times New Roman" w:hAnsi="Times New Roman" w:cs="Times New Roman"/>
          <w:sz w:val="28"/>
          <w:szCs w:val="28"/>
          <w:lang w:eastAsia="en-US"/>
        </w:rPr>
      </w:pPr>
      <w:r w:rsidRPr="0070304C">
        <w:rPr>
          <w:rFonts w:ascii="Times New Roman" w:hAnsi="Times New Roman" w:cs="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w:t>
      </w:r>
      <w:r w:rsidRPr="0070304C">
        <w:rPr>
          <w:rFonts w:ascii="Times New Roman" w:hAnsi="Times New Roman" w:cs="Times New Roman"/>
          <w:sz w:val="28"/>
          <w:szCs w:val="28"/>
          <w:lang w:eastAsia="en-US"/>
        </w:rPr>
        <w:t>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hyperlink r:id="rId8" w:history="1">
        <w:r w:rsidRPr="0070304C">
          <w:rPr>
            <w:rFonts w:ascii="Times New Roman" w:hAnsi="Times New Roman" w:cs="Times New Roman"/>
            <w:sz w:val="28"/>
            <w:szCs w:val="28"/>
            <w:lang w:eastAsia="en-US"/>
          </w:rPr>
          <w:t>законодательством</w:t>
        </w:r>
      </w:hyperlink>
      <w:r w:rsidRPr="0070304C">
        <w:rPr>
          <w:rFonts w:ascii="Times New Roman" w:hAnsi="Times New Roman" w:cs="Times New Roman"/>
          <w:sz w:val="28"/>
          <w:szCs w:val="28"/>
          <w:lang w:eastAsia="en-US"/>
        </w:rPr>
        <w:t xml:space="preserve"> Российской Федерации.</w:t>
      </w:r>
    </w:p>
    <w:p w:rsidR="008F5778" w:rsidRPr="0070304C" w:rsidRDefault="008F5778" w:rsidP="00E87AB5">
      <w:pPr>
        <w:pStyle w:val="2"/>
        <w:shd w:val="clear" w:color="auto" w:fill="auto"/>
        <w:tabs>
          <w:tab w:val="left" w:pos="270"/>
          <w:tab w:val="left" w:pos="1443"/>
        </w:tabs>
        <w:spacing w:before="0" w:after="0" w:line="240" w:lineRule="auto"/>
        <w:ind w:left="-426" w:firstLine="568"/>
        <w:rPr>
          <w:rFonts w:cs="Arial"/>
          <w:sz w:val="28"/>
          <w:szCs w:val="28"/>
        </w:rPr>
      </w:pPr>
    </w:p>
    <w:p w:rsidR="008F5778" w:rsidRPr="00065D8E" w:rsidRDefault="008F5778" w:rsidP="00E87AB5">
      <w:pPr>
        <w:pStyle w:val="90"/>
        <w:numPr>
          <w:ilvl w:val="0"/>
          <w:numId w:val="1"/>
        </w:numPr>
        <w:shd w:val="clear" w:color="auto" w:fill="auto"/>
        <w:tabs>
          <w:tab w:val="left" w:pos="0"/>
        </w:tabs>
        <w:spacing w:after="0" w:line="240" w:lineRule="auto"/>
        <w:ind w:left="-426" w:firstLine="568"/>
        <w:jc w:val="center"/>
        <w:rPr>
          <w:rFonts w:cs="Arial"/>
          <w:b/>
          <w:bCs/>
          <w:i w:val="0"/>
          <w:iCs w:val="0"/>
          <w:sz w:val="28"/>
          <w:szCs w:val="28"/>
        </w:rPr>
      </w:pPr>
      <w:r w:rsidRPr="00065D8E">
        <w:rPr>
          <w:rFonts w:cs="Arial"/>
          <w:b/>
          <w:bCs/>
          <w:i w:val="0"/>
          <w:iCs w:val="0"/>
          <w:sz w:val="28"/>
          <w:szCs w:val="28"/>
        </w:rPr>
        <w:t>Круг заявителей</w:t>
      </w:r>
    </w:p>
    <w:p w:rsidR="008F5778" w:rsidRPr="00065D8E" w:rsidRDefault="008F5778" w:rsidP="00E87AB5">
      <w:pPr>
        <w:pStyle w:val="90"/>
        <w:shd w:val="clear" w:color="auto" w:fill="auto"/>
        <w:tabs>
          <w:tab w:val="left" w:pos="0"/>
        </w:tabs>
        <w:spacing w:after="0" w:line="240" w:lineRule="auto"/>
        <w:ind w:left="-426" w:firstLine="568"/>
        <w:rPr>
          <w:rFonts w:cs="Arial"/>
          <w:b/>
          <w:bCs/>
          <w:sz w:val="28"/>
          <w:szCs w:val="28"/>
        </w:rPr>
      </w:pPr>
    </w:p>
    <w:p w:rsidR="008F5778" w:rsidRPr="00BD2D44" w:rsidRDefault="008F5778" w:rsidP="00E87AB5">
      <w:pPr>
        <w:pStyle w:val="2"/>
        <w:numPr>
          <w:ilvl w:val="1"/>
          <w:numId w:val="1"/>
        </w:numPr>
        <w:shd w:val="clear" w:color="auto" w:fill="auto"/>
        <w:tabs>
          <w:tab w:val="left" w:pos="1134"/>
        </w:tabs>
        <w:spacing w:before="0" w:after="0" w:line="240" w:lineRule="auto"/>
        <w:ind w:left="-426" w:firstLine="568"/>
        <w:rPr>
          <w:rFonts w:cs="Arial"/>
          <w:spacing w:val="0"/>
          <w:sz w:val="28"/>
          <w:szCs w:val="28"/>
        </w:rPr>
      </w:pPr>
      <w:r w:rsidRPr="00BD2D44">
        <w:rPr>
          <w:rFonts w:cs="Arial"/>
          <w:spacing w:val="0"/>
          <w:sz w:val="28"/>
          <w:szCs w:val="28"/>
        </w:rPr>
        <w:t>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8F5778" w:rsidRPr="00BD2D44" w:rsidRDefault="008F5778" w:rsidP="00E87AB5">
      <w:pPr>
        <w:pStyle w:val="2"/>
        <w:numPr>
          <w:ilvl w:val="1"/>
          <w:numId w:val="1"/>
        </w:numPr>
        <w:shd w:val="clear" w:color="auto" w:fill="auto"/>
        <w:tabs>
          <w:tab w:val="left" w:pos="1134"/>
        </w:tabs>
        <w:spacing w:before="0" w:after="0" w:line="240" w:lineRule="auto"/>
        <w:ind w:left="-426" w:firstLine="568"/>
        <w:rPr>
          <w:rFonts w:cs="Arial"/>
          <w:spacing w:val="0"/>
          <w:sz w:val="28"/>
          <w:szCs w:val="28"/>
        </w:rPr>
      </w:pPr>
      <w:r w:rsidRPr="00BD2D44">
        <w:rPr>
          <w:rFonts w:cs="Arial"/>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8F5778" w:rsidRPr="00BD2D44" w:rsidRDefault="008F5778" w:rsidP="00E87AB5">
      <w:pPr>
        <w:pStyle w:val="ListParagraph"/>
        <w:numPr>
          <w:ilvl w:val="1"/>
          <w:numId w:val="1"/>
        </w:numPr>
        <w:tabs>
          <w:tab w:val="left" w:pos="993"/>
          <w:tab w:val="left" w:pos="1134"/>
        </w:tabs>
        <w:autoSpaceDE w:val="0"/>
        <w:autoSpaceDN w:val="0"/>
        <w:adjustRightInd w:val="0"/>
        <w:spacing w:after="0" w:line="240" w:lineRule="auto"/>
        <w:ind w:left="-426" w:firstLine="568"/>
        <w:rPr>
          <w:rFonts w:ascii="Times New Roman" w:hAnsi="Times New Roman" w:cs="Times New Roman"/>
          <w:sz w:val="28"/>
          <w:szCs w:val="28"/>
        </w:rPr>
      </w:pPr>
      <w:r w:rsidRPr="00BD2D44">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F5778" w:rsidRPr="00BD2D44" w:rsidRDefault="008F5778" w:rsidP="00E87AB5">
      <w:pPr>
        <w:tabs>
          <w:tab w:val="left" w:pos="993"/>
          <w:tab w:val="left" w:pos="1134"/>
        </w:tabs>
        <w:autoSpaceDE w:val="0"/>
        <w:autoSpaceDN w:val="0"/>
        <w:adjustRightInd w:val="0"/>
        <w:ind w:left="-426" w:firstLine="568"/>
        <w:rPr>
          <w:rFonts w:ascii="Times New Roman" w:hAnsi="Times New Roman" w:cs="Times New Roman"/>
          <w:sz w:val="28"/>
          <w:szCs w:val="28"/>
        </w:rPr>
      </w:pPr>
      <w:r w:rsidRPr="00BD2D44">
        <w:rPr>
          <w:rFonts w:ascii="Times New Roman" w:hAnsi="Times New Roman" w:cs="Times New Roman"/>
          <w:sz w:val="28"/>
          <w:szCs w:val="28"/>
        </w:rPr>
        <w:tab/>
        <w:t>Признаки заявителя определяются в соответствии с Приложением № 1 к настоящему Административному регламенту.</w:t>
      </w:r>
    </w:p>
    <w:p w:rsidR="008F5778" w:rsidRPr="00BD2D44" w:rsidRDefault="008F5778" w:rsidP="00E87AB5">
      <w:pPr>
        <w:pStyle w:val="2"/>
        <w:shd w:val="clear" w:color="auto" w:fill="auto"/>
        <w:tabs>
          <w:tab w:val="left" w:pos="1317"/>
        </w:tabs>
        <w:spacing w:before="0" w:after="0" w:line="240" w:lineRule="auto"/>
        <w:ind w:left="-426" w:firstLine="568"/>
        <w:rPr>
          <w:rFonts w:cs="Arial"/>
          <w:spacing w:val="0"/>
          <w:sz w:val="28"/>
          <w:szCs w:val="28"/>
        </w:rPr>
      </w:pPr>
    </w:p>
    <w:p w:rsidR="008F5778" w:rsidRPr="00065D8E" w:rsidRDefault="008F5778" w:rsidP="00E87AB5">
      <w:pPr>
        <w:pStyle w:val="90"/>
        <w:numPr>
          <w:ilvl w:val="0"/>
          <w:numId w:val="1"/>
        </w:numPr>
        <w:shd w:val="clear" w:color="auto" w:fill="auto"/>
        <w:tabs>
          <w:tab w:val="left" w:pos="1143"/>
        </w:tabs>
        <w:spacing w:after="0" w:line="240" w:lineRule="auto"/>
        <w:ind w:left="-426" w:firstLine="568"/>
        <w:jc w:val="center"/>
        <w:rPr>
          <w:rFonts w:cs="Arial"/>
          <w:b/>
          <w:bCs/>
          <w:i w:val="0"/>
          <w:iCs w:val="0"/>
          <w:sz w:val="28"/>
          <w:szCs w:val="28"/>
        </w:rPr>
      </w:pPr>
      <w:r w:rsidRPr="00065D8E">
        <w:rPr>
          <w:rFonts w:cs="Arial"/>
          <w:b/>
          <w:bCs/>
          <w:i w:val="0"/>
          <w:iCs w:val="0"/>
          <w:sz w:val="28"/>
          <w:szCs w:val="28"/>
        </w:rPr>
        <w:t>Требования к порядку информирования о предоставлении Муниципальной услуги</w:t>
      </w:r>
    </w:p>
    <w:p w:rsidR="008F5778" w:rsidRPr="00065D8E" w:rsidRDefault="008F5778" w:rsidP="00E87AB5">
      <w:pPr>
        <w:pStyle w:val="90"/>
        <w:shd w:val="clear" w:color="auto" w:fill="auto"/>
        <w:tabs>
          <w:tab w:val="left" w:pos="1143"/>
        </w:tabs>
        <w:spacing w:after="0" w:line="240" w:lineRule="auto"/>
        <w:ind w:left="-426" w:firstLine="568"/>
        <w:rPr>
          <w:rFonts w:cs="Arial"/>
          <w:b/>
          <w:bCs/>
          <w:i w:val="0"/>
          <w:iCs w:val="0"/>
          <w:sz w:val="28"/>
          <w:szCs w:val="28"/>
        </w:rPr>
      </w:pPr>
    </w:p>
    <w:p w:rsidR="008F5778" w:rsidRPr="00BD2D44" w:rsidRDefault="008F5778" w:rsidP="00E87AB5">
      <w:pPr>
        <w:pStyle w:val="2"/>
        <w:numPr>
          <w:ilvl w:val="1"/>
          <w:numId w:val="1"/>
        </w:numPr>
        <w:shd w:val="clear" w:color="auto" w:fill="auto"/>
        <w:tabs>
          <w:tab w:val="left" w:pos="1288"/>
        </w:tabs>
        <w:spacing w:before="0" w:after="0" w:line="240" w:lineRule="auto"/>
        <w:ind w:left="-426" w:firstLine="568"/>
        <w:rPr>
          <w:rFonts w:cs="Arial"/>
          <w:spacing w:val="0"/>
          <w:sz w:val="28"/>
          <w:szCs w:val="28"/>
        </w:rPr>
      </w:pPr>
      <w:r w:rsidRPr="00BD2D44">
        <w:rPr>
          <w:rFonts w:cs="Arial"/>
          <w:spacing w:val="0"/>
          <w:sz w:val="28"/>
          <w:szCs w:val="28"/>
        </w:rPr>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–Администрация) или в МФЦ*.</w:t>
      </w:r>
    </w:p>
    <w:p w:rsidR="008F5778" w:rsidRPr="00BD2D44" w:rsidRDefault="008F5778" w:rsidP="00E87AB5">
      <w:pPr>
        <w:autoSpaceDE w:val="0"/>
        <w:autoSpaceDN w:val="0"/>
        <w:adjustRightInd w:val="0"/>
        <w:ind w:left="-426" w:firstLine="568"/>
        <w:rPr>
          <w:rFonts w:ascii="Times New Roman" w:hAnsi="Times New Roman" w:cs="Times New Roman"/>
          <w:sz w:val="28"/>
          <w:szCs w:val="28"/>
        </w:rPr>
      </w:pPr>
      <w:r w:rsidRPr="00BD2D44">
        <w:rPr>
          <w:rFonts w:ascii="Times New Roman" w:hAnsi="Times New Roman" w:cs="Times New Roman"/>
          <w:sz w:val="28"/>
          <w:szCs w:val="28"/>
        </w:rPr>
        <w:t xml:space="preserve">3.2. 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9" w:history="1">
        <w:r w:rsidRPr="00BD2D44">
          <w:rPr>
            <w:rStyle w:val="Hyperlink"/>
            <w:rFonts w:ascii="Times New Roman" w:hAnsi="Times New Roman"/>
            <w:sz w:val="28"/>
            <w:szCs w:val="28"/>
          </w:rPr>
          <w:t>www.go</w:t>
        </w:r>
        <w:r w:rsidRPr="00BD2D44">
          <w:rPr>
            <w:rStyle w:val="Hyperlink"/>
            <w:rFonts w:ascii="Times New Roman" w:hAnsi="Times New Roman"/>
            <w:sz w:val="28"/>
            <w:szCs w:val="28"/>
            <w:lang w:val="en-US"/>
          </w:rPr>
          <w:t>vvrn</w:t>
        </w:r>
        <w:r w:rsidRPr="00BD2D44">
          <w:rPr>
            <w:rStyle w:val="Hyperlink"/>
            <w:rFonts w:ascii="Times New Roman" w:hAnsi="Times New Roman"/>
            <w:sz w:val="28"/>
            <w:szCs w:val="28"/>
          </w:rPr>
          <w:t>.ru</w:t>
        </w:r>
      </w:hyperlink>
      <w:r w:rsidRPr="00BD2D44">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8F5778" w:rsidRPr="00BD2D44" w:rsidRDefault="008F5778" w:rsidP="00E87AB5">
      <w:pPr>
        <w:tabs>
          <w:tab w:val="left" w:pos="1114"/>
        </w:tabs>
        <w:ind w:left="-426" w:firstLine="568"/>
        <w:rPr>
          <w:rFonts w:ascii="Times New Roman" w:hAnsi="Times New Roman" w:cs="Times New Roman"/>
          <w:sz w:val="28"/>
          <w:szCs w:val="28"/>
        </w:rPr>
      </w:pPr>
      <w:r w:rsidRPr="00BD2D44">
        <w:rPr>
          <w:rFonts w:ascii="Times New Roman" w:hAnsi="Times New Roman" w:cs="Times New Roman"/>
          <w:sz w:val="28"/>
          <w:szCs w:val="28"/>
        </w:rPr>
        <w:t>- место нахождения и график работы Администрации;</w:t>
      </w:r>
    </w:p>
    <w:p w:rsidR="008F5778" w:rsidRPr="00BD2D44" w:rsidRDefault="008F5778" w:rsidP="00E87AB5">
      <w:pPr>
        <w:tabs>
          <w:tab w:val="left" w:pos="1230"/>
        </w:tabs>
        <w:ind w:left="-426" w:firstLine="568"/>
        <w:rPr>
          <w:rFonts w:ascii="Times New Roman" w:hAnsi="Times New Roman" w:cs="Times New Roman"/>
          <w:sz w:val="28"/>
          <w:szCs w:val="28"/>
        </w:rPr>
      </w:pPr>
      <w:r w:rsidRPr="00BD2D44">
        <w:rPr>
          <w:rFonts w:ascii="Times New Roman" w:hAnsi="Times New Roman" w:cs="Times New Roman"/>
          <w:sz w:val="28"/>
          <w:szCs w:val="28"/>
        </w:rPr>
        <w:t>- справочные телефоны Администрации, в том числе номер телефона-автоинформатора;</w:t>
      </w:r>
    </w:p>
    <w:p w:rsidR="008F5778" w:rsidRPr="00BD2D44" w:rsidRDefault="008F5778" w:rsidP="00E87AB5">
      <w:pPr>
        <w:tabs>
          <w:tab w:val="left" w:pos="952"/>
        </w:tabs>
        <w:ind w:left="-426" w:firstLine="568"/>
        <w:rPr>
          <w:rFonts w:ascii="Times New Roman" w:hAnsi="Times New Roman" w:cs="Times New Roman"/>
          <w:sz w:val="28"/>
          <w:szCs w:val="28"/>
        </w:rPr>
      </w:pPr>
      <w:r w:rsidRPr="00BD2D44">
        <w:rPr>
          <w:rFonts w:ascii="Times New Roman" w:hAnsi="Times New Roman" w:cs="Times New Roman"/>
          <w:sz w:val="28"/>
          <w:szCs w:val="28"/>
        </w:rPr>
        <w:t>- адреса официального сайта, а также электронной почты и (или) формы обратной связи Администрации в сети «Интернет».</w:t>
      </w:r>
    </w:p>
    <w:p w:rsidR="008F5778" w:rsidRPr="00BD2D44" w:rsidRDefault="008F5778" w:rsidP="00E87AB5">
      <w:pPr>
        <w:tabs>
          <w:tab w:val="left" w:pos="1405"/>
        </w:tabs>
        <w:ind w:left="-426" w:firstLine="568"/>
        <w:rPr>
          <w:rFonts w:ascii="Times New Roman" w:hAnsi="Times New Roman" w:cs="Times New Roman"/>
          <w:sz w:val="28"/>
          <w:szCs w:val="28"/>
        </w:rPr>
      </w:pPr>
      <w:r w:rsidRPr="00BD2D44">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8F5778" w:rsidRPr="00BD2D44" w:rsidRDefault="008F5778" w:rsidP="00E87AB5">
      <w:pPr>
        <w:tabs>
          <w:tab w:val="left" w:pos="1143"/>
        </w:tabs>
        <w:ind w:left="-426" w:firstLine="568"/>
        <w:rPr>
          <w:rFonts w:ascii="Times New Roman" w:hAnsi="Times New Roman" w:cs="Times New Roman"/>
          <w:sz w:val="28"/>
          <w:szCs w:val="28"/>
        </w:rPr>
      </w:pPr>
      <w:r w:rsidRPr="00BD2D44">
        <w:rPr>
          <w:rFonts w:ascii="Times New Roman" w:hAnsi="Times New Roman" w:cs="Times New Roman"/>
          <w:sz w:val="28"/>
          <w:szCs w:val="28"/>
        </w:rPr>
        <w:t>а) путем размещения информации на сайте Администрации, ЕПГУ, РПГУ;</w:t>
      </w:r>
    </w:p>
    <w:p w:rsidR="008F5778" w:rsidRPr="00BD2D44" w:rsidRDefault="008F5778" w:rsidP="00E87AB5">
      <w:pPr>
        <w:tabs>
          <w:tab w:val="left" w:pos="1242"/>
        </w:tabs>
        <w:ind w:left="-426" w:firstLine="568"/>
        <w:rPr>
          <w:rFonts w:ascii="Times New Roman" w:hAnsi="Times New Roman" w:cs="Times New Roman"/>
          <w:sz w:val="28"/>
          <w:szCs w:val="28"/>
        </w:rPr>
      </w:pPr>
      <w:r w:rsidRPr="00BD2D44">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5778" w:rsidRPr="00BD2D44" w:rsidRDefault="008F5778" w:rsidP="00E87AB5">
      <w:pPr>
        <w:tabs>
          <w:tab w:val="left" w:pos="1143"/>
        </w:tabs>
        <w:ind w:left="-426" w:firstLine="568"/>
        <w:rPr>
          <w:rFonts w:ascii="Times New Roman" w:hAnsi="Times New Roman" w:cs="Times New Roman"/>
          <w:sz w:val="28"/>
          <w:szCs w:val="28"/>
        </w:rPr>
      </w:pPr>
      <w:r w:rsidRPr="00BD2D44">
        <w:rPr>
          <w:rFonts w:ascii="Times New Roman" w:hAnsi="Times New Roman" w:cs="Times New Roman"/>
          <w:sz w:val="28"/>
          <w:szCs w:val="28"/>
        </w:rPr>
        <w:t>в) путем публикации информационных материалов в средствах массовой информации;</w:t>
      </w:r>
    </w:p>
    <w:p w:rsidR="008F5778" w:rsidRPr="00BD2D44" w:rsidRDefault="008F5778" w:rsidP="00E87AB5">
      <w:pPr>
        <w:tabs>
          <w:tab w:val="left" w:pos="1143"/>
        </w:tabs>
        <w:ind w:left="-426" w:firstLine="568"/>
        <w:rPr>
          <w:rFonts w:ascii="Times New Roman" w:hAnsi="Times New Roman" w:cs="Times New Roman"/>
          <w:sz w:val="28"/>
          <w:szCs w:val="28"/>
        </w:rPr>
      </w:pPr>
      <w:r w:rsidRPr="00BD2D44">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5778" w:rsidRPr="00BD2D44" w:rsidRDefault="008F5778" w:rsidP="00E87AB5">
      <w:pPr>
        <w:tabs>
          <w:tab w:val="left" w:pos="1178"/>
        </w:tabs>
        <w:ind w:left="-426" w:firstLine="568"/>
        <w:rPr>
          <w:rFonts w:ascii="Times New Roman" w:hAnsi="Times New Roman" w:cs="Times New Roman"/>
          <w:sz w:val="28"/>
          <w:szCs w:val="28"/>
        </w:rPr>
      </w:pPr>
      <w:r w:rsidRPr="00BD2D44">
        <w:rPr>
          <w:rFonts w:ascii="Times New Roman" w:hAnsi="Times New Roman" w:cs="Times New Roman"/>
          <w:sz w:val="28"/>
          <w:szCs w:val="28"/>
        </w:rPr>
        <w:t>д) посредством телефонной и факсимильной связи;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8F5778" w:rsidRPr="00BD2D44" w:rsidRDefault="008F5778" w:rsidP="00E87AB5">
      <w:pPr>
        <w:tabs>
          <w:tab w:val="left" w:pos="1263"/>
        </w:tabs>
        <w:ind w:left="-426" w:firstLine="568"/>
        <w:rPr>
          <w:rFonts w:ascii="Times New Roman" w:hAnsi="Times New Roman" w:cs="Times New Roman"/>
          <w:sz w:val="28"/>
          <w:szCs w:val="28"/>
          <w:lang w:eastAsia="en-US"/>
        </w:rPr>
      </w:pPr>
      <w:r w:rsidRPr="00BD2D44">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5778" w:rsidRPr="00BD2D44" w:rsidRDefault="008F5778" w:rsidP="00E87AB5">
      <w:pPr>
        <w:tabs>
          <w:tab w:val="left" w:pos="1112"/>
        </w:tabs>
        <w:ind w:left="-426" w:firstLine="568"/>
        <w:rPr>
          <w:rFonts w:ascii="Times New Roman" w:hAnsi="Times New Roman" w:cs="Times New Roman"/>
          <w:sz w:val="28"/>
          <w:szCs w:val="28"/>
        </w:rPr>
      </w:pPr>
      <w:r w:rsidRPr="00BD2D44">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778" w:rsidRPr="00BD2D44" w:rsidRDefault="008F5778" w:rsidP="00E87AB5">
      <w:pPr>
        <w:tabs>
          <w:tab w:val="left" w:pos="1121"/>
        </w:tabs>
        <w:ind w:left="-426" w:firstLine="568"/>
        <w:rPr>
          <w:rFonts w:ascii="Times New Roman" w:hAnsi="Times New Roman" w:cs="Times New Roman"/>
          <w:sz w:val="28"/>
          <w:szCs w:val="28"/>
        </w:rPr>
      </w:pPr>
      <w:r w:rsidRPr="00BD2D44">
        <w:rPr>
          <w:rFonts w:ascii="Times New Roman" w:hAnsi="Times New Roman" w:cs="Times New Roman"/>
          <w:sz w:val="28"/>
          <w:szCs w:val="28"/>
        </w:rPr>
        <w:t>б) перечень лиц, имеющих право на получение Муниципальной услуги;</w:t>
      </w:r>
    </w:p>
    <w:p w:rsidR="008F5778" w:rsidRPr="00BD2D44" w:rsidRDefault="008F5778" w:rsidP="00E87AB5">
      <w:pPr>
        <w:tabs>
          <w:tab w:val="left" w:pos="1115"/>
        </w:tabs>
        <w:ind w:left="-426" w:firstLine="568"/>
        <w:rPr>
          <w:rFonts w:ascii="Times New Roman" w:hAnsi="Times New Roman" w:cs="Times New Roman"/>
          <w:sz w:val="28"/>
          <w:szCs w:val="28"/>
        </w:rPr>
      </w:pPr>
      <w:r w:rsidRPr="00BD2D44">
        <w:rPr>
          <w:rFonts w:ascii="Times New Roman" w:hAnsi="Times New Roman" w:cs="Times New Roman"/>
          <w:sz w:val="28"/>
          <w:szCs w:val="28"/>
        </w:rPr>
        <w:t>в) срок предоставления Муниципальной услуги;</w:t>
      </w:r>
    </w:p>
    <w:p w:rsidR="008F5778" w:rsidRPr="00BD2D44" w:rsidRDefault="008F5778" w:rsidP="00E87AB5">
      <w:pPr>
        <w:tabs>
          <w:tab w:val="left" w:pos="1129"/>
        </w:tabs>
        <w:ind w:left="-426" w:firstLine="568"/>
        <w:rPr>
          <w:rFonts w:ascii="Times New Roman" w:hAnsi="Times New Roman" w:cs="Times New Roman"/>
          <w:sz w:val="28"/>
          <w:szCs w:val="28"/>
        </w:rPr>
      </w:pPr>
      <w:r w:rsidRPr="00BD2D44">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778" w:rsidRPr="00BD2D44" w:rsidRDefault="008F5778" w:rsidP="00E87AB5">
      <w:pPr>
        <w:tabs>
          <w:tab w:val="left" w:pos="1123"/>
        </w:tabs>
        <w:ind w:left="-426" w:firstLine="568"/>
        <w:rPr>
          <w:rFonts w:ascii="Times New Roman" w:hAnsi="Times New Roman" w:cs="Times New Roman"/>
          <w:sz w:val="28"/>
          <w:szCs w:val="28"/>
        </w:rPr>
      </w:pPr>
      <w:r w:rsidRPr="00BD2D44">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8F5778" w:rsidRPr="00BD2D44" w:rsidRDefault="008F5778" w:rsidP="00E87AB5">
      <w:pPr>
        <w:tabs>
          <w:tab w:val="left" w:pos="1129"/>
        </w:tabs>
        <w:ind w:left="-426" w:firstLine="568"/>
        <w:rPr>
          <w:rFonts w:ascii="Times New Roman" w:hAnsi="Times New Roman" w:cs="Times New Roman"/>
          <w:sz w:val="28"/>
          <w:szCs w:val="28"/>
        </w:rPr>
      </w:pPr>
      <w:r w:rsidRPr="00BD2D44">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778" w:rsidRPr="00BD2D44" w:rsidRDefault="008F5778" w:rsidP="00E87AB5">
      <w:pPr>
        <w:tabs>
          <w:tab w:val="left" w:pos="1164"/>
        </w:tabs>
        <w:ind w:left="-426" w:firstLine="568"/>
        <w:rPr>
          <w:rFonts w:ascii="Times New Roman" w:hAnsi="Times New Roman" w:cs="Times New Roman"/>
          <w:sz w:val="28"/>
          <w:szCs w:val="28"/>
        </w:rPr>
      </w:pPr>
      <w:r w:rsidRPr="00BD2D4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8F5778" w:rsidRPr="00BD2D44" w:rsidRDefault="008F5778" w:rsidP="00E87AB5">
      <w:pPr>
        <w:tabs>
          <w:tab w:val="left" w:pos="1274"/>
        </w:tabs>
        <w:ind w:left="-426" w:firstLine="568"/>
        <w:rPr>
          <w:rFonts w:ascii="Times New Roman" w:hAnsi="Times New Roman" w:cs="Times New Roman"/>
          <w:sz w:val="28"/>
          <w:szCs w:val="28"/>
        </w:rPr>
      </w:pPr>
      <w:r w:rsidRPr="00BD2D44">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F5778" w:rsidRPr="00BD2D44" w:rsidRDefault="008F5778" w:rsidP="00E87AB5">
      <w:pPr>
        <w:tabs>
          <w:tab w:val="left" w:pos="1272"/>
        </w:tabs>
        <w:ind w:left="-426" w:firstLine="568"/>
        <w:rPr>
          <w:rFonts w:ascii="Times New Roman" w:hAnsi="Times New Roman" w:cs="Times New Roman"/>
          <w:sz w:val="28"/>
          <w:szCs w:val="28"/>
        </w:rPr>
      </w:pPr>
      <w:r w:rsidRPr="00BD2D44">
        <w:rPr>
          <w:rFonts w:ascii="Times New Roman" w:hAnsi="Times New Roman" w:cs="Times New Roman"/>
          <w:sz w:val="28"/>
          <w:szCs w:val="28"/>
        </w:rPr>
        <w:t>3.6. На сайте Администрации дополнительно размещаются:</w:t>
      </w:r>
    </w:p>
    <w:p w:rsidR="008F5778" w:rsidRPr="00BD2D44" w:rsidRDefault="008F5778" w:rsidP="00E87AB5">
      <w:pPr>
        <w:tabs>
          <w:tab w:val="left" w:pos="1100"/>
        </w:tabs>
        <w:ind w:left="-426" w:firstLine="568"/>
        <w:rPr>
          <w:rFonts w:ascii="Times New Roman" w:hAnsi="Times New Roman" w:cs="Times New Roman"/>
          <w:sz w:val="28"/>
          <w:szCs w:val="28"/>
        </w:rPr>
      </w:pPr>
      <w:r w:rsidRPr="00BD2D44">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8F5778" w:rsidRPr="00BD2D44" w:rsidRDefault="008F5778" w:rsidP="00E87AB5">
      <w:pPr>
        <w:tabs>
          <w:tab w:val="left" w:pos="1135"/>
        </w:tabs>
        <w:ind w:left="-426" w:firstLine="568"/>
        <w:rPr>
          <w:rFonts w:ascii="Times New Roman" w:hAnsi="Times New Roman" w:cs="Times New Roman"/>
          <w:sz w:val="28"/>
          <w:szCs w:val="28"/>
        </w:rPr>
      </w:pPr>
      <w:r w:rsidRPr="00BD2D44">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5778" w:rsidRPr="00BD2D44" w:rsidRDefault="008F5778" w:rsidP="00E87AB5">
      <w:pPr>
        <w:tabs>
          <w:tab w:val="left" w:pos="1115"/>
        </w:tabs>
        <w:ind w:left="-426" w:firstLine="568"/>
        <w:rPr>
          <w:rFonts w:ascii="Times New Roman" w:hAnsi="Times New Roman" w:cs="Times New Roman"/>
          <w:sz w:val="28"/>
          <w:szCs w:val="28"/>
        </w:rPr>
      </w:pPr>
      <w:r w:rsidRPr="00BD2D44">
        <w:rPr>
          <w:rFonts w:ascii="Times New Roman" w:hAnsi="Times New Roman" w:cs="Times New Roman"/>
          <w:sz w:val="28"/>
          <w:szCs w:val="28"/>
        </w:rPr>
        <w:t>в) режим работы Администрации;</w:t>
      </w:r>
    </w:p>
    <w:p w:rsidR="008F5778" w:rsidRPr="00BD2D44" w:rsidRDefault="008F5778" w:rsidP="00E87AB5">
      <w:pPr>
        <w:tabs>
          <w:tab w:val="left" w:pos="1112"/>
        </w:tabs>
        <w:ind w:left="-426" w:firstLine="568"/>
        <w:rPr>
          <w:rFonts w:ascii="Times New Roman" w:hAnsi="Times New Roman" w:cs="Times New Roman"/>
          <w:sz w:val="28"/>
          <w:szCs w:val="28"/>
        </w:rPr>
      </w:pPr>
      <w:r w:rsidRPr="00BD2D44">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8F5778" w:rsidRPr="00BD2D44" w:rsidRDefault="008F5778" w:rsidP="00E87AB5">
      <w:pPr>
        <w:tabs>
          <w:tab w:val="left" w:pos="1129"/>
        </w:tabs>
        <w:ind w:left="-426" w:firstLine="568"/>
        <w:rPr>
          <w:rFonts w:ascii="Times New Roman" w:hAnsi="Times New Roman" w:cs="Times New Roman"/>
          <w:sz w:val="28"/>
          <w:szCs w:val="28"/>
        </w:rPr>
      </w:pPr>
      <w:r w:rsidRPr="00BD2D44">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е) перечень лиц, имеющих право на получение Муниципальной услуги;</w:t>
      </w:r>
    </w:p>
    <w:p w:rsidR="008F5778" w:rsidRPr="00BD2D44" w:rsidRDefault="008F5778" w:rsidP="00E87AB5">
      <w:pPr>
        <w:tabs>
          <w:tab w:val="left" w:pos="1164"/>
        </w:tabs>
        <w:ind w:left="-426" w:firstLine="568"/>
        <w:rPr>
          <w:rFonts w:ascii="Times New Roman" w:hAnsi="Times New Roman" w:cs="Times New Roman"/>
          <w:sz w:val="28"/>
          <w:szCs w:val="28"/>
        </w:rPr>
      </w:pPr>
      <w:r w:rsidRPr="00BD2D4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F5778" w:rsidRPr="00BD2D44" w:rsidRDefault="008F5778" w:rsidP="00E87AB5">
      <w:pPr>
        <w:tabs>
          <w:tab w:val="left" w:pos="1181"/>
        </w:tabs>
        <w:ind w:left="-426" w:firstLine="568"/>
        <w:rPr>
          <w:rFonts w:ascii="Times New Roman" w:hAnsi="Times New Roman" w:cs="Times New Roman"/>
          <w:sz w:val="28"/>
          <w:szCs w:val="28"/>
        </w:rPr>
      </w:pPr>
      <w:r w:rsidRPr="00BD2D44">
        <w:rPr>
          <w:rFonts w:ascii="Times New Roman" w:hAnsi="Times New Roman" w:cs="Times New Roman"/>
          <w:sz w:val="28"/>
          <w:szCs w:val="28"/>
        </w:rPr>
        <w:t>з) порядок и способы предварительной записи на получение Муниципальной услуги;</w:t>
      </w:r>
    </w:p>
    <w:p w:rsidR="008F5778" w:rsidRPr="00BD2D44" w:rsidRDefault="008F5778" w:rsidP="00E87AB5">
      <w:pPr>
        <w:tabs>
          <w:tab w:val="left" w:pos="1109"/>
        </w:tabs>
        <w:ind w:left="-426" w:firstLine="568"/>
        <w:rPr>
          <w:rFonts w:ascii="Times New Roman" w:hAnsi="Times New Roman" w:cs="Times New Roman"/>
          <w:sz w:val="28"/>
          <w:szCs w:val="28"/>
        </w:rPr>
      </w:pPr>
      <w:r w:rsidRPr="00BD2D44">
        <w:rPr>
          <w:rFonts w:ascii="Times New Roman" w:hAnsi="Times New Roman" w:cs="Times New Roman"/>
          <w:sz w:val="28"/>
          <w:szCs w:val="28"/>
        </w:rPr>
        <w:t>и) текст Административного регламента с приложениями;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к) краткое описание порядка предоставления Муниципальной услуги;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F5778" w:rsidRPr="00BD2D44" w:rsidRDefault="008F5778" w:rsidP="00E87AB5">
      <w:pPr>
        <w:tabs>
          <w:tab w:val="left" w:pos="1274"/>
        </w:tabs>
        <w:ind w:left="-426" w:firstLine="568"/>
        <w:rPr>
          <w:rFonts w:ascii="Times New Roman" w:hAnsi="Times New Roman" w:cs="Times New Roman"/>
          <w:sz w:val="28"/>
          <w:szCs w:val="28"/>
        </w:rPr>
      </w:pPr>
      <w:r w:rsidRPr="00BD2D44">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F5778" w:rsidRPr="00BD2D44" w:rsidRDefault="008F5778" w:rsidP="00E87AB5">
      <w:pPr>
        <w:tabs>
          <w:tab w:val="left" w:pos="1390"/>
        </w:tabs>
        <w:ind w:left="-426" w:firstLine="568"/>
        <w:rPr>
          <w:rFonts w:ascii="Times New Roman" w:hAnsi="Times New Roman" w:cs="Times New Roman"/>
          <w:sz w:val="28"/>
          <w:szCs w:val="28"/>
        </w:rPr>
      </w:pPr>
      <w:r w:rsidRPr="00BD2D44">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F5778" w:rsidRPr="00BD2D44" w:rsidRDefault="008F5778" w:rsidP="00E87AB5">
      <w:pPr>
        <w:tabs>
          <w:tab w:val="left" w:pos="1103"/>
        </w:tabs>
        <w:ind w:left="-426" w:firstLine="568"/>
        <w:rPr>
          <w:rFonts w:ascii="Times New Roman" w:hAnsi="Times New Roman" w:cs="Times New Roman"/>
          <w:sz w:val="28"/>
          <w:szCs w:val="28"/>
        </w:rPr>
      </w:pPr>
      <w:r w:rsidRPr="00BD2D44">
        <w:rPr>
          <w:rFonts w:ascii="Times New Roman" w:hAnsi="Times New Roman" w:cs="Times New Roman"/>
          <w:sz w:val="28"/>
          <w:szCs w:val="28"/>
        </w:rPr>
        <w:t>а) о перечне лиц, имеющих право на получение Муниципальной услуги;</w:t>
      </w:r>
    </w:p>
    <w:p w:rsidR="008F5778" w:rsidRPr="00BD2D44" w:rsidRDefault="008F5778" w:rsidP="00E87AB5">
      <w:pPr>
        <w:tabs>
          <w:tab w:val="left" w:pos="1123"/>
        </w:tabs>
        <w:ind w:left="-426" w:firstLine="568"/>
        <w:rPr>
          <w:rFonts w:ascii="Times New Roman" w:hAnsi="Times New Roman" w:cs="Times New Roman"/>
          <w:sz w:val="28"/>
          <w:szCs w:val="28"/>
        </w:rPr>
      </w:pPr>
      <w:r w:rsidRPr="00BD2D44">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778" w:rsidRPr="00BD2D44" w:rsidRDefault="008F5778" w:rsidP="00E87AB5">
      <w:pPr>
        <w:tabs>
          <w:tab w:val="left" w:pos="1109"/>
        </w:tabs>
        <w:ind w:left="-426" w:firstLine="568"/>
        <w:rPr>
          <w:rFonts w:ascii="Times New Roman" w:hAnsi="Times New Roman" w:cs="Times New Roman"/>
          <w:sz w:val="28"/>
          <w:szCs w:val="28"/>
        </w:rPr>
      </w:pPr>
      <w:r w:rsidRPr="00BD2D44">
        <w:rPr>
          <w:rFonts w:ascii="Times New Roman" w:hAnsi="Times New Roman" w:cs="Times New Roman"/>
          <w:sz w:val="28"/>
          <w:szCs w:val="28"/>
        </w:rPr>
        <w:t>в) о перечне документов, необходимых для получения Муниципальной услуги;</w:t>
      </w:r>
    </w:p>
    <w:p w:rsidR="008F5778" w:rsidRPr="00BD2D44" w:rsidRDefault="008F5778" w:rsidP="00E87AB5">
      <w:pPr>
        <w:tabs>
          <w:tab w:val="left" w:pos="1109"/>
        </w:tabs>
        <w:ind w:left="-426" w:firstLine="568"/>
        <w:rPr>
          <w:rFonts w:ascii="Times New Roman" w:hAnsi="Times New Roman" w:cs="Times New Roman"/>
          <w:sz w:val="28"/>
          <w:szCs w:val="28"/>
        </w:rPr>
      </w:pPr>
      <w:r w:rsidRPr="00BD2D44">
        <w:rPr>
          <w:rFonts w:ascii="Times New Roman" w:hAnsi="Times New Roman" w:cs="Times New Roman"/>
          <w:sz w:val="28"/>
          <w:szCs w:val="28"/>
        </w:rPr>
        <w:t>г) о сроках предоставления Муниципальной услуги;</w:t>
      </w:r>
    </w:p>
    <w:p w:rsidR="008F5778" w:rsidRPr="00BD2D44" w:rsidRDefault="008F5778" w:rsidP="00E87AB5">
      <w:pPr>
        <w:tabs>
          <w:tab w:val="left" w:pos="1132"/>
        </w:tabs>
        <w:ind w:left="-426" w:firstLine="568"/>
        <w:rPr>
          <w:rFonts w:ascii="Times New Roman" w:hAnsi="Times New Roman" w:cs="Times New Roman"/>
          <w:sz w:val="28"/>
          <w:szCs w:val="28"/>
        </w:rPr>
      </w:pPr>
      <w:r w:rsidRPr="00BD2D44">
        <w:rPr>
          <w:rFonts w:ascii="Times New Roman" w:hAnsi="Times New Roman" w:cs="Times New Roman"/>
          <w:sz w:val="28"/>
          <w:szCs w:val="28"/>
        </w:rPr>
        <w:t>д) об основаниях для приостановления Муниципальной услуги;</w:t>
      </w:r>
    </w:p>
    <w:p w:rsidR="008F5778" w:rsidRPr="00BD2D44" w:rsidRDefault="008F5778" w:rsidP="00E87AB5">
      <w:pPr>
        <w:tabs>
          <w:tab w:val="left" w:pos="1167"/>
        </w:tabs>
        <w:ind w:left="-426" w:firstLine="568"/>
        <w:rPr>
          <w:rFonts w:ascii="Times New Roman" w:hAnsi="Times New Roman" w:cs="Times New Roman"/>
          <w:sz w:val="28"/>
          <w:szCs w:val="28"/>
        </w:rPr>
      </w:pPr>
      <w:r w:rsidRPr="00BD2D44">
        <w:rPr>
          <w:rFonts w:ascii="Times New Roman" w:hAnsi="Times New Roman" w:cs="Times New Roman"/>
          <w:sz w:val="28"/>
          <w:szCs w:val="28"/>
        </w:rPr>
        <w:t>е) об основаниях для отказа в предоставлении Муниципальной услуги;</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8F5778" w:rsidRPr="00BD2D44" w:rsidRDefault="008F5778" w:rsidP="00E87AB5">
      <w:pPr>
        <w:tabs>
          <w:tab w:val="left" w:pos="1501"/>
        </w:tabs>
        <w:ind w:left="-426" w:firstLine="568"/>
        <w:rPr>
          <w:rFonts w:ascii="Times New Roman" w:hAnsi="Times New Roman" w:cs="Times New Roman"/>
          <w:sz w:val="28"/>
          <w:szCs w:val="28"/>
        </w:rPr>
      </w:pPr>
      <w:r w:rsidRPr="00BD2D44">
        <w:rPr>
          <w:rFonts w:ascii="Times New Roman" w:hAnsi="Times New Roman" w:cs="Times New Roman"/>
          <w:sz w:val="28"/>
          <w:szCs w:val="28"/>
        </w:rPr>
        <w:t>3.</w:t>
      </w:r>
      <w:r>
        <w:rPr>
          <w:rFonts w:ascii="Times New Roman" w:hAnsi="Times New Roman" w:cs="Times New Roman"/>
          <w:sz w:val="28"/>
          <w:szCs w:val="28"/>
        </w:rPr>
        <w:t>9</w:t>
      </w:r>
      <w:r w:rsidRPr="00BD2D44">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F5778" w:rsidRPr="00BD2D44" w:rsidRDefault="008F5778" w:rsidP="00E87AB5">
      <w:pPr>
        <w:ind w:left="-426" w:firstLine="568"/>
        <w:rPr>
          <w:rFonts w:ascii="Times New Roman" w:hAnsi="Times New Roman" w:cs="Times New Roman"/>
          <w:sz w:val="28"/>
          <w:szCs w:val="28"/>
        </w:rPr>
      </w:pPr>
      <w:r w:rsidRPr="00BD2D44">
        <w:rPr>
          <w:rFonts w:ascii="Times New Roman" w:hAnsi="Times New Roman" w:cs="Times New Roman"/>
          <w:sz w:val="28"/>
          <w:szCs w:val="28"/>
        </w:rPr>
        <w:t>3.1</w:t>
      </w:r>
      <w:r>
        <w:rPr>
          <w:rFonts w:ascii="Times New Roman" w:hAnsi="Times New Roman" w:cs="Times New Roman"/>
          <w:sz w:val="28"/>
          <w:szCs w:val="28"/>
        </w:rPr>
        <w:t>0</w:t>
      </w:r>
      <w:r w:rsidRPr="00BD2D44">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F5778" w:rsidRPr="00BD2D44" w:rsidRDefault="008F5778" w:rsidP="00E87AB5">
      <w:pPr>
        <w:autoSpaceDE w:val="0"/>
        <w:autoSpaceDN w:val="0"/>
        <w:adjustRightInd w:val="0"/>
        <w:ind w:left="-426" w:firstLine="568"/>
        <w:rPr>
          <w:rFonts w:ascii="Times New Roman" w:hAnsi="Times New Roman" w:cs="Times New Roman"/>
          <w:sz w:val="28"/>
          <w:szCs w:val="28"/>
          <w:lang w:eastAsia="en-US"/>
        </w:rPr>
      </w:pPr>
      <w:r w:rsidRPr="00BD2D44">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BD2D44">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F5778" w:rsidRPr="00BD2D44" w:rsidRDefault="008F5778" w:rsidP="00E87AB5">
      <w:pPr>
        <w:tabs>
          <w:tab w:val="left" w:pos="1385"/>
        </w:tabs>
        <w:ind w:left="-426" w:firstLine="568"/>
        <w:rPr>
          <w:rFonts w:ascii="Times New Roman" w:hAnsi="Times New Roman" w:cs="Times New Roman"/>
          <w:sz w:val="28"/>
          <w:szCs w:val="28"/>
          <w:lang w:eastAsia="en-US"/>
        </w:rPr>
      </w:pPr>
      <w:r w:rsidRPr="00BD2D44">
        <w:rPr>
          <w:rFonts w:ascii="Times New Roman" w:hAnsi="Times New Roman" w:cs="Times New Roman"/>
          <w:sz w:val="28"/>
          <w:szCs w:val="28"/>
        </w:rPr>
        <w:t>3.1</w:t>
      </w:r>
      <w:r>
        <w:rPr>
          <w:rFonts w:ascii="Times New Roman" w:hAnsi="Times New Roman" w:cs="Times New Roman"/>
          <w:sz w:val="28"/>
          <w:szCs w:val="28"/>
        </w:rPr>
        <w:t>1</w:t>
      </w:r>
      <w:r w:rsidRPr="00BD2D44">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5778" w:rsidRPr="00BD2D44" w:rsidRDefault="008F5778" w:rsidP="00E87AB5">
      <w:pPr>
        <w:pStyle w:val="2"/>
        <w:shd w:val="clear" w:color="auto" w:fill="auto"/>
        <w:spacing w:before="0" w:after="0" w:line="240" w:lineRule="auto"/>
        <w:ind w:left="-426" w:firstLine="568"/>
        <w:rPr>
          <w:rFonts w:cs="Arial"/>
          <w:spacing w:val="0"/>
          <w:sz w:val="28"/>
          <w:szCs w:val="28"/>
        </w:rPr>
      </w:pPr>
      <w:r w:rsidRPr="00BD2D44">
        <w:rPr>
          <w:rFonts w:cs="Arial"/>
          <w:spacing w:val="0"/>
          <w:sz w:val="28"/>
          <w:szCs w:val="28"/>
        </w:rPr>
        <w:t>3.1</w:t>
      </w:r>
      <w:r>
        <w:rPr>
          <w:rFonts w:cs="Arial"/>
          <w:spacing w:val="0"/>
          <w:sz w:val="28"/>
          <w:szCs w:val="28"/>
        </w:rPr>
        <w:t>2</w:t>
      </w:r>
      <w:r w:rsidRPr="00BD2D44">
        <w:rPr>
          <w:rFonts w:cs="Arial"/>
          <w:spacing w:val="0"/>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8F5778" w:rsidRPr="00BD2D44" w:rsidRDefault="008F5778" w:rsidP="00E87AB5">
      <w:pPr>
        <w:pStyle w:val="2"/>
        <w:shd w:val="clear" w:color="auto" w:fill="auto"/>
        <w:tabs>
          <w:tab w:val="left" w:pos="1402"/>
        </w:tabs>
        <w:spacing w:before="0" w:after="0" w:line="240" w:lineRule="auto"/>
        <w:ind w:left="-426" w:firstLine="568"/>
        <w:rPr>
          <w:rFonts w:cs="Arial"/>
          <w:spacing w:val="0"/>
          <w:sz w:val="28"/>
          <w:szCs w:val="28"/>
        </w:rPr>
      </w:pPr>
    </w:p>
    <w:p w:rsidR="008F5778" w:rsidRPr="00065D8E" w:rsidRDefault="008F5778" w:rsidP="00E87AB5">
      <w:pPr>
        <w:pStyle w:val="a2"/>
        <w:framePr w:wrap="none" w:vAnchor="page" w:hAnchor="page" w:x="5877" w:y="16041"/>
        <w:shd w:val="clear" w:color="auto" w:fill="auto"/>
        <w:spacing w:line="240" w:lineRule="auto"/>
        <w:ind w:left="-426" w:firstLine="568"/>
        <w:rPr>
          <w:rFonts w:cs="Arial"/>
          <w:b w:val="0"/>
          <w:bCs w:val="0"/>
          <w:sz w:val="28"/>
          <w:szCs w:val="28"/>
        </w:rPr>
      </w:pPr>
    </w:p>
    <w:p w:rsidR="008F5778" w:rsidRPr="00065D8E" w:rsidRDefault="008F5778" w:rsidP="00BD2D44">
      <w:pPr>
        <w:pStyle w:val="21"/>
        <w:shd w:val="clear" w:color="auto" w:fill="auto"/>
        <w:tabs>
          <w:tab w:val="left" w:pos="0"/>
        </w:tabs>
        <w:spacing w:after="0" w:line="240" w:lineRule="auto"/>
        <w:ind w:left="142" w:firstLine="0"/>
        <w:jc w:val="center"/>
        <w:outlineLvl w:val="9"/>
        <w:rPr>
          <w:rFonts w:cs="Arial"/>
          <w:sz w:val="28"/>
          <w:szCs w:val="28"/>
        </w:rPr>
      </w:pPr>
      <w:bookmarkStart w:id="0" w:name="bookmark0"/>
      <w:r>
        <w:rPr>
          <w:rFonts w:cs="Arial"/>
          <w:sz w:val="28"/>
          <w:szCs w:val="28"/>
        </w:rPr>
        <w:t xml:space="preserve">Раздел </w:t>
      </w:r>
      <w:r>
        <w:rPr>
          <w:rFonts w:cs="Arial"/>
          <w:sz w:val="28"/>
          <w:szCs w:val="28"/>
          <w:lang w:val="en-US"/>
        </w:rPr>
        <w:t>II</w:t>
      </w:r>
      <w:r>
        <w:rPr>
          <w:rFonts w:cs="Arial"/>
          <w:sz w:val="28"/>
          <w:szCs w:val="28"/>
        </w:rPr>
        <w:t xml:space="preserve">. </w:t>
      </w:r>
      <w:r w:rsidRPr="00065D8E">
        <w:rPr>
          <w:rFonts w:cs="Arial"/>
          <w:sz w:val="28"/>
          <w:szCs w:val="28"/>
        </w:rPr>
        <w:t>Стандарт предоставления муниципальной услуги</w:t>
      </w:r>
      <w:bookmarkEnd w:id="0"/>
    </w:p>
    <w:p w:rsidR="008F5778" w:rsidRPr="00065D8E" w:rsidRDefault="008F5778" w:rsidP="00E87AB5">
      <w:pPr>
        <w:pStyle w:val="90"/>
        <w:shd w:val="clear" w:color="auto" w:fill="auto"/>
        <w:tabs>
          <w:tab w:val="left" w:pos="-142"/>
        </w:tabs>
        <w:spacing w:after="0" w:line="240" w:lineRule="auto"/>
        <w:ind w:left="-426" w:firstLine="568"/>
        <w:rPr>
          <w:rFonts w:cs="Arial"/>
          <w:b/>
          <w:bCs/>
          <w:sz w:val="28"/>
          <w:szCs w:val="28"/>
        </w:rPr>
      </w:pPr>
    </w:p>
    <w:p w:rsidR="008F5778" w:rsidRPr="00065D8E" w:rsidRDefault="008F5778" w:rsidP="00E87AB5">
      <w:pPr>
        <w:pStyle w:val="90"/>
        <w:shd w:val="clear" w:color="auto" w:fill="auto"/>
        <w:tabs>
          <w:tab w:val="left" w:pos="-142"/>
        </w:tabs>
        <w:spacing w:after="0" w:line="240" w:lineRule="auto"/>
        <w:ind w:left="-426" w:firstLine="568"/>
        <w:jc w:val="center"/>
        <w:rPr>
          <w:rFonts w:cs="Arial"/>
          <w:b/>
          <w:bCs/>
          <w:i w:val="0"/>
          <w:iCs w:val="0"/>
          <w:sz w:val="28"/>
          <w:szCs w:val="28"/>
        </w:rPr>
      </w:pPr>
      <w:r>
        <w:rPr>
          <w:rFonts w:cs="Arial"/>
          <w:b/>
          <w:bCs/>
          <w:i w:val="0"/>
          <w:iCs w:val="0"/>
          <w:sz w:val="28"/>
          <w:szCs w:val="28"/>
        </w:rPr>
        <w:t xml:space="preserve">4. </w:t>
      </w:r>
      <w:r w:rsidRPr="00065D8E">
        <w:rPr>
          <w:rFonts w:cs="Arial"/>
          <w:b/>
          <w:bCs/>
          <w:i w:val="0"/>
          <w:iCs w:val="0"/>
          <w:sz w:val="28"/>
          <w:szCs w:val="28"/>
        </w:rPr>
        <w:t>Наименование Муниципальной услуги</w:t>
      </w:r>
    </w:p>
    <w:p w:rsidR="008F5778" w:rsidRPr="00065D8E" w:rsidRDefault="008F5778" w:rsidP="00E87AB5">
      <w:pPr>
        <w:pStyle w:val="90"/>
        <w:shd w:val="clear" w:color="auto" w:fill="auto"/>
        <w:tabs>
          <w:tab w:val="left" w:pos="-142"/>
        </w:tabs>
        <w:spacing w:after="0" w:line="240" w:lineRule="auto"/>
        <w:ind w:left="-426" w:firstLine="568"/>
        <w:rPr>
          <w:rFonts w:cs="Arial"/>
          <w:b/>
          <w:bCs/>
          <w:sz w:val="28"/>
          <w:szCs w:val="28"/>
        </w:rPr>
      </w:pPr>
    </w:p>
    <w:p w:rsidR="008F5778" w:rsidRPr="00BD2D44" w:rsidRDefault="008F5778" w:rsidP="00E87AB5">
      <w:pPr>
        <w:pStyle w:val="2"/>
        <w:shd w:val="clear" w:color="auto" w:fill="auto"/>
        <w:spacing w:before="0" w:after="0" w:line="240" w:lineRule="auto"/>
        <w:ind w:left="-426" w:firstLine="568"/>
        <w:rPr>
          <w:rFonts w:cs="Arial"/>
          <w:spacing w:val="0"/>
          <w:sz w:val="28"/>
          <w:szCs w:val="28"/>
        </w:rPr>
      </w:pPr>
      <w:r w:rsidRPr="00BD2D44">
        <w:rPr>
          <w:rFonts w:cs="Arial"/>
          <w:spacing w:val="0"/>
          <w:sz w:val="28"/>
          <w:szCs w:val="28"/>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pStyle w:val="2"/>
        <w:shd w:val="clear" w:color="auto" w:fill="auto"/>
        <w:tabs>
          <w:tab w:val="left" w:pos="1280"/>
        </w:tabs>
        <w:spacing w:before="0" w:after="0" w:line="240" w:lineRule="auto"/>
        <w:ind w:left="-426" w:firstLine="568"/>
        <w:rPr>
          <w:rFonts w:cs="Arial"/>
          <w:sz w:val="28"/>
          <w:szCs w:val="28"/>
        </w:rPr>
      </w:pPr>
    </w:p>
    <w:p w:rsidR="008F5778" w:rsidRPr="00065D8E" w:rsidRDefault="008F5778" w:rsidP="00E87AB5">
      <w:pPr>
        <w:pStyle w:val="90"/>
        <w:shd w:val="clear" w:color="auto" w:fill="auto"/>
        <w:tabs>
          <w:tab w:val="left" w:pos="0"/>
        </w:tabs>
        <w:spacing w:after="0" w:line="240" w:lineRule="auto"/>
        <w:ind w:left="-426" w:firstLine="568"/>
        <w:rPr>
          <w:rFonts w:cs="Arial"/>
          <w:b/>
          <w:bCs/>
          <w:i w:val="0"/>
          <w:iCs w:val="0"/>
          <w:sz w:val="28"/>
          <w:szCs w:val="28"/>
        </w:rPr>
      </w:pPr>
      <w:r>
        <w:rPr>
          <w:rFonts w:cs="Arial"/>
          <w:b/>
          <w:bCs/>
          <w:i w:val="0"/>
          <w:iCs w:val="0"/>
          <w:sz w:val="28"/>
          <w:szCs w:val="28"/>
        </w:rPr>
        <w:t xml:space="preserve">5. </w:t>
      </w:r>
      <w:r w:rsidRPr="00065D8E">
        <w:rPr>
          <w:rFonts w:cs="Arial"/>
          <w:b/>
          <w:bCs/>
          <w:i w:val="0"/>
          <w:iCs w:val="0"/>
          <w:sz w:val="28"/>
          <w:szCs w:val="28"/>
        </w:rPr>
        <w:t>Наименование органа</w:t>
      </w:r>
      <w:r w:rsidRPr="00065D8E">
        <w:rPr>
          <w:rStyle w:val="91"/>
          <w:rFonts w:ascii="Arial" w:hAnsi="Arial" w:cs="Arial"/>
          <w:b/>
          <w:bCs/>
          <w:sz w:val="28"/>
          <w:szCs w:val="28"/>
        </w:rPr>
        <w:t xml:space="preserve">, </w:t>
      </w:r>
      <w:r w:rsidRPr="00065D8E">
        <w:rPr>
          <w:rFonts w:cs="Arial"/>
          <w:b/>
          <w:bCs/>
          <w:i w:val="0"/>
          <w:iCs w:val="0"/>
          <w:sz w:val="28"/>
          <w:szCs w:val="28"/>
        </w:rPr>
        <w:t>предоставляющего Муниципальную услугу</w:t>
      </w:r>
    </w:p>
    <w:p w:rsidR="008F5778" w:rsidRPr="00065D8E" w:rsidRDefault="008F5778" w:rsidP="00E87AB5">
      <w:pPr>
        <w:pStyle w:val="90"/>
        <w:shd w:val="clear" w:color="auto" w:fill="auto"/>
        <w:tabs>
          <w:tab w:val="left" w:pos="0"/>
        </w:tabs>
        <w:spacing w:after="0" w:line="240" w:lineRule="auto"/>
        <w:ind w:left="-426" w:firstLine="568"/>
        <w:rPr>
          <w:rFonts w:cs="Arial"/>
          <w:b/>
          <w:bCs/>
          <w:i w:val="0"/>
          <w:iCs w:val="0"/>
          <w:sz w:val="28"/>
          <w:szCs w:val="28"/>
        </w:rPr>
      </w:pPr>
    </w:p>
    <w:p w:rsidR="008F5778" w:rsidRPr="00065D8E" w:rsidRDefault="008F5778" w:rsidP="00E87AB5">
      <w:pPr>
        <w:pStyle w:val="2"/>
        <w:shd w:val="clear" w:color="auto" w:fill="auto"/>
        <w:tabs>
          <w:tab w:val="left" w:pos="1257"/>
        </w:tabs>
        <w:spacing w:before="0" w:after="0" w:line="240" w:lineRule="auto"/>
        <w:ind w:left="-426" w:firstLine="568"/>
        <w:rPr>
          <w:rFonts w:cs="Arial"/>
          <w:sz w:val="28"/>
          <w:szCs w:val="28"/>
        </w:rPr>
      </w:pPr>
      <w:r w:rsidRPr="00065D8E">
        <w:rPr>
          <w:rFonts w:cs="Arial"/>
          <w:sz w:val="28"/>
          <w:szCs w:val="28"/>
        </w:rPr>
        <w:t xml:space="preserve">5.1. Муниципальная услуга предоставляется </w:t>
      </w:r>
      <w:r>
        <w:rPr>
          <w:rFonts w:cs="Arial"/>
          <w:sz w:val="28"/>
          <w:szCs w:val="28"/>
        </w:rPr>
        <w:t>а</w:t>
      </w:r>
      <w:r w:rsidRPr="00065D8E">
        <w:rPr>
          <w:rFonts w:cs="Arial"/>
          <w:sz w:val="28"/>
          <w:szCs w:val="28"/>
        </w:rPr>
        <w:t xml:space="preserve">дминистрацией </w:t>
      </w:r>
      <w:r w:rsidRPr="00BB1F84">
        <w:rPr>
          <w:rFonts w:cs="Arial"/>
          <w:sz w:val="28"/>
          <w:szCs w:val="28"/>
        </w:rPr>
        <w:t xml:space="preserve">городского поселения – город Павловск Павловского муниципального района Воронежской области </w:t>
      </w:r>
      <w:r w:rsidRPr="00D32BED">
        <w:rPr>
          <w:rFonts w:cs="Arial"/>
          <w:sz w:val="28"/>
          <w:szCs w:val="28"/>
        </w:rPr>
        <w:t>(далее – Администрация)</w:t>
      </w:r>
      <w:r w:rsidRPr="00065D8E">
        <w:rPr>
          <w:rFonts w:cs="Arial"/>
          <w:sz w:val="28"/>
          <w:szCs w:val="28"/>
        </w:rPr>
        <w:t>.</w:t>
      </w:r>
    </w:p>
    <w:p w:rsidR="008F5778" w:rsidRPr="00065D8E" w:rsidRDefault="008F5778" w:rsidP="00E87AB5">
      <w:pPr>
        <w:pStyle w:val="2"/>
        <w:shd w:val="clear" w:color="auto" w:fill="auto"/>
        <w:tabs>
          <w:tab w:val="left" w:pos="1257"/>
        </w:tabs>
        <w:spacing w:before="0" w:after="0" w:line="240" w:lineRule="auto"/>
        <w:ind w:left="-426" w:firstLine="568"/>
        <w:rPr>
          <w:rFonts w:cs="Arial"/>
          <w:sz w:val="28"/>
          <w:szCs w:val="28"/>
        </w:rPr>
      </w:pPr>
      <w:r w:rsidRPr="00065D8E">
        <w:rPr>
          <w:rFonts w:cs="Arial"/>
          <w:sz w:val="28"/>
          <w:szCs w:val="28"/>
        </w:rPr>
        <w:t>5.2. Администрация обеспечивает предоставление Муниципальной услуги через МФЦ или в электронной форме посредством ЕПГУ,</w:t>
      </w:r>
      <w:r>
        <w:rPr>
          <w:rFonts w:cs="Arial"/>
          <w:sz w:val="28"/>
          <w:szCs w:val="28"/>
        </w:rPr>
        <w:t xml:space="preserve"> РПГУ, а</w:t>
      </w:r>
      <w:r w:rsidRPr="00065D8E">
        <w:rPr>
          <w:rFonts w:cs="Arial"/>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778" w:rsidRPr="00065D8E" w:rsidRDefault="008F5778" w:rsidP="00E87AB5">
      <w:pPr>
        <w:autoSpaceDE w:val="0"/>
        <w:autoSpaceDN w:val="0"/>
        <w:adjustRightInd w:val="0"/>
        <w:ind w:left="-426" w:firstLine="568"/>
        <w:rPr>
          <w:rFonts w:ascii="Times New Roman" w:hAnsi="Times New Roman" w:cs="Times New Roman"/>
          <w:b/>
          <w:bCs/>
          <w:sz w:val="28"/>
          <w:szCs w:val="28"/>
          <w:u w:val="single"/>
        </w:rPr>
      </w:pPr>
      <w:r w:rsidRPr="00065D8E">
        <w:rPr>
          <w:rFonts w:ascii="Times New Roman" w:hAnsi="Times New Roman" w:cs="Times New Roman"/>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8F5778" w:rsidRPr="00065D8E" w:rsidRDefault="008F5778" w:rsidP="00E87AB5">
      <w:pPr>
        <w:pStyle w:val="2"/>
        <w:shd w:val="clear" w:color="auto" w:fill="auto"/>
        <w:tabs>
          <w:tab w:val="left" w:pos="1263"/>
        </w:tabs>
        <w:spacing w:before="0" w:after="0" w:line="240" w:lineRule="auto"/>
        <w:ind w:left="-426" w:firstLine="568"/>
        <w:rPr>
          <w:rFonts w:cs="Arial"/>
          <w:sz w:val="28"/>
          <w:szCs w:val="28"/>
        </w:rPr>
      </w:pPr>
      <w:r w:rsidRPr="00065D8E">
        <w:rPr>
          <w:rFonts w:cs="Arial"/>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8F5778" w:rsidRPr="00D165A0" w:rsidRDefault="008F5778" w:rsidP="00E87AB5">
      <w:pPr>
        <w:ind w:left="-426" w:firstLine="568"/>
        <w:rPr>
          <w:rFonts w:ascii="Times New Roman" w:hAnsi="Times New Roman" w:cs="Times New Roman"/>
          <w:i/>
          <w:iCs/>
          <w:sz w:val="28"/>
          <w:szCs w:val="28"/>
        </w:rPr>
      </w:pPr>
      <w:r w:rsidRPr="00065D8E">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w:t>
      </w:r>
      <w:r w:rsidRPr="00D165A0">
        <w:rPr>
          <w:rFonts w:ascii="Times New Roman" w:hAnsi="Times New Roman" w:cs="Times New Roman"/>
          <w:sz w:val="28"/>
          <w:szCs w:val="28"/>
        </w:rPr>
        <w:t>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8F5778" w:rsidRPr="00065D8E" w:rsidRDefault="008F5778" w:rsidP="00E87AB5">
      <w:pPr>
        <w:tabs>
          <w:tab w:val="left" w:pos="1276"/>
        </w:tabs>
        <w:ind w:left="-426" w:firstLine="568"/>
        <w:rPr>
          <w:rFonts w:ascii="Times New Roman" w:hAnsi="Times New Roman" w:cs="Times New Roman"/>
          <w:sz w:val="28"/>
          <w:szCs w:val="28"/>
        </w:rPr>
      </w:pPr>
      <w:r w:rsidRPr="00065D8E">
        <w:rPr>
          <w:rFonts w:ascii="Times New Roman" w:hAnsi="Times New Roman" w:cs="Times New Roman"/>
          <w:sz w:val="28"/>
          <w:szCs w:val="28"/>
        </w:rPr>
        <w:t>5.6. В целях предоставления Муниципальной услуги Администрация  взаимодействует с:</w:t>
      </w:r>
    </w:p>
    <w:p w:rsidR="008F5778" w:rsidRPr="00065D8E" w:rsidRDefault="008F5778" w:rsidP="00E87AB5">
      <w:pPr>
        <w:pStyle w:val="2"/>
        <w:shd w:val="clear" w:color="auto" w:fill="auto"/>
        <w:tabs>
          <w:tab w:val="left" w:pos="1276"/>
          <w:tab w:val="left" w:pos="1437"/>
        </w:tabs>
        <w:spacing w:before="0" w:after="0" w:line="240" w:lineRule="auto"/>
        <w:ind w:left="-426" w:firstLine="568"/>
        <w:rPr>
          <w:rFonts w:cs="Arial"/>
          <w:sz w:val="28"/>
          <w:szCs w:val="28"/>
        </w:rPr>
      </w:pPr>
      <w:r w:rsidRPr="00065D8E">
        <w:rPr>
          <w:rFonts w:cs="Arial"/>
          <w:sz w:val="28"/>
          <w:szCs w:val="28"/>
        </w:rPr>
        <w:t>5.6.1. Федеральной службой государственной регистрации, кадастра и картографии;</w:t>
      </w:r>
    </w:p>
    <w:p w:rsidR="008F5778" w:rsidRPr="00065D8E" w:rsidRDefault="008F5778" w:rsidP="00E87AB5">
      <w:pPr>
        <w:pStyle w:val="2"/>
        <w:numPr>
          <w:ilvl w:val="2"/>
          <w:numId w:val="4"/>
        </w:numPr>
        <w:shd w:val="clear" w:color="auto" w:fill="auto"/>
        <w:tabs>
          <w:tab w:val="left" w:pos="1276"/>
          <w:tab w:val="left" w:pos="1428"/>
        </w:tabs>
        <w:spacing w:before="0" w:after="0" w:line="240" w:lineRule="auto"/>
        <w:ind w:left="-426" w:firstLine="568"/>
        <w:rPr>
          <w:rFonts w:cs="Arial"/>
          <w:sz w:val="28"/>
          <w:szCs w:val="28"/>
          <w:u w:val="single"/>
        </w:rPr>
      </w:pPr>
      <w:r w:rsidRPr="00065D8E">
        <w:rPr>
          <w:rFonts w:cs="Arial"/>
          <w:sz w:val="28"/>
          <w:szCs w:val="28"/>
        </w:rPr>
        <w:t>Фондом пенсионного и социального страхования Российской Федерации</w:t>
      </w:r>
      <w:r>
        <w:rPr>
          <w:rFonts w:cs="Arial"/>
          <w:sz w:val="28"/>
          <w:szCs w:val="28"/>
        </w:rPr>
        <w:t>.</w:t>
      </w:r>
    </w:p>
    <w:p w:rsidR="008F5778" w:rsidRPr="00065D8E" w:rsidRDefault="008F5778" w:rsidP="00E87AB5">
      <w:pPr>
        <w:pStyle w:val="2"/>
        <w:shd w:val="clear" w:color="auto" w:fill="auto"/>
        <w:tabs>
          <w:tab w:val="left" w:pos="1276"/>
          <w:tab w:val="left" w:pos="1428"/>
        </w:tabs>
        <w:spacing w:before="0" w:after="0" w:line="240" w:lineRule="auto"/>
        <w:ind w:left="-426" w:firstLine="568"/>
        <w:rPr>
          <w:rFonts w:cs="Arial"/>
          <w:sz w:val="28"/>
          <w:szCs w:val="28"/>
          <w:u w:val="single"/>
        </w:rPr>
      </w:pPr>
    </w:p>
    <w:p w:rsidR="008F5778" w:rsidRPr="00065D8E" w:rsidRDefault="008F5778" w:rsidP="00E87AB5">
      <w:pPr>
        <w:pStyle w:val="90"/>
        <w:numPr>
          <w:ilvl w:val="0"/>
          <w:numId w:val="4"/>
        </w:numPr>
        <w:shd w:val="clear" w:color="auto" w:fill="auto"/>
        <w:tabs>
          <w:tab w:val="left" w:pos="567"/>
        </w:tabs>
        <w:spacing w:after="0" w:line="240" w:lineRule="auto"/>
        <w:ind w:left="-426" w:firstLine="568"/>
        <w:jc w:val="center"/>
        <w:rPr>
          <w:rFonts w:cs="Arial"/>
          <w:b/>
          <w:bCs/>
          <w:i w:val="0"/>
          <w:iCs w:val="0"/>
          <w:sz w:val="28"/>
          <w:szCs w:val="28"/>
        </w:rPr>
      </w:pPr>
      <w:r w:rsidRPr="00065D8E">
        <w:rPr>
          <w:rFonts w:cs="Arial"/>
          <w:b/>
          <w:bCs/>
          <w:i w:val="0"/>
          <w:iCs w:val="0"/>
          <w:sz w:val="28"/>
          <w:szCs w:val="28"/>
        </w:rPr>
        <w:t>Результат предоставления Муниципальной услуги</w:t>
      </w:r>
    </w:p>
    <w:p w:rsidR="008F5778" w:rsidRPr="00065D8E" w:rsidRDefault="008F5778" w:rsidP="00E87AB5">
      <w:pPr>
        <w:pStyle w:val="90"/>
        <w:shd w:val="clear" w:color="auto" w:fill="auto"/>
        <w:tabs>
          <w:tab w:val="left" w:pos="2654"/>
        </w:tabs>
        <w:spacing w:after="0" w:line="240" w:lineRule="auto"/>
        <w:ind w:left="-426" w:firstLine="568"/>
        <w:rPr>
          <w:rFonts w:cs="Arial"/>
          <w:b/>
          <w:bCs/>
          <w:sz w:val="28"/>
          <w:szCs w:val="28"/>
        </w:rPr>
      </w:pP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6.1. Результатом предоставления Муниципальной услуги является:</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6.1.1.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утвержденной приказом Минстроя России от 08.06.2021 № 362/пр.;</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 xml:space="preserve">6.1.2. 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 xml:space="preserve">6.2.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8F5778" w:rsidRPr="00D165A0" w:rsidRDefault="008F5778" w:rsidP="00E87AB5">
      <w:pPr>
        <w:pStyle w:val="90"/>
        <w:shd w:val="clear" w:color="auto" w:fill="auto"/>
        <w:tabs>
          <w:tab w:val="left" w:pos="567"/>
        </w:tabs>
        <w:spacing w:after="0" w:line="240" w:lineRule="auto"/>
        <w:ind w:left="-426" w:firstLine="568"/>
        <w:rPr>
          <w:rFonts w:cs="Arial"/>
          <w:i w:val="0"/>
          <w:iCs w:val="0"/>
          <w:spacing w:val="0"/>
          <w:sz w:val="28"/>
          <w:szCs w:val="28"/>
        </w:rPr>
      </w:pPr>
      <w:r w:rsidRPr="00D165A0">
        <w:rPr>
          <w:rFonts w:cs="Arial"/>
          <w:i w:val="0"/>
          <w:iCs w:val="0"/>
          <w:spacing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8F5778" w:rsidRPr="00D165A0" w:rsidRDefault="008F5778" w:rsidP="00E87AB5">
      <w:pPr>
        <w:pStyle w:val="90"/>
        <w:shd w:val="clear" w:color="auto" w:fill="auto"/>
        <w:tabs>
          <w:tab w:val="left" w:pos="567"/>
        </w:tabs>
        <w:spacing w:after="0" w:line="240" w:lineRule="auto"/>
        <w:ind w:left="-426" w:firstLine="568"/>
        <w:rPr>
          <w:rFonts w:cs="Arial"/>
          <w:i w:val="0"/>
          <w:iCs w:val="0"/>
          <w:spacing w:val="0"/>
          <w:sz w:val="28"/>
          <w:szCs w:val="28"/>
        </w:rPr>
      </w:pPr>
      <w:r w:rsidRPr="00D165A0">
        <w:rPr>
          <w:rFonts w:cs="Arial"/>
          <w:i w:val="0"/>
          <w:iCs w:val="0"/>
          <w:spacing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1. Посредством почтового отправления;</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2. В личный кабинет Заявителя на ЕПГУ, РПГУ;</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3. В МФЦ;</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4. Лично Заявителю либо его уполномоченному представителю в Администрации.</w:t>
      </w:r>
    </w:p>
    <w:p w:rsidR="008F5778" w:rsidRPr="00D165A0" w:rsidRDefault="008F5778" w:rsidP="00E87AB5">
      <w:pPr>
        <w:pStyle w:val="BodyText"/>
        <w:ind w:left="-426" w:firstLine="568"/>
      </w:pPr>
      <w:r w:rsidRPr="00D165A0">
        <w:t>6.5.</w:t>
      </w:r>
      <w:r w:rsidRPr="00D165A0">
        <w:tab/>
        <w:t xml:space="preserve">Формирование реестровой записи в качестве результата предоставления Муниципальной услуги не предусмотрено. </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 xml:space="preserve">- регистрационный номер; </w:t>
      </w:r>
    </w:p>
    <w:p w:rsidR="008F5778" w:rsidRPr="00D165A0" w:rsidRDefault="008F5778" w:rsidP="00E87AB5">
      <w:pPr>
        <w:ind w:left="-426" w:firstLine="568"/>
        <w:rPr>
          <w:rFonts w:ascii="Times New Roman" w:hAnsi="Times New Roman" w:cs="Times New Roman"/>
          <w:sz w:val="28"/>
          <w:szCs w:val="28"/>
        </w:rPr>
      </w:pPr>
      <w:r w:rsidRPr="00D165A0">
        <w:rPr>
          <w:rFonts w:ascii="Times New Roman" w:hAnsi="Times New Roman" w:cs="Times New Roman"/>
          <w:sz w:val="28"/>
          <w:szCs w:val="28"/>
        </w:rPr>
        <w:t>- дата регистрации;</w:t>
      </w:r>
    </w:p>
    <w:p w:rsidR="008F5778" w:rsidRPr="00D165A0" w:rsidRDefault="008F5778" w:rsidP="00E87AB5">
      <w:pPr>
        <w:pStyle w:val="2"/>
        <w:shd w:val="clear" w:color="auto" w:fill="auto"/>
        <w:tabs>
          <w:tab w:val="left" w:pos="1257"/>
        </w:tabs>
        <w:spacing w:before="0" w:after="0" w:line="240" w:lineRule="auto"/>
        <w:ind w:left="-426" w:firstLine="568"/>
        <w:rPr>
          <w:rFonts w:cs="Arial"/>
          <w:spacing w:val="0"/>
          <w:sz w:val="28"/>
          <w:szCs w:val="28"/>
        </w:rPr>
      </w:pPr>
      <w:r w:rsidRPr="00D165A0">
        <w:rPr>
          <w:rFonts w:cs="Arial"/>
          <w:spacing w:val="0"/>
          <w:sz w:val="28"/>
          <w:szCs w:val="28"/>
        </w:rPr>
        <w:t>- подпись должностного лица, уполномоченного на подписание результата предоставления Муниципальной услуги.</w:t>
      </w:r>
    </w:p>
    <w:p w:rsidR="008F5778" w:rsidRPr="00D165A0" w:rsidRDefault="008F5778" w:rsidP="00E87AB5">
      <w:pPr>
        <w:pStyle w:val="2"/>
        <w:shd w:val="clear" w:color="auto" w:fill="auto"/>
        <w:tabs>
          <w:tab w:val="left" w:pos="653"/>
          <w:tab w:val="left" w:pos="1448"/>
        </w:tabs>
        <w:spacing w:before="0" w:after="0" w:line="240" w:lineRule="auto"/>
        <w:ind w:left="-426" w:firstLine="568"/>
        <w:rPr>
          <w:rFonts w:cs="Arial"/>
          <w:spacing w:val="0"/>
          <w:sz w:val="28"/>
          <w:szCs w:val="28"/>
        </w:rPr>
      </w:pPr>
    </w:p>
    <w:p w:rsidR="008F5778" w:rsidRPr="00065D8E" w:rsidRDefault="008F5778" w:rsidP="00E87AB5">
      <w:pPr>
        <w:pStyle w:val="90"/>
        <w:shd w:val="clear" w:color="auto" w:fill="auto"/>
        <w:tabs>
          <w:tab w:val="left" w:pos="0"/>
        </w:tabs>
        <w:spacing w:after="0" w:line="240" w:lineRule="auto"/>
        <w:ind w:left="-426" w:firstLine="568"/>
        <w:jc w:val="center"/>
        <w:rPr>
          <w:rFonts w:cs="Arial"/>
          <w:b/>
          <w:bCs/>
          <w:i w:val="0"/>
          <w:iCs w:val="0"/>
          <w:sz w:val="28"/>
          <w:szCs w:val="28"/>
        </w:rPr>
      </w:pPr>
      <w:r>
        <w:rPr>
          <w:rFonts w:cs="Arial"/>
          <w:b/>
          <w:bCs/>
          <w:i w:val="0"/>
          <w:iCs w:val="0"/>
          <w:sz w:val="28"/>
          <w:szCs w:val="28"/>
        </w:rPr>
        <w:t xml:space="preserve">7. </w:t>
      </w:r>
      <w:r w:rsidRPr="00065D8E">
        <w:rPr>
          <w:rFonts w:cs="Arial"/>
          <w:b/>
          <w:bCs/>
          <w:i w:val="0"/>
          <w:iCs w:val="0"/>
          <w:sz w:val="28"/>
          <w:szCs w:val="28"/>
        </w:rPr>
        <w:t>Срок предоставления Муниципальной услуги</w:t>
      </w:r>
    </w:p>
    <w:p w:rsidR="008F5778" w:rsidRPr="00065D8E" w:rsidRDefault="008F5778" w:rsidP="00E87AB5">
      <w:pPr>
        <w:pStyle w:val="90"/>
        <w:shd w:val="clear" w:color="auto" w:fill="auto"/>
        <w:tabs>
          <w:tab w:val="left" w:pos="0"/>
        </w:tabs>
        <w:spacing w:after="0" w:line="240" w:lineRule="auto"/>
        <w:ind w:left="-426" w:firstLine="568"/>
        <w:rPr>
          <w:rFonts w:cs="Arial"/>
          <w:b/>
          <w:bCs/>
          <w:sz w:val="28"/>
          <w:szCs w:val="28"/>
        </w:rPr>
      </w:pPr>
    </w:p>
    <w:p w:rsidR="008F5778" w:rsidRPr="00565CC9" w:rsidRDefault="008F5778" w:rsidP="00E87AB5">
      <w:pPr>
        <w:pStyle w:val="ListParagraph"/>
        <w:tabs>
          <w:tab w:val="left" w:pos="1134"/>
        </w:tabs>
        <w:spacing w:after="0" w:line="240" w:lineRule="auto"/>
        <w:ind w:left="-426" w:firstLine="568"/>
        <w:rPr>
          <w:rFonts w:ascii="Times New Roman" w:hAnsi="Times New Roman" w:cs="Times New Roman"/>
          <w:sz w:val="28"/>
          <w:szCs w:val="28"/>
        </w:rPr>
      </w:pPr>
      <w:r w:rsidRPr="00565CC9">
        <w:rPr>
          <w:rFonts w:ascii="Times New Roman" w:hAnsi="Times New Roman" w:cs="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8F5778" w:rsidRPr="00565CC9" w:rsidRDefault="008F5778" w:rsidP="00E87AB5">
      <w:pPr>
        <w:widowControl w:val="0"/>
        <w:numPr>
          <w:ilvl w:val="1"/>
          <w:numId w:val="15"/>
        </w:numPr>
        <w:tabs>
          <w:tab w:val="left" w:pos="1134"/>
          <w:tab w:val="left" w:pos="1276"/>
          <w:tab w:val="left" w:pos="1945"/>
        </w:tabs>
        <w:ind w:left="-426" w:firstLine="568"/>
        <w:rPr>
          <w:rFonts w:ascii="Times New Roman" w:hAnsi="Times New Roman" w:cs="Times New Roman"/>
          <w:sz w:val="28"/>
          <w:szCs w:val="28"/>
        </w:rPr>
      </w:pPr>
      <w:r w:rsidRPr="00565CC9">
        <w:rPr>
          <w:rFonts w:ascii="Times New Roman"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w:t>
      </w:r>
      <w:r>
        <w:rPr>
          <w:rFonts w:ascii="Times New Roman" w:hAnsi="Times New Roman" w:cs="Times New Roman"/>
          <w:sz w:val="28"/>
          <w:szCs w:val="28"/>
        </w:rPr>
        <w:t>ПГУ, РПГУ</w:t>
      </w:r>
      <w:r w:rsidRPr="00565CC9">
        <w:rPr>
          <w:rFonts w:ascii="Times New Roman" w:hAnsi="Times New Roman" w:cs="Times New Roman"/>
          <w:sz w:val="28"/>
          <w:szCs w:val="28"/>
        </w:rPr>
        <w:t>, в МФЦ.</w:t>
      </w:r>
    </w:p>
    <w:p w:rsidR="008F5778" w:rsidRPr="00565CC9" w:rsidRDefault="008F5778" w:rsidP="00E87AB5">
      <w:pPr>
        <w:widowControl w:val="0"/>
        <w:numPr>
          <w:ilvl w:val="1"/>
          <w:numId w:val="15"/>
        </w:numPr>
        <w:tabs>
          <w:tab w:val="left" w:pos="1134"/>
          <w:tab w:val="left" w:pos="1276"/>
          <w:tab w:val="left" w:pos="1945"/>
        </w:tabs>
        <w:ind w:left="-426" w:firstLine="568"/>
        <w:rPr>
          <w:rFonts w:ascii="Times New Roman" w:hAnsi="Times New Roman" w:cs="Times New Roman"/>
          <w:sz w:val="28"/>
          <w:szCs w:val="28"/>
        </w:rPr>
      </w:pPr>
      <w:r w:rsidRPr="00565CC9">
        <w:rPr>
          <w:rFonts w:ascii="Times New Roman"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8F5778" w:rsidRPr="00065D8E" w:rsidRDefault="008F5778" w:rsidP="00E87AB5">
      <w:pPr>
        <w:pStyle w:val="2"/>
        <w:shd w:val="clear" w:color="auto" w:fill="auto"/>
        <w:spacing w:before="0" w:after="0" w:line="240" w:lineRule="auto"/>
        <w:ind w:left="-426" w:firstLine="568"/>
        <w:jc w:val="center"/>
        <w:rPr>
          <w:rFonts w:cs="Arial"/>
          <w:b/>
          <w:bCs/>
          <w:i/>
          <w:iCs/>
          <w:sz w:val="28"/>
          <w:szCs w:val="28"/>
        </w:rPr>
      </w:pPr>
    </w:p>
    <w:p w:rsidR="008F5778" w:rsidRPr="00065D8E" w:rsidRDefault="008F5778" w:rsidP="00E87AB5">
      <w:pPr>
        <w:pStyle w:val="90"/>
        <w:shd w:val="clear" w:color="auto" w:fill="auto"/>
        <w:tabs>
          <w:tab w:val="left" w:pos="0"/>
        </w:tabs>
        <w:spacing w:after="0" w:line="240" w:lineRule="auto"/>
        <w:ind w:left="-426" w:firstLine="568"/>
        <w:jc w:val="center"/>
        <w:rPr>
          <w:rFonts w:cs="Arial"/>
          <w:b/>
          <w:bCs/>
          <w:i w:val="0"/>
          <w:iCs w:val="0"/>
          <w:sz w:val="28"/>
          <w:szCs w:val="28"/>
        </w:rPr>
      </w:pPr>
      <w:r>
        <w:rPr>
          <w:rFonts w:cs="Arial"/>
          <w:b/>
          <w:bCs/>
          <w:i w:val="0"/>
          <w:iCs w:val="0"/>
          <w:sz w:val="28"/>
          <w:szCs w:val="28"/>
        </w:rPr>
        <w:t xml:space="preserve">8. </w:t>
      </w:r>
      <w:r w:rsidRPr="00065D8E">
        <w:rPr>
          <w:rFonts w:cs="Arial"/>
          <w:b/>
          <w:bCs/>
          <w:i w:val="0"/>
          <w:iCs w:val="0"/>
          <w:sz w:val="28"/>
          <w:szCs w:val="28"/>
        </w:rPr>
        <w:t>Правовые основания для предоставления Муниципальной услуги</w:t>
      </w:r>
    </w:p>
    <w:p w:rsidR="008F5778" w:rsidRPr="00065D8E" w:rsidRDefault="008F5778" w:rsidP="00E87AB5">
      <w:pPr>
        <w:pStyle w:val="90"/>
        <w:shd w:val="clear" w:color="auto" w:fill="auto"/>
        <w:tabs>
          <w:tab w:val="left" w:pos="0"/>
        </w:tabs>
        <w:spacing w:after="0" w:line="240" w:lineRule="auto"/>
        <w:ind w:left="-426" w:firstLine="568"/>
        <w:rPr>
          <w:rFonts w:cs="Arial"/>
          <w:b/>
          <w:bCs/>
          <w:sz w:val="28"/>
          <w:szCs w:val="28"/>
        </w:rPr>
      </w:pPr>
    </w:p>
    <w:p w:rsidR="008F5778" w:rsidRPr="00565CC9" w:rsidRDefault="008F5778" w:rsidP="00E87AB5">
      <w:pPr>
        <w:pStyle w:val="2"/>
        <w:shd w:val="clear" w:color="auto" w:fill="auto"/>
        <w:tabs>
          <w:tab w:val="left" w:pos="993"/>
        </w:tabs>
        <w:spacing w:before="0" w:after="0" w:line="240" w:lineRule="auto"/>
        <w:ind w:left="-426" w:firstLine="568"/>
        <w:rPr>
          <w:rFonts w:cs="Arial"/>
          <w:sz w:val="28"/>
          <w:szCs w:val="28"/>
        </w:rPr>
      </w:pPr>
      <w:r w:rsidRPr="00565CC9">
        <w:rPr>
          <w:rFonts w:cs="Arial"/>
          <w:sz w:val="28"/>
          <w:szCs w:val="28"/>
        </w:rPr>
        <w:t>8.1. Основными нормативными правовыми актами, регулирующими предоставление Муниципальной услуги, являются:</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Гражданский кодекс Российской Федерации;</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Федеральный закон от 27.07.2010 №210-ФЗ «Об организации предоставления государственных и муниципальных услуг»;</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Федеральный закон от 06.04.2011 №63-ФЗ «Об электронной подписи»;</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Федеральный закон от 06.10.2003 №131-ФЗ «Об общих принципах организации местного самоуправления в Российской Федерации»;</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8F5778" w:rsidRPr="00565CC9"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565CC9">
        <w:rPr>
          <w:rFonts w:cs="Arial"/>
          <w:sz w:val="28"/>
          <w:szCs w:val="28"/>
        </w:rPr>
        <w:t>Приказ Минстроя России от 08.06.2021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8F5778"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D165A0">
        <w:rPr>
          <w:rFonts w:cs="Arial"/>
          <w:sz w:val="28"/>
          <w:szCs w:val="28"/>
        </w:rPr>
        <w:t>Устав городского поселения – город Павловск</w:t>
      </w:r>
      <w:r>
        <w:rPr>
          <w:rFonts w:cs="Arial"/>
          <w:sz w:val="28"/>
          <w:szCs w:val="28"/>
        </w:rPr>
        <w:t xml:space="preserve"> Павловского муниципального района Воронежской области;</w:t>
      </w:r>
    </w:p>
    <w:p w:rsidR="008F5778" w:rsidRPr="00D165A0" w:rsidRDefault="008F5778" w:rsidP="00E87AB5">
      <w:pPr>
        <w:pStyle w:val="2"/>
        <w:numPr>
          <w:ilvl w:val="0"/>
          <w:numId w:val="5"/>
        </w:numPr>
        <w:shd w:val="clear" w:color="auto" w:fill="auto"/>
        <w:tabs>
          <w:tab w:val="left" w:pos="993"/>
        </w:tabs>
        <w:spacing w:before="0" w:after="0" w:line="240" w:lineRule="auto"/>
        <w:ind w:left="-426" w:firstLine="568"/>
        <w:rPr>
          <w:rFonts w:cs="Arial"/>
          <w:sz w:val="28"/>
          <w:szCs w:val="28"/>
        </w:rPr>
      </w:pPr>
      <w:r w:rsidRPr="00D165A0">
        <w:rPr>
          <w:rFonts w:cs="Arial"/>
          <w:sz w:val="28"/>
          <w:szCs w:val="28"/>
        </w:rPr>
        <w:t>Иные нормативные правовые акты Российской Федерации, Воронежской области и городского поселения – город Павловск Павловского муниципального района Воронежской области, регламентирующие правоотношения в сфере предоставления Муниципальной услуги.</w:t>
      </w:r>
    </w:p>
    <w:p w:rsidR="008F5778" w:rsidRPr="00565CC9" w:rsidRDefault="008F5778" w:rsidP="00E87AB5">
      <w:pPr>
        <w:pStyle w:val="2"/>
        <w:shd w:val="clear" w:color="auto" w:fill="auto"/>
        <w:tabs>
          <w:tab w:val="left" w:pos="1341"/>
        </w:tabs>
        <w:spacing w:before="0" w:after="0" w:line="240" w:lineRule="auto"/>
        <w:ind w:left="-426" w:firstLine="568"/>
        <w:rPr>
          <w:rFonts w:cs="Arial"/>
          <w:sz w:val="28"/>
          <w:szCs w:val="28"/>
        </w:rPr>
      </w:pPr>
      <w:r>
        <w:rPr>
          <w:rFonts w:cs="Arial"/>
          <w:sz w:val="28"/>
          <w:szCs w:val="28"/>
        </w:rPr>
        <w:t xml:space="preserve">8.2. </w:t>
      </w:r>
      <w:r w:rsidRPr="00F4169C">
        <w:rPr>
          <w:rFonts w:cs="Arial"/>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0" w:history="1">
        <w:r w:rsidRPr="00F4169C">
          <w:rPr>
            <w:rStyle w:val="Hyperlink"/>
            <w:rFonts w:cs="Arial"/>
            <w:spacing w:val="0"/>
            <w:sz w:val="28"/>
            <w:szCs w:val="28"/>
          </w:rPr>
          <w:t>https://pavlovskadmin.ru/uslugi/municzipalnye-uslugi/</w:t>
        </w:r>
      </w:hyperlink>
      <w:r w:rsidRPr="00565CC9">
        <w:rPr>
          <w:rFonts w:cs="Arial"/>
          <w:sz w:val="28"/>
          <w:szCs w:val="28"/>
        </w:rPr>
        <w:t>.</w:t>
      </w:r>
    </w:p>
    <w:p w:rsidR="008F5778" w:rsidRPr="00065D8E" w:rsidRDefault="008F5778" w:rsidP="00E87AB5">
      <w:pPr>
        <w:pStyle w:val="2"/>
        <w:shd w:val="clear" w:color="auto" w:fill="auto"/>
        <w:tabs>
          <w:tab w:val="left" w:pos="1341"/>
        </w:tabs>
        <w:spacing w:before="0" w:after="0" w:line="240" w:lineRule="auto"/>
        <w:ind w:left="-426" w:firstLine="568"/>
        <w:rPr>
          <w:rFonts w:cs="Arial"/>
          <w:i/>
          <w:iCs/>
          <w:sz w:val="28"/>
          <w:szCs w:val="28"/>
        </w:rPr>
      </w:pPr>
    </w:p>
    <w:p w:rsidR="008F5778" w:rsidRDefault="008F5778" w:rsidP="00D165A0">
      <w:pPr>
        <w:pStyle w:val="ListParagraph"/>
        <w:autoSpaceDE w:val="0"/>
        <w:autoSpaceDN w:val="0"/>
        <w:adjustRightInd w:val="0"/>
        <w:ind w:left="-426" w:firstLine="568"/>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Pr="00191DD6">
        <w:rPr>
          <w:rFonts w:ascii="Times New Roman" w:hAnsi="Times New Roman" w:cs="Times New Roman"/>
          <w:b/>
          <w:bCs/>
          <w:sz w:val="28"/>
          <w:szCs w:val="28"/>
        </w:rPr>
        <w:t>Исчерпывающий перечень документов, необходимых для предоставления</w:t>
      </w:r>
      <w:r w:rsidRPr="00A66697">
        <w:rPr>
          <w:rFonts w:ascii="Times New Roman" w:hAnsi="Times New Roman" w:cs="Times New Roman"/>
          <w:b/>
          <w:bCs/>
          <w:sz w:val="28"/>
          <w:szCs w:val="28"/>
        </w:rPr>
        <w:t>Муниципальной услуги, подлежащих представлению Заявителем</w:t>
      </w:r>
    </w:p>
    <w:p w:rsidR="008F5778" w:rsidRPr="00A66697" w:rsidRDefault="008F5778" w:rsidP="00E87AB5">
      <w:pPr>
        <w:pStyle w:val="ListParagraph"/>
        <w:autoSpaceDE w:val="0"/>
        <w:autoSpaceDN w:val="0"/>
        <w:adjustRightInd w:val="0"/>
        <w:ind w:left="-426" w:firstLine="568"/>
        <w:rPr>
          <w:rFonts w:ascii="Times New Roman" w:hAnsi="Times New Roman" w:cs="Times New Roman"/>
          <w:sz w:val="28"/>
          <w:szCs w:val="28"/>
        </w:rPr>
      </w:pPr>
    </w:p>
    <w:p w:rsidR="008F5778" w:rsidRPr="00A41C70" w:rsidRDefault="008F5778" w:rsidP="00E87AB5">
      <w:pPr>
        <w:pStyle w:val="ListParagraph"/>
        <w:autoSpaceDE w:val="0"/>
        <w:autoSpaceDN w:val="0"/>
        <w:adjustRightInd w:val="0"/>
        <w:spacing w:after="0" w:line="240" w:lineRule="auto"/>
        <w:ind w:left="-426" w:firstLine="568"/>
        <w:rPr>
          <w:rFonts w:ascii="Times New Roman" w:hAnsi="Times New Roman" w:cs="Times New Roman"/>
          <w:sz w:val="28"/>
          <w:szCs w:val="28"/>
        </w:rPr>
      </w:pPr>
      <w:r>
        <w:rPr>
          <w:rFonts w:ascii="Times New Roman" w:hAnsi="Times New Roman" w:cs="Times New Roman"/>
          <w:sz w:val="28"/>
          <w:szCs w:val="28"/>
        </w:rPr>
        <w:t xml:space="preserve">9.1. </w:t>
      </w:r>
      <w:r w:rsidRPr="00A41C70">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5778" w:rsidRDefault="008F5778" w:rsidP="00E87AB5">
      <w:pPr>
        <w:pStyle w:val="2"/>
        <w:numPr>
          <w:ilvl w:val="0"/>
          <w:numId w:val="6"/>
        </w:numPr>
        <w:shd w:val="clear" w:color="auto" w:fill="auto"/>
        <w:tabs>
          <w:tab w:val="left" w:pos="851"/>
        </w:tabs>
        <w:spacing w:before="0" w:after="0" w:line="240" w:lineRule="auto"/>
        <w:ind w:left="-426" w:firstLine="568"/>
        <w:rPr>
          <w:rFonts w:cs="Arial"/>
          <w:sz w:val="28"/>
          <w:szCs w:val="28"/>
        </w:rPr>
      </w:pPr>
      <w:r>
        <w:rPr>
          <w:rFonts w:cs="Arial"/>
          <w:sz w:val="28"/>
          <w:szCs w:val="28"/>
        </w:rPr>
        <w:t>заявление о предоставлении Муниципальной услуги;</w:t>
      </w:r>
    </w:p>
    <w:p w:rsidR="008F5778" w:rsidRPr="00065D8E" w:rsidRDefault="008F5778" w:rsidP="00E87AB5">
      <w:pPr>
        <w:pStyle w:val="2"/>
        <w:numPr>
          <w:ilvl w:val="0"/>
          <w:numId w:val="6"/>
        </w:numPr>
        <w:shd w:val="clear" w:color="auto" w:fill="auto"/>
        <w:tabs>
          <w:tab w:val="left" w:pos="851"/>
        </w:tabs>
        <w:spacing w:before="0" w:after="0" w:line="240" w:lineRule="auto"/>
        <w:ind w:left="-426" w:firstLine="568"/>
        <w:rPr>
          <w:rFonts w:cs="Arial"/>
          <w:sz w:val="28"/>
          <w:szCs w:val="28"/>
        </w:rPr>
      </w:pPr>
      <w:r w:rsidRPr="00065D8E">
        <w:rPr>
          <w:rFonts w:cs="Arial"/>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w:t>
      </w:r>
      <w:r>
        <w:rPr>
          <w:rFonts w:cs="Arial"/>
          <w:sz w:val="28"/>
          <w:szCs w:val="28"/>
        </w:rPr>
        <w:t>числе через МФЦ.</w:t>
      </w:r>
      <w:r w:rsidRPr="00065D8E">
        <w:rPr>
          <w:rFonts w:cs="Arial"/>
          <w:sz w:val="28"/>
          <w:szCs w:val="28"/>
        </w:rPr>
        <w:t xml:space="preserve"> В случае направления заявления посредством </w:t>
      </w:r>
      <w:r>
        <w:rPr>
          <w:rFonts w:cs="Arial"/>
          <w:sz w:val="28"/>
          <w:szCs w:val="28"/>
        </w:rPr>
        <w:t>ЕПГУ, РПГУ</w:t>
      </w:r>
      <w:r w:rsidRPr="00065D8E">
        <w:rPr>
          <w:rFonts w:cs="Arial"/>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5778" w:rsidRDefault="008F5778" w:rsidP="00E87AB5">
      <w:pPr>
        <w:pStyle w:val="ConsPlusNormal"/>
        <w:ind w:left="-426" w:firstLine="568"/>
        <w:jc w:val="both"/>
        <w:rPr>
          <w:rFonts w:ascii="Times New Roman" w:hAnsi="Times New Roman" w:cs="Times New Roman"/>
          <w:sz w:val="28"/>
          <w:szCs w:val="28"/>
        </w:rPr>
      </w:pPr>
      <w:r w:rsidRPr="00065D8E">
        <w:rPr>
          <w:rFonts w:ascii="Times New Roman" w:hAnsi="Times New Roman" w:cs="Times New Roman"/>
          <w:spacing w:val="7"/>
          <w:sz w:val="28"/>
          <w:szCs w:val="28"/>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Pr="00A41C70">
        <w:rPr>
          <w:rFonts w:ascii="Times New Roman" w:hAnsi="Times New Roman" w:cs="Times New Roman"/>
          <w:sz w:val="28"/>
          <w:szCs w:val="28"/>
        </w:rPr>
        <w:t>При обращении посредством ЕПГУ</w:t>
      </w:r>
      <w:r>
        <w:rPr>
          <w:rFonts w:ascii="Times New Roman" w:hAnsi="Times New Roman" w:cs="Times New Roman"/>
          <w:sz w:val="28"/>
          <w:szCs w:val="28"/>
        </w:rPr>
        <w:t>, РПГУ</w:t>
      </w:r>
      <w:r w:rsidRPr="00A41C70">
        <w:rPr>
          <w:rFonts w:ascii="Times New Roman" w:hAnsi="Times New Roman" w:cs="Times New Roman"/>
          <w:sz w:val="28"/>
          <w:szCs w:val="28"/>
        </w:rPr>
        <w:t xml:space="preserve"> указанный документ</w:t>
      </w:r>
      <w:r>
        <w:rPr>
          <w:rFonts w:ascii="Times New Roman" w:hAnsi="Times New Roman" w:cs="Times New Roman"/>
          <w:sz w:val="28"/>
          <w:szCs w:val="28"/>
        </w:rPr>
        <w:t xml:space="preserve"> заверяется усиленной квалифицированной электронной подписью </w:t>
      </w:r>
      <w:r w:rsidRPr="00A41C70">
        <w:rPr>
          <w:rFonts w:ascii="Times New Roman" w:hAnsi="Times New Roman" w:cs="Times New Roman"/>
          <w:sz w:val="28"/>
          <w:szCs w:val="28"/>
        </w:rPr>
        <w:t>правомочног</w:t>
      </w:r>
      <w:r>
        <w:rPr>
          <w:rFonts w:ascii="Times New Roman" w:hAnsi="Times New Roman" w:cs="Times New Roman"/>
          <w:sz w:val="28"/>
          <w:szCs w:val="28"/>
        </w:rPr>
        <w:t xml:space="preserve">о должностного лица организации либо </w:t>
      </w:r>
      <w:r w:rsidRPr="00232EC8">
        <w:rPr>
          <w:rFonts w:ascii="Times New Roman" w:hAnsi="Times New Roman" w:cs="Times New Roman"/>
          <w:sz w:val="28"/>
          <w:szCs w:val="28"/>
        </w:rPr>
        <w:t>нотариуса с приложением файла открепленной УКЭП в формате sig.</w:t>
      </w:r>
    </w:p>
    <w:p w:rsidR="008F5778" w:rsidRPr="00700E4E" w:rsidRDefault="008F5778" w:rsidP="00E87AB5">
      <w:pPr>
        <w:pStyle w:val="90"/>
        <w:shd w:val="clear" w:color="auto" w:fill="auto"/>
        <w:tabs>
          <w:tab w:val="left" w:pos="0"/>
          <w:tab w:val="left" w:pos="567"/>
        </w:tabs>
        <w:spacing w:after="0" w:line="240" w:lineRule="auto"/>
        <w:ind w:left="-426" w:firstLine="568"/>
        <w:rPr>
          <w:rFonts w:cs="Arial"/>
          <w:i w:val="0"/>
          <w:iCs w:val="0"/>
          <w:sz w:val="28"/>
          <w:szCs w:val="28"/>
        </w:rPr>
      </w:pPr>
      <w:r w:rsidRPr="00BB5F40">
        <w:rPr>
          <w:rFonts w:cs="Arial"/>
          <w:i w:val="0"/>
          <w:iCs w:val="0"/>
          <w:sz w:val="28"/>
          <w:szCs w:val="28"/>
        </w:rPr>
        <w:t>9.2.</w:t>
      </w:r>
      <w:r w:rsidRPr="00700E4E">
        <w:rPr>
          <w:rFonts w:cs="Arial"/>
          <w:i w:val="0"/>
          <w:iCs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F5778" w:rsidRDefault="008F5778" w:rsidP="00E87AB5">
      <w:pPr>
        <w:pStyle w:val="90"/>
        <w:shd w:val="clear" w:color="auto" w:fill="auto"/>
        <w:tabs>
          <w:tab w:val="left" w:pos="0"/>
          <w:tab w:val="left" w:pos="567"/>
        </w:tabs>
        <w:spacing w:after="0" w:line="240" w:lineRule="auto"/>
        <w:ind w:left="-426" w:firstLine="568"/>
        <w:rPr>
          <w:rFonts w:cs="Arial"/>
          <w:i w:val="0"/>
          <w:iCs w:val="0"/>
          <w:sz w:val="28"/>
          <w:szCs w:val="28"/>
        </w:rPr>
      </w:pPr>
      <w:r w:rsidRPr="00E45D8C">
        <w:rPr>
          <w:rFonts w:cs="Arial"/>
          <w:i w:val="0"/>
          <w:iCs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r>
        <w:rPr>
          <w:rFonts w:cs="Arial"/>
          <w:i w:val="0"/>
          <w:iCs w:val="0"/>
          <w:sz w:val="28"/>
          <w:szCs w:val="28"/>
        </w:rPr>
        <w:t>;</w:t>
      </w:r>
    </w:p>
    <w:p w:rsidR="008F5778" w:rsidRDefault="008F5778" w:rsidP="00E87AB5">
      <w:pPr>
        <w:pStyle w:val="90"/>
        <w:shd w:val="clear" w:color="auto" w:fill="auto"/>
        <w:tabs>
          <w:tab w:val="left" w:pos="0"/>
          <w:tab w:val="left" w:pos="567"/>
        </w:tabs>
        <w:spacing w:after="0" w:line="240" w:lineRule="auto"/>
        <w:ind w:left="-426" w:firstLine="568"/>
        <w:rPr>
          <w:rFonts w:cs="Arial"/>
          <w:i w:val="0"/>
          <w:iCs w:val="0"/>
          <w:sz w:val="28"/>
          <w:szCs w:val="28"/>
        </w:rPr>
      </w:pPr>
      <w:r>
        <w:rPr>
          <w:rFonts w:cs="Arial"/>
          <w:i w:val="0"/>
          <w:iCs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F5778" w:rsidRPr="00E45D8C" w:rsidRDefault="008F5778" w:rsidP="00E87AB5">
      <w:pPr>
        <w:pStyle w:val="90"/>
        <w:shd w:val="clear" w:color="auto" w:fill="auto"/>
        <w:tabs>
          <w:tab w:val="left" w:pos="0"/>
          <w:tab w:val="left" w:pos="567"/>
        </w:tabs>
        <w:spacing w:after="0" w:line="240" w:lineRule="auto"/>
        <w:ind w:left="-426" w:firstLine="568"/>
        <w:rPr>
          <w:rFonts w:cs="Arial"/>
          <w:i w:val="0"/>
          <w:iCs w:val="0"/>
          <w:sz w:val="28"/>
          <w:szCs w:val="28"/>
        </w:rPr>
      </w:pPr>
      <w:r>
        <w:rPr>
          <w:rFonts w:cs="Arial"/>
          <w:i w:val="0"/>
          <w:iCs w:val="0"/>
          <w:sz w:val="28"/>
          <w:szCs w:val="28"/>
        </w:rPr>
        <w:t xml:space="preserve">Заявитель вправе представить документы, подтверждающие допущенную опечатку и (или) ошибку. </w:t>
      </w:r>
    </w:p>
    <w:p w:rsidR="008F5778" w:rsidRPr="00065D8E" w:rsidRDefault="008F5778" w:rsidP="00E87AB5">
      <w:pPr>
        <w:pStyle w:val="2"/>
        <w:shd w:val="clear" w:color="auto" w:fill="auto"/>
        <w:tabs>
          <w:tab w:val="left" w:pos="1341"/>
        </w:tabs>
        <w:spacing w:before="0" w:after="0" w:line="240" w:lineRule="auto"/>
        <w:ind w:left="-426" w:firstLine="568"/>
        <w:rPr>
          <w:rFonts w:cs="Arial"/>
          <w:sz w:val="28"/>
          <w:szCs w:val="28"/>
        </w:rPr>
      </w:pPr>
    </w:p>
    <w:p w:rsidR="008F5778" w:rsidRPr="00065D8E" w:rsidRDefault="008F5778" w:rsidP="00E87AB5">
      <w:pPr>
        <w:pStyle w:val="2"/>
        <w:shd w:val="clear" w:color="auto" w:fill="auto"/>
        <w:tabs>
          <w:tab w:val="left" w:pos="851"/>
        </w:tabs>
        <w:spacing w:before="0" w:after="0" w:line="240" w:lineRule="auto"/>
        <w:ind w:left="-426" w:firstLine="568"/>
        <w:jc w:val="center"/>
        <w:rPr>
          <w:rFonts w:cs="Arial"/>
          <w:sz w:val="28"/>
          <w:szCs w:val="28"/>
        </w:rPr>
      </w:pPr>
      <w:r w:rsidRPr="00065D8E">
        <w:rPr>
          <w:rFonts w:cs="Arial"/>
          <w:b/>
          <w:bCs/>
          <w:sz w:val="28"/>
          <w:szCs w:val="28"/>
        </w:rPr>
        <w:t>1</w:t>
      </w:r>
      <w:r>
        <w:rPr>
          <w:rFonts w:cs="Arial"/>
          <w:b/>
          <w:bCs/>
          <w:sz w:val="28"/>
          <w:szCs w:val="28"/>
        </w:rPr>
        <w:t>0</w:t>
      </w:r>
      <w:r w:rsidRPr="00065D8E">
        <w:rPr>
          <w:rFonts w:cs="Arial"/>
          <w:b/>
          <w:bCs/>
          <w:sz w:val="28"/>
          <w:szCs w:val="28"/>
        </w:rPr>
        <w:t>. Исчерпывающий перечень документов</w:t>
      </w:r>
      <w:r w:rsidRPr="00065D8E">
        <w:rPr>
          <w:rStyle w:val="910"/>
          <w:rFonts w:ascii="Arial" w:hAnsi="Arial" w:cs="Arial"/>
          <w:b/>
          <w:bCs/>
          <w:sz w:val="28"/>
          <w:szCs w:val="28"/>
        </w:rPr>
        <w:t xml:space="preserve">, </w:t>
      </w:r>
      <w:r w:rsidRPr="00065D8E">
        <w:rPr>
          <w:rFonts w:cs="Arial"/>
          <w:b/>
          <w:bCs/>
          <w:sz w:val="28"/>
          <w:szCs w:val="28"/>
        </w:rPr>
        <w:t>необходимых для предоставления Муниципальной услуги</w:t>
      </w:r>
      <w:r w:rsidRPr="00065D8E">
        <w:rPr>
          <w:rStyle w:val="910"/>
          <w:rFonts w:ascii="Arial" w:hAnsi="Arial" w:cs="Arial"/>
          <w:b/>
          <w:bCs/>
          <w:sz w:val="28"/>
          <w:szCs w:val="28"/>
        </w:rPr>
        <w:t xml:space="preserve">, </w:t>
      </w:r>
      <w:r w:rsidRPr="00065D8E">
        <w:rPr>
          <w:rFonts w:cs="Arial"/>
          <w:b/>
          <w:bCs/>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8F5778" w:rsidRPr="00065D8E" w:rsidRDefault="008F5778" w:rsidP="00E87AB5">
      <w:pPr>
        <w:autoSpaceDE w:val="0"/>
        <w:autoSpaceDN w:val="0"/>
        <w:adjustRightInd w:val="0"/>
        <w:ind w:left="-426" w:firstLine="568"/>
        <w:rPr>
          <w:rFonts w:ascii="Times New Roman" w:hAnsi="Times New Roman" w:cs="Times New Roman"/>
          <w:spacing w:val="7"/>
          <w:sz w:val="28"/>
          <w:szCs w:val="28"/>
        </w:rPr>
      </w:pPr>
    </w:p>
    <w:p w:rsidR="008F5778" w:rsidRPr="00065D8E" w:rsidRDefault="008F5778" w:rsidP="00E87AB5">
      <w:pPr>
        <w:pStyle w:val="ListParagraph"/>
        <w:tabs>
          <w:tab w:val="left" w:pos="993"/>
        </w:tabs>
        <w:autoSpaceDE w:val="0"/>
        <w:autoSpaceDN w:val="0"/>
        <w:adjustRightInd w:val="0"/>
        <w:spacing w:after="0" w:line="240" w:lineRule="auto"/>
        <w:ind w:left="-426" w:firstLine="568"/>
        <w:rPr>
          <w:rFonts w:ascii="Times New Roman" w:hAnsi="Times New Roman" w:cs="Times New Roman"/>
          <w:sz w:val="28"/>
          <w:szCs w:val="28"/>
        </w:rPr>
      </w:pPr>
      <w:r>
        <w:rPr>
          <w:rFonts w:ascii="Times New Roman" w:hAnsi="Times New Roman" w:cs="Times New Roman"/>
          <w:sz w:val="28"/>
          <w:szCs w:val="28"/>
        </w:rPr>
        <w:t>10</w:t>
      </w:r>
      <w:r w:rsidRPr="00065D8E">
        <w:rPr>
          <w:rFonts w:ascii="Times New Roman" w:hAnsi="Times New Roman" w:cs="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8F5778" w:rsidRPr="00065D8E" w:rsidRDefault="008F5778" w:rsidP="00E87AB5">
      <w:pPr>
        <w:pStyle w:val="2"/>
        <w:numPr>
          <w:ilvl w:val="0"/>
          <w:numId w:val="7"/>
        </w:numPr>
        <w:shd w:val="clear" w:color="auto" w:fill="auto"/>
        <w:tabs>
          <w:tab w:val="left" w:pos="0"/>
        </w:tabs>
        <w:spacing w:before="0" w:after="0" w:line="240" w:lineRule="auto"/>
        <w:ind w:left="-426" w:firstLine="568"/>
        <w:rPr>
          <w:rFonts w:cs="Arial"/>
          <w:sz w:val="28"/>
          <w:szCs w:val="28"/>
        </w:rPr>
      </w:pPr>
      <w:r w:rsidRPr="00065D8E">
        <w:rPr>
          <w:rFonts w:cs="Arial"/>
          <w:sz w:val="28"/>
          <w:szCs w:val="28"/>
        </w:rPr>
        <w:t>Выписка из Единого государственного реестра недвижимости</w:t>
      </w:r>
      <w:r>
        <w:rPr>
          <w:rFonts w:cs="Arial"/>
          <w:sz w:val="28"/>
          <w:szCs w:val="28"/>
        </w:rPr>
        <w:t xml:space="preserve"> – запрашивается в Федеральной службе государственной регистрации, кадастра и картографии</w:t>
      </w:r>
      <w:r w:rsidRPr="00065D8E">
        <w:rPr>
          <w:rFonts w:cs="Arial"/>
          <w:sz w:val="28"/>
          <w:szCs w:val="28"/>
        </w:rPr>
        <w:t>;</w:t>
      </w:r>
    </w:p>
    <w:p w:rsidR="008F5778" w:rsidRPr="00065D8E" w:rsidRDefault="008F5778" w:rsidP="00E87AB5">
      <w:pPr>
        <w:pStyle w:val="2"/>
        <w:numPr>
          <w:ilvl w:val="0"/>
          <w:numId w:val="7"/>
        </w:numPr>
        <w:shd w:val="clear" w:color="auto" w:fill="auto"/>
        <w:tabs>
          <w:tab w:val="left" w:pos="0"/>
        </w:tabs>
        <w:spacing w:before="0" w:after="0" w:line="240" w:lineRule="auto"/>
        <w:ind w:left="-426" w:firstLine="568"/>
        <w:rPr>
          <w:rFonts w:cs="Arial"/>
          <w:sz w:val="28"/>
          <w:szCs w:val="28"/>
        </w:rPr>
      </w:pPr>
      <w:r w:rsidRPr="00065D8E">
        <w:rPr>
          <w:rFonts w:cs="Arial"/>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rFonts w:cs="Arial"/>
          <w:sz w:val="28"/>
          <w:szCs w:val="28"/>
        </w:rPr>
        <w:t xml:space="preserve"> (</w:t>
      </w:r>
      <w:r w:rsidRPr="001551D0">
        <w:rPr>
          <w:rFonts w:cs="Arial"/>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Pr>
          <w:rFonts w:cs="Arial"/>
          <w:sz w:val="28"/>
          <w:szCs w:val="28"/>
        </w:rPr>
        <w:t>– находятся в распоряжении Администрации</w:t>
      </w:r>
      <w:r w:rsidRPr="00065D8E">
        <w:rPr>
          <w:rFonts w:cs="Arial"/>
          <w:sz w:val="28"/>
          <w:szCs w:val="28"/>
        </w:rPr>
        <w:t>;</w:t>
      </w:r>
    </w:p>
    <w:p w:rsidR="008F5778" w:rsidRPr="001551D0" w:rsidRDefault="008F5778" w:rsidP="00E87AB5">
      <w:pPr>
        <w:pStyle w:val="2"/>
        <w:numPr>
          <w:ilvl w:val="0"/>
          <w:numId w:val="7"/>
        </w:numPr>
        <w:shd w:val="clear" w:color="auto" w:fill="auto"/>
        <w:tabs>
          <w:tab w:val="left" w:pos="142"/>
        </w:tabs>
        <w:spacing w:before="0" w:after="0" w:line="240" w:lineRule="auto"/>
        <w:ind w:left="-426" w:firstLine="568"/>
        <w:rPr>
          <w:rFonts w:cs="Arial"/>
          <w:sz w:val="28"/>
          <w:szCs w:val="28"/>
        </w:rPr>
      </w:pPr>
      <w:r w:rsidRPr="001551D0">
        <w:rPr>
          <w:rFonts w:cs="Arial"/>
          <w:sz w:val="28"/>
          <w:szCs w:val="28"/>
        </w:rPr>
        <w:t>Сведения о выданных сертификатах на материнский (семейный) капитал – запрашивается в Фонде пенсионного и социального с</w:t>
      </w:r>
      <w:r>
        <w:rPr>
          <w:rFonts w:cs="Arial"/>
          <w:sz w:val="28"/>
          <w:szCs w:val="28"/>
        </w:rPr>
        <w:t>трахования Российской Федерации.</w:t>
      </w:r>
    </w:p>
    <w:p w:rsidR="008F5778" w:rsidRPr="0007393A" w:rsidRDefault="008F5778" w:rsidP="00E87AB5">
      <w:pPr>
        <w:pStyle w:val="90"/>
        <w:shd w:val="clear" w:color="auto" w:fill="auto"/>
        <w:tabs>
          <w:tab w:val="left" w:pos="1553"/>
        </w:tabs>
        <w:spacing w:after="0" w:line="240" w:lineRule="auto"/>
        <w:ind w:left="-426" w:firstLine="568"/>
        <w:rPr>
          <w:rFonts w:cs="Arial"/>
          <w:i w:val="0"/>
          <w:iCs w:val="0"/>
          <w:sz w:val="28"/>
          <w:szCs w:val="28"/>
        </w:rPr>
      </w:pPr>
      <w:r w:rsidRPr="0007393A">
        <w:rPr>
          <w:rFonts w:cs="Arial"/>
          <w:i w:val="0"/>
          <w:iCs w:val="0"/>
          <w:sz w:val="28"/>
          <w:szCs w:val="28"/>
        </w:rPr>
        <w:t>10.2.  Запрещается требовать от Заявителя:</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sidRPr="00BB1F84">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6E55FF">
        <w:rPr>
          <w:rFonts w:ascii="Times New Roman" w:hAnsi="Times New Roman" w:cs="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6E55FF">
        <w:rPr>
          <w:rFonts w:ascii="Times New Roman" w:hAnsi="Times New Roman" w:cs="Times New Roman"/>
          <w:sz w:val="28"/>
          <w:szCs w:val="28"/>
        </w:rPr>
        <w:t>2010 № 210-ФЗ;</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6E55FF">
          <w:rPr>
            <w:rFonts w:ascii="Times New Roman" w:hAnsi="Times New Roman" w:cs="Times New Roman"/>
            <w:sz w:val="28"/>
            <w:szCs w:val="28"/>
          </w:rPr>
          <w:t>части 1 статьи 9</w:t>
        </w:r>
      </w:hyperlink>
      <w:r w:rsidRPr="006E55FF">
        <w:rPr>
          <w:rFonts w:ascii="Times New Roman" w:hAnsi="Times New Roman" w:cs="Times New Roman"/>
          <w:sz w:val="28"/>
          <w:szCs w:val="28"/>
        </w:rPr>
        <w:t xml:space="preserve"> Федерального закона от 27.07.2010 № 210-ФЗ;</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6E55FF">
          <w:rPr>
            <w:rFonts w:ascii="Times New Roman" w:hAnsi="Times New Roman" w:cs="Times New Roman"/>
            <w:sz w:val="28"/>
            <w:szCs w:val="28"/>
          </w:rPr>
          <w:t>частью 1.1 статьи 16</w:t>
        </w:r>
      </w:hyperlink>
      <w:r w:rsidRPr="006E55FF">
        <w:rPr>
          <w:rFonts w:ascii="Times New Roman" w:hAnsi="Times New Roman" w:cs="Times New Roman"/>
          <w:sz w:val="28"/>
          <w:szCs w:val="28"/>
        </w:rPr>
        <w:t xml:space="preserve">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6E55FF">
          <w:rPr>
            <w:rFonts w:ascii="Times New Roman" w:hAnsi="Times New Roman" w:cs="Times New Roman"/>
            <w:sz w:val="28"/>
            <w:szCs w:val="28"/>
          </w:rPr>
          <w:t>частью 1.1 статьи 16</w:t>
        </w:r>
      </w:hyperlink>
      <w:r w:rsidRPr="006E55FF">
        <w:rPr>
          <w:rFonts w:ascii="Times New Roman" w:hAnsi="Times New Roman" w:cs="Times New Roman"/>
          <w:sz w:val="28"/>
          <w:szCs w:val="28"/>
        </w:rPr>
        <w:t xml:space="preserve"> Феде</w:t>
      </w:r>
      <w:r>
        <w:rPr>
          <w:rFonts w:ascii="Times New Roman" w:hAnsi="Times New Roman" w:cs="Times New Roman"/>
          <w:sz w:val="28"/>
          <w:szCs w:val="28"/>
        </w:rPr>
        <w:t>рального закона от 27.07.2010 №</w:t>
      </w:r>
      <w:r w:rsidRPr="006E55FF">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8F5778" w:rsidRPr="006E55FF" w:rsidRDefault="008F5778" w:rsidP="00E87AB5">
      <w:pPr>
        <w:autoSpaceDE w:val="0"/>
        <w:autoSpaceDN w:val="0"/>
        <w:adjustRightInd w:val="0"/>
        <w:ind w:left="-426" w:firstLine="568"/>
        <w:rPr>
          <w:rFonts w:ascii="Times New Roman" w:hAnsi="Times New Roman" w:cs="Times New Roman"/>
          <w:sz w:val="28"/>
          <w:szCs w:val="28"/>
        </w:rPr>
      </w:pPr>
      <w:r w:rsidRPr="006E55FF">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6E55FF">
          <w:rPr>
            <w:rFonts w:ascii="Times New Roman" w:hAnsi="Times New Roman" w:cs="Times New Roman"/>
            <w:sz w:val="28"/>
            <w:szCs w:val="28"/>
            <w:lang w:eastAsia="en-US"/>
          </w:rPr>
          <w:t>пунктом 7.2 части 1 статьи 16</w:t>
        </w:r>
      </w:hyperlink>
      <w:r w:rsidRPr="006E55FF">
        <w:rPr>
          <w:rFonts w:ascii="Times New Roman" w:hAnsi="Times New Roman" w:cs="Times New Roman"/>
          <w:sz w:val="28"/>
          <w:szCs w:val="28"/>
          <w:lang w:eastAsia="en-US"/>
        </w:rPr>
        <w:t xml:space="preserve"> Феде</w:t>
      </w:r>
      <w:r>
        <w:rPr>
          <w:rFonts w:ascii="Times New Roman" w:hAnsi="Times New Roman" w:cs="Times New Roman"/>
          <w:sz w:val="28"/>
          <w:szCs w:val="28"/>
          <w:lang w:eastAsia="en-US"/>
        </w:rPr>
        <w:t>рального закона от 27.07.2010 №</w:t>
      </w:r>
      <w:r w:rsidRPr="006E55FF">
        <w:rPr>
          <w:rFonts w:ascii="Times New Roman" w:hAnsi="Times New Roman" w:cs="Times New Roman"/>
          <w:sz w:val="28"/>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cs="Times New Roman"/>
          <w:sz w:val="28"/>
          <w:szCs w:val="28"/>
        </w:rPr>
        <w:t>.</w:t>
      </w:r>
    </w:p>
    <w:p w:rsidR="008F5778" w:rsidRPr="00065D8E" w:rsidRDefault="008F5778" w:rsidP="00E87AB5">
      <w:pPr>
        <w:pStyle w:val="2"/>
        <w:shd w:val="clear" w:color="auto" w:fill="auto"/>
        <w:tabs>
          <w:tab w:val="left" w:pos="1396"/>
        </w:tabs>
        <w:spacing w:before="0" w:after="0" w:line="240" w:lineRule="auto"/>
        <w:ind w:left="-426" w:firstLine="568"/>
        <w:rPr>
          <w:rFonts w:cs="Arial"/>
          <w:sz w:val="28"/>
          <w:szCs w:val="28"/>
        </w:rPr>
      </w:pPr>
      <w:r w:rsidRPr="0007393A">
        <w:rPr>
          <w:rFonts w:cs="Arial"/>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5778" w:rsidRPr="00065D8E" w:rsidRDefault="008F5778" w:rsidP="00E87AB5">
      <w:pPr>
        <w:pStyle w:val="2"/>
        <w:shd w:val="clear" w:color="auto" w:fill="auto"/>
        <w:tabs>
          <w:tab w:val="left" w:pos="1396"/>
        </w:tabs>
        <w:spacing w:before="0" w:after="0" w:line="240" w:lineRule="auto"/>
        <w:ind w:left="-426" w:firstLine="568"/>
        <w:rPr>
          <w:rFonts w:cs="Arial"/>
          <w:sz w:val="28"/>
          <w:szCs w:val="28"/>
        </w:rPr>
      </w:pPr>
    </w:p>
    <w:p w:rsidR="008F5778" w:rsidRPr="006E55FF" w:rsidRDefault="008F5778" w:rsidP="00E87AB5">
      <w:pPr>
        <w:tabs>
          <w:tab w:val="left" w:pos="1945"/>
        </w:tabs>
        <w:ind w:left="-426" w:firstLine="568"/>
        <w:jc w:val="center"/>
        <w:rPr>
          <w:rFonts w:ascii="Times New Roman" w:hAnsi="Times New Roman" w:cs="Times New Roman"/>
          <w:b/>
          <w:bCs/>
          <w:sz w:val="28"/>
          <w:szCs w:val="28"/>
        </w:rPr>
      </w:pPr>
      <w:r w:rsidRPr="006E55FF">
        <w:rPr>
          <w:rFonts w:ascii="Times New Roman" w:hAnsi="Times New Roman" w:cs="Times New Roman"/>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8F5778" w:rsidRPr="006E55FF" w:rsidRDefault="008F5778" w:rsidP="00E87AB5">
      <w:pPr>
        <w:tabs>
          <w:tab w:val="left" w:pos="1945"/>
        </w:tabs>
        <w:ind w:left="-426" w:firstLine="568"/>
        <w:jc w:val="center"/>
        <w:rPr>
          <w:rFonts w:ascii="Times New Roman" w:hAnsi="Times New Roman" w:cs="Times New Roman"/>
          <w:sz w:val="28"/>
          <w:szCs w:val="28"/>
        </w:rPr>
      </w:pPr>
    </w:p>
    <w:p w:rsidR="008F5778" w:rsidRPr="00566ABE" w:rsidRDefault="008F5778" w:rsidP="00E87AB5">
      <w:pPr>
        <w:pStyle w:val="90"/>
        <w:shd w:val="clear" w:color="auto" w:fill="auto"/>
        <w:tabs>
          <w:tab w:val="left" w:pos="1437"/>
        </w:tabs>
        <w:spacing w:after="0" w:line="240" w:lineRule="auto"/>
        <w:ind w:left="-426" w:firstLine="568"/>
        <w:rPr>
          <w:rFonts w:cs="Arial"/>
          <w:i w:val="0"/>
          <w:iCs w:val="0"/>
          <w:sz w:val="28"/>
          <w:szCs w:val="28"/>
        </w:rPr>
      </w:pPr>
      <w:r w:rsidRPr="006E55FF">
        <w:rPr>
          <w:rFonts w:cs="Arial"/>
          <w:i w:val="0"/>
          <w:iCs w:val="0"/>
          <w:sz w:val="28"/>
          <w:szCs w:val="28"/>
        </w:rPr>
        <w:t>11.1. Исчерпывающий перечень оснований для отказа в приеме</w:t>
      </w:r>
      <w:r w:rsidRPr="00566ABE">
        <w:rPr>
          <w:rFonts w:cs="Arial"/>
          <w:i w:val="0"/>
          <w:iCs w:val="0"/>
          <w:sz w:val="28"/>
          <w:szCs w:val="28"/>
        </w:rPr>
        <w:t xml:space="preserve"> документов, необходимых для предоставления Муниципальной услуги являются: </w:t>
      </w:r>
    </w:p>
    <w:p w:rsidR="008F5778" w:rsidRPr="00566ABE" w:rsidRDefault="008F5778" w:rsidP="00E87AB5">
      <w:pPr>
        <w:pStyle w:val="90"/>
        <w:shd w:val="clear" w:color="auto" w:fill="auto"/>
        <w:tabs>
          <w:tab w:val="left" w:pos="1437"/>
        </w:tabs>
        <w:spacing w:after="0" w:line="240" w:lineRule="auto"/>
        <w:ind w:left="-426" w:firstLine="568"/>
        <w:rPr>
          <w:rFonts w:cs="Arial"/>
          <w:i w:val="0"/>
          <w:iCs w:val="0"/>
          <w:sz w:val="28"/>
          <w:szCs w:val="28"/>
        </w:rPr>
      </w:pPr>
      <w:r w:rsidRPr="00566ABE">
        <w:rPr>
          <w:rFonts w:cs="Arial"/>
          <w:i w:val="0"/>
          <w:iCs w:val="0"/>
          <w:sz w:val="28"/>
          <w:szCs w:val="28"/>
        </w:rPr>
        <w:t>11.1.1. Заявление подано в орган местного самоуправления, в полномочия котор</w:t>
      </w:r>
      <w:r>
        <w:rPr>
          <w:rFonts w:cs="Arial"/>
          <w:i w:val="0"/>
          <w:iCs w:val="0"/>
          <w:sz w:val="28"/>
          <w:szCs w:val="28"/>
        </w:rPr>
        <w:t>ого</w:t>
      </w:r>
      <w:r w:rsidRPr="00566ABE">
        <w:rPr>
          <w:rFonts w:cs="Arial"/>
          <w:i w:val="0"/>
          <w:iCs w:val="0"/>
          <w:sz w:val="28"/>
          <w:szCs w:val="28"/>
        </w:rPr>
        <w:t xml:space="preserve"> не входит предоставление Муниципальной услуги</w:t>
      </w:r>
      <w:r w:rsidRPr="00197679">
        <w:rPr>
          <w:rFonts w:cs="Arial"/>
          <w:i w:val="0"/>
          <w:iCs w:val="0"/>
          <w:sz w:val="28"/>
          <w:szCs w:val="28"/>
        </w:rPr>
        <w:t>;</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8F5778"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 xml:space="preserve">11.1.6. Заявление подано лицом, не имеющим полномочий </w:t>
      </w:r>
      <w:r>
        <w:rPr>
          <w:rFonts w:ascii="Times New Roman" w:hAnsi="Times New Roman" w:cs="Times New Roman"/>
          <w:sz w:val="28"/>
          <w:szCs w:val="28"/>
        </w:rPr>
        <w:t>представлять интересы Заявителя;</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 xml:space="preserve">11.1.7.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11.2. Решение об отказе в приеме документов по основаниям, указанным в пункте 11.1., оформляется по форме согласно Приложению №</w:t>
      </w:r>
      <w:r>
        <w:rPr>
          <w:rFonts w:ascii="Times New Roman" w:hAnsi="Times New Roman" w:cs="Times New Roman"/>
          <w:sz w:val="28"/>
          <w:szCs w:val="28"/>
        </w:rPr>
        <w:t>4</w:t>
      </w:r>
      <w:r w:rsidRPr="00566ABE">
        <w:rPr>
          <w:rFonts w:ascii="Times New Roman" w:hAnsi="Times New Roman" w:cs="Times New Roman"/>
          <w:sz w:val="28"/>
          <w:szCs w:val="28"/>
        </w:rPr>
        <w:t xml:space="preserve"> к настоящему Административному регламенту.</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cs="Times New Roman"/>
          <w:sz w:val="28"/>
          <w:szCs w:val="28"/>
        </w:rPr>
        <w:t>заявлении о предоставлении Муниципальной услуги</w:t>
      </w:r>
      <w:r w:rsidRPr="00566ABE">
        <w:rPr>
          <w:rFonts w:ascii="Times New Roman" w:hAnsi="Times New Roman" w:cs="Times New Roman"/>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cs="Times New Roman"/>
          <w:sz w:val="28"/>
          <w:szCs w:val="28"/>
        </w:rPr>
        <w:t xml:space="preserve">в </w:t>
      </w:r>
      <w:r w:rsidRPr="00566ABE">
        <w:rPr>
          <w:rFonts w:ascii="Times New Roman" w:hAnsi="Times New Roman" w:cs="Times New Roman"/>
          <w:sz w:val="28"/>
          <w:szCs w:val="28"/>
        </w:rPr>
        <w:t>Администрацию.</w:t>
      </w:r>
    </w:p>
    <w:p w:rsidR="008F5778" w:rsidRPr="00566ABE" w:rsidRDefault="008F5778" w:rsidP="00E87AB5">
      <w:pPr>
        <w:autoSpaceDE w:val="0"/>
        <w:autoSpaceDN w:val="0"/>
        <w:adjustRightInd w:val="0"/>
        <w:ind w:left="-426" w:firstLine="568"/>
        <w:rPr>
          <w:rFonts w:ascii="Times New Roman" w:hAnsi="Times New Roman" w:cs="Times New Roman"/>
          <w:sz w:val="28"/>
          <w:szCs w:val="28"/>
        </w:rPr>
      </w:pPr>
      <w:r w:rsidRPr="00566ABE">
        <w:rPr>
          <w:rFonts w:ascii="Times New Roman" w:hAnsi="Times New Roman" w:cs="Times New Roman"/>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cs="Times New Roman"/>
          <w:sz w:val="28"/>
          <w:szCs w:val="28"/>
        </w:rPr>
        <w:t xml:space="preserve">Муниципальной </w:t>
      </w:r>
      <w:r w:rsidRPr="00566ABE">
        <w:rPr>
          <w:rFonts w:ascii="Times New Roman" w:hAnsi="Times New Roman" w:cs="Times New Roman"/>
          <w:sz w:val="28"/>
          <w:szCs w:val="28"/>
        </w:rPr>
        <w:t>услуги.</w:t>
      </w:r>
    </w:p>
    <w:p w:rsidR="008F5778" w:rsidRPr="00065D8E" w:rsidRDefault="008F5778" w:rsidP="00E87AB5">
      <w:pPr>
        <w:pStyle w:val="2"/>
        <w:shd w:val="clear" w:color="auto" w:fill="auto"/>
        <w:tabs>
          <w:tab w:val="left" w:pos="1367"/>
        </w:tabs>
        <w:spacing w:before="0" w:after="0" w:line="240" w:lineRule="auto"/>
        <w:ind w:left="-426" w:firstLine="568"/>
        <w:rPr>
          <w:rFonts w:cs="Arial"/>
          <w:sz w:val="28"/>
          <w:szCs w:val="28"/>
        </w:rPr>
      </w:pPr>
    </w:p>
    <w:p w:rsidR="008F5778" w:rsidRPr="0070304C" w:rsidRDefault="008F5778" w:rsidP="00E87AB5">
      <w:pPr>
        <w:pStyle w:val="90"/>
        <w:shd w:val="clear" w:color="auto" w:fill="auto"/>
        <w:tabs>
          <w:tab w:val="left" w:pos="1428"/>
        </w:tabs>
        <w:spacing w:after="0" w:line="240" w:lineRule="auto"/>
        <w:ind w:left="-426" w:firstLine="568"/>
        <w:rPr>
          <w:rFonts w:cs="Arial"/>
          <w:b/>
          <w:bCs/>
          <w:i w:val="0"/>
          <w:iCs w:val="0"/>
          <w:sz w:val="28"/>
          <w:szCs w:val="28"/>
        </w:rPr>
      </w:pPr>
      <w:r w:rsidRPr="0070304C">
        <w:rPr>
          <w:rFonts w:cs="Arial"/>
          <w:b/>
          <w:bCs/>
          <w:i w:val="0"/>
          <w:iCs w:val="0"/>
          <w:sz w:val="28"/>
          <w:szCs w:val="28"/>
        </w:rPr>
        <w:t>12. Исчерпывающий перечень оснований для приостановления или отказа в предоставлении Муниципальной услуги</w:t>
      </w:r>
    </w:p>
    <w:p w:rsidR="008F5778" w:rsidRPr="0070304C" w:rsidRDefault="008F5778" w:rsidP="00E87AB5">
      <w:pPr>
        <w:pStyle w:val="2"/>
        <w:shd w:val="clear" w:color="auto" w:fill="auto"/>
        <w:tabs>
          <w:tab w:val="left" w:pos="1277"/>
        </w:tabs>
        <w:spacing w:before="0" w:after="0" w:line="240" w:lineRule="auto"/>
        <w:ind w:left="-426" w:firstLine="568"/>
        <w:rPr>
          <w:rFonts w:cs="Arial"/>
          <w:sz w:val="28"/>
          <w:szCs w:val="28"/>
        </w:rPr>
      </w:pPr>
      <w:r w:rsidRPr="0070304C">
        <w:rPr>
          <w:rFonts w:cs="Arial"/>
          <w:sz w:val="28"/>
          <w:szCs w:val="28"/>
        </w:rPr>
        <w:t>12.1. Оснований для приостановления предоставленияМуниципальной услуги не предусмотрено.</w:t>
      </w:r>
    </w:p>
    <w:p w:rsidR="008F5778" w:rsidRPr="0070304C" w:rsidRDefault="008F5778" w:rsidP="00E87AB5">
      <w:pPr>
        <w:pStyle w:val="2"/>
        <w:shd w:val="clear" w:color="auto" w:fill="auto"/>
        <w:tabs>
          <w:tab w:val="left" w:pos="1277"/>
        </w:tabs>
        <w:spacing w:before="0" w:after="0" w:line="240" w:lineRule="auto"/>
        <w:ind w:left="-426" w:firstLine="568"/>
        <w:rPr>
          <w:rFonts w:cs="Arial"/>
          <w:sz w:val="28"/>
          <w:szCs w:val="28"/>
        </w:rPr>
      </w:pPr>
      <w:r w:rsidRPr="0070304C">
        <w:rPr>
          <w:rFonts w:cs="Arial"/>
          <w:sz w:val="28"/>
          <w:szCs w:val="28"/>
        </w:rPr>
        <w:t xml:space="preserve">12.2. Основаниями для отказа в выдаче акта освидетельствования являются: </w:t>
      </w:r>
    </w:p>
    <w:p w:rsidR="008F5778" w:rsidRPr="0070304C" w:rsidRDefault="008F5778" w:rsidP="00E87AB5">
      <w:pPr>
        <w:pStyle w:val="2"/>
        <w:numPr>
          <w:ilvl w:val="0"/>
          <w:numId w:val="8"/>
        </w:numPr>
        <w:shd w:val="clear" w:color="auto" w:fill="auto"/>
        <w:tabs>
          <w:tab w:val="left" w:pos="142"/>
          <w:tab w:val="left" w:pos="993"/>
        </w:tabs>
        <w:spacing w:before="0" w:after="0" w:line="240" w:lineRule="auto"/>
        <w:ind w:left="-426" w:firstLine="568"/>
        <w:rPr>
          <w:rFonts w:cs="Arial"/>
          <w:sz w:val="28"/>
          <w:szCs w:val="28"/>
        </w:rPr>
      </w:pPr>
      <w:r w:rsidRPr="0070304C">
        <w:rPr>
          <w:rFonts w:cs="Arial"/>
          <w:sz w:val="28"/>
          <w:szCs w:val="28"/>
        </w:rPr>
        <w:t xml:space="preserve">Заявителем не представлены документы, определенные пунктом </w:t>
      </w:r>
      <w:r>
        <w:rPr>
          <w:rFonts w:cs="Arial"/>
          <w:sz w:val="28"/>
          <w:szCs w:val="28"/>
        </w:rPr>
        <w:t>9</w:t>
      </w:r>
      <w:r w:rsidRPr="0070304C">
        <w:rPr>
          <w:rFonts w:cs="Arial"/>
          <w:sz w:val="28"/>
          <w:szCs w:val="28"/>
        </w:rPr>
        <w:t xml:space="preserve"> настоящего Административного регламента; </w:t>
      </w:r>
    </w:p>
    <w:p w:rsidR="008F5778" w:rsidRPr="0070304C" w:rsidRDefault="008F5778" w:rsidP="00E87AB5">
      <w:pPr>
        <w:pStyle w:val="ListParagraph"/>
        <w:numPr>
          <w:ilvl w:val="0"/>
          <w:numId w:val="8"/>
        </w:numPr>
        <w:tabs>
          <w:tab w:val="left" w:pos="142"/>
          <w:tab w:val="left" w:pos="993"/>
        </w:tabs>
        <w:ind w:left="-426" w:firstLine="568"/>
        <w:rPr>
          <w:rFonts w:ascii="Times New Roman" w:hAnsi="Times New Roman" w:cs="Times New Roman"/>
          <w:sz w:val="28"/>
          <w:szCs w:val="28"/>
        </w:rPr>
      </w:pPr>
      <w:r w:rsidRPr="0070304C">
        <w:rPr>
          <w:rFonts w:ascii="Times New Roman" w:hAnsi="Times New Roman" w:cs="Times New Roman"/>
          <w:sz w:val="28"/>
          <w:szCs w:val="28"/>
        </w:rPr>
        <w:t xml:space="preserve">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 </w:t>
      </w:r>
    </w:p>
    <w:p w:rsidR="008F5778" w:rsidRPr="0070304C" w:rsidRDefault="008F5778" w:rsidP="000A1DD0">
      <w:pPr>
        <w:pStyle w:val="ListParagraph"/>
        <w:numPr>
          <w:ilvl w:val="0"/>
          <w:numId w:val="8"/>
        </w:numPr>
        <w:tabs>
          <w:tab w:val="left" w:pos="142"/>
          <w:tab w:val="left" w:pos="993"/>
        </w:tabs>
        <w:spacing w:after="0"/>
        <w:ind w:left="-426" w:firstLine="568"/>
        <w:rPr>
          <w:rFonts w:ascii="Times New Roman" w:hAnsi="Times New Roman" w:cs="Times New Roman"/>
          <w:sz w:val="28"/>
          <w:szCs w:val="28"/>
        </w:rPr>
      </w:pPr>
      <w:r w:rsidRPr="0070304C">
        <w:rPr>
          <w:rFonts w:ascii="Times New Roman" w:hAnsi="Times New Roman" w:cs="Times New Roman"/>
          <w:sz w:val="28"/>
          <w:szCs w:val="28"/>
        </w:rPr>
        <w:t xml:space="preserve">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5" w:history="1">
        <w:r w:rsidRPr="0070304C">
          <w:rPr>
            <w:rStyle w:val="Hyperlink"/>
            <w:rFonts w:ascii="Times New Roman" w:hAnsi="Times New Roman"/>
            <w:color w:val="auto"/>
            <w:sz w:val="28"/>
            <w:szCs w:val="28"/>
            <w:u w:val="none"/>
          </w:rPr>
          <w:t>законодательством</w:t>
        </w:r>
      </w:hyperlink>
      <w:r w:rsidRPr="0070304C">
        <w:rPr>
          <w:rFonts w:ascii="Times New Roman" w:hAnsi="Times New Roman" w:cs="Times New Roman"/>
          <w:sz w:val="28"/>
          <w:szCs w:val="28"/>
        </w:rPr>
        <w:t xml:space="preserve"> Российской Федерации. </w:t>
      </w:r>
    </w:p>
    <w:p w:rsidR="008F5778" w:rsidRPr="0070304C" w:rsidRDefault="008F5778" w:rsidP="00E87AB5">
      <w:pPr>
        <w:ind w:left="-426" w:firstLine="568"/>
        <w:rPr>
          <w:rFonts w:ascii="Times New Roman" w:hAnsi="Times New Roman" w:cs="Times New Roman"/>
          <w:sz w:val="28"/>
          <w:szCs w:val="28"/>
        </w:rPr>
      </w:pPr>
      <w:r w:rsidRPr="0070304C">
        <w:rPr>
          <w:rFonts w:ascii="Times New Roman" w:hAnsi="Times New Roman" w:cs="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8F5778" w:rsidRPr="0070304C" w:rsidRDefault="008F5778" w:rsidP="000A1DD0">
      <w:pPr>
        <w:pStyle w:val="2"/>
        <w:shd w:val="clear" w:color="auto" w:fill="auto"/>
        <w:tabs>
          <w:tab w:val="left" w:pos="1277"/>
        </w:tabs>
        <w:spacing w:before="0" w:after="0" w:line="240" w:lineRule="auto"/>
        <w:ind w:left="-426" w:firstLine="568"/>
        <w:rPr>
          <w:rFonts w:cs="Arial"/>
          <w:sz w:val="28"/>
          <w:szCs w:val="28"/>
        </w:rPr>
      </w:pPr>
      <w:r w:rsidRPr="0070304C">
        <w:rPr>
          <w:rFonts w:cs="Arial"/>
          <w:sz w:val="28"/>
          <w:szCs w:val="28"/>
        </w:rPr>
        <w:t>12.4. Основанием для отказа в выдаче дубликата документа является обращение лица, не являющегося Заявителем (его представителем). Перечень оснований для отказа в предоставлении Муниципальной услуги является исчерпывающим.</w:t>
      </w:r>
    </w:p>
    <w:p w:rsidR="008F5778" w:rsidRPr="0070304C" w:rsidRDefault="008F5778" w:rsidP="000A1DD0">
      <w:pPr>
        <w:pStyle w:val="2"/>
        <w:shd w:val="clear" w:color="auto" w:fill="auto"/>
        <w:tabs>
          <w:tab w:val="left" w:pos="1277"/>
        </w:tabs>
        <w:spacing w:before="0" w:after="0" w:line="240" w:lineRule="auto"/>
        <w:ind w:left="-426" w:firstLine="568"/>
        <w:rPr>
          <w:rFonts w:cs="Arial"/>
          <w:sz w:val="28"/>
          <w:szCs w:val="28"/>
        </w:rPr>
      </w:pPr>
      <w:r w:rsidRPr="0070304C">
        <w:rPr>
          <w:rFonts w:cs="Arial"/>
          <w:sz w:val="28"/>
          <w:szCs w:val="28"/>
        </w:rPr>
        <w:t>12.5. Решение об отказе в предоставлении Муниципальной услуги с указанием причин отказа направляется  Заявителю способом, указанным им в заявлении о предоставлении Муниципальной услуги.</w:t>
      </w:r>
    </w:p>
    <w:p w:rsidR="008F5778" w:rsidRPr="0070304C" w:rsidRDefault="008F5778" w:rsidP="00E87AB5">
      <w:pPr>
        <w:pStyle w:val="2"/>
        <w:shd w:val="clear" w:color="auto" w:fill="auto"/>
        <w:tabs>
          <w:tab w:val="left" w:pos="1277"/>
        </w:tabs>
        <w:spacing w:before="0" w:after="0" w:line="240" w:lineRule="auto"/>
        <w:ind w:left="-426" w:firstLine="568"/>
        <w:rPr>
          <w:rFonts w:cs="Arial"/>
          <w:sz w:val="28"/>
          <w:szCs w:val="28"/>
        </w:rPr>
      </w:pPr>
      <w:r w:rsidRPr="0070304C">
        <w:rPr>
          <w:rFonts w:cs="Arial"/>
          <w:sz w:val="28"/>
          <w:szCs w:val="28"/>
        </w:rPr>
        <w:t>12.6.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8F5778" w:rsidRPr="0070304C" w:rsidRDefault="008F5778" w:rsidP="00E87AB5">
      <w:pPr>
        <w:pStyle w:val="2"/>
        <w:shd w:val="clear" w:color="auto" w:fill="auto"/>
        <w:spacing w:before="0" w:after="0" w:line="240" w:lineRule="auto"/>
        <w:ind w:left="-426" w:firstLine="568"/>
        <w:rPr>
          <w:rFonts w:cs="Arial"/>
          <w:sz w:val="28"/>
          <w:szCs w:val="28"/>
        </w:rPr>
      </w:pPr>
    </w:p>
    <w:p w:rsidR="008F5778" w:rsidRPr="0070304C" w:rsidRDefault="008F5778" w:rsidP="00E87AB5">
      <w:pPr>
        <w:widowControl w:val="0"/>
        <w:numPr>
          <w:ilvl w:val="0"/>
          <w:numId w:val="16"/>
        </w:numPr>
        <w:spacing w:after="280"/>
        <w:ind w:left="-426" w:firstLine="568"/>
        <w:jc w:val="center"/>
        <w:rPr>
          <w:rFonts w:ascii="Times New Roman" w:hAnsi="Times New Roman" w:cs="Times New Roman"/>
          <w:b/>
          <w:bCs/>
          <w:sz w:val="28"/>
          <w:szCs w:val="28"/>
        </w:rPr>
      </w:pPr>
      <w:bookmarkStart w:id="1" w:name="bookmark1"/>
      <w:r w:rsidRPr="0070304C">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8F5778" w:rsidRPr="0070304C" w:rsidRDefault="008F5778" w:rsidP="00E87AB5">
      <w:pPr>
        <w:tabs>
          <w:tab w:val="left" w:pos="1084"/>
        </w:tabs>
        <w:ind w:left="-426" w:firstLine="568"/>
        <w:rPr>
          <w:rFonts w:ascii="Times New Roman" w:hAnsi="Times New Roman" w:cs="Times New Roman"/>
          <w:sz w:val="28"/>
          <w:szCs w:val="28"/>
        </w:rPr>
      </w:pPr>
      <w:r w:rsidRPr="0070304C">
        <w:rPr>
          <w:rFonts w:ascii="Times New Roman" w:hAnsi="Times New Roman" w:cs="Times New Roman"/>
          <w:sz w:val="28"/>
          <w:szCs w:val="28"/>
        </w:rPr>
        <w:t>Муниципальная услуга предоставляется бесплатно.</w:t>
      </w:r>
    </w:p>
    <w:p w:rsidR="008F5778" w:rsidRPr="0070304C" w:rsidRDefault="008F5778" w:rsidP="00E87AB5">
      <w:pPr>
        <w:tabs>
          <w:tab w:val="left" w:pos="1084"/>
        </w:tabs>
        <w:ind w:left="-426" w:firstLine="568"/>
        <w:rPr>
          <w:rFonts w:ascii="Times New Roman" w:hAnsi="Times New Roman" w:cs="Times New Roman"/>
          <w:sz w:val="28"/>
          <w:szCs w:val="28"/>
        </w:rPr>
      </w:pPr>
    </w:p>
    <w:p w:rsidR="008F5778" w:rsidRPr="0070304C" w:rsidRDefault="008F5778" w:rsidP="00E87AB5">
      <w:pPr>
        <w:numPr>
          <w:ilvl w:val="0"/>
          <w:numId w:val="11"/>
        </w:numPr>
        <w:autoSpaceDE w:val="0"/>
        <w:autoSpaceDN w:val="0"/>
        <w:adjustRightInd w:val="0"/>
        <w:ind w:left="-426" w:firstLine="568"/>
        <w:jc w:val="center"/>
        <w:rPr>
          <w:rFonts w:ascii="Times New Roman" w:hAnsi="Times New Roman" w:cs="Times New Roman"/>
          <w:b/>
          <w:bCs/>
          <w:sz w:val="28"/>
          <w:szCs w:val="28"/>
        </w:rPr>
      </w:pPr>
      <w:r w:rsidRPr="0070304C">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5778" w:rsidRPr="0070304C" w:rsidRDefault="008F5778" w:rsidP="00E87AB5">
      <w:pPr>
        <w:autoSpaceDE w:val="0"/>
        <w:autoSpaceDN w:val="0"/>
        <w:adjustRightInd w:val="0"/>
        <w:ind w:left="-426" w:firstLine="568"/>
        <w:rPr>
          <w:rFonts w:ascii="Times New Roman" w:hAnsi="Times New Roman" w:cs="Times New Roman"/>
          <w:b/>
          <w:bCs/>
          <w:sz w:val="28"/>
          <w:szCs w:val="28"/>
        </w:rPr>
      </w:pPr>
    </w:p>
    <w:p w:rsidR="008F5778" w:rsidRPr="0070304C" w:rsidRDefault="008F5778" w:rsidP="00E87AB5">
      <w:pPr>
        <w:autoSpaceDE w:val="0"/>
        <w:autoSpaceDN w:val="0"/>
        <w:adjustRightInd w:val="0"/>
        <w:ind w:left="-426" w:firstLine="568"/>
        <w:rPr>
          <w:rFonts w:ascii="Times New Roman" w:hAnsi="Times New Roman" w:cs="Times New Roman"/>
          <w:sz w:val="28"/>
          <w:szCs w:val="28"/>
        </w:rPr>
      </w:pPr>
      <w:r w:rsidRPr="0070304C">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p>
    <w:p w:rsidR="008F5778" w:rsidRPr="00F85161" w:rsidRDefault="008F5778" w:rsidP="00E87AB5">
      <w:pPr>
        <w:numPr>
          <w:ilvl w:val="0"/>
          <w:numId w:val="11"/>
        </w:numPr>
        <w:autoSpaceDE w:val="0"/>
        <w:autoSpaceDN w:val="0"/>
        <w:adjustRightInd w:val="0"/>
        <w:ind w:left="-426" w:firstLine="568"/>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F5778" w:rsidRPr="00F85161" w:rsidRDefault="008F5778" w:rsidP="00E87AB5">
      <w:pPr>
        <w:autoSpaceDE w:val="0"/>
        <w:autoSpaceDN w:val="0"/>
        <w:adjustRightInd w:val="0"/>
        <w:ind w:left="-426" w:firstLine="568"/>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F5778" w:rsidRPr="00F85161" w:rsidRDefault="008F5778" w:rsidP="00E87AB5">
      <w:pPr>
        <w:pStyle w:val="2"/>
        <w:shd w:val="clear" w:color="auto" w:fill="auto"/>
        <w:tabs>
          <w:tab w:val="left" w:pos="1276"/>
        </w:tabs>
        <w:spacing w:before="0" w:after="0" w:line="240" w:lineRule="auto"/>
        <w:ind w:left="-426" w:firstLine="568"/>
        <w:rPr>
          <w:rFonts w:cs="Arial"/>
          <w:b/>
          <w:bCs/>
          <w:spacing w:val="0"/>
          <w:sz w:val="28"/>
          <w:szCs w:val="28"/>
        </w:rPr>
      </w:pPr>
    </w:p>
    <w:p w:rsidR="008F5778" w:rsidRPr="000A3472" w:rsidRDefault="008F5778" w:rsidP="00E87AB5">
      <w:pPr>
        <w:pStyle w:val="2"/>
        <w:numPr>
          <w:ilvl w:val="1"/>
          <w:numId w:val="11"/>
        </w:numPr>
        <w:shd w:val="clear" w:color="auto" w:fill="auto"/>
        <w:tabs>
          <w:tab w:val="left" w:pos="1276"/>
        </w:tabs>
        <w:spacing w:before="0" w:after="0" w:line="240" w:lineRule="auto"/>
        <w:ind w:left="-426" w:firstLine="568"/>
        <w:rPr>
          <w:rFonts w:cs="Arial"/>
          <w:sz w:val="28"/>
          <w:szCs w:val="28"/>
        </w:rPr>
      </w:pPr>
      <w:r w:rsidRPr="000A3472">
        <w:rPr>
          <w:rFonts w:cs="Arial"/>
          <w:sz w:val="28"/>
          <w:szCs w:val="28"/>
        </w:rPr>
        <w:t xml:space="preserve">Запрос Заявителя о предоставлении Муниципальной услуги подлежит регистрации </w:t>
      </w:r>
      <w:r>
        <w:rPr>
          <w:rFonts w:cs="Arial"/>
          <w:sz w:val="28"/>
          <w:szCs w:val="28"/>
        </w:rPr>
        <w:t xml:space="preserve">в день его </w:t>
      </w:r>
      <w:r w:rsidRPr="000A3472">
        <w:rPr>
          <w:rFonts w:cs="Arial"/>
          <w:sz w:val="28"/>
          <w:szCs w:val="28"/>
        </w:rPr>
        <w:t xml:space="preserve">поступления. </w:t>
      </w:r>
    </w:p>
    <w:p w:rsidR="008F5778" w:rsidRPr="000A3472" w:rsidRDefault="008F5778" w:rsidP="00E87AB5">
      <w:pPr>
        <w:pStyle w:val="2"/>
        <w:numPr>
          <w:ilvl w:val="1"/>
          <w:numId w:val="11"/>
        </w:numPr>
        <w:shd w:val="clear" w:color="auto" w:fill="auto"/>
        <w:tabs>
          <w:tab w:val="left" w:pos="1276"/>
        </w:tabs>
        <w:spacing w:before="0" w:after="0" w:line="240" w:lineRule="auto"/>
        <w:ind w:left="-426" w:firstLine="568"/>
        <w:rPr>
          <w:rFonts w:cs="Arial"/>
          <w:spacing w:val="0"/>
          <w:sz w:val="28"/>
          <w:szCs w:val="28"/>
        </w:rPr>
      </w:pPr>
      <w:r w:rsidRPr="000A3472">
        <w:rPr>
          <w:rFonts w:cs="Arial"/>
          <w:spacing w:val="0"/>
          <w:sz w:val="28"/>
          <w:szCs w:val="28"/>
        </w:rPr>
        <w:t xml:space="preserve">В случае поступления заявления </w:t>
      </w:r>
      <w:r>
        <w:rPr>
          <w:rFonts w:cs="Arial"/>
          <w:spacing w:val="0"/>
          <w:sz w:val="28"/>
          <w:szCs w:val="28"/>
        </w:rPr>
        <w:t>в выходной (праздничный) день</w:t>
      </w:r>
      <w:r w:rsidRPr="000A3472">
        <w:rPr>
          <w:rFonts w:cs="Arial"/>
          <w:spacing w:val="0"/>
          <w:sz w:val="28"/>
          <w:szCs w:val="28"/>
        </w:rPr>
        <w:t xml:space="preserve"> его регистрация осуществляется </w:t>
      </w:r>
      <w:r>
        <w:rPr>
          <w:rFonts w:cs="Arial"/>
          <w:spacing w:val="0"/>
          <w:sz w:val="28"/>
          <w:szCs w:val="28"/>
        </w:rPr>
        <w:t>в первый следующий за ним рабочий день</w:t>
      </w:r>
      <w:r w:rsidRPr="000A3472">
        <w:rPr>
          <w:rFonts w:cs="Arial"/>
          <w:spacing w:val="0"/>
          <w:sz w:val="28"/>
          <w:szCs w:val="28"/>
        </w:rPr>
        <w:t xml:space="preserve">. </w:t>
      </w:r>
    </w:p>
    <w:p w:rsidR="008F5778" w:rsidRPr="00806EF3" w:rsidRDefault="008F5778" w:rsidP="00E87AB5">
      <w:pPr>
        <w:pStyle w:val="2"/>
        <w:shd w:val="clear" w:color="auto" w:fill="auto"/>
        <w:tabs>
          <w:tab w:val="left" w:pos="1276"/>
        </w:tabs>
        <w:spacing w:before="0" w:after="0" w:line="240" w:lineRule="auto"/>
        <w:ind w:left="-426" w:firstLine="568"/>
        <w:rPr>
          <w:rFonts w:cs="Arial"/>
          <w:spacing w:val="0"/>
          <w:sz w:val="28"/>
          <w:szCs w:val="28"/>
        </w:rPr>
      </w:pPr>
    </w:p>
    <w:p w:rsidR="008F5778" w:rsidRPr="00F85161" w:rsidRDefault="008F5778" w:rsidP="00E87AB5">
      <w:pPr>
        <w:numPr>
          <w:ilvl w:val="0"/>
          <w:numId w:val="11"/>
        </w:numPr>
        <w:ind w:left="-426" w:firstLine="568"/>
        <w:jc w:val="center"/>
        <w:rPr>
          <w:rFonts w:ascii="Times New Roman" w:hAnsi="Times New Roman" w:cs="Times New Roman"/>
          <w:b/>
          <w:bCs/>
          <w:spacing w:val="1"/>
          <w:sz w:val="28"/>
          <w:szCs w:val="28"/>
          <w:lang w:eastAsia="en-US"/>
        </w:rPr>
      </w:pPr>
      <w:r w:rsidRPr="00F85161">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8F5778" w:rsidRPr="00F85161" w:rsidRDefault="008F5778" w:rsidP="00E87AB5">
      <w:pPr>
        <w:ind w:left="-426" w:firstLine="568"/>
        <w:rPr>
          <w:rFonts w:ascii="Times New Roman" w:hAnsi="Times New Roman" w:cs="Times New Roman"/>
          <w:b/>
          <w:bCs/>
          <w:spacing w:val="1"/>
          <w:sz w:val="28"/>
          <w:szCs w:val="28"/>
          <w:lang w:eastAsia="en-US"/>
        </w:rPr>
      </w:pPr>
    </w:p>
    <w:p w:rsidR="008F5778" w:rsidRPr="00F85161" w:rsidRDefault="008F5778" w:rsidP="00E87AB5">
      <w:pPr>
        <w:ind w:left="-426" w:firstLine="568"/>
        <w:rPr>
          <w:rFonts w:ascii="Times New Roman" w:hAnsi="Times New Roman" w:cs="Times New Roman"/>
          <w:b/>
          <w:bCs/>
          <w:spacing w:val="1"/>
          <w:sz w:val="28"/>
          <w:szCs w:val="28"/>
          <w:lang w:eastAsia="en-US"/>
        </w:rPr>
      </w:pPr>
      <w:r w:rsidRPr="00F85161">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778" w:rsidRPr="00F85161" w:rsidRDefault="008F5778" w:rsidP="00E87AB5">
      <w:pPr>
        <w:tabs>
          <w:tab w:val="left" w:pos="567"/>
        </w:tabs>
        <w:ind w:left="-426" w:firstLine="568"/>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5778" w:rsidRPr="00F85161" w:rsidRDefault="008F5778" w:rsidP="00E87AB5">
      <w:pPr>
        <w:tabs>
          <w:tab w:val="left" w:pos="567"/>
        </w:tabs>
        <w:ind w:left="-426" w:firstLine="568"/>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F5778" w:rsidRPr="00F85161" w:rsidRDefault="008F5778" w:rsidP="00E87AB5">
      <w:pPr>
        <w:tabs>
          <w:tab w:val="left" w:pos="567"/>
          <w:tab w:val="left" w:pos="1134"/>
        </w:tabs>
        <w:ind w:left="-426" w:firstLine="568"/>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F5778" w:rsidRPr="00F85161" w:rsidRDefault="008F5778" w:rsidP="00E87AB5">
      <w:pPr>
        <w:tabs>
          <w:tab w:val="left" w:pos="567"/>
          <w:tab w:val="left" w:pos="1134"/>
        </w:tabs>
        <w:ind w:left="-426" w:firstLine="568"/>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F5778" w:rsidRPr="00F85161" w:rsidRDefault="008F5778" w:rsidP="00E87AB5">
      <w:pPr>
        <w:tabs>
          <w:tab w:val="left" w:pos="567"/>
          <w:tab w:val="left" w:pos="1134"/>
        </w:tabs>
        <w:ind w:left="-426" w:firstLine="568"/>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F5778" w:rsidRPr="00F85161" w:rsidRDefault="008F5778" w:rsidP="00E87AB5">
      <w:pPr>
        <w:tabs>
          <w:tab w:val="left" w:pos="567"/>
          <w:tab w:val="left" w:pos="1134"/>
        </w:tabs>
        <w:ind w:left="-426" w:firstLine="568"/>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F5778" w:rsidRPr="00F85161" w:rsidRDefault="008F5778" w:rsidP="00E87AB5">
      <w:pPr>
        <w:tabs>
          <w:tab w:val="left" w:pos="567"/>
          <w:tab w:val="left" w:pos="1134"/>
        </w:tabs>
        <w:ind w:left="-426" w:firstLine="568"/>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F5778" w:rsidRPr="00FC102D" w:rsidRDefault="008F5778" w:rsidP="00E87AB5">
      <w:pPr>
        <w:pStyle w:val="11"/>
        <w:ind w:left="-426" w:firstLine="568"/>
        <w:rPr>
          <w:rFonts w:ascii="Times New Roman" w:hAnsi="Times New Roman" w:cs="Times New Roman"/>
          <w:color w:val="auto"/>
        </w:rPr>
      </w:pPr>
      <w:bookmarkStart w:id="2" w:name="_GoBack"/>
      <w:r w:rsidRPr="00FC102D">
        <w:rPr>
          <w:rFonts w:ascii="Times New Roman" w:hAnsi="Times New Roman" w:cs="Times New Roman"/>
          <w:color w:val="auto"/>
        </w:rPr>
        <w:t>1</w:t>
      </w:r>
      <w:r w:rsidRPr="00FC102D">
        <w:rPr>
          <w:rFonts w:ascii="Times New Roman" w:hAnsi="Times New Roman" w:cs="Times New Roman"/>
        </w:rPr>
        <w:t>6</w:t>
      </w:r>
      <w:r w:rsidRPr="00FC102D">
        <w:rPr>
          <w:rFonts w:ascii="Times New Roman" w:hAnsi="Times New Roman" w:cs="Times New Roman"/>
          <w:color w:val="auto"/>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bookmarkEnd w:id="2"/>
    <w:p w:rsidR="008F5778" w:rsidRPr="00F85161" w:rsidRDefault="008F5778" w:rsidP="00E87AB5">
      <w:pPr>
        <w:autoSpaceDE w:val="0"/>
        <w:autoSpaceDN w:val="0"/>
        <w:adjustRightInd w:val="0"/>
        <w:ind w:left="-426" w:firstLine="568"/>
        <w:rPr>
          <w:rFonts w:ascii="Times New Roman" w:hAnsi="Times New Roman" w:cs="Times New Roman"/>
          <w:sz w:val="28"/>
          <w:szCs w:val="28"/>
        </w:rPr>
      </w:pPr>
    </w:p>
    <w:p w:rsidR="008F5778" w:rsidRPr="00F85161" w:rsidRDefault="008F5778" w:rsidP="00E87AB5">
      <w:pPr>
        <w:widowControl w:val="0"/>
        <w:numPr>
          <w:ilvl w:val="0"/>
          <w:numId w:val="11"/>
        </w:numPr>
        <w:autoSpaceDE w:val="0"/>
        <w:autoSpaceDN w:val="0"/>
        <w:adjustRightInd w:val="0"/>
        <w:ind w:left="-426" w:firstLine="568"/>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Показатели качества и доступности Муниципальной услуги</w:t>
      </w:r>
    </w:p>
    <w:p w:rsidR="008F5778" w:rsidRPr="00F85161" w:rsidRDefault="008F5778" w:rsidP="00E87AB5">
      <w:pPr>
        <w:autoSpaceDE w:val="0"/>
        <w:autoSpaceDN w:val="0"/>
        <w:adjustRightInd w:val="0"/>
        <w:ind w:left="-426" w:firstLine="568"/>
        <w:rPr>
          <w:rFonts w:ascii="Times New Roman" w:hAnsi="Times New Roman" w:cs="Times New Roman"/>
          <w:b/>
          <w:bCs/>
          <w:sz w:val="28"/>
          <w:szCs w:val="28"/>
        </w:rPr>
      </w:pP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F5778" w:rsidRPr="004F17E8"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sz w:val="28"/>
          <w:szCs w:val="28"/>
        </w:rPr>
        <w:t>информации;</w:t>
      </w:r>
    </w:p>
    <w:p w:rsidR="008F5778" w:rsidRPr="004F17E8" w:rsidRDefault="008F5778" w:rsidP="00E87AB5">
      <w:pPr>
        <w:ind w:left="-426" w:firstLine="568"/>
        <w:rPr>
          <w:rFonts w:ascii="Times New Roman" w:hAnsi="Times New Roman" w:cs="Times New Roman"/>
          <w:sz w:val="28"/>
          <w:szCs w:val="28"/>
        </w:rPr>
      </w:pPr>
      <w:r w:rsidRPr="004F17E8">
        <w:rPr>
          <w:rFonts w:ascii="Times New Roman" w:hAnsi="Times New Roman" w:cs="Times New Roman"/>
          <w:sz w:val="28"/>
          <w:szCs w:val="28"/>
        </w:rPr>
        <w:t>б) возможность выбора Заявителем форм предоставления Муниципальной услуги;</w:t>
      </w:r>
    </w:p>
    <w:p w:rsidR="008F5778" w:rsidRPr="004F17E8" w:rsidRDefault="008F5778" w:rsidP="00E87AB5">
      <w:pPr>
        <w:tabs>
          <w:tab w:val="left" w:pos="1013"/>
        </w:tabs>
        <w:ind w:left="-426" w:firstLine="568"/>
        <w:rPr>
          <w:rFonts w:ascii="Times New Roman" w:hAnsi="Times New Roman" w:cs="Times New Roman"/>
          <w:spacing w:val="7"/>
          <w:sz w:val="28"/>
          <w:szCs w:val="28"/>
          <w:lang w:eastAsia="en-US"/>
        </w:rPr>
      </w:pPr>
      <w:r w:rsidRPr="004F17E8">
        <w:rPr>
          <w:rFonts w:ascii="Times New Roman" w:hAnsi="Times New Roman" w:cs="Times New Roman"/>
          <w:sz w:val="28"/>
          <w:szCs w:val="28"/>
        </w:rPr>
        <w:t xml:space="preserve">в) </w:t>
      </w:r>
      <w:r w:rsidRPr="004F17E8">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5778" w:rsidRPr="004F17E8" w:rsidRDefault="008F5778" w:rsidP="00E87AB5">
      <w:pPr>
        <w:ind w:left="-426" w:firstLine="568"/>
        <w:rPr>
          <w:rFonts w:ascii="Times New Roman" w:hAnsi="Times New Roman" w:cs="Times New Roman"/>
          <w:sz w:val="28"/>
          <w:szCs w:val="28"/>
        </w:rPr>
      </w:pPr>
      <w:r w:rsidRPr="004F17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hAnsi="Times New Roman" w:cs="Times New Roman"/>
          <w:sz w:val="28"/>
          <w:szCs w:val="28"/>
          <w:lang w:eastAsia="en-US"/>
        </w:rPr>
        <w:t>РПГУ</w:t>
      </w:r>
      <w:r w:rsidRPr="00F85161">
        <w:rPr>
          <w:rFonts w:ascii="Times New Roman" w:hAnsi="Times New Roman" w:cs="Times New Roman"/>
          <w:sz w:val="28"/>
          <w:szCs w:val="28"/>
        </w:rPr>
        <w:t>.</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p>
    <w:p w:rsidR="008F5778" w:rsidRPr="00F85161" w:rsidRDefault="008F5778" w:rsidP="00E87AB5">
      <w:pPr>
        <w:numPr>
          <w:ilvl w:val="0"/>
          <w:numId w:val="11"/>
        </w:numPr>
        <w:tabs>
          <w:tab w:val="left" w:pos="0"/>
        </w:tabs>
        <w:ind w:left="-426" w:firstLine="568"/>
        <w:jc w:val="center"/>
        <w:rPr>
          <w:rFonts w:ascii="Times New Roman" w:hAnsi="Times New Roman" w:cs="Times New Roman"/>
          <w:b/>
          <w:bCs/>
          <w:spacing w:val="1"/>
          <w:sz w:val="28"/>
          <w:szCs w:val="28"/>
          <w:lang w:eastAsia="en-US"/>
        </w:rPr>
      </w:pPr>
      <w:r w:rsidRPr="00F85161">
        <w:rPr>
          <w:rFonts w:ascii="Times New Roman" w:hAnsi="Times New Roman" w:cs="Times New Roman"/>
          <w:b/>
          <w:b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778" w:rsidRPr="00F85161" w:rsidRDefault="008F5778" w:rsidP="00E87AB5">
      <w:pPr>
        <w:tabs>
          <w:tab w:val="left" w:pos="0"/>
        </w:tabs>
        <w:ind w:left="-426" w:firstLine="568"/>
        <w:rPr>
          <w:rFonts w:ascii="Times New Roman" w:hAnsi="Times New Roman" w:cs="Times New Roman"/>
          <w:b/>
          <w:bCs/>
          <w:spacing w:val="1"/>
          <w:sz w:val="28"/>
          <w:szCs w:val="28"/>
          <w:lang w:eastAsia="en-US"/>
        </w:rPr>
      </w:pP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8F5778"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5778" w:rsidRPr="00F85161"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77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
          <w:sz w:val="28"/>
          <w:szCs w:val="28"/>
          <w:lang w:eastAsia="ru-RU"/>
        </w:rPr>
        <w:t>xlIsx</w:t>
      </w:r>
      <w:r w:rsidRPr="00F85161">
        <w:rPr>
          <w:rFonts w:ascii="Times New Roman" w:hAnsi="Times New Roman" w:cs="Times New Roman"/>
          <w:sz w:val="28"/>
          <w:szCs w:val="28"/>
        </w:rPr>
        <w:t>или</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8F5778" w:rsidRPr="00F85161" w:rsidRDefault="008F5778" w:rsidP="00E87AB5">
      <w:pPr>
        <w:ind w:left="-426" w:firstLine="568"/>
        <w:rPr>
          <w:rFonts w:ascii="Times New Roman" w:hAnsi="Times New Roman" w:cs="Times New Roman"/>
          <w:sz w:val="28"/>
          <w:szCs w:val="28"/>
          <w:lang w:eastAsia="en-US"/>
        </w:rPr>
      </w:pPr>
      <w:r w:rsidRPr="00F85161">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8F5778" w:rsidRPr="00F85161" w:rsidRDefault="008F5778" w:rsidP="00E87AB5">
      <w:pPr>
        <w:ind w:left="-426" w:firstLine="568"/>
        <w:rPr>
          <w:rFonts w:ascii="Times New Roman" w:hAnsi="Times New Roman" w:cs="Times New Roman"/>
          <w:sz w:val="28"/>
          <w:szCs w:val="28"/>
          <w:lang w:eastAsia="en-US"/>
        </w:rPr>
      </w:pPr>
      <w:r w:rsidRPr="00F85161">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F5778" w:rsidRDefault="008F5778" w:rsidP="00E87AB5">
      <w:pPr>
        <w:ind w:left="-426" w:firstLine="568"/>
        <w:rPr>
          <w:rFonts w:ascii="Times New Roman" w:hAnsi="Times New Roman" w:cs="Times New Roman"/>
          <w:sz w:val="28"/>
          <w:szCs w:val="28"/>
          <w:lang w:eastAsia="en-US"/>
        </w:rPr>
      </w:pPr>
      <w:r w:rsidRPr="00F85161">
        <w:rPr>
          <w:rFonts w:ascii="Times New Roman"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5778" w:rsidRPr="00581EF4" w:rsidRDefault="008F5778" w:rsidP="00E87AB5">
      <w:pPr>
        <w:ind w:left="-426" w:firstLine="568"/>
        <w:rPr>
          <w:rFonts w:ascii="Times New Roman" w:hAnsi="Times New Roman" w:cs="Times New Roman"/>
          <w:sz w:val="28"/>
          <w:szCs w:val="28"/>
          <w:lang w:eastAsia="en-US"/>
        </w:rPr>
      </w:pPr>
      <w:r w:rsidRPr="00F85161">
        <w:rPr>
          <w:rFonts w:ascii="Times New Roman"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F5778" w:rsidRPr="00F85161" w:rsidRDefault="008F5778" w:rsidP="00E87AB5">
      <w:pPr>
        <w:widowControl w:val="0"/>
        <w:numPr>
          <w:ilvl w:val="1"/>
          <w:numId w:val="17"/>
        </w:num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F5778" w:rsidRPr="00F85161" w:rsidRDefault="008F5778" w:rsidP="00E87AB5">
      <w:pPr>
        <w:numPr>
          <w:ilvl w:val="2"/>
          <w:numId w:val="17"/>
        </w:num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5778" w:rsidRPr="00F85161" w:rsidRDefault="008F5778" w:rsidP="00E87AB5">
      <w:pPr>
        <w:numPr>
          <w:ilvl w:val="2"/>
          <w:numId w:val="17"/>
        </w:numPr>
        <w:tabs>
          <w:tab w:val="left" w:pos="1843"/>
        </w:tabs>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w:t>
      </w:r>
      <w:r>
        <w:rPr>
          <w:rFonts w:ascii="Times New Roman" w:hAnsi="Times New Roman" w:cs="Times New Roman"/>
          <w:sz w:val="28"/>
          <w:szCs w:val="28"/>
        </w:rPr>
        <w:t xml:space="preserve">от 27.07.2010 </w:t>
      </w:r>
      <w:r w:rsidRPr="00F85161">
        <w:rPr>
          <w:rFonts w:ascii="Times New Roman" w:hAnsi="Times New Roman" w:cs="Times New Roman"/>
          <w:sz w:val="28"/>
          <w:szCs w:val="28"/>
        </w:rPr>
        <w:t xml:space="preserve">№210-ФЗ для реализации своих функций многофункциональные центры вправе привлекать иные организации. </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8F5778" w:rsidRPr="00F85161" w:rsidRDefault="008F5778" w:rsidP="00E87AB5">
      <w:pPr>
        <w:ind w:left="-426" w:firstLine="568"/>
        <w:rPr>
          <w:rFonts w:ascii="Times New Roman" w:hAnsi="Times New Roman" w:cs="Times New Roman"/>
          <w:sz w:val="28"/>
          <w:szCs w:val="28"/>
        </w:rPr>
      </w:pPr>
      <w:r w:rsidRPr="00F85161">
        <w:rPr>
          <w:rFonts w:ascii="Times New Roman"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 xml:space="preserve">18.16. </w:t>
      </w:r>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w:t>
      </w:r>
      <w:r>
        <w:rPr>
          <w:rFonts w:ascii="Times New Roman" w:hAnsi="Times New Roman" w:cs="Times New Roman"/>
          <w:sz w:val="28"/>
          <w:szCs w:val="28"/>
        </w:rPr>
        <w:t>заимодействии заключенным между</w:t>
      </w:r>
      <w:r w:rsidRPr="00F85161">
        <w:rPr>
          <w:rFonts w:ascii="Times New Roman" w:hAnsi="Times New Roman" w:cs="Times New Roman"/>
          <w:sz w:val="28"/>
          <w:szCs w:val="28"/>
        </w:rPr>
        <w:t xml:space="preserve"> Администрацией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 xml:space="preserve">2011 №797. </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2011 №797.</w:t>
      </w:r>
    </w:p>
    <w:p w:rsidR="008F5778" w:rsidRPr="00F85161" w:rsidRDefault="008F5778" w:rsidP="00E87AB5">
      <w:pPr>
        <w:autoSpaceDE w:val="0"/>
        <w:autoSpaceDN w:val="0"/>
        <w:adjustRightInd w:val="0"/>
        <w:ind w:left="-426" w:firstLine="568"/>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778" w:rsidRPr="006A563C" w:rsidRDefault="008F5778" w:rsidP="00E87AB5">
      <w:pPr>
        <w:tabs>
          <w:tab w:val="left" w:pos="993"/>
          <w:tab w:val="left" w:pos="7920"/>
        </w:tabs>
        <w:ind w:left="-426" w:firstLine="568"/>
        <w:rPr>
          <w:rFonts w:ascii="Times New Roman" w:hAnsi="Times New Roman" w:cs="Times New Roman"/>
          <w:sz w:val="28"/>
          <w:szCs w:val="28"/>
        </w:rPr>
      </w:pPr>
      <w:r w:rsidRPr="006A563C">
        <w:rPr>
          <w:rFonts w:ascii="Times New Roman" w:hAnsi="Times New Roman" w:cs="Times New Roman"/>
          <w:sz w:val="28"/>
          <w:szCs w:val="28"/>
        </w:rPr>
        <w:t>18.19. Работник многофункционального центраосуществляет следующие действия:</w:t>
      </w:r>
    </w:p>
    <w:p w:rsidR="008F5778" w:rsidRPr="006A563C" w:rsidRDefault="008F5778"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6A563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778" w:rsidRPr="006A563C" w:rsidRDefault="008F5778"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6A563C">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F5778" w:rsidRPr="006A563C" w:rsidRDefault="008F5778"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sidRPr="006A563C">
        <w:rPr>
          <w:rFonts w:ascii="Times New Roman" w:hAnsi="Times New Roman" w:cs="Times New Roman"/>
          <w:sz w:val="28"/>
          <w:szCs w:val="28"/>
        </w:rPr>
        <w:t>определяет статус исполнения заявления в АИС «МФЦ»;</w:t>
      </w:r>
    </w:p>
    <w:p w:rsidR="008F5778" w:rsidRPr="0072496E" w:rsidRDefault="008F5778" w:rsidP="00E87AB5">
      <w:pPr>
        <w:numPr>
          <w:ilvl w:val="0"/>
          <w:numId w:val="2"/>
        </w:numPr>
        <w:tabs>
          <w:tab w:val="left" w:pos="993"/>
        </w:tabs>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выдает</w:t>
      </w:r>
      <w:r w:rsidRPr="0072496E">
        <w:rPr>
          <w:rFonts w:ascii="Times New Roman" w:hAnsi="Times New Roman" w:cs="Times New Roman"/>
          <w:sz w:val="28"/>
          <w:szCs w:val="28"/>
        </w:rPr>
        <w:t xml:space="preserve"> результат предоставления Муниципальной услуги на бумажном носителе.</w:t>
      </w:r>
    </w:p>
    <w:p w:rsidR="008F5778" w:rsidRPr="0063717F" w:rsidRDefault="008F5778" w:rsidP="00E87AB5">
      <w:pPr>
        <w:autoSpaceDE w:val="0"/>
        <w:autoSpaceDN w:val="0"/>
        <w:adjustRightInd w:val="0"/>
        <w:ind w:left="-426" w:firstLine="568"/>
        <w:rPr>
          <w:rFonts w:ascii="Times New Roman" w:hAnsi="Times New Roman" w:cs="Times New Roman"/>
          <w:sz w:val="28"/>
          <w:szCs w:val="28"/>
        </w:rPr>
      </w:pPr>
      <w:r w:rsidRPr="0063717F">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8F5778" w:rsidRPr="0063717F" w:rsidRDefault="008F5778" w:rsidP="00E87AB5">
      <w:pPr>
        <w:autoSpaceDE w:val="0"/>
        <w:autoSpaceDN w:val="0"/>
        <w:adjustRightInd w:val="0"/>
        <w:ind w:left="-426" w:firstLine="568"/>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8F5778" w:rsidRPr="0063717F" w:rsidRDefault="008F5778" w:rsidP="00E87AB5">
      <w:pPr>
        <w:autoSpaceDE w:val="0"/>
        <w:autoSpaceDN w:val="0"/>
        <w:adjustRightInd w:val="0"/>
        <w:ind w:left="-426" w:firstLine="568"/>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w:t>
      </w:r>
      <w:r>
        <w:rPr>
          <w:rFonts w:ascii="Times New Roman" w:hAnsi="Times New Roman" w:cs="Times New Roman"/>
          <w:sz w:val="28"/>
          <w:szCs w:val="28"/>
        </w:rPr>
        <w:t>ние и документы в Администрации</w:t>
      </w:r>
      <w:r w:rsidRPr="0063717F">
        <w:rPr>
          <w:rFonts w:ascii="Times New Roman" w:hAnsi="Times New Roman" w:cs="Times New Roman"/>
          <w:sz w:val="28"/>
          <w:szCs w:val="28"/>
        </w:rPr>
        <w:t xml:space="preserve">, результат Муниципальной </w:t>
      </w:r>
      <w:r>
        <w:rPr>
          <w:rFonts w:ascii="Times New Roman" w:hAnsi="Times New Roman" w:cs="Times New Roman"/>
          <w:sz w:val="28"/>
          <w:szCs w:val="28"/>
        </w:rPr>
        <w:t>услуги Заявитель получает в МФЦ</w:t>
      </w:r>
      <w:r w:rsidRPr="0063717F">
        <w:rPr>
          <w:rFonts w:ascii="Times New Roman" w:hAnsi="Times New Roman" w:cs="Times New Roman"/>
          <w:sz w:val="28"/>
          <w:szCs w:val="28"/>
        </w:rPr>
        <w:t>;</w:t>
      </w:r>
    </w:p>
    <w:p w:rsidR="008F5778" w:rsidRPr="0063717F" w:rsidRDefault="008F5778" w:rsidP="00E87AB5">
      <w:pPr>
        <w:autoSpaceDE w:val="0"/>
        <w:autoSpaceDN w:val="0"/>
        <w:adjustRightInd w:val="0"/>
        <w:ind w:left="-426" w:firstLine="568"/>
        <w:rPr>
          <w:rFonts w:ascii="Times New Roman" w:hAnsi="Times New Roman" w:cs="Times New Roman"/>
          <w:sz w:val="28"/>
          <w:szCs w:val="28"/>
        </w:rPr>
      </w:pPr>
      <w:r w:rsidRPr="0063717F">
        <w:rPr>
          <w:rFonts w:ascii="Times New Roman" w:hAnsi="Times New Roman" w:cs="Times New Roman"/>
          <w:sz w:val="28"/>
          <w:szCs w:val="28"/>
        </w:rPr>
        <w:t>- Заявитель подает заявление и документы через ЕПГУ, РПГУ</w:t>
      </w:r>
      <w:r>
        <w:rPr>
          <w:rFonts w:ascii="Times New Roman" w:hAnsi="Times New Roman" w:cs="Times New Roman"/>
          <w:sz w:val="28"/>
          <w:szCs w:val="28"/>
        </w:rPr>
        <w:t xml:space="preserve"> в Администрацию</w:t>
      </w:r>
      <w:r w:rsidRPr="0063717F">
        <w:rPr>
          <w:rFonts w:ascii="Times New Roman" w:hAnsi="Times New Roman" w:cs="Times New Roman"/>
          <w:sz w:val="28"/>
          <w:szCs w:val="28"/>
        </w:rPr>
        <w:t>, результат Муниципальной услуги Заявитель получает в МФЦ.</w:t>
      </w:r>
    </w:p>
    <w:bookmarkEnd w:id="1"/>
    <w:p w:rsidR="008F5778" w:rsidRPr="00065D8E" w:rsidRDefault="008F5778" w:rsidP="00E87AB5">
      <w:pPr>
        <w:pStyle w:val="21"/>
        <w:shd w:val="clear" w:color="auto" w:fill="auto"/>
        <w:tabs>
          <w:tab w:val="left" w:pos="1708"/>
        </w:tabs>
        <w:spacing w:after="0" w:line="240" w:lineRule="auto"/>
        <w:ind w:left="-426" w:firstLine="568"/>
        <w:outlineLvl w:val="9"/>
        <w:rPr>
          <w:rFonts w:cs="Arial"/>
          <w:b w:val="0"/>
          <w:bCs w:val="0"/>
          <w:sz w:val="28"/>
          <w:szCs w:val="28"/>
        </w:rPr>
      </w:pPr>
    </w:p>
    <w:p w:rsidR="008F5778" w:rsidRPr="00065D8E" w:rsidRDefault="008F5778" w:rsidP="00E87AB5">
      <w:pPr>
        <w:pStyle w:val="90"/>
        <w:shd w:val="clear" w:color="auto" w:fill="auto"/>
        <w:tabs>
          <w:tab w:val="left" w:pos="0"/>
        </w:tabs>
        <w:spacing w:after="0" w:line="240" w:lineRule="auto"/>
        <w:ind w:left="-426" w:firstLine="568"/>
        <w:rPr>
          <w:rFonts w:cs="Arial"/>
          <w:b/>
          <w:bCs/>
          <w:i w:val="0"/>
          <w:iCs w:val="0"/>
          <w:sz w:val="28"/>
          <w:szCs w:val="28"/>
        </w:rPr>
      </w:pPr>
      <w:r>
        <w:rPr>
          <w:rFonts w:cs="Arial"/>
          <w:b/>
          <w:bCs/>
          <w:i w:val="0"/>
          <w:iCs w:val="0"/>
          <w:sz w:val="28"/>
          <w:szCs w:val="28"/>
        </w:rPr>
        <w:t xml:space="preserve">Раздел </w:t>
      </w:r>
      <w:r>
        <w:rPr>
          <w:rFonts w:cs="Arial"/>
          <w:b/>
          <w:bCs/>
          <w:i w:val="0"/>
          <w:iCs w:val="0"/>
          <w:sz w:val="28"/>
          <w:szCs w:val="28"/>
          <w:lang w:val="en-US"/>
        </w:rPr>
        <w:t>III</w:t>
      </w:r>
      <w:r>
        <w:rPr>
          <w:rFonts w:cs="Arial"/>
          <w:b/>
          <w:bCs/>
          <w:i w:val="0"/>
          <w:iCs w:val="0"/>
          <w:sz w:val="28"/>
          <w:szCs w:val="28"/>
        </w:rPr>
        <w:t xml:space="preserve">. </w:t>
      </w:r>
      <w:r w:rsidRPr="00065D8E">
        <w:rPr>
          <w:rFonts w:cs="Arial"/>
          <w:b/>
          <w:bCs/>
          <w:i w:val="0"/>
          <w:iCs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8F5778" w:rsidRPr="00065D8E"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r w:rsidRPr="00065D8E">
        <w:rPr>
          <w:rFonts w:ascii="Times New Roman" w:hAnsi="Times New Roman" w:cs="Times New Roman"/>
          <w:sz w:val="28"/>
          <w:szCs w:val="28"/>
        </w:rPr>
        <w:t>23.1. Перечень вариантов предоставления Муниципальной услуги:</w:t>
      </w:r>
    </w:p>
    <w:p w:rsidR="008F5778" w:rsidRPr="00065D8E"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r w:rsidRPr="00065D8E">
        <w:rPr>
          <w:rFonts w:ascii="Times New Roman" w:hAnsi="Times New Roman" w:cs="Times New Roman"/>
          <w:sz w:val="28"/>
          <w:szCs w:val="28"/>
        </w:rPr>
        <w:t>Вариант 1.Выдача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sz w:val="28"/>
          <w:szCs w:val="28"/>
        </w:rPr>
        <w:t xml:space="preserve"> либо отказ в выдаче акта</w:t>
      </w:r>
      <w:r w:rsidRPr="00065D8E">
        <w:rPr>
          <w:rFonts w:ascii="Times New Roman" w:hAnsi="Times New Roman" w:cs="Times New Roman"/>
          <w:sz w:val="28"/>
          <w:szCs w:val="28"/>
        </w:rPr>
        <w:t>.</w:t>
      </w:r>
    </w:p>
    <w:p w:rsidR="008F5778"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r w:rsidRPr="00065D8E">
        <w:rPr>
          <w:rFonts w:ascii="Times New Roman" w:hAnsi="Times New Roman" w:cs="Times New Roman"/>
          <w:sz w:val="28"/>
          <w:szCs w:val="28"/>
        </w:rPr>
        <w:t>Вариант 2.Исправление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r w:rsidRPr="00065D8E">
        <w:rPr>
          <w:rFonts w:ascii="Times New Roman" w:hAnsi="Times New Roman" w:cs="Times New Roman"/>
          <w:sz w:val="28"/>
          <w:szCs w:val="28"/>
        </w:rPr>
        <w:t>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sidRPr="00065D8E">
        <w:rPr>
          <w:rFonts w:ascii="Times New Roman" w:hAnsi="Times New Roman" w:cs="Times New Roman"/>
          <w:sz w:val="28"/>
          <w:szCs w:val="28"/>
        </w:rPr>
        <w:t>23.2.Вариант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rPr>
        <w:t xml:space="preserve">23.3. </w:t>
      </w:r>
      <w:r w:rsidRPr="00065D8E">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sidRPr="00065D8E">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sidRPr="00065D8E">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sidRPr="00065D8E">
        <w:rPr>
          <w:rFonts w:ascii="Times New Roman" w:hAnsi="Times New Roman" w:cs="Times New Roman"/>
          <w:sz w:val="28"/>
          <w:szCs w:val="28"/>
        </w:rPr>
        <w:t xml:space="preserve">в) </w:t>
      </w:r>
      <w:r>
        <w:rPr>
          <w:rFonts w:ascii="Times New Roman" w:hAnsi="Times New Roman" w:cs="Times New Roman"/>
          <w:sz w:val="28"/>
          <w:szCs w:val="28"/>
        </w:rPr>
        <w:t>осмотр объекта индивидуального жилищного строительства,</w:t>
      </w:r>
      <w:r w:rsidRPr="00065D8E">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8F5778" w:rsidRPr="00065D8E" w:rsidRDefault="008F5778" w:rsidP="00E87AB5">
      <w:pPr>
        <w:pStyle w:val="ListParagraph"/>
        <w:tabs>
          <w:tab w:val="left" w:pos="0"/>
        </w:tabs>
        <w:autoSpaceDE w:val="0"/>
        <w:autoSpaceDN w:val="0"/>
        <w:adjustRightInd w:val="0"/>
        <w:ind w:left="-426" w:firstLine="568"/>
        <w:rPr>
          <w:rFonts w:ascii="Times New Roman" w:hAnsi="Times New Roman" w:cs="Times New Roman"/>
          <w:sz w:val="28"/>
          <w:szCs w:val="28"/>
        </w:rPr>
      </w:pPr>
      <w:r w:rsidRPr="00065D8E">
        <w:rPr>
          <w:rFonts w:ascii="Times New Roman" w:hAnsi="Times New Roman" w:cs="Times New Roman"/>
          <w:sz w:val="28"/>
          <w:szCs w:val="28"/>
        </w:rPr>
        <w:t>г) направление (выдача) результата предоставления Муниципальной услуги Заявителю;</w:t>
      </w:r>
    </w:p>
    <w:p w:rsidR="008F5778" w:rsidRPr="00065D8E"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r w:rsidRPr="00065D8E">
        <w:rPr>
          <w:rFonts w:ascii="Times New Roman" w:hAnsi="Times New Roman" w:cs="Times New Roman"/>
          <w:sz w:val="28"/>
          <w:szCs w:val="28"/>
        </w:rPr>
        <w:t>е) получение дополнительных сведений от Заявителя.</w:t>
      </w:r>
    </w:p>
    <w:p w:rsidR="008F5778" w:rsidRPr="00065D8E" w:rsidRDefault="008F5778" w:rsidP="00E87AB5">
      <w:pPr>
        <w:pStyle w:val="ListParagraph"/>
        <w:tabs>
          <w:tab w:val="left" w:pos="0"/>
        </w:tabs>
        <w:autoSpaceDE w:val="0"/>
        <w:autoSpaceDN w:val="0"/>
        <w:adjustRightInd w:val="0"/>
        <w:spacing w:after="0" w:line="240" w:lineRule="auto"/>
        <w:ind w:left="-426" w:firstLine="568"/>
        <w:rPr>
          <w:rFonts w:ascii="Times New Roman" w:hAnsi="Times New Roman" w:cs="Times New Roman"/>
          <w:sz w:val="28"/>
          <w:szCs w:val="28"/>
        </w:rPr>
      </w:pPr>
    </w:p>
    <w:p w:rsidR="008F5778" w:rsidRPr="00065D8E" w:rsidRDefault="008F5778" w:rsidP="00E87AB5">
      <w:pPr>
        <w:pStyle w:val="ListParagraph"/>
        <w:spacing w:after="0" w:line="240" w:lineRule="auto"/>
        <w:ind w:left="-426" w:firstLine="568"/>
        <w:rPr>
          <w:rFonts w:ascii="Times New Roman" w:hAnsi="Times New Roman" w:cs="Times New Roman"/>
          <w:b/>
          <w:bCs/>
          <w:sz w:val="28"/>
          <w:szCs w:val="28"/>
        </w:rPr>
      </w:pPr>
      <w:r>
        <w:rPr>
          <w:rFonts w:ascii="Times New Roman" w:hAnsi="Times New Roman" w:cs="Times New Roman"/>
          <w:b/>
          <w:bCs/>
          <w:sz w:val="28"/>
          <w:szCs w:val="28"/>
        </w:rPr>
        <w:t xml:space="preserve">24. </w:t>
      </w:r>
      <w:r w:rsidRPr="00065D8E">
        <w:rPr>
          <w:rFonts w:ascii="Times New Roman" w:hAnsi="Times New Roman" w:cs="Times New Roman"/>
          <w:b/>
          <w:bCs/>
          <w:sz w:val="28"/>
          <w:szCs w:val="28"/>
        </w:rPr>
        <w:t>Вариант 1.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B2A6E" w:rsidRDefault="008F5778" w:rsidP="00E87AB5">
      <w:pPr>
        <w:ind w:left="-426" w:firstLine="568"/>
        <w:rPr>
          <w:rFonts w:ascii="Times New Roman" w:hAnsi="Times New Roman" w:cs="Times New Roman"/>
          <w:sz w:val="28"/>
          <w:szCs w:val="28"/>
        </w:rPr>
      </w:pPr>
      <w:r w:rsidRPr="000B2A6E">
        <w:rPr>
          <w:rFonts w:ascii="Times New Roman" w:hAnsi="Times New Roman" w:cs="Times New Roman"/>
          <w:sz w:val="28"/>
          <w:szCs w:val="28"/>
        </w:rPr>
        <w:t>24.1. Прием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 xml:space="preserve">2. К заявлению должны быть приложены документы, указанные в пункте </w:t>
      </w:r>
      <w:r>
        <w:rPr>
          <w:rFonts w:ascii="Times New Roman" w:hAnsi="Times New Roman" w:cs="Times New Roman"/>
          <w:sz w:val="28"/>
          <w:szCs w:val="28"/>
        </w:rPr>
        <w:t>9</w:t>
      </w:r>
      <w:r w:rsidRPr="00065D8E">
        <w:rPr>
          <w:rFonts w:ascii="Times New Roman" w:hAnsi="Times New Roman" w:cs="Times New Roman"/>
          <w:sz w:val="28"/>
          <w:szCs w:val="28"/>
        </w:rPr>
        <w:t xml:space="preserve"> настоящего Административного регламента.</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3. При личном обращении заявителя или уполномоченного представителя в Администрациюлибо в МФЦ должностное лицо, уполномоченное на прием документов</w:t>
      </w:r>
      <w:r>
        <w:rPr>
          <w:rFonts w:ascii="Times New Roman" w:hAnsi="Times New Roman" w:cs="Times New Roman"/>
          <w:sz w:val="28"/>
          <w:szCs w:val="28"/>
        </w:rPr>
        <w:t xml:space="preserve"> (далее – Специалист)</w:t>
      </w:r>
      <w:r w:rsidRPr="00065D8E">
        <w:rPr>
          <w:rFonts w:ascii="Times New Roman" w:hAnsi="Times New Roman" w:cs="Times New Roman"/>
          <w:sz w:val="28"/>
          <w:szCs w:val="28"/>
        </w:rPr>
        <w:t>:</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 устанавливает предмет обращения, личность Заявителя;</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w:t>
      </w:r>
      <w:r>
        <w:rPr>
          <w:rFonts w:ascii="Times New Roman" w:hAnsi="Times New Roman" w:cs="Times New Roman"/>
          <w:sz w:val="28"/>
          <w:szCs w:val="28"/>
        </w:rPr>
        <w:t>1</w:t>
      </w:r>
      <w:r w:rsidRPr="00065D8E">
        <w:rPr>
          <w:rFonts w:ascii="Times New Roman" w:hAnsi="Times New Roman" w:cs="Times New Roman"/>
          <w:sz w:val="28"/>
          <w:szCs w:val="28"/>
        </w:rPr>
        <w:t xml:space="preserve"> настоящего Административного регламента.</w:t>
      </w:r>
    </w:p>
    <w:p w:rsidR="008F5778" w:rsidRPr="00065D8E" w:rsidRDefault="008F5778" w:rsidP="00E87AB5">
      <w:pPr>
        <w:ind w:left="-426" w:firstLine="568"/>
        <w:rPr>
          <w:rFonts w:ascii="Times New Roman" w:hAnsi="Times New Roman" w:cs="Times New Roman"/>
          <w:sz w:val="28"/>
          <w:szCs w:val="28"/>
          <w:lang w:eastAsia="en-US"/>
        </w:rPr>
      </w:pPr>
      <w:r w:rsidRPr="00065D8E">
        <w:rPr>
          <w:rFonts w:ascii="Times New Roman" w:hAnsi="Times New Roman" w:cs="Times New Roman"/>
          <w:sz w:val="28"/>
          <w:szCs w:val="28"/>
          <w:lang w:eastAsia="en-US"/>
        </w:rPr>
        <w:t>24.</w:t>
      </w:r>
      <w:r>
        <w:rPr>
          <w:rFonts w:ascii="Times New Roman" w:hAnsi="Times New Roman" w:cs="Times New Roman"/>
          <w:sz w:val="28"/>
          <w:szCs w:val="28"/>
          <w:lang w:eastAsia="en-US"/>
        </w:rPr>
        <w:t>1.</w:t>
      </w:r>
      <w:r w:rsidRPr="00065D8E">
        <w:rPr>
          <w:rFonts w:ascii="Times New Roman" w:hAnsi="Times New Roman" w:cs="Times New Roman"/>
          <w:sz w:val="28"/>
          <w:szCs w:val="28"/>
          <w:lang w:eastAsia="en-US"/>
        </w:rPr>
        <w:t xml:space="preserve">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065D8E">
          <w:rPr>
            <w:rFonts w:ascii="Times New Roman" w:hAnsi="Times New Roman" w:cs="Times New Roman"/>
            <w:sz w:val="28"/>
            <w:szCs w:val="28"/>
            <w:lang w:eastAsia="en-US"/>
          </w:rPr>
          <w:t>частью 18 статьи 14.1</w:t>
        </w:r>
      </w:hyperlink>
      <w:r w:rsidRPr="00065D8E">
        <w:rPr>
          <w:rFonts w:ascii="Times New Roman" w:hAnsi="Times New Roman" w:cs="Times New Roman"/>
          <w:sz w:val="28"/>
          <w:szCs w:val="28"/>
          <w:lang w:eastAsia="en-US"/>
        </w:rPr>
        <w:t xml:space="preserve"> Федерального закона от 27</w:t>
      </w:r>
      <w:r>
        <w:rPr>
          <w:rFonts w:ascii="Times New Roman" w:hAnsi="Times New Roman" w:cs="Times New Roman"/>
          <w:sz w:val="28"/>
          <w:szCs w:val="28"/>
          <w:lang w:eastAsia="en-US"/>
        </w:rPr>
        <w:t>.07.</w:t>
      </w:r>
      <w:r w:rsidRPr="00065D8E">
        <w:rPr>
          <w:rFonts w:ascii="Times New Roman" w:hAnsi="Times New Roman" w:cs="Times New Roman"/>
          <w:sz w:val="28"/>
          <w:szCs w:val="28"/>
          <w:lang w:eastAsia="en-US"/>
        </w:rPr>
        <w:t>2006 №149-ФЗ «Об информации, информационных технологиях и о защите информации».</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10. Максимальный срок исполнения административной процедуры - 1 рабочий день.</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24.</w:t>
      </w:r>
      <w:r>
        <w:rPr>
          <w:rFonts w:ascii="Times New Roman" w:hAnsi="Times New Roman" w:cs="Times New Roman"/>
          <w:sz w:val="28"/>
          <w:szCs w:val="28"/>
        </w:rPr>
        <w:t>1.</w:t>
      </w:r>
      <w:r w:rsidRPr="00065D8E">
        <w:rPr>
          <w:rFonts w:ascii="Times New Roman" w:hAnsi="Times New Roman" w:cs="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5778" w:rsidRPr="00DF108C" w:rsidRDefault="008F5778" w:rsidP="00E87AB5">
      <w:pPr>
        <w:ind w:left="-426" w:firstLine="568"/>
        <w:rPr>
          <w:rFonts w:ascii="Times New Roman" w:hAnsi="Times New Roman" w:cs="Times New Roman"/>
          <w:sz w:val="28"/>
          <w:szCs w:val="28"/>
        </w:rPr>
      </w:pPr>
      <w:r w:rsidRPr="00DF108C">
        <w:rPr>
          <w:rFonts w:ascii="Times New Roman" w:hAnsi="Times New Roman" w:cs="Times New Roman"/>
          <w:sz w:val="28"/>
          <w:szCs w:val="28"/>
        </w:rPr>
        <w:t>24.2. Формирование и направление межведомственных запросов в органы (организации), участвующие в предоставлении Муниципальной услуги.</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w:t>
      </w:r>
      <w:r>
        <w:rPr>
          <w:rFonts w:ascii="Times New Roman" w:hAnsi="Times New Roman" w:cs="Times New Roman"/>
          <w:sz w:val="28"/>
          <w:szCs w:val="28"/>
        </w:rPr>
        <w:t>4</w:t>
      </w:r>
      <w:r w:rsidRPr="00065D8E">
        <w:rPr>
          <w:rFonts w:ascii="Times New Roman" w:hAnsi="Times New Roman" w:cs="Times New Roman"/>
          <w:sz w:val="28"/>
          <w:szCs w:val="28"/>
        </w:rPr>
        <w:t>.</w:t>
      </w:r>
      <w:r>
        <w:rPr>
          <w:rFonts w:ascii="Times New Roman" w:hAnsi="Times New Roman" w:cs="Times New Roman"/>
          <w:sz w:val="28"/>
          <w:szCs w:val="28"/>
        </w:rPr>
        <w:t>2</w:t>
      </w:r>
      <w:r w:rsidRPr="00065D8E">
        <w:rPr>
          <w:rFonts w:ascii="Times New Roman" w:hAnsi="Times New Roman" w:cs="Times New Roman"/>
          <w:sz w:val="28"/>
          <w:szCs w:val="28"/>
        </w:rPr>
        <w:t>.</w:t>
      </w:r>
      <w:r>
        <w:rPr>
          <w:rFonts w:ascii="Times New Roman" w:hAnsi="Times New Roman" w:cs="Times New Roman"/>
          <w:sz w:val="28"/>
          <w:szCs w:val="28"/>
        </w:rPr>
        <w:t xml:space="preserve">1. </w:t>
      </w:r>
      <w:r w:rsidRPr="00065D8E">
        <w:rPr>
          <w:rFonts w:ascii="Times New Roman" w:hAnsi="Times New Roman" w:cs="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hAnsi="Times New Roman" w:cs="Times New Roman"/>
          <w:sz w:val="28"/>
          <w:szCs w:val="28"/>
        </w:rPr>
        <w:t>2</w:t>
      </w:r>
      <w:r>
        <w:rPr>
          <w:rFonts w:ascii="Times New Roman" w:hAnsi="Times New Roman" w:cs="Times New Roman"/>
          <w:sz w:val="28"/>
          <w:szCs w:val="28"/>
        </w:rPr>
        <w:t>4</w:t>
      </w:r>
      <w:r w:rsidRPr="00065D8E">
        <w:rPr>
          <w:rFonts w:ascii="Times New Roman" w:hAnsi="Times New Roman" w:cs="Times New Roman"/>
          <w:sz w:val="28"/>
          <w:szCs w:val="28"/>
        </w:rPr>
        <w:t>.2.</w:t>
      </w:r>
      <w:r>
        <w:rPr>
          <w:rFonts w:ascii="Times New Roman" w:hAnsi="Times New Roman" w:cs="Times New Roman"/>
          <w:sz w:val="28"/>
          <w:szCs w:val="28"/>
        </w:rPr>
        <w:t>2.</w:t>
      </w:r>
      <w:r w:rsidRPr="00065D8E">
        <w:rPr>
          <w:rFonts w:ascii="Times New Roman" w:hAnsi="Times New Roman" w:cs="Times New Roman"/>
          <w:sz w:val="28"/>
          <w:szCs w:val="28"/>
        </w:rPr>
        <w:t xml:space="preserve"> В</w:t>
      </w:r>
      <w:r w:rsidRPr="00065D8E">
        <w:rPr>
          <w:rFonts w:ascii="Times New Roman" w:eastAsia="SimSun" w:hAnsi="Times New Roman" w:cs="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 выписку из Единого государственного реестра недвижимости о зарегистрированных правах на </w:t>
      </w:r>
      <w:r>
        <w:rPr>
          <w:rFonts w:ascii="Times New Roman" w:eastAsia="SimSun" w:hAnsi="Times New Roman" w:cs="Times New Roman"/>
          <w:sz w:val="28"/>
          <w:szCs w:val="28"/>
        </w:rPr>
        <w:t>объект недвижимого имущества</w:t>
      </w:r>
      <w:r w:rsidRPr="00065D8E">
        <w:rPr>
          <w:rFonts w:ascii="Times New Roman" w:eastAsia="SimSun" w:hAnsi="Times New Roman" w:cs="Times New Roman"/>
          <w:sz w:val="28"/>
          <w:szCs w:val="28"/>
        </w:rPr>
        <w:t>;</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б) в Фонде пенсионного и социального страхования Российской Федерации:</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eastAsia="SimSun" w:hAnsi="Times New Roman" w:cs="Times New Roman"/>
          <w:sz w:val="28"/>
          <w:szCs w:val="28"/>
        </w:rPr>
        <w:t>- с</w:t>
      </w:r>
      <w:r w:rsidRPr="00065D8E">
        <w:rPr>
          <w:rFonts w:ascii="Times New Roman" w:hAnsi="Times New Roman" w:cs="Times New Roman"/>
          <w:sz w:val="28"/>
          <w:szCs w:val="28"/>
        </w:rPr>
        <w:t>ведения о выданных сертификатах на материнский (семейный) капитал.</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5778" w:rsidRPr="00176C4B" w:rsidRDefault="008F5778" w:rsidP="00E87AB5">
      <w:pPr>
        <w:tabs>
          <w:tab w:val="left" w:pos="0"/>
        </w:tabs>
        <w:ind w:left="-426" w:firstLine="568"/>
        <w:rPr>
          <w:rFonts w:ascii="Times New Roman" w:hAnsi="Times New Roman" w:cs="Times New Roman"/>
          <w:sz w:val="28"/>
          <w:szCs w:val="28"/>
        </w:rPr>
      </w:pPr>
      <w:r>
        <w:rPr>
          <w:rFonts w:ascii="Times New Roman" w:hAnsi="Times New Roman" w:cs="Times New Roman"/>
          <w:sz w:val="28"/>
          <w:szCs w:val="28"/>
        </w:rPr>
        <w:t xml:space="preserve">24.2.3. </w:t>
      </w: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Pr>
          <w:rFonts w:ascii="Times New Roman" w:hAnsi="Times New Roman" w:cs="Times New Roman"/>
          <w:sz w:val="28"/>
          <w:szCs w:val="28"/>
        </w:rPr>
        <w:t>.07.</w:t>
      </w:r>
      <w:r w:rsidRPr="00176C4B">
        <w:rPr>
          <w:rFonts w:ascii="Times New Roman" w:hAnsi="Times New Roman" w:cs="Times New Roman"/>
          <w:sz w:val="28"/>
          <w:szCs w:val="28"/>
        </w:rPr>
        <w:t xml:space="preserve">2010 N210-ФЗ и должен содержать следующие сведения: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8F5778" w:rsidRPr="00176C4B" w:rsidRDefault="008F5778" w:rsidP="00E87AB5">
      <w:pPr>
        <w:tabs>
          <w:tab w:val="left" w:pos="0"/>
        </w:tabs>
        <w:ind w:left="-426" w:firstLine="568"/>
        <w:rPr>
          <w:rFonts w:ascii="Times New Roman" w:hAnsi="Times New Roman" w:cs="Times New Roman"/>
          <w:sz w:val="28"/>
          <w:szCs w:val="28"/>
        </w:rPr>
      </w:pPr>
      <w:r>
        <w:rPr>
          <w:rFonts w:ascii="Times New Roman" w:hAnsi="Times New Roman" w:cs="Times New Roman"/>
          <w:sz w:val="28"/>
          <w:szCs w:val="28"/>
        </w:rPr>
        <w:t xml:space="preserve">24.2.4. </w:t>
      </w: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5778" w:rsidRPr="00176C4B" w:rsidRDefault="008F5778" w:rsidP="00E87AB5">
      <w:pPr>
        <w:tabs>
          <w:tab w:val="left" w:pos="0"/>
        </w:tabs>
        <w:ind w:left="-426" w:firstLine="568"/>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5778" w:rsidRPr="00EB1D6C" w:rsidRDefault="008F5778" w:rsidP="00E87AB5">
      <w:pPr>
        <w:tabs>
          <w:tab w:val="left" w:pos="0"/>
        </w:tabs>
        <w:ind w:left="-426" w:firstLine="568"/>
        <w:rPr>
          <w:rFonts w:ascii="Times New Roman" w:hAnsi="Times New Roman" w:cs="Times New Roman"/>
          <w:sz w:val="28"/>
          <w:szCs w:val="28"/>
        </w:rPr>
      </w:pPr>
      <w:r w:rsidRPr="00EB1D6C">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F5778" w:rsidRDefault="008F5778" w:rsidP="00E87AB5">
      <w:pPr>
        <w:tabs>
          <w:tab w:val="left" w:pos="1123"/>
        </w:tabs>
        <w:ind w:left="-426" w:firstLine="568"/>
        <w:rPr>
          <w:rFonts w:ascii="Times New Roman" w:hAnsi="Times New Roman" w:cs="Times New Roman"/>
          <w:sz w:val="28"/>
          <w:szCs w:val="28"/>
        </w:rPr>
      </w:pPr>
      <w:r w:rsidRPr="00EB1D6C">
        <w:rPr>
          <w:rFonts w:ascii="Times New Roman" w:hAnsi="Times New Roman" w:cs="Times New Roman"/>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F5778" w:rsidRPr="00065D8E" w:rsidRDefault="008F5778" w:rsidP="00E87AB5">
      <w:pPr>
        <w:tabs>
          <w:tab w:val="left" w:pos="1123"/>
        </w:tabs>
        <w:ind w:left="-426" w:firstLine="568"/>
        <w:rPr>
          <w:rFonts w:ascii="Times New Roman" w:hAnsi="Times New Roman" w:cs="Times New Roman"/>
          <w:spacing w:val="7"/>
          <w:sz w:val="28"/>
          <w:szCs w:val="28"/>
          <w:lang w:eastAsia="en-US"/>
        </w:rPr>
      </w:pPr>
      <w:r w:rsidRPr="00065D8E">
        <w:rPr>
          <w:rFonts w:ascii="Times New Roman" w:hAnsi="Times New Roman" w:cs="Times New Roman"/>
          <w:spacing w:val="7"/>
          <w:sz w:val="28"/>
          <w:szCs w:val="28"/>
          <w:lang w:eastAsia="en-US"/>
        </w:rPr>
        <w:t>2</w:t>
      </w:r>
      <w:r>
        <w:rPr>
          <w:rFonts w:ascii="Times New Roman" w:hAnsi="Times New Roman" w:cs="Times New Roman"/>
          <w:spacing w:val="7"/>
          <w:sz w:val="28"/>
          <w:szCs w:val="28"/>
          <w:lang w:eastAsia="en-US"/>
        </w:rPr>
        <w:t>4.3</w:t>
      </w:r>
      <w:r w:rsidRPr="00065D8E">
        <w:rPr>
          <w:rFonts w:ascii="Times New Roman" w:hAnsi="Times New Roman" w:cs="Times New Roman"/>
          <w:spacing w:val="7"/>
          <w:sz w:val="28"/>
          <w:szCs w:val="28"/>
          <w:lang w:eastAsia="en-US"/>
        </w:rPr>
        <w:t xml:space="preserve">. </w:t>
      </w:r>
      <w:r>
        <w:rPr>
          <w:rFonts w:ascii="Times New Roman" w:hAnsi="Times New Roman" w:cs="Times New Roman"/>
          <w:sz w:val="28"/>
          <w:szCs w:val="28"/>
        </w:rPr>
        <w:t>Осмотр объекта индивидуального жилищного строительства,</w:t>
      </w:r>
      <w:r>
        <w:rPr>
          <w:rFonts w:ascii="Times New Roman" w:hAnsi="Times New Roman" w:cs="Times New Roman"/>
          <w:spacing w:val="7"/>
          <w:sz w:val="28"/>
          <w:szCs w:val="28"/>
          <w:lang w:eastAsia="en-US"/>
        </w:rPr>
        <w:t>п</w:t>
      </w:r>
      <w:r w:rsidRPr="00065D8E">
        <w:rPr>
          <w:rFonts w:ascii="Times New Roman" w:hAnsi="Times New Roman" w:cs="Times New Roman"/>
          <w:spacing w:val="7"/>
          <w:sz w:val="28"/>
          <w:szCs w:val="28"/>
          <w:lang w:eastAsia="en-US"/>
        </w:rPr>
        <w:t>ринятие решения о предоставлении (об отказе в предоставлении) Муниципальной услуги.</w:t>
      </w:r>
    </w:p>
    <w:p w:rsidR="008F5778"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2</w:t>
      </w:r>
      <w:r>
        <w:rPr>
          <w:rFonts w:ascii="Times New Roman" w:hAnsi="Times New Roman" w:cs="Times New Roman"/>
          <w:sz w:val="28"/>
          <w:szCs w:val="28"/>
        </w:rPr>
        <w:t>4</w:t>
      </w:r>
      <w:r w:rsidRPr="00065D8E">
        <w:rPr>
          <w:rFonts w:ascii="Times New Roman" w:hAnsi="Times New Roman" w:cs="Times New Roman"/>
          <w:sz w:val="28"/>
          <w:szCs w:val="28"/>
        </w:rPr>
        <w:t>.</w:t>
      </w:r>
      <w:r>
        <w:rPr>
          <w:rFonts w:ascii="Times New Roman" w:hAnsi="Times New Roman" w:cs="Times New Roman"/>
          <w:sz w:val="28"/>
          <w:szCs w:val="28"/>
        </w:rPr>
        <w:t>3.</w:t>
      </w:r>
      <w:r w:rsidRPr="00065D8E">
        <w:rPr>
          <w:rFonts w:ascii="Times New Roman" w:hAnsi="Times New Roman" w:cs="Times New Roman"/>
          <w:sz w:val="28"/>
          <w:szCs w:val="28"/>
        </w:rPr>
        <w:t xml:space="preserve">1. </w:t>
      </w:r>
      <w:r w:rsidRPr="00C10E02">
        <w:rPr>
          <w:rFonts w:ascii="Times New Roman" w:hAnsi="Times New Roman" w:cs="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Pr>
          <w:rFonts w:ascii="Times New Roman" w:hAnsi="Times New Roman" w:cs="Times New Roman"/>
          <w:sz w:val="28"/>
          <w:szCs w:val="28"/>
        </w:rPr>
        <w:t>влении, указанных в пункте 12</w:t>
      </w:r>
      <w:r w:rsidRPr="00C10E02">
        <w:rPr>
          <w:rFonts w:ascii="Times New Roman" w:hAnsi="Times New Roman" w:cs="Times New Roman"/>
          <w:sz w:val="28"/>
          <w:szCs w:val="28"/>
        </w:rPr>
        <w:t xml:space="preserve"> настоящего Административного регламента.</w:t>
      </w:r>
    </w:p>
    <w:p w:rsidR="008F5778" w:rsidRDefault="008F5778" w:rsidP="00E87AB5">
      <w:pPr>
        <w:autoSpaceDE w:val="0"/>
        <w:autoSpaceDN w:val="0"/>
        <w:adjustRightInd w:val="0"/>
        <w:ind w:left="-426" w:firstLine="568"/>
        <w:rPr>
          <w:rFonts w:ascii="Times New Roman" w:hAnsi="Times New Roman" w:cs="Times New Roman"/>
          <w:sz w:val="28"/>
          <w:szCs w:val="28"/>
          <w:lang w:eastAsia="en-US"/>
        </w:rPr>
      </w:pPr>
      <w:r>
        <w:rPr>
          <w:rFonts w:ascii="Times New Roman" w:hAnsi="Times New Roman" w:cs="Times New Roman"/>
          <w:sz w:val="28"/>
          <w:szCs w:val="28"/>
        </w:rPr>
        <w:t xml:space="preserve">Специалист передает подготовленные документы в </w:t>
      </w:r>
      <w:r>
        <w:rPr>
          <w:rFonts w:ascii="Times New Roman" w:hAnsi="Times New Roman" w:cs="Times New Roman"/>
          <w:sz w:val="28"/>
          <w:szCs w:val="28"/>
          <w:lang w:eastAsia="en-US"/>
        </w:rPr>
        <w:t>комиссию по освидетельствованию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w:t>
      </w:r>
    </w:p>
    <w:p w:rsidR="008F577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 xml:space="preserve">24.3.2. Комиссия организует осмотр объекта индивидуального жилищного строительства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8F5778" w:rsidRDefault="008F5778" w:rsidP="00E87AB5">
      <w:pPr>
        <w:autoSpaceDE w:val="0"/>
        <w:autoSpaceDN w:val="0"/>
        <w:adjustRightInd w:val="0"/>
        <w:ind w:left="-426" w:firstLine="568"/>
        <w:rPr>
          <w:rFonts w:ascii="Times New Roman" w:hAnsi="Times New Roman" w:cs="Times New Roman"/>
          <w:sz w:val="28"/>
          <w:szCs w:val="28"/>
          <w:lang w:eastAsia="en-US"/>
        </w:rPr>
      </w:pPr>
      <w:r>
        <w:rPr>
          <w:rFonts w:ascii="Times New Roman" w:hAnsi="Times New Roman" w:cs="Times New Roman"/>
          <w:sz w:val="28"/>
          <w:szCs w:val="28"/>
        </w:rPr>
        <w:t xml:space="preserve">По результатам осмотра объекта индивидуального жилищного строительства составляется акт освидетельствования по форме, установленной </w:t>
      </w:r>
      <w:r>
        <w:rPr>
          <w:rFonts w:ascii="Times New Roman" w:hAnsi="Times New Roman" w:cs="Times New Roman"/>
          <w:sz w:val="28"/>
          <w:szCs w:val="28"/>
          <w:lang w:eastAsia="en-US"/>
        </w:rPr>
        <w:t xml:space="preserve">Приказом Минстроя России от 08.06.2021 № 362/пр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 </w:t>
      </w:r>
    </w:p>
    <w:p w:rsidR="008F5778" w:rsidRDefault="008F5778" w:rsidP="00E87AB5">
      <w:pPr>
        <w:autoSpaceDE w:val="0"/>
        <w:autoSpaceDN w:val="0"/>
        <w:adjustRightInd w:val="0"/>
        <w:ind w:left="-426" w:firstLine="568"/>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 наличии оснований для отказа в выдаче акта освидетельствования, установленных пунктом 12 настоящего Административного регламента, специалист готовит проект решения об отказе в выдаче акта освидетельствования. </w:t>
      </w:r>
    </w:p>
    <w:p w:rsidR="008F5778" w:rsidRPr="00065D8E" w:rsidRDefault="008F5778" w:rsidP="00E87AB5">
      <w:pPr>
        <w:autoSpaceDE w:val="0"/>
        <w:autoSpaceDN w:val="0"/>
        <w:adjustRightInd w:val="0"/>
        <w:ind w:left="-426" w:firstLine="568"/>
        <w:rPr>
          <w:rFonts w:ascii="Times New Roman" w:hAnsi="Times New Roman" w:cs="Times New Roman"/>
          <w:sz w:val="28"/>
          <w:szCs w:val="28"/>
        </w:rPr>
      </w:pPr>
      <w:r>
        <w:rPr>
          <w:rFonts w:ascii="Times New Roman" w:hAnsi="Times New Roman" w:cs="Times New Roman"/>
          <w:sz w:val="28"/>
          <w:szCs w:val="28"/>
          <w:lang w:eastAsia="en-US"/>
        </w:rPr>
        <w:t xml:space="preserve">Подготовленный акт освидетельствования либо решение об отказе в выдаче акта освидетельствования </w:t>
      </w:r>
      <w:r w:rsidRPr="00065D8E">
        <w:rPr>
          <w:rFonts w:ascii="Times New Roman" w:hAnsi="Times New Roman" w:cs="Times New Roman"/>
          <w:sz w:val="28"/>
          <w:szCs w:val="28"/>
        </w:rPr>
        <w:t>передается на утверждение</w:t>
      </w:r>
      <w:r>
        <w:rPr>
          <w:rFonts w:ascii="Times New Roman" w:hAnsi="Times New Roman" w:cs="Times New Roman"/>
          <w:sz w:val="28"/>
          <w:szCs w:val="28"/>
        </w:rPr>
        <w:t xml:space="preserve">(подпись) </w:t>
      </w:r>
      <w:r w:rsidRPr="00065D8E">
        <w:rPr>
          <w:rFonts w:ascii="Times New Roman" w:hAnsi="Times New Roman" w:cs="Times New Roman"/>
          <w:sz w:val="28"/>
          <w:szCs w:val="28"/>
        </w:rPr>
        <w:t xml:space="preserve">главе </w:t>
      </w:r>
      <w:r w:rsidRPr="00F3038F">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065D8E">
        <w:rPr>
          <w:rFonts w:ascii="Times New Roman" w:hAnsi="Times New Roman" w:cs="Times New Roman"/>
          <w:sz w:val="28"/>
          <w:szCs w:val="28"/>
        </w:rPr>
        <w:t>.</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hAnsi="Times New Roman" w:cs="Times New Roman"/>
          <w:sz w:val="28"/>
          <w:szCs w:val="28"/>
        </w:rPr>
        <w:t xml:space="preserve">Форма решения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w:t>
      </w:r>
      <w:r>
        <w:rPr>
          <w:rFonts w:ascii="Times New Roman" w:hAnsi="Times New Roman" w:cs="Times New Roman"/>
          <w:sz w:val="28"/>
          <w:szCs w:val="28"/>
        </w:rPr>
        <w:t>5</w:t>
      </w:r>
      <w:r w:rsidRPr="00065D8E">
        <w:rPr>
          <w:rFonts w:ascii="Times New Roman" w:hAnsi="Times New Roman" w:cs="Times New Roman"/>
          <w:sz w:val="28"/>
          <w:szCs w:val="28"/>
        </w:rPr>
        <w:t xml:space="preserve"> к настоящему Административному регламенту. </w:t>
      </w:r>
    </w:p>
    <w:p w:rsidR="008F5778" w:rsidRPr="00065D8E"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 xml:space="preserve">24.3.3. </w:t>
      </w:r>
      <w:r w:rsidRPr="00065D8E">
        <w:rPr>
          <w:rFonts w:ascii="Times New Roman" w:hAnsi="Times New Roman" w:cs="Times New Roman"/>
          <w:sz w:val="28"/>
          <w:szCs w:val="28"/>
        </w:rPr>
        <w:t xml:space="preserve">Утверждение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осуществляется в течение одного рабочего дня (в пределах сроков, установленных пунктом </w:t>
      </w:r>
      <w:r>
        <w:rPr>
          <w:rFonts w:ascii="Times New Roman" w:hAnsi="Times New Roman" w:cs="Times New Roman"/>
          <w:sz w:val="28"/>
          <w:szCs w:val="28"/>
        </w:rPr>
        <w:t>7</w:t>
      </w:r>
      <w:r w:rsidRPr="00065D8E">
        <w:rPr>
          <w:rFonts w:ascii="Times New Roman" w:hAnsi="Times New Roman" w:cs="Times New Roman"/>
          <w:sz w:val="28"/>
          <w:szCs w:val="28"/>
        </w:rPr>
        <w:t xml:space="preserve"> настоящего Административного регламента).</w:t>
      </w:r>
    </w:p>
    <w:p w:rsidR="008F5778" w:rsidRPr="00065D8E" w:rsidRDefault="008F5778" w:rsidP="00E87AB5">
      <w:pPr>
        <w:ind w:left="-426" w:firstLine="568"/>
        <w:rPr>
          <w:rFonts w:ascii="Times New Roman" w:hAnsi="Times New Roman" w:cs="Times New Roman"/>
          <w:sz w:val="28"/>
          <w:szCs w:val="28"/>
        </w:rPr>
      </w:pPr>
      <w:r w:rsidRPr="00065D8E">
        <w:rPr>
          <w:rFonts w:ascii="Times New Roman" w:eastAsia="SimSun" w:hAnsi="Times New Roman" w:cs="Times New Roman"/>
          <w:sz w:val="28"/>
          <w:szCs w:val="28"/>
        </w:rPr>
        <w:t>Решение</w:t>
      </w:r>
      <w:r w:rsidRPr="00065D8E">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F5778" w:rsidRPr="00065D8E" w:rsidRDefault="008F5778" w:rsidP="00E87AB5">
      <w:pPr>
        <w:ind w:left="-426" w:firstLine="568"/>
        <w:rPr>
          <w:rFonts w:ascii="Times New Roman" w:eastAsia="SimSun" w:hAnsi="Times New Roman" w:cs="Times New Roman"/>
          <w:sz w:val="28"/>
          <w:szCs w:val="28"/>
        </w:rPr>
      </w:pPr>
      <w:r>
        <w:rPr>
          <w:rFonts w:ascii="Times New Roman" w:eastAsia="SimSun" w:hAnsi="Times New Roman" w:cs="Times New Roman"/>
          <w:sz w:val="28"/>
          <w:szCs w:val="28"/>
        </w:rPr>
        <w:t>24</w:t>
      </w:r>
      <w:r w:rsidRPr="00065D8E">
        <w:rPr>
          <w:rFonts w:ascii="Times New Roman" w:eastAsia="SimSun" w:hAnsi="Times New Roman" w:cs="Times New Roman"/>
          <w:sz w:val="28"/>
          <w:szCs w:val="28"/>
        </w:rPr>
        <w:t>.</w:t>
      </w:r>
      <w:r>
        <w:rPr>
          <w:rFonts w:ascii="Times New Roman" w:eastAsia="SimSun" w:hAnsi="Times New Roman" w:cs="Times New Roman"/>
          <w:sz w:val="28"/>
          <w:szCs w:val="28"/>
        </w:rPr>
        <w:t>4.</w:t>
      </w:r>
      <w:r w:rsidRPr="00065D8E">
        <w:rPr>
          <w:rFonts w:ascii="Times New Roman" w:eastAsia="SimSun" w:hAnsi="Times New Roman" w:cs="Times New Roman"/>
          <w:sz w:val="28"/>
          <w:szCs w:val="28"/>
        </w:rPr>
        <w:t>Направление (выдача) результата предоставления Муниципальной услуги Заявителю.</w:t>
      </w:r>
    </w:p>
    <w:p w:rsidR="008F5778" w:rsidRDefault="008F5778" w:rsidP="00E87AB5">
      <w:pPr>
        <w:autoSpaceDE w:val="0"/>
        <w:autoSpaceDN w:val="0"/>
        <w:adjustRightInd w:val="0"/>
        <w:ind w:left="-426" w:firstLine="568"/>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Акт освидетельствования либо решение об отказе в выдаче акта выдается Администрацией Заявителю,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одного рабочего дня с даты его подписания (в пределах 10 рабочих дней со дня получения заявления). </w:t>
      </w:r>
    </w:p>
    <w:p w:rsidR="008F5778" w:rsidRDefault="008F5778" w:rsidP="00E87AB5">
      <w:pPr>
        <w:autoSpaceDE w:val="0"/>
        <w:autoSpaceDN w:val="0"/>
        <w:adjustRightInd w:val="0"/>
        <w:ind w:left="-426" w:firstLine="568"/>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8F5778" w:rsidRPr="00065D8E" w:rsidRDefault="008F5778" w:rsidP="00E87AB5">
      <w:pPr>
        <w:ind w:left="-426" w:firstLine="568"/>
        <w:rPr>
          <w:rFonts w:ascii="Times New Roman" w:eastAsia="SimSun" w:hAnsi="Times New Roman" w:cs="Times New Roman"/>
          <w:sz w:val="28"/>
          <w:szCs w:val="28"/>
        </w:rPr>
      </w:pPr>
      <w:r>
        <w:rPr>
          <w:rFonts w:ascii="Times New Roman" w:eastAsia="SimSun" w:hAnsi="Times New Roman" w:cs="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cs="Times New Roman"/>
          <w:sz w:val="28"/>
          <w:szCs w:val="28"/>
        </w:rPr>
        <w:t>Статус заявления обновляе</w:t>
      </w:r>
      <w:r>
        <w:rPr>
          <w:rFonts w:ascii="Times New Roman" w:eastAsia="SimSun" w:hAnsi="Times New Roman" w:cs="Times New Roman"/>
          <w:sz w:val="28"/>
          <w:szCs w:val="28"/>
        </w:rPr>
        <w:t>тся до статуса «Услуга оказана»</w:t>
      </w:r>
      <w:r w:rsidRPr="00065D8E">
        <w:rPr>
          <w:rFonts w:ascii="Times New Roman" w:eastAsia="SimSun" w:hAnsi="Times New Roman" w:cs="Times New Roman"/>
          <w:sz w:val="28"/>
          <w:szCs w:val="28"/>
        </w:rPr>
        <w:t xml:space="preserve">.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Способ </w:t>
      </w:r>
      <w:r>
        <w:rPr>
          <w:rFonts w:ascii="Times New Roman" w:eastAsia="SimSun" w:hAnsi="Times New Roman" w:cs="Times New Roman"/>
          <w:sz w:val="28"/>
          <w:szCs w:val="28"/>
        </w:rPr>
        <w:t xml:space="preserve">направления (выдачи) результата </w:t>
      </w:r>
      <w:r w:rsidRPr="00065D8E">
        <w:rPr>
          <w:rFonts w:ascii="Times New Roman" w:eastAsia="SimSun" w:hAnsi="Times New Roman" w:cs="Times New Roman"/>
          <w:sz w:val="28"/>
          <w:szCs w:val="28"/>
        </w:rPr>
        <w:t>определяется Заявителем при обращении за Муниципальной услугой.</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4</w:t>
      </w:r>
      <w:r w:rsidRPr="00065D8E">
        <w:rPr>
          <w:rFonts w:ascii="Times New Roman" w:eastAsia="SimSun" w:hAnsi="Times New Roman" w:cs="Times New Roman"/>
          <w:sz w:val="28"/>
          <w:szCs w:val="28"/>
        </w:rPr>
        <w:t>.</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 Получение дополнительных сведений от заявителя не предусмотрено.</w:t>
      </w:r>
    </w:p>
    <w:p w:rsidR="008F5778" w:rsidRPr="00065D8E" w:rsidRDefault="008F5778" w:rsidP="00E87AB5">
      <w:pPr>
        <w:ind w:left="-426" w:firstLine="568"/>
        <w:rPr>
          <w:rFonts w:ascii="Times New Roman" w:eastAsia="SimSun" w:hAnsi="Times New Roman" w:cs="Times New Roman"/>
          <w:sz w:val="28"/>
          <w:szCs w:val="28"/>
        </w:rPr>
      </w:pPr>
    </w:p>
    <w:p w:rsidR="008F5778" w:rsidRPr="00065D8E" w:rsidRDefault="008F5778" w:rsidP="00E87AB5">
      <w:pPr>
        <w:ind w:left="-426" w:firstLine="568"/>
        <w:rPr>
          <w:rFonts w:ascii="Times New Roman" w:eastAsia="SimSun" w:hAnsi="Times New Roman" w:cs="Times New Roman"/>
          <w:b/>
          <w:bCs/>
          <w:sz w:val="28"/>
          <w:szCs w:val="28"/>
        </w:rPr>
      </w:pPr>
      <w:r w:rsidRPr="00065D8E">
        <w:rPr>
          <w:rFonts w:ascii="Times New Roman" w:eastAsia="SimSun" w:hAnsi="Times New Roman" w:cs="Times New Roman"/>
          <w:b/>
          <w:bCs/>
          <w:sz w:val="28"/>
          <w:szCs w:val="28"/>
        </w:rPr>
        <w:t>2</w:t>
      </w:r>
      <w:r>
        <w:rPr>
          <w:rFonts w:ascii="Times New Roman" w:eastAsia="SimSun" w:hAnsi="Times New Roman" w:cs="Times New Roman"/>
          <w:b/>
          <w:bCs/>
          <w:sz w:val="28"/>
          <w:szCs w:val="28"/>
        </w:rPr>
        <w:t>5</w:t>
      </w:r>
      <w:r w:rsidRPr="00065D8E">
        <w:rPr>
          <w:rFonts w:ascii="Times New Roman" w:eastAsia="SimSun" w:hAnsi="Times New Roman" w:cs="Times New Roman"/>
          <w:b/>
          <w:bCs/>
          <w:sz w:val="28"/>
          <w:szCs w:val="28"/>
        </w:rPr>
        <w:t xml:space="preserve">. </w:t>
      </w:r>
      <w:r>
        <w:rPr>
          <w:rFonts w:ascii="Times New Roman" w:eastAsia="SimSun" w:hAnsi="Times New Roman" w:cs="Times New Roman"/>
          <w:b/>
          <w:bCs/>
          <w:sz w:val="28"/>
          <w:szCs w:val="28"/>
        </w:rPr>
        <w:t>Вариант 2</w:t>
      </w:r>
      <w:r w:rsidRPr="00065D8E">
        <w:rPr>
          <w:rFonts w:ascii="Times New Roman" w:eastAsia="SimSun" w:hAnsi="Times New Roman" w:cs="Times New Roman"/>
          <w:b/>
          <w:bCs/>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Default="008F5778" w:rsidP="00E87AB5">
      <w:pPr>
        <w:ind w:left="-426" w:firstLine="568"/>
        <w:rPr>
          <w:rFonts w:ascii="Times New Roman" w:eastAsia="SimSun" w:hAnsi="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 xml:space="preserve">.1. Заявитель вправе обратиться в администрацию </w:t>
      </w:r>
      <w:r w:rsidRPr="009949B7">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9949B7">
        <w:rPr>
          <w:rFonts w:ascii="Times New Roman" w:eastAsia="SimSun" w:hAnsi="Times New Roman" w:cs="Times New Roman"/>
          <w:sz w:val="28"/>
          <w:szCs w:val="28"/>
        </w:rPr>
        <w:t>с заявлением об исправлении доп</w:t>
      </w:r>
      <w:r w:rsidRPr="00065D8E">
        <w:rPr>
          <w:rFonts w:ascii="Times New Roman" w:eastAsia="SimSun" w:hAnsi="Times New Roman" w:cs="Times New Roman"/>
          <w:sz w:val="28"/>
          <w:szCs w:val="28"/>
        </w:rPr>
        <w:t xml:space="preserve">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 xml:space="preserve"> к настоящему Административному регламенту.</w:t>
      </w:r>
    </w:p>
    <w:p w:rsidR="008F5778" w:rsidRPr="00065D8E" w:rsidRDefault="008F5778" w:rsidP="00E87AB5">
      <w:pPr>
        <w:ind w:left="-426" w:firstLine="568"/>
        <w:rPr>
          <w:rFonts w:ascii="Times New Roman" w:eastAsia="SimSun" w:hAnsi="Times New Roman"/>
          <w:sz w:val="28"/>
          <w:szCs w:val="28"/>
        </w:rPr>
      </w:pPr>
      <w:r>
        <w:rPr>
          <w:rFonts w:ascii="Times New Roman" w:eastAsia="SimSun" w:hAnsi="Times New Roman" w:cs="Times New Roman"/>
          <w:sz w:val="28"/>
          <w:szCs w:val="28"/>
        </w:rPr>
        <w:t xml:space="preserve">К заявлению могут быть приложены документы, подтверждающие опечатку и (или) ошибку.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cs="Times New Roman"/>
          <w:sz w:val="28"/>
          <w:szCs w:val="28"/>
        </w:rPr>
        <w:t>3</w:t>
      </w:r>
      <w:r w:rsidRPr="00065D8E">
        <w:rPr>
          <w:rFonts w:ascii="Times New Roman" w:eastAsia="SimSun" w:hAnsi="Times New Roman" w:cs="Times New Roman"/>
          <w:sz w:val="28"/>
          <w:szCs w:val="28"/>
        </w:rPr>
        <w:t xml:space="preserve"> рабочих дня со дня поступления заявления.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Pr>
          <w:rFonts w:ascii="Times New Roman" w:eastAsia="SimSun" w:hAnsi="Times New Roman" w:cs="Times New Roman"/>
          <w:sz w:val="28"/>
          <w:szCs w:val="28"/>
        </w:rPr>
        <w:t>4</w:t>
      </w:r>
      <w:r w:rsidRPr="00065D8E">
        <w:rPr>
          <w:rFonts w:ascii="Times New Roman" w:eastAsia="SimSun" w:hAnsi="Times New Roman" w:cs="Times New Roman"/>
          <w:sz w:val="28"/>
          <w:szCs w:val="28"/>
        </w:rPr>
        <w:t>.1. настоящего Административного регламента.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F5778"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 xml:space="preserve">.3.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cs="Times New Roman"/>
          <w:sz w:val="28"/>
          <w:szCs w:val="28"/>
        </w:rPr>
        <w:t xml:space="preserve">и </w:t>
      </w:r>
      <w:r w:rsidRPr="00065D8E">
        <w:rPr>
          <w:rFonts w:ascii="Times New Roman" w:eastAsia="SimSun" w:hAnsi="Times New Roman" w:cs="Times New Roman"/>
          <w:sz w:val="28"/>
          <w:szCs w:val="28"/>
        </w:rPr>
        <w:t xml:space="preserve">направляется </w:t>
      </w:r>
      <w:r>
        <w:rPr>
          <w:rFonts w:ascii="Times New Roman" w:eastAsia="SimSun" w:hAnsi="Times New Roman" w:cs="Times New Roman"/>
          <w:sz w:val="28"/>
          <w:szCs w:val="28"/>
        </w:rPr>
        <w:t xml:space="preserve">(вручается) </w:t>
      </w:r>
      <w:r w:rsidRPr="00065D8E">
        <w:rPr>
          <w:rFonts w:ascii="Times New Roman" w:eastAsia="SimSun" w:hAnsi="Times New Roman" w:cs="Times New Roman"/>
          <w:sz w:val="28"/>
          <w:szCs w:val="28"/>
        </w:rPr>
        <w:t>Заявителю в течение 1 рабочего дня с даты принятиясоответствующего решения</w:t>
      </w:r>
      <w:r>
        <w:rPr>
          <w:rFonts w:ascii="Times New Roman" w:eastAsia="SimSun" w:hAnsi="Times New Roman" w:cs="Times New Roman"/>
          <w:sz w:val="28"/>
          <w:szCs w:val="28"/>
        </w:rPr>
        <w:t>. Способ получения результата определяется Заявителем при подаче заявления.</w:t>
      </w:r>
    </w:p>
    <w:p w:rsidR="008F5778" w:rsidRPr="00065D8E" w:rsidRDefault="008F5778" w:rsidP="00E87AB5">
      <w:pPr>
        <w:ind w:left="-426" w:firstLine="568"/>
        <w:rPr>
          <w:rFonts w:ascii="Times New Roman" w:eastAsia="SimSun" w:hAnsi="Times New Roman"/>
          <w:sz w:val="28"/>
          <w:szCs w:val="28"/>
        </w:rPr>
      </w:pPr>
      <w:r>
        <w:rPr>
          <w:rFonts w:ascii="Times New Roman" w:eastAsia="SimSun" w:hAnsi="Times New Roman" w:cs="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 xml:space="preserve">.4.1. </w:t>
      </w:r>
      <w:r>
        <w:rPr>
          <w:rFonts w:ascii="Times New Roman" w:eastAsia="SimSun" w:hAnsi="Times New Roman" w:cs="Times New Roman"/>
          <w:sz w:val="28"/>
          <w:szCs w:val="28"/>
        </w:rPr>
        <w:t>Обращение лица, не являющегося Заявителем (его представителем)</w:t>
      </w:r>
      <w:r w:rsidRPr="00065D8E">
        <w:rPr>
          <w:rFonts w:ascii="Times New Roman" w:eastAsia="SimSun" w:hAnsi="Times New Roman" w:cs="Times New Roman"/>
          <w:sz w:val="28"/>
          <w:szCs w:val="28"/>
        </w:rPr>
        <w:t>;</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 2</w:t>
      </w:r>
      <w:r>
        <w:rPr>
          <w:rFonts w:ascii="Times New Roman" w:eastAsia="SimSun" w:hAnsi="Times New Roman" w:cs="Times New Roman"/>
          <w:sz w:val="28"/>
          <w:szCs w:val="28"/>
        </w:rPr>
        <w:t>5</w:t>
      </w:r>
      <w:r w:rsidRPr="00065D8E">
        <w:rPr>
          <w:rFonts w:ascii="Times New Roman" w:eastAsia="SimSun" w:hAnsi="Times New Roman" w:cs="Times New Roman"/>
          <w:sz w:val="28"/>
          <w:szCs w:val="28"/>
        </w:rPr>
        <w:t>.4.2. Отсутствие опечаток или ошибок в акт</w:t>
      </w:r>
      <w:r>
        <w:rPr>
          <w:rFonts w:ascii="Times New Roman" w:eastAsia="SimSun" w:hAnsi="Times New Roman" w:cs="Times New Roman"/>
          <w:sz w:val="28"/>
          <w:szCs w:val="28"/>
        </w:rPr>
        <w:t>е</w:t>
      </w:r>
      <w:r w:rsidRPr="00065D8E">
        <w:rPr>
          <w:rFonts w:ascii="Times New Roman" w:eastAsia="SimSun" w:hAnsi="Times New Roman" w:cs="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Default="008F5778" w:rsidP="00E87AB5">
      <w:pPr>
        <w:ind w:left="-426" w:firstLine="568"/>
        <w:rPr>
          <w:rFonts w:ascii="Times New Roman" w:eastAsia="SimSun" w:hAnsi="Times New Roman"/>
          <w:b/>
          <w:bCs/>
          <w:sz w:val="28"/>
          <w:szCs w:val="28"/>
        </w:rPr>
      </w:pPr>
    </w:p>
    <w:p w:rsidR="008F5778" w:rsidRPr="00065D8E" w:rsidRDefault="008F5778" w:rsidP="00E87AB5">
      <w:pPr>
        <w:ind w:left="-426" w:firstLine="568"/>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26. </w:t>
      </w:r>
      <w:r w:rsidRPr="00065D8E">
        <w:rPr>
          <w:rFonts w:ascii="Times New Roman" w:eastAsia="SimSun" w:hAnsi="Times New Roman" w:cs="Times New Roman"/>
          <w:b/>
          <w:bCs/>
          <w:sz w:val="28"/>
          <w:szCs w:val="28"/>
        </w:rPr>
        <w:t xml:space="preserve">Вариант </w:t>
      </w:r>
      <w:r>
        <w:rPr>
          <w:rFonts w:ascii="Times New Roman" w:eastAsia="SimSun" w:hAnsi="Times New Roman" w:cs="Times New Roman"/>
          <w:b/>
          <w:bCs/>
          <w:sz w:val="28"/>
          <w:szCs w:val="28"/>
        </w:rPr>
        <w:t>3</w:t>
      </w:r>
      <w:r w:rsidRPr="00065D8E">
        <w:rPr>
          <w:rFonts w:ascii="Times New Roman" w:eastAsia="SimSun" w:hAnsi="Times New Roman" w:cs="Times New Roman"/>
          <w:b/>
          <w:bCs/>
          <w:sz w:val="28"/>
          <w:szCs w:val="28"/>
        </w:rPr>
        <w:t xml:space="preserve"> –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Pr>
          <w:rFonts w:ascii="Times New Roman" w:eastAsia="SimSun" w:hAnsi="Times New Roman" w:cs="Times New Roman"/>
          <w:sz w:val="28"/>
          <w:szCs w:val="28"/>
        </w:rPr>
        <w:t>4</w:t>
      </w:r>
      <w:r w:rsidRPr="00065D8E">
        <w:rPr>
          <w:rFonts w:ascii="Times New Roman" w:eastAsia="SimSun" w:hAnsi="Times New Roman" w:cs="Times New Roman"/>
          <w:sz w:val="28"/>
          <w:szCs w:val="28"/>
        </w:rPr>
        <w:t>.1. настоящего Административного регламента.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приведена в Приложении № </w:t>
      </w:r>
      <w:r>
        <w:rPr>
          <w:rFonts w:ascii="Times New Roman" w:eastAsia="SimSun" w:hAnsi="Times New Roman" w:cs="Times New Roman"/>
          <w:sz w:val="28"/>
          <w:szCs w:val="28"/>
        </w:rPr>
        <w:t>8</w:t>
      </w:r>
      <w:r w:rsidRPr="00065D8E">
        <w:rPr>
          <w:rFonts w:ascii="Times New Roman" w:eastAsia="SimSun" w:hAnsi="Times New Roman" w:cs="Times New Roman"/>
          <w:sz w:val="28"/>
          <w:szCs w:val="28"/>
        </w:rPr>
        <w:t xml:space="preserve"> к настоящему Административному регламенту.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.3. Административная процедура по направлению межведомственных запросов для данного варианта не применяется.</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.4. Основанием для отказа в выдаче дубликата является обращения лица, не являющегося Заявителем (его представителем).</w:t>
      </w:r>
    </w:p>
    <w:p w:rsidR="008F5778" w:rsidRDefault="008F5778" w:rsidP="00E87AB5">
      <w:pPr>
        <w:ind w:left="-426" w:firstLine="568"/>
        <w:rPr>
          <w:rFonts w:ascii="Times New Roman" w:eastAsia="SimSun" w:hAnsi="Times New Roman"/>
          <w:sz w:val="28"/>
          <w:szCs w:val="28"/>
        </w:rPr>
      </w:pPr>
      <w:r w:rsidRPr="00065D8E">
        <w:rPr>
          <w:rFonts w:ascii="Times New Roman" w:eastAsia="SimSun" w:hAnsi="Times New Roman" w:cs="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.5. По результатам проверки заявления специалист подготавливает проект соответствующего решения о выдаче дубликата</w:t>
      </w:r>
      <w:r>
        <w:rPr>
          <w:rFonts w:ascii="Times New Roman" w:eastAsia="SimSun" w:hAnsi="Times New Roman" w:cs="Times New Roman"/>
          <w:sz w:val="28"/>
          <w:szCs w:val="28"/>
        </w:rPr>
        <w:t xml:space="preserve"> на бумажном носителе</w:t>
      </w:r>
      <w:r w:rsidRPr="00065D8E">
        <w:rPr>
          <w:rFonts w:ascii="Times New Roman" w:eastAsia="SimSun" w:hAnsi="Times New Roman" w:cs="Times New Roman"/>
          <w:sz w:val="28"/>
          <w:szCs w:val="28"/>
        </w:rPr>
        <w:t>.</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Pr>
          <w:rFonts w:ascii="Times New Roman" w:eastAsia="SimSun" w:hAnsi="Times New Roman" w:cs="Times New Roman"/>
          <w:sz w:val="28"/>
          <w:szCs w:val="28"/>
        </w:rPr>
        <w:t xml:space="preserve">подписание </w:t>
      </w:r>
      <w:r w:rsidRPr="009949B7">
        <w:rPr>
          <w:rFonts w:ascii="Times New Roman" w:eastAsia="SimSun" w:hAnsi="Times New Roman" w:cs="Times New Roman"/>
          <w:sz w:val="28"/>
          <w:szCs w:val="28"/>
        </w:rPr>
        <w:t xml:space="preserve">главой </w:t>
      </w:r>
      <w:r w:rsidRPr="009949B7">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065D8E">
        <w:rPr>
          <w:rFonts w:ascii="Times New Roman" w:eastAsia="SimSun" w:hAnsi="Times New Roman" w:cs="Times New Roman"/>
          <w:sz w:val="28"/>
          <w:szCs w:val="28"/>
        </w:rPr>
        <w:t xml:space="preserve"> дубликата или утверждение решения об отказе в выдаче дубликата.</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 xml:space="preserve">Форма решения об отказе в выдаче дубликата приведена в Приложении № </w:t>
      </w:r>
      <w:r>
        <w:rPr>
          <w:rFonts w:ascii="Times New Roman" w:eastAsia="SimSun" w:hAnsi="Times New Roman" w:cs="Times New Roman"/>
          <w:sz w:val="28"/>
          <w:szCs w:val="28"/>
        </w:rPr>
        <w:t>9</w:t>
      </w:r>
      <w:r w:rsidRPr="00065D8E">
        <w:rPr>
          <w:rFonts w:ascii="Times New Roman" w:eastAsia="SimSun" w:hAnsi="Times New Roman" w:cs="Times New Roman"/>
          <w:sz w:val="28"/>
          <w:szCs w:val="28"/>
        </w:rPr>
        <w:t xml:space="preserve"> к настоящему Административному регламенту. </w:t>
      </w:r>
    </w:p>
    <w:p w:rsidR="008F5778" w:rsidRPr="00065D8E" w:rsidRDefault="008F5778" w:rsidP="00E87AB5">
      <w:pPr>
        <w:ind w:left="-426" w:firstLine="568"/>
        <w:rPr>
          <w:rFonts w:ascii="Times New Roman" w:eastAsia="SimSun" w:hAnsi="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 xml:space="preserve">.7. </w:t>
      </w:r>
      <w:r>
        <w:rPr>
          <w:rFonts w:ascii="Times New Roman" w:eastAsia="SimSun" w:hAnsi="Times New Roman" w:cs="Times New Roman"/>
          <w:sz w:val="28"/>
          <w:szCs w:val="28"/>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(за исключением электронной формы). </w:t>
      </w:r>
    </w:p>
    <w:p w:rsidR="008F5778" w:rsidRPr="00065D8E" w:rsidRDefault="008F5778" w:rsidP="00E87AB5">
      <w:pPr>
        <w:ind w:left="-426" w:firstLine="568"/>
        <w:rPr>
          <w:rFonts w:ascii="Times New Roman" w:eastAsia="SimSun" w:hAnsi="Times New Roman" w:cs="Times New Roman"/>
          <w:sz w:val="28"/>
          <w:szCs w:val="28"/>
        </w:rPr>
      </w:pPr>
      <w:r w:rsidRPr="00065D8E">
        <w:rPr>
          <w:rFonts w:ascii="Times New Roman" w:eastAsia="SimSun" w:hAnsi="Times New Roman" w:cs="Times New Roman"/>
          <w:sz w:val="28"/>
          <w:szCs w:val="28"/>
        </w:rPr>
        <w:t>2</w:t>
      </w:r>
      <w:r>
        <w:rPr>
          <w:rFonts w:ascii="Times New Roman" w:eastAsia="SimSun" w:hAnsi="Times New Roman" w:cs="Times New Roman"/>
          <w:sz w:val="28"/>
          <w:szCs w:val="28"/>
        </w:rPr>
        <w:t>6</w:t>
      </w:r>
      <w:r w:rsidRPr="00065D8E">
        <w:rPr>
          <w:rFonts w:ascii="Times New Roman" w:eastAsia="SimSun" w:hAnsi="Times New Roman" w:cs="Times New Roman"/>
          <w:sz w:val="28"/>
          <w:szCs w:val="28"/>
        </w:rPr>
        <w:t>.9. Получение дополнительных сведений от заявителя не предусмотрено.</w:t>
      </w:r>
    </w:p>
    <w:p w:rsidR="008F5778" w:rsidRDefault="008F5778" w:rsidP="00E87AB5">
      <w:pPr>
        <w:autoSpaceDE w:val="0"/>
        <w:autoSpaceDN w:val="0"/>
        <w:adjustRightInd w:val="0"/>
        <w:ind w:left="-426" w:firstLine="568"/>
        <w:rPr>
          <w:rFonts w:ascii="Times New Roman" w:hAnsi="Times New Roman" w:cs="Times New Roman"/>
          <w:b/>
          <w:bCs/>
          <w:sz w:val="28"/>
          <w:szCs w:val="28"/>
          <w:lang w:eastAsia="en-US"/>
        </w:rPr>
      </w:pPr>
    </w:p>
    <w:p w:rsidR="008F5778" w:rsidRDefault="008F5778" w:rsidP="00E87AB5">
      <w:pPr>
        <w:autoSpaceDE w:val="0"/>
        <w:autoSpaceDN w:val="0"/>
        <w:adjustRightInd w:val="0"/>
        <w:ind w:left="-426" w:firstLine="568"/>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27. </w:t>
      </w:r>
      <w:r w:rsidRPr="00572970">
        <w:rPr>
          <w:rFonts w:ascii="Times New Roman" w:hAnsi="Times New Roman" w:cs="Times New Roman"/>
          <w:b/>
          <w:bCs/>
          <w:sz w:val="28"/>
          <w:szCs w:val="28"/>
          <w:lang w:eastAsia="en-US"/>
        </w:rPr>
        <w:t>Порядок оставления запроса Заявителя без рассмотрения.</w:t>
      </w:r>
    </w:p>
    <w:p w:rsidR="008F5778" w:rsidRPr="00C20FD7" w:rsidRDefault="008F5778" w:rsidP="00E87AB5">
      <w:pPr>
        <w:autoSpaceDE w:val="0"/>
        <w:autoSpaceDN w:val="0"/>
        <w:adjustRightInd w:val="0"/>
        <w:ind w:left="-426" w:firstLine="568"/>
        <w:rPr>
          <w:rFonts w:ascii="Times New Roman" w:hAnsi="Times New Roman" w:cs="Times New Roman"/>
          <w:sz w:val="28"/>
          <w:szCs w:val="28"/>
        </w:rPr>
      </w:pPr>
      <w:r w:rsidRPr="00C20FD7">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F5778" w:rsidRPr="00C20FD7" w:rsidRDefault="008F5778" w:rsidP="00E87AB5">
      <w:pPr>
        <w:autoSpaceDE w:val="0"/>
        <w:autoSpaceDN w:val="0"/>
        <w:adjustRightInd w:val="0"/>
        <w:ind w:left="-426" w:firstLine="568"/>
        <w:rPr>
          <w:rFonts w:ascii="Times New Roman" w:hAnsi="Times New Roman" w:cs="Times New Roman"/>
          <w:sz w:val="28"/>
          <w:szCs w:val="28"/>
        </w:rPr>
      </w:pPr>
      <w:r w:rsidRPr="00C20FD7">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F5778" w:rsidRPr="00C20FD7" w:rsidRDefault="008F5778" w:rsidP="00E87AB5">
      <w:pPr>
        <w:autoSpaceDE w:val="0"/>
        <w:autoSpaceDN w:val="0"/>
        <w:adjustRightInd w:val="0"/>
        <w:ind w:left="-426" w:firstLine="568"/>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8F5778" w:rsidRPr="00C20FD7" w:rsidRDefault="008F5778" w:rsidP="00E87AB5">
      <w:pPr>
        <w:autoSpaceDE w:val="0"/>
        <w:autoSpaceDN w:val="0"/>
        <w:adjustRightInd w:val="0"/>
        <w:ind w:left="-426" w:firstLine="568"/>
        <w:rPr>
          <w:rFonts w:ascii="Times New Roman" w:hAnsi="Times New Roman" w:cs="Times New Roman"/>
          <w:sz w:val="28"/>
          <w:szCs w:val="28"/>
        </w:rPr>
      </w:pPr>
      <w:r w:rsidRPr="00C20FD7">
        <w:rPr>
          <w:rFonts w:ascii="Times New Roman" w:hAnsi="Times New Roman" w:cs="Times New Roman"/>
          <w:sz w:val="28"/>
          <w:szCs w:val="28"/>
        </w:rPr>
        <w:t>Осно</w:t>
      </w:r>
      <w:r>
        <w:rPr>
          <w:rFonts w:ascii="Times New Roman" w:hAnsi="Times New Roman" w:cs="Times New Roman"/>
          <w:sz w:val="28"/>
          <w:szCs w:val="28"/>
        </w:rPr>
        <w:t>ванием</w:t>
      </w:r>
      <w:r w:rsidRPr="00C20FD7">
        <w:rPr>
          <w:rFonts w:ascii="Times New Roman" w:hAnsi="Times New Roman" w:cs="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cs="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cs="Times New Roman"/>
          <w:sz w:val="28"/>
          <w:szCs w:val="28"/>
        </w:rPr>
        <w:t>об оставлении заявления о предоставлении Муниципальной услуги без рассмотрения</w:t>
      </w:r>
      <w:r>
        <w:rPr>
          <w:rFonts w:ascii="Times New Roman" w:hAnsi="Times New Roman" w:cs="Times New Roman"/>
          <w:sz w:val="28"/>
          <w:szCs w:val="28"/>
        </w:rPr>
        <w:t xml:space="preserve"> лица, не являющегося заявителем</w:t>
      </w:r>
      <w:r w:rsidRPr="00C20FD7">
        <w:rPr>
          <w:rFonts w:ascii="Times New Roman" w:hAnsi="Times New Roman" w:cs="Times New Roman"/>
          <w:sz w:val="28"/>
          <w:szCs w:val="28"/>
        </w:rPr>
        <w:t>.</w:t>
      </w:r>
    </w:p>
    <w:p w:rsidR="008F5778" w:rsidRPr="00C20FD7" w:rsidRDefault="008F5778" w:rsidP="00E87AB5">
      <w:pPr>
        <w:autoSpaceDE w:val="0"/>
        <w:autoSpaceDN w:val="0"/>
        <w:adjustRightInd w:val="0"/>
        <w:ind w:left="-426" w:firstLine="568"/>
        <w:rPr>
          <w:rFonts w:ascii="Times New Roman" w:hAnsi="Times New Roman" w:cs="Times New Roman"/>
          <w:sz w:val="28"/>
          <w:szCs w:val="28"/>
        </w:rPr>
      </w:pPr>
      <w:r w:rsidRPr="00C20FD7">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8F5778" w:rsidRDefault="008F5778" w:rsidP="00E87AB5">
      <w:pPr>
        <w:tabs>
          <w:tab w:val="left" w:pos="0"/>
        </w:tabs>
        <w:ind w:left="-426" w:firstLine="568"/>
      </w:pPr>
    </w:p>
    <w:p w:rsidR="008F5778" w:rsidRPr="006623DE" w:rsidRDefault="008F5778" w:rsidP="00E87AB5">
      <w:pPr>
        <w:ind w:left="-426" w:firstLine="568"/>
        <w:rPr>
          <w:rFonts w:ascii="Times New Roman" w:hAnsi="Times New Roman" w:cs="Times New Roman"/>
          <w:sz w:val="28"/>
          <w:szCs w:val="28"/>
        </w:rPr>
      </w:pPr>
    </w:p>
    <w:p w:rsidR="008F5778" w:rsidRDefault="008F5778" w:rsidP="00E87AB5">
      <w:pPr>
        <w:tabs>
          <w:tab w:val="left" w:pos="0"/>
        </w:tabs>
        <w:ind w:left="-426" w:firstLine="568"/>
        <w:rPr>
          <w:rFonts w:ascii="Times New Roman" w:hAnsi="Times New Roman" w:cs="Times New Roman"/>
          <w:b/>
          <w:bCs/>
          <w:sz w:val="28"/>
          <w:szCs w:val="28"/>
        </w:rPr>
      </w:pPr>
      <w:r w:rsidRPr="006623DE">
        <w:rPr>
          <w:rFonts w:ascii="Times New Roman" w:hAnsi="Times New Roman" w:cs="Times New Roman"/>
          <w:b/>
          <w:bCs/>
          <w:sz w:val="28"/>
          <w:szCs w:val="28"/>
        </w:rPr>
        <w:t xml:space="preserve">Раздел </w:t>
      </w:r>
      <w:r>
        <w:rPr>
          <w:rFonts w:ascii="Times New Roman" w:hAnsi="Times New Roman" w:cs="Times New Roman"/>
          <w:b/>
          <w:bCs/>
          <w:sz w:val="28"/>
          <w:szCs w:val="28"/>
          <w:lang w:val="en-US"/>
        </w:rPr>
        <w:t>IV</w:t>
      </w:r>
      <w:r w:rsidRPr="006623DE">
        <w:rPr>
          <w:rFonts w:ascii="Times New Roman" w:hAnsi="Times New Roman" w:cs="Times New Roman"/>
          <w:b/>
          <w:bCs/>
          <w:smallCaps/>
          <w:sz w:val="28"/>
          <w:szCs w:val="28"/>
        </w:rPr>
        <w:t>.</w:t>
      </w:r>
      <w:r w:rsidRPr="006623DE">
        <w:rPr>
          <w:rFonts w:ascii="Times New Roman" w:hAnsi="Times New Roman" w:cs="Times New Roman"/>
          <w:b/>
          <w:bCs/>
          <w:sz w:val="28"/>
          <w:szCs w:val="28"/>
        </w:rPr>
        <w:t>Формы контроля за исполнением административного регламента</w:t>
      </w:r>
    </w:p>
    <w:p w:rsidR="008F5778" w:rsidRPr="006623DE" w:rsidRDefault="008F5778" w:rsidP="00E87AB5">
      <w:pPr>
        <w:tabs>
          <w:tab w:val="left" w:pos="0"/>
        </w:tabs>
        <w:ind w:left="-426" w:firstLine="568"/>
        <w:rPr>
          <w:rFonts w:ascii="Times New Roman" w:hAnsi="Times New Roman" w:cs="Times New Roman"/>
          <w:b/>
          <w:bCs/>
          <w:sz w:val="28"/>
          <w:szCs w:val="28"/>
        </w:rPr>
      </w:pPr>
    </w:p>
    <w:p w:rsidR="008F5778" w:rsidRPr="006623DE" w:rsidRDefault="008F5778" w:rsidP="00E87AB5">
      <w:pPr>
        <w:widowControl w:val="0"/>
        <w:tabs>
          <w:tab w:val="left" w:pos="0"/>
        </w:tabs>
        <w:ind w:left="-426" w:firstLine="568"/>
        <w:rPr>
          <w:rFonts w:ascii="Times New Roman" w:hAnsi="Times New Roman" w:cs="Times New Roman"/>
          <w:b/>
          <w:bCs/>
          <w:sz w:val="28"/>
          <w:szCs w:val="28"/>
        </w:rPr>
      </w:pPr>
      <w:r w:rsidRPr="006623DE">
        <w:rPr>
          <w:rFonts w:ascii="Times New Roman" w:hAnsi="Times New Roman" w:cs="Times New Roman"/>
          <w:b/>
          <w:bCs/>
          <w:sz w:val="28"/>
          <w:szCs w:val="28"/>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5778" w:rsidRPr="006623DE" w:rsidRDefault="008F5778" w:rsidP="00E87AB5">
      <w:pPr>
        <w:widowControl w:val="0"/>
        <w:tabs>
          <w:tab w:val="left" w:pos="0"/>
          <w:tab w:val="left" w:pos="1248"/>
        </w:tabs>
        <w:ind w:left="-426" w:firstLine="568"/>
        <w:rPr>
          <w:rFonts w:ascii="Times New Roman" w:hAnsi="Times New Roman" w:cs="Times New Roman"/>
          <w:sz w:val="28"/>
          <w:szCs w:val="28"/>
        </w:rPr>
      </w:pPr>
      <w:r w:rsidRPr="006623DE">
        <w:rPr>
          <w:rFonts w:ascii="Times New Roman" w:hAnsi="Times New Roman" w:cs="Times New Roman"/>
          <w:sz w:val="28"/>
          <w:szCs w:val="28"/>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F5778" w:rsidRPr="006623DE" w:rsidRDefault="008F5778" w:rsidP="00E87AB5">
      <w:pPr>
        <w:widowControl w:val="0"/>
        <w:tabs>
          <w:tab w:val="left" w:pos="0"/>
          <w:tab w:val="left" w:pos="1248"/>
        </w:tabs>
        <w:ind w:left="-426" w:firstLine="568"/>
        <w:rPr>
          <w:rFonts w:ascii="Times New Roman" w:hAnsi="Times New Roman" w:cs="Times New Roman"/>
          <w:sz w:val="28"/>
          <w:szCs w:val="28"/>
        </w:rPr>
      </w:pPr>
      <w:r w:rsidRPr="006623DE">
        <w:rPr>
          <w:rFonts w:ascii="Times New Roman" w:hAnsi="Times New Roman" w:cs="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8F5778" w:rsidRPr="006623DE" w:rsidRDefault="008F5778" w:rsidP="00E87AB5">
      <w:pPr>
        <w:widowControl w:val="0"/>
        <w:tabs>
          <w:tab w:val="left" w:pos="0"/>
          <w:tab w:val="left" w:pos="1248"/>
        </w:tabs>
        <w:ind w:left="-426" w:firstLine="568"/>
        <w:rPr>
          <w:rFonts w:ascii="Times New Roman" w:hAnsi="Times New Roman" w:cs="Times New Roman"/>
          <w:sz w:val="28"/>
          <w:szCs w:val="28"/>
        </w:rPr>
      </w:pPr>
      <w:r w:rsidRPr="006623DE">
        <w:rPr>
          <w:rFonts w:ascii="Times New Roman" w:hAnsi="Times New Roman" w:cs="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F5778" w:rsidRPr="006623DE" w:rsidRDefault="008F5778" w:rsidP="00E87AB5">
      <w:pPr>
        <w:tabs>
          <w:tab w:val="left" w:pos="0"/>
        </w:tabs>
        <w:ind w:left="-426" w:firstLine="568"/>
        <w:rPr>
          <w:rFonts w:ascii="Times New Roman" w:hAnsi="Times New Roman" w:cs="Times New Roman"/>
          <w:b/>
          <w:bCs/>
          <w:sz w:val="28"/>
          <w:szCs w:val="28"/>
        </w:rPr>
      </w:pPr>
    </w:p>
    <w:p w:rsidR="008F5778" w:rsidRPr="006623DE" w:rsidRDefault="008F5778" w:rsidP="00E87AB5">
      <w:pPr>
        <w:widowControl w:val="0"/>
        <w:tabs>
          <w:tab w:val="left" w:pos="0"/>
        </w:tabs>
        <w:ind w:left="-426" w:firstLine="568"/>
        <w:rPr>
          <w:rFonts w:ascii="Times New Roman" w:hAnsi="Times New Roman" w:cs="Times New Roman"/>
          <w:sz w:val="28"/>
          <w:szCs w:val="28"/>
        </w:rPr>
      </w:pPr>
      <w:r w:rsidRPr="006623DE">
        <w:rPr>
          <w:rFonts w:ascii="Times New Roman" w:hAnsi="Times New Roman" w:cs="Times New Roman"/>
          <w:b/>
          <w:bCs/>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5778" w:rsidRPr="006623DE" w:rsidRDefault="008F5778" w:rsidP="00E87AB5">
      <w:pPr>
        <w:widowControl w:val="0"/>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F5778" w:rsidRPr="006623DE" w:rsidRDefault="008F5778" w:rsidP="00E87AB5">
      <w:pPr>
        <w:widowControl w:val="0"/>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8F5778" w:rsidRPr="006623DE" w:rsidRDefault="008F5778" w:rsidP="00E87AB5">
      <w:pPr>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соблюдение сроков предоставления Муниципальной услуги;</w:t>
      </w:r>
    </w:p>
    <w:p w:rsidR="008F5778" w:rsidRPr="006623DE" w:rsidRDefault="008F5778" w:rsidP="00E87AB5">
      <w:pPr>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соблюдение положений настоящего Административного регламента;</w:t>
      </w:r>
    </w:p>
    <w:p w:rsidR="008F5778" w:rsidRPr="006623DE" w:rsidRDefault="008F5778" w:rsidP="00E87AB5">
      <w:pPr>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8F5778" w:rsidRPr="006623DE" w:rsidRDefault="008F5778" w:rsidP="00E87AB5">
      <w:pPr>
        <w:widowControl w:val="0"/>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29.3. Основанием для проведения внеплановых проверок являются:</w:t>
      </w:r>
    </w:p>
    <w:p w:rsidR="008F5778" w:rsidRPr="009949B7" w:rsidRDefault="008F5778" w:rsidP="00E87AB5">
      <w:pPr>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Pr="009949B7">
        <w:rPr>
          <w:rFonts w:ascii="Times New Roman" w:hAnsi="Times New Roman" w:cs="Times New Roman"/>
          <w:sz w:val="28"/>
          <w:szCs w:val="28"/>
        </w:rPr>
        <w:t>городского поселения – город Павловск Павловского муниципального района Воронежской области</w:t>
      </w:r>
      <w:r w:rsidRPr="009949B7">
        <w:rPr>
          <w:rFonts w:ascii="Times New Roman" w:hAnsi="Times New Roman" w:cs="Times New Roman"/>
          <w:i/>
          <w:iCs/>
          <w:sz w:val="28"/>
          <w:szCs w:val="28"/>
        </w:rPr>
        <w:t>;</w:t>
      </w:r>
    </w:p>
    <w:p w:rsidR="008F5778" w:rsidRPr="006623DE" w:rsidRDefault="008F5778" w:rsidP="00E87AB5">
      <w:pPr>
        <w:tabs>
          <w:tab w:val="left" w:pos="0"/>
          <w:tab w:val="left" w:pos="709"/>
        </w:tabs>
        <w:ind w:left="-426" w:firstLine="568"/>
        <w:rPr>
          <w:rFonts w:ascii="Times New Roman" w:hAnsi="Times New Roman" w:cs="Times New Roman"/>
          <w:sz w:val="28"/>
          <w:szCs w:val="28"/>
        </w:rPr>
      </w:pPr>
      <w:r w:rsidRPr="006623DE">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F5778" w:rsidRPr="006623DE" w:rsidRDefault="008F5778" w:rsidP="00E87AB5">
      <w:pPr>
        <w:tabs>
          <w:tab w:val="left" w:pos="0"/>
        </w:tabs>
        <w:ind w:left="-426" w:firstLine="568"/>
        <w:rPr>
          <w:rFonts w:ascii="Times New Roman" w:hAnsi="Times New Roman" w:cs="Times New Roman"/>
          <w:sz w:val="28"/>
          <w:szCs w:val="28"/>
        </w:rPr>
      </w:pPr>
    </w:p>
    <w:p w:rsidR="008F5778" w:rsidRPr="006623DE" w:rsidRDefault="008F5778" w:rsidP="00E87AB5">
      <w:pPr>
        <w:widowControl w:val="0"/>
        <w:tabs>
          <w:tab w:val="left" w:pos="0"/>
        </w:tabs>
        <w:ind w:left="-426" w:firstLine="568"/>
        <w:rPr>
          <w:rFonts w:ascii="Times New Roman" w:hAnsi="Times New Roman" w:cs="Times New Roman"/>
          <w:sz w:val="28"/>
          <w:szCs w:val="28"/>
        </w:rPr>
      </w:pPr>
      <w:r w:rsidRPr="006623DE">
        <w:rPr>
          <w:rFonts w:ascii="Times New Roman" w:hAnsi="Times New Roman" w:cs="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F5778" w:rsidRPr="006623DE" w:rsidRDefault="008F5778" w:rsidP="00E87AB5">
      <w:pPr>
        <w:pStyle w:val="2"/>
        <w:shd w:val="clear" w:color="auto" w:fill="auto"/>
        <w:tabs>
          <w:tab w:val="left" w:pos="0"/>
          <w:tab w:val="left" w:pos="142"/>
          <w:tab w:val="left" w:pos="1463"/>
        </w:tabs>
        <w:spacing w:before="0" w:after="0" w:line="240" w:lineRule="auto"/>
        <w:ind w:left="-426" w:firstLine="568"/>
        <w:rPr>
          <w:rFonts w:cs="Arial"/>
          <w:sz w:val="28"/>
          <w:szCs w:val="28"/>
        </w:rPr>
      </w:pPr>
      <w:r w:rsidRPr="006623DE">
        <w:rPr>
          <w:rFonts w:cs="Arial"/>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F3038F">
        <w:rPr>
          <w:rFonts w:cs="Arial"/>
          <w:spacing w:val="0"/>
          <w:sz w:val="28"/>
          <w:szCs w:val="28"/>
        </w:rPr>
        <w:t>городского поселения – город Павловск Павловского муниципального района Воронежской области</w:t>
      </w:r>
      <w:r w:rsidRPr="006623DE">
        <w:rPr>
          <w:rFonts w:cs="Arial"/>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F5778" w:rsidRPr="006623DE" w:rsidRDefault="008F5778" w:rsidP="00E87AB5">
      <w:pPr>
        <w:pStyle w:val="2"/>
        <w:shd w:val="clear" w:color="auto" w:fill="auto"/>
        <w:tabs>
          <w:tab w:val="left" w:pos="0"/>
          <w:tab w:val="left" w:pos="142"/>
          <w:tab w:val="left" w:pos="1463"/>
        </w:tabs>
        <w:spacing w:before="0" w:after="0" w:line="240" w:lineRule="auto"/>
        <w:ind w:left="-426" w:firstLine="568"/>
        <w:rPr>
          <w:rFonts w:cs="Arial"/>
          <w:sz w:val="28"/>
          <w:szCs w:val="28"/>
        </w:rPr>
      </w:pPr>
      <w:r w:rsidRPr="006623DE">
        <w:rPr>
          <w:rFonts w:cs="Arial"/>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5778" w:rsidRPr="006623DE" w:rsidRDefault="008F5778" w:rsidP="00E87AB5">
      <w:pPr>
        <w:tabs>
          <w:tab w:val="left" w:pos="0"/>
          <w:tab w:val="left" w:pos="1135"/>
        </w:tabs>
        <w:ind w:left="-426" w:firstLine="568"/>
        <w:rPr>
          <w:rFonts w:ascii="Times New Roman" w:hAnsi="Times New Roman" w:cs="Times New Roman"/>
          <w:sz w:val="28"/>
          <w:szCs w:val="28"/>
        </w:rPr>
      </w:pPr>
    </w:p>
    <w:p w:rsidR="008F5778" w:rsidRPr="006623DE" w:rsidRDefault="008F5778" w:rsidP="00E87AB5">
      <w:pPr>
        <w:widowControl w:val="0"/>
        <w:tabs>
          <w:tab w:val="left" w:pos="0"/>
        </w:tabs>
        <w:ind w:left="-426" w:firstLine="568"/>
        <w:rPr>
          <w:rFonts w:ascii="Times New Roman" w:hAnsi="Times New Roman" w:cs="Times New Roman"/>
          <w:b/>
          <w:bCs/>
          <w:sz w:val="28"/>
          <w:szCs w:val="28"/>
        </w:rPr>
      </w:pPr>
      <w:r w:rsidRPr="006623DE">
        <w:rPr>
          <w:rFonts w:ascii="Times New Roman" w:hAnsi="Times New Roman" w:cs="Times New Roman"/>
          <w:b/>
          <w:bCs/>
          <w:sz w:val="28"/>
          <w:szCs w:val="28"/>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F5778" w:rsidRPr="006623DE" w:rsidRDefault="008F5778" w:rsidP="00E87AB5">
      <w:pPr>
        <w:pStyle w:val="ListParagraph"/>
        <w:tabs>
          <w:tab w:val="left" w:pos="0"/>
          <w:tab w:val="left" w:pos="1276"/>
          <w:tab w:val="left" w:pos="1495"/>
        </w:tabs>
        <w:spacing w:after="0" w:line="240" w:lineRule="auto"/>
        <w:ind w:left="-426" w:firstLine="568"/>
        <w:rPr>
          <w:rFonts w:ascii="Times New Roman" w:hAnsi="Times New Roman" w:cs="Times New Roman"/>
          <w:spacing w:val="7"/>
          <w:sz w:val="28"/>
          <w:szCs w:val="28"/>
        </w:rPr>
      </w:pPr>
      <w:r w:rsidRPr="006623DE">
        <w:rPr>
          <w:rFonts w:ascii="Times New Roman" w:hAnsi="Times New Roman" w:cs="Times New Roman"/>
          <w:spacing w:val="7"/>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8F5778" w:rsidRPr="006623DE" w:rsidRDefault="008F5778" w:rsidP="00E87AB5">
      <w:pPr>
        <w:pStyle w:val="ListParagraph"/>
        <w:tabs>
          <w:tab w:val="left" w:pos="0"/>
          <w:tab w:val="left" w:pos="1276"/>
          <w:tab w:val="left" w:pos="1495"/>
        </w:tabs>
        <w:spacing w:after="0" w:line="240" w:lineRule="auto"/>
        <w:ind w:left="-426" w:firstLine="568"/>
        <w:rPr>
          <w:rFonts w:ascii="Times New Roman" w:hAnsi="Times New Roman" w:cs="Times New Roman"/>
          <w:spacing w:val="7"/>
          <w:sz w:val="28"/>
          <w:szCs w:val="28"/>
        </w:rPr>
      </w:pPr>
      <w:r w:rsidRPr="006623DE">
        <w:rPr>
          <w:rFonts w:ascii="Times New Roman" w:hAnsi="Times New Roman" w:cs="Times New Roman"/>
          <w:spacing w:val="7"/>
          <w:sz w:val="28"/>
          <w:szCs w:val="28"/>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F5778" w:rsidRPr="00B47F96" w:rsidRDefault="008F5778" w:rsidP="00E87AB5">
      <w:pPr>
        <w:pStyle w:val="ListParagraph"/>
        <w:tabs>
          <w:tab w:val="left" w:pos="0"/>
          <w:tab w:val="left" w:pos="1276"/>
          <w:tab w:val="left" w:pos="1495"/>
        </w:tabs>
        <w:spacing w:after="0" w:line="240" w:lineRule="auto"/>
        <w:ind w:left="-426" w:firstLine="568"/>
        <w:rPr>
          <w:rFonts w:ascii="Times New Roman" w:hAnsi="Times New Roman" w:cs="Times New Roman"/>
          <w:sz w:val="28"/>
          <w:szCs w:val="28"/>
        </w:rPr>
      </w:pPr>
      <w:r w:rsidRPr="00B47F96">
        <w:rPr>
          <w:rFonts w:ascii="Times New Roman" w:hAnsi="Times New Roman" w:cs="Times New Roman"/>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5778" w:rsidRPr="00B47F96" w:rsidRDefault="008F5778" w:rsidP="00E87AB5">
      <w:pPr>
        <w:pStyle w:val="ListParagraph"/>
        <w:tabs>
          <w:tab w:val="left" w:pos="0"/>
          <w:tab w:val="left" w:pos="1276"/>
          <w:tab w:val="left" w:pos="1495"/>
        </w:tabs>
        <w:spacing w:after="0" w:line="240" w:lineRule="auto"/>
        <w:ind w:left="-426" w:firstLine="568"/>
        <w:rPr>
          <w:rFonts w:ascii="Times New Roman" w:hAnsi="Times New Roman" w:cs="Times New Roman"/>
          <w:sz w:val="28"/>
          <w:szCs w:val="28"/>
        </w:rPr>
      </w:pPr>
      <w:r w:rsidRPr="00B47F96">
        <w:rPr>
          <w:rFonts w:ascii="Times New Roman" w:hAnsi="Times New Roman" w:cs="Times New Roman"/>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F5778" w:rsidRPr="00B47F96" w:rsidRDefault="008F5778" w:rsidP="00E87AB5">
      <w:pPr>
        <w:pStyle w:val="ListParagraph"/>
        <w:tabs>
          <w:tab w:val="left" w:pos="0"/>
          <w:tab w:val="left" w:pos="1276"/>
          <w:tab w:val="left" w:pos="1443"/>
          <w:tab w:val="left" w:pos="1495"/>
        </w:tabs>
        <w:spacing w:after="0" w:line="240" w:lineRule="auto"/>
        <w:ind w:left="-426" w:firstLine="568"/>
        <w:rPr>
          <w:rFonts w:ascii="Times New Roman" w:hAnsi="Times New Roman" w:cs="Times New Roman"/>
          <w:sz w:val="28"/>
          <w:szCs w:val="28"/>
        </w:rPr>
      </w:pPr>
      <w:r w:rsidRPr="00B47F96">
        <w:rPr>
          <w:rFonts w:ascii="Times New Roman" w:hAnsi="Times New Roman" w:cs="Times New Roman"/>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5778" w:rsidRPr="00B47F96" w:rsidRDefault="008F5778" w:rsidP="00E87AB5">
      <w:pPr>
        <w:pStyle w:val="ListParagraph"/>
        <w:tabs>
          <w:tab w:val="left" w:pos="0"/>
          <w:tab w:val="left" w:pos="1276"/>
          <w:tab w:val="left" w:pos="1443"/>
          <w:tab w:val="left" w:pos="1495"/>
        </w:tabs>
        <w:spacing w:after="0" w:line="240" w:lineRule="auto"/>
        <w:ind w:left="-426" w:firstLine="568"/>
        <w:rPr>
          <w:rFonts w:ascii="Times New Roman" w:hAnsi="Times New Roman" w:cs="Times New Roman"/>
          <w:sz w:val="28"/>
          <w:szCs w:val="28"/>
        </w:rPr>
      </w:pPr>
      <w:r w:rsidRPr="00B47F96">
        <w:rPr>
          <w:rFonts w:ascii="Times New Roman" w:hAnsi="Times New Roman" w:cs="Times New Roman"/>
          <w:sz w:val="28"/>
          <w:szCs w:val="28"/>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F5778" w:rsidRPr="00B47F96" w:rsidRDefault="008F5778" w:rsidP="00E87AB5">
      <w:pPr>
        <w:pStyle w:val="ListParagraph"/>
        <w:tabs>
          <w:tab w:val="left" w:pos="0"/>
          <w:tab w:val="left" w:pos="1276"/>
          <w:tab w:val="left" w:pos="1443"/>
          <w:tab w:val="left" w:pos="1495"/>
        </w:tabs>
        <w:spacing w:after="0" w:line="240" w:lineRule="auto"/>
        <w:ind w:left="-426" w:firstLine="568"/>
        <w:rPr>
          <w:rFonts w:ascii="Times New Roman" w:hAnsi="Times New Roman" w:cs="Times New Roman"/>
          <w:sz w:val="28"/>
          <w:szCs w:val="28"/>
        </w:rPr>
      </w:pPr>
      <w:r w:rsidRPr="00B47F96">
        <w:rPr>
          <w:rFonts w:ascii="Times New Roman" w:hAnsi="Times New Roman" w:cs="Times New Roman"/>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5778" w:rsidRPr="00B47F96" w:rsidRDefault="008F5778" w:rsidP="00E87AB5">
      <w:pPr>
        <w:pStyle w:val="ListParagraph"/>
        <w:tabs>
          <w:tab w:val="left" w:pos="0"/>
          <w:tab w:val="left" w:pos="1276"/>
          <w:tab w:val="left" w:pos="1443"/>
          <w:tab w:val="left" w:pos="1495"/>
        </w:tabs>
        <w:spacing w:after="0" w:line="240" w:lineRule="auto"/>
        <w:ind w:left="-426" w:firstLine="568"/>
        <w:rPr>
          <w:rFonts w:ascii="Times New Roman" w:hAnsi="Times New Roman" w:cs="Times New Roman"/>
          <w:sz w:val="28"/>
          <w:szCs w:val="28"/>
        </w:rPr>
      </w:pP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Раздел V. Досудебный (внесудебный) порядок обжалования решений</w:t>
      </w: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и действий (бездействия) органа, предоставляющего</w:t>
      </w: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муниципальную услугу, МФЦ, организаций, указанных в части</w:t>
      </w: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1.1 статьи 16 федерального закона от 27.07.2010 № 210-ФЗ,</w:t>
      </w: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а также их должностных лиц, муниципальных служащих,</w:t>
      </w:r>
    </w:p>
    <w:p w:rsidR="008F5778" w:rsidRPr="00990048" w:rsidRDefault="008F5778" w:rsidP="00E87AB5">
      <w:pPr>
        <w:ind w:left="-426" w:firstLine="568"/>
        <w:jc w:val="center"/>
        <w:rPr>
          <w:rFonts w:ascii="Times New Roman" w:hAnsi="Times New Roman" w:cs="Times New Roman"/>
          <w:b/>
          <w:bCs/>
          <w:sz w:val="28"/>
          <w:szCs w:val="28"/>
        </w:rPr>
      </w:pPr>
      <w:r w:rsidRPr="00990048">
        <w:rPr>
          <w:rFonts w:ascii="Times New Roman" w:hAnsi="Times New Roman" w:cs="Times New Roman"/>
          <w:b/>
          <w:bCs/>
          <w:sz w:val="28"/>
          <w:szCs w:val="28"/>
        </w:rPr>
        <w:t>работников</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w:t>
      </w:r>
    </w:p>
    <w:p w:rsidR="008F5778" w:rsidRPr="00B47F96"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18" w:history="1">
        <w:r w:rsidRPr="00B47F96">
          <w:rPr>
            <w:rStyle w:val="Hyperlink"/>
            <w:rFonts w:ascii="Times New Roman" w:hAnsi="Times New Roman"/>
            <w:color w:val="auto"/>
            <w:sz w:val="28"/>
            <w:szCs w:val="28"/>
            <w:u w:val="none"/>
          </w:rPr>
          <w:t>частью 1.1 статьи 16</w:t>
        </w:r>
      </w:hyperlink>
      <w:r w:rsidRPr="00B47F96">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Заявитель может обратиться с жалобой в том числе в следующих случаях: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47F96">
          <w:rPr>
            <w:rStyle w:val="Hyperlink"/>
            <w:rFonts w:ascii="Times New Roman" w:hAnsi="Times New Roman"/>
            <w:color w:val="auto"/>
            <w:sz w:val="28"/>
            <w:szCs w:val="28"/>
            <w:u w:val="none"/>
          </w:rPr>
          <w:t>частью 1.3 статьи 16</w:t>
        </w:r>
      </w:hyperlink>
      <w:r w:rsidRPr="00990048">
        <w:rPr>
          <w:rFonts w:ascii="Times New Roman" w:hAnsi="Times New Roman" w:cs="Times New Roman"/>
          <w:sz w:val="28"/>
          <w:szCs w:val="28"/>
        </w:rPr>
        <w:t xml:space="preserve">Федерального закона от 27.07.2010 N 210-ФЗ;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47F96">
          <w:rPr>
            <w:rStyle w:val="Hyperlink"/>
            <w:rFonts w:ascii="Times New Roman" w:hAnsi="Times New Roman"/>
            <w:color w:val="auto"/>
            <w:sz w:val="28"/>
            <w:szCs w:val="28"/>
            <w:u w:val="none"/>
          </w:rPr>
          <w:t>частью 1.3 статьи 16</w:t>
        </w:r>
      </w:hyperlink>
      <w:r w:rsidRPr="00B47F96">
        <w:rPr>
          <w:rFonts w:ascii="Times New Roman" w:hAnsi="Times New Roman" w:cs="Times New Roman"/>
          <w:sz w:val="28"/>
          <w:szCs w:val="28"/>
        </w:rPr>
        <w:t xml:space="preserve"> Ф</w:t>
      </w:r>
      <w:r w:rsidRPr="00990048">
        <w:rPr>
          <w:rFonts w:ascii="Times New Roman" w:hAnsi="Times New Roman" w:cs="Times New Roman"/>
          <w:sz w:val="28"/>
          <w:szCs w:val="28"/>
        </w:rPr>
        <w:t xml:space="preserve">едерального закона от 27.07.2010 N 210-ФЗ;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778" w:rsidRPr="00B47F96"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B47F96">
        <w:rPr>
          <w:rFonts w:ascii="Times New Roman" w:hAnsi="Times New Roman" w:cs="Times New Roman"/>
          <w:sz w:val="28"/>
          <w:szCs w:val="28"/>
        </w:rPr>
        <w:t xml:space="preserve">, определенном </w:t>
      </w:r>
      <w:hyperlink r:id="rId21" w:history="1">
        <w:r w:rsidRPr="00B47F96">
          <w:rPr>
            <w:rStyle w:val="Hyperlink"/>
            <w:rFonts w:ascii="Times New Roman" w:hAnsi="Times New Roman"/>
            <w:color w:val="auto"/>
            <w:sz w:val="28"/>
            <w:szCs w:val="28"/>
            <w:u w:val="none"/>
          </w:rPr>
          <w:t>частью 1.3 статьи 16</w:t>
        </w:r>
      </w:hyperlink>
      <w:r w:rsidRPr="00B47F96">
        <w:rPr>
          <w:rFonts w:ascii="Times New Roman" w:hAnsi="Times New Roman" w:cs="Times New Roman"/>
          <w:sz w:val="28"/>
          <w:szCs w:val="28"/>
        </w:rPr>
        <w:t xml:space="preserve"> Федерального закона от 27.07.2010 N 210-ФЗ;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8F5778" w:rsidRPr="00B47F96"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7F96">
          <w:rPr>
            <w:rStyle w:val="Hyperlink"/>
            <w:rFonts w:ascii="Times New Roman" w:hAnsi="Times New Roman"/>
            <w:color w:val="auto"/>
            <w:sz w:val="28"/>
            <w:szCs w:val="28"/>
            <w:u w:val="none"/>
          </w:rPr>
          <w:t>частью 1.3 статьи 16</w:t>
        </w:r>
      </w:hyperlink>
      <w:r w:rsidRPr="00B47F96">
        <w:rPr>
          <w:rFonts w:ascii="Times New Roman" w:hAnsi="Times New Roman" w:cs="Times New Roman"/>
          <w:sz w:val="28"/>
          <w:szCs w:val="28"/>
        </w:rPr>
        <w:t xml:space="preserve"> Федерального закона от 27.07.2010 N 210-ФЗ; </w:t>
      </w:r>
    </w:p>
    <w:p w:rsidR="008F5778" w:rsidRPr="00B47F96" w:rsidRDefault="008F5778" w:rsidP="00E87AB5">
      <w:pPr>
        <w:ind w:left="-426" w:firstLine="568"/>
        <w:rPr>
          <w:rFonts w:ascii="Times New Roman" w:hAnsi="Times New Roman" w:cs="Times New Roman"/>
          <w:sz w:val="28"/>
          <w:szCs w:val="28"/>
        </w:rPr>
      </w:pPr>
      <w:r w:rsidRPr="00B47F9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B47F96">
          <w:rPr>
            <w:rStyle w:val="Hyperlink"/>
            <w:rFonts w:ascii="Times New Roman" w:hAnsi="Times New Roman"/>
            <w:color w:val="auto"/>
            <w:sz w:val="28"/>
            <w:szCs w:val="28"/>
            <w:u w:val="none"/>
          </w:rPr>
          <w:t>пунктом 4 части 1 статьи 7</w:t>
        </w:r>
      </w:hyperlink>
      <w:r w:rsidRPr="00B47F9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7F96">
          <w:rPr>
            <w:rStyle w:val="Hyperlink"/>
            <w:rFonts w:ascii="Times New Roman" w:hAnsi="Times New Roman"/>
            <w:color w:val="auto"/>
            <w:sz w:val="28"/>
            <w:szCs w:val="28"/>
            <w:u w:val="none"/>
          </w:rPr>
          <w:t>частью 1.3 статьи 16</w:t>
        </w:r>
      </w:hyperlink>
      <w:r w:rsidRPr="00B47F96">
        <w:rPr>
          <w:rFonts w:ascii="Times New Roman" w:hAnsi="Times New Roman" w:cs="Times New Roman"/>
          <w:sz w:val="28"/>
          <w:szCs w:val="28"/>
        </w:rPr>
        <w:t xml:space="preserve"> Федерального закона от 27.07.2010 N 210-ФЗ.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Оснований для отказа в рассмотрении жалобы не имеется.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36</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Жалоба должна содержать: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38</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F5778" w:rsidRPr="00990048" w:rsidRDefault="008F5778" w:rsidP="00E87AB5">
      <w:pPr>
        <w:ind w:left="-426" w:firstLine="568"/>
        <w:rPr>
          <w:rFonts w:ascii="Times New Roman" w:hAnsi="Times New Roman" w:cs="Times New Roman"/>
          <w:sz w:val="28"/>
          <w:szCs w:val="28"/>
        </w:rPr>
      </w:pPr>
      <w:bookmarkStart w:id="3" w:name="p39"/>
      <w:bookmarkEnd w:id="3"/>
      <w:r>
        <w:rPr>
          <w:rFonts w:ascii="Times New Roman" w:hAnsi="Times New Roman" w:cs="Times New Roman"/>
          <w:sz w:val="28"/>
          <w:szCs w:val="28"/>
        </w:rPr>
        <w:t>40</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5778" w:rsidRPr="00990048" w:rsidRDefault="008F5778" w:rsidP="00E87AB5">
      <w:pPr>
        <w:ind w:left="-426" w:firstLine="568"/>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41</w:t>
      </w:r>
      <w:r w:rsidRPr="00990048">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5778" w:rsidRPr="00990048" w:rsidRDefault="008F5778" w:rsidP="00E87AB5">
      <w:pPr>
        <w:ind w:left="-426" w:firstLine="568"/>
        <w:rPr>
          <w:rFonts w:ascii="Times New Roman" w:hAnsi="Times New Roman" w:cs="Times New Roman"/>
          <w:sz w:val="28"/>
          <w:szCs w:val="28"/>
        </w:rPr>
      </w:pPr>
      <w:bookmarkStart w:id="4" w:name="p43"/>
      <w:bookmarkEnd w:id="4"/>
      <w:r>
        <w:rPr>
          <w:rFonts w:ascii="Times New Roman" w:hAnsi="Times New Roman" w:cs="Times New Roman"/>
          <w:sz w:val="28"/>
          <w:szCs w:val="28"/>
        </w:rPr>
        <w:t>42</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5" w:anchor="p39" w:history="1">
        <w:r w:rsidRPr="00B47F96">
          <w:rPr>
            <w:rStyle w:val="Hyperlink"/>
            <w:rFonts w:ascii="Times New Roman" w:hAnsi="Times New Roman"/>
            <w:color w:val="auto"/>
            <w:sz w:val="28"/>
            <w:szCs w:val="28"/>
            <w:u w:val="none"/>
          </w:rPr>
          <w:t>пункте 40</w:t>
        </w:r>
      </w:hyperlink>
      <w:r w:rsidRPr="00B47F96">
        <w:rPr>
          <w:rFonts w:ascii="Times New Roman" w:hAnsi="Times New Roman" w:cs="Times New Roman"/>
          <w:sz w:val="28"/>
          <w:szCs w:val="28"/>
        </w:rPr>
        <w:t xml:space="preserve"> н</w:t>
      </w:r>
      <w:r w:rsidRPr="00990048">
        <w:rPr>
          <w:rFonts w:ascii="Times New Roman" w:hAnsi="Times New Roman" w:cs="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43</w:t>
      </w:r>
      <w:r w:rsidRPr="00990048">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F5778" w:rsidRPr="00990048"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45</w:t>
      </w:r>
      <w:r w:rsidRPr="0099004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5778" w:rsidRPr="00990048" w:rsidRDefault="008F5778" w:rsidP="00E87AB5">
      <w:pPr>
        <w:ind w:left="-426" w:firstLine="568"/>
        <w:rPr>
          <w:rFonts w:ascii="Times New Roman" w:hAnsi="Times New Roman" w:cs="Times New Roman"/>
          <w:sz w:val="28"/>
          <w:szCs w:val="28"/>
        </w:rPr>
      </w:pPr>
    </w:p>
    <w:p w:rsidR="008F5778" w:rsidRPr="00990048" w:rsidRDefault="008F5778" w:rsidP="00E87AB5">
      <w:pPr>
        <w:pStyle w:val="Heading2"/>
        <w:spacing w:before="0"/>
        <w:ind w:left="-426" w:firstLine="568"/>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8F5778" w:rsidRPr="00990048" w:rsidRDefault="008F5778" w:rsidP="00E87AB5">
      <w:pPr>
        <w:pStyle w:val="Heading2"/>
        <w:spacing w:before="0"/>
        <w:ind w:left="-426" w:firstLine="568"/>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8F5778" w:rsidRPr="00990048" w:rsidRDefault="008F5778" w:rsidP="00E87AB5">
      <w:pPr>
        <w:pStyle w:val="Heading2"/>
        <w:spacing w:before="0"/>
        <w:ind w:left="-426" w:firstLine="568"/>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8F5778" w:rsidRPr="00990048" w:rsidRDefault="008F5778" w:rsidP="00E87AB5">
      <w:pPr>
        <w:pStyle w:val="Heading2"/>
        <w:spacing w:before="0"/>
        <w:ind w:left="-426" w:firstLine="568"/>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8F5778" w:rsidRPr="00990048" w:rsidRDefault="008F5778" w:rsidP="00E87AB5">
      <w:pPr>
        <w:ind w:left="-426" w:firstLine="568"/>
        <w:rPr>
          <w:rFonts w:ascii="Times New Roman" w:hAnsi="Times New Roman" w:cs="Times New Roman"/>
          <w:sz w:val="28"/>
          <w:szCs w:val="28"/>
        </w:rPr>
      </w:pPr>
    </w:p>
    <w:p w:rsidR="008F5778" w:rsidRPr="006E13B5" w:rsidRDefault="008F5778" w:rsidP="00E87AB5">
      <w:pPr>
        <w:ind w:left="-426" w:firstLine="568"/>
        <w:rPr>
          <w:rFonts w:ascii="Times New Roman" w:hAnsi="Times New Roman" w:cs="Times New Roman"/>
          <w:sz w:val="28"/>
          <w:szCs w:val="28"/>
        </w:rPr>
      </w:pPr>
      <w:r>
        <w:rPr>
          <w:rFonts w:ascii="Times New Roman" w:hAnsi="Times New Roman" w:cs="Times New Roman"/>
          <w:sz w:val="28"/>
          <w:szCs w:val="28"/>
        </w:rPr>
        <w:t>46</w:t>
      </w:r>
      <w:r w:rsidRPr="00990048">
        <w:rPr>
          <w:rFonts w:ascii="Times New Roman" w:hAnsi="Times New Roman" w:cs="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cs="Times New Roman"/>
          <w:sz w:val="28"/>
          <w:szCs w:val="28"/>
        </w:rPr>
        <w:t>лиц регулируется:</w:t>
      </w:r>
    </w:p>
    <w:p w:rsidR="008F5778" w:rsidRPr="006E13B5" w:rsidRDefault="008F5778" w:rsidP="00E87AB5">
      <w:pPr>
        <w:ind w:left="-426" w:firstLine="568"/>
        <w:rPr>
          <w:rFonts w:ascii="Times New Roman" w:hAnsi="Times New Roman" w:cs="Times New Roman"/>
          <w:sz w:val="28"/>
          <w:szCs w:val="28"/>
        </w:rPr>
      </w:pPr>
      <w:r w:rsidRPr="006E13B5">
        <w:rPr>
          <w:rFonts w:ascii="Times New Roman" w:hAnsi="Times New Roman" w:cs="Times New Roman"/>
          <w:sz w:val="28"/>
          <w:szCs w:val="28"/>
        </w:rPr>
        <w:t xml:space="preserve">- Федеральным законом </w:t>
      </w:r>
      <w:r>
        <w:rPr>
          <w:rFonts w:ascii="Times New Roman" w:hAnsi="Times New Roman" w:cs="Times New Roman"/>
          <w:sz w:val="28"/>
          <w:szCs w:val="28"/>
        </w:rPr>
        <w:t xml:space="preserve">27.07.2010 </w:t>
      </w:r>
      <w:r w:rsidRPr="006E13B5">
        <w:rPr>
          <w:rFonts w:ascii="Times New Roman" w:hAnsi="Times New Roman" w:cs="Times New Roman"/>
          <w:sz w:val="28"/>
          <w:szCs w:val="28"/>
        </w:rPr>
        <w:t>N210-ФЗ;</w:t>
      </w:r>
    </w:p>
    <w:p w:rsidR="008F5778" w:rsidRPr="006E13B5" w:rsidRDefault="008F5778" w:rsidP="00E87AB5">
      <w:pPr>
        <w:tabs>
          <w:tab w:val="left" w:pos="0"/>
        </w:tabs>
        <w:ind w:left="-426" w:firstLine="568"/>
        <w:rPr>
          <w:rFonts w:ascii="Times New Roman" w:hAnsi="Times New Roman" w:cs="Times New Roman"/>
          <w:spacing w:val="7"/>
          <w:sz w:val="28"/>
          <w:szCs w:val="28"/>
        </w:rPr>
      </w:pPr>
      <w:r w:rsidRPr="006E13B5">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E13B5">
        <w:rPr>
          <w:rFonts w:ascii="Times New Roman" w:hAnsi="Times New Roman" w:cs="Times New Roman"/>
          <w:spacing w:val="7"/>
          <w:sz w:val="28"/>
          <w:szCs w:val="28"/>
        </w:rPr>
        <w:t>.</w:t>
      </w:r>
    </w:p>
    <w:p w:rsidR="008F5778" w:rsidRPr="006E13B5" w:rsidRDefault="008F5778" w:rsidP="00E87AB5">
      <w:pPr>
        <w:ind w:left="-426" w:firstLine="568"/>
        <w:rPr>
          <w:rFonts w:ascii="Times New Roman" w:hAnsi="Times New Roman" w:cs="Times New Roman"/>
          <w:sz w:val="28"/>
          <w:szCs w:val="28"/>
        </w:rPr>
      </w:pPr>
    </w:p>
    <w:p w:rsidR="008F5778" w:rsidRPr="006E13B5" w:rsidRDefault="008F5778" w:rsidP="00E87AB5">
      <w:pPr>
        <w:pStyle w:val="2"/>
        <w:shd w:val="clear" w:color="auto" w:fill="auto"/>
        <w:spacing w:before="0" w:after="0" w:line="240" w:lineRule="auto"/>
        <w:ind w:left="-426" w:firstLine="568"/>
        <w:rPr>
          <w:rFonts w:cs="Arial"/>
          <w:sz w:val="28"/>
          <w:szCs w:val="28"/>
        </w:rPr>
      </w:pPr>
    </w:p>
    <w:p w:rsidR="008F5778" w:rsidRPr="006E13B5"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7B159D">
      <w:pPr>
        <w:ind w:firstLine="0"/>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r>
        <w:rPr>
          <w:noProof/>
        </w:rPr>
        <w:pict>
          <v:shape id="_x0000_s1028" type="#_x0000_t202" style="position:absolute;left:0;text-align:left;margin-left:255.45pt;margin-top:-24.45pt;width:262pt;height:151.2pt;z-index:251662848;visibility:visible" filled="f" stroked="f">
            <v:textbox>
              <w:txbxContent>
                <w:p w:rsidR="008F5778" w:rsidRPr="00BC6779" w:rsidRDefault="008F5778"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Приложение № 1</w:t>
                  </w:r>
                </w:p>
                <w:p w:rsidR="008F5778" w:rsidRPr="00BC6779" w:rsidRDefault="008F5778"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C044C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C044C3">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C044C3">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C044C3">
                  <w:r w:rsidRPr="005D0D76">
                    <w:rPr>
                      <w:rFonts w:ascii="Times New Roman" w:hAnsi="Times New Roman" w:cs="Times New Roman"/>
                      <w:sz w:val="28"/>
                      <w:szCs w:val="28"/>
                    </w:rPr>
                    <w:t>от «__»__________202 г. №</w:t>
                  </w:r>
                </w:p>
              </w:txbxContent>
            </v:textbox>
          </v:shape>
        </w:pict>
      </w:r>
    </w:p>
    <w:p w:rsidR="008F5778" w:rsidRDefault="008F5778" w:rsidP="00E87AB5">
      <w:pPr>
        <w:ind w:left="-426" w:firstLine="568"/>
        <w:jc w:val="right"/>
        <w:rPr>
          <w:rFonts w:ascii="Times New Roman" w:hAnsi="Times New Roman" w:cs="Times New Roman"/>
          <w:sz w:val="28"/>
          <w:szCs w:val="28"/>
        </w:rPr>
      </w:pPr>
    </w:p>
    <w:p w:rsidR="008F5778" w:rsidRPr="00065D8E"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center"/>
        <w:rPr>
          <w:rFonts w:ascii="Times New Roman" w:hAnsi="Times New Roman" w:cs="Times New Roman"/>
          <w:sz w:val="28"/>
          <w:szCs w:val="28"/>
        </w:rPr>
      </w:pPr>
    </w:p>
    <w:p w:rsidR="008F5778" w:rsidRDefault="008F5778" w:rsidP="00E87AB5">
      <w:pPr>
        <w:ind w:left="-426" w:firstLine="568"/>
        <w:jc w:val="center"/>
        <w:rPr>
          <w:rFonts w:ascii="Times New Roman" w:hAnsi="Times New Roman" w:cs="Times New Roman"/>
          <w:sz w:val="28"/>
          <w:szCs w:val="28"/>
        </w:rPr>
      </w:pPr>
    </w:p>
    <w:p w:rsidR="008F5778" w:rsidRDefault="008F5778" w:rsidP="00E87AB5">
      <w:pPr>
        <w:ind w:left="-426" w:firstLine="568"/>
        <w:jc w:val="center"/>
        <w:rPr>
          <w:rFonts w:ascii="Times New Roman" w:hAnsi="Times New Roman" w:cs="Times New Roman"/>
          <w:sz w:val="28"/>
          <w:szCs w:val="28"/>
        </w:rPr>
      </w:pPr>
    </w:p>
    <w:p w:rsidR="008F5778" w:rsidRDefault="008F5778" w:rsidP="00E87AB5">
      <w:pPr>
        <w:ind w:left="-426" w:firstLine="568"/>
        <w:jc w:val="center"/>
        <w:rPr>
          <w:rFonts w:ascii="Times New Roman" w:hAnsi="Times New Roman" w:cs="Times New Roman"/>
          <w:sz w:val="28"/>
          <w:szCs w:val="28"/>
        </w:rPr>
      </w:pPr>
    </w:p>
    <w:p w:rsidR="008F5778" w:rsidRDefault="008F5778" w:rsidP="00E87AB5">
      <w:pPr>
        <w:ind w:left="-426" w:firstLine="568"/>
        <w:jc w:val="center"/>
        <w:rPr>
          <w:rFonts w:ascii="Times New Roman" w:hAnsi="Times New Roman" w:cs="Times New Roman"/>
          <w:sz w:val="28"/>
          <w:szCs w:val="28"/>
        </w:rPr>
      </w:pPr>
    </w:p>
    <w:p w:rsidR="008F5778" w:rsidRPr="00BC6779" w:rsidRDefault="008F5778" w:rsidP="00E87AB5">
      <w:pPr>
        <w:ind w:left="-426" w:firstLine="568"/>
        <w:jc w:val="center"/>
        <w:rPr>
          <w:rFonts w:ascii="Times New Roman" w:hAnsi="Times New Roman" w:cs="Times New Roman"/>
          <w:b/>
          <w:bCs/>
          <w:sz w:val="28"/>
          <w:szCs w:val="28"/>
        </w:rPr>
      </w:pPr>
      <w:r w:rsidRPr="00BC6779">
        <w:rPr>
          <w:rFonts w:ascii="Times New Roman" w:hAnsi="Times New Roman" w:cs="Times New Roman"/>
          <w:b/>
          <w:bCs/>
          <w:sz w:val="28"/>
          <w:szCs w:val="28"/>
        </w:rPr>
        <w:t xml:space="preserve">Перечень </w:t>
      </w:r>
    </w:p>
    <w:p w:rsidR="008F5778" w:rsidRPr="00065D8E" w:rsidRDefault="008F5778" w:rsidP="00E87AB5">
      <w:pPr>
        <w:ind w:left="-426" w:firstLine="568"/>
        <w:jc w:val="center"/>
        <w:rPr>
          <w:rFonts w:ascii="Times New Roman" w:hAnsi="Times New Roman" w:cs="Times New Roman"/>
          <w:sz w:val="28"/>
          <w:szCs w:val="28"/>
        </w:rPr>
      </w:pPr>
      <w:r w:rsidRPr="00065D8E">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F5778" w:rsidRPr="00065D8E" w:rsidRDefault="008F5778" w:rsidP="00E87AB5">
      <w:pPr>
        <w:ind w:left="-426" w:firstLine="568"/>
        <w:jc w:val="center"/>
        <w:rPr>
          <w:rFonts w:ascii="Times New Roman" w:hAnsi="Times New Roman" w:cs="Times New Roman"/>
          <w:sz w:val="28"/>
          <w:szCs w:val="28"/>
        </w:rPr>
      </w:pPr>
    </w:p>
    <w:p w:rsidR="008F5778" w:rsidRPr="00065D8E" w:rsidRDefault="008F5778" w:rsidP="00E87AB5">
      <w:pPr>
        <w:pStyle w:val="ListParagraph"/>
        <w:numPr>
          <w:ilvl w:val="0"/>
          <w:numId w:val="9"/>
        </w:numPr>
        <w:ind w:left="-426" w:firstLine="568"/>
        <w:jc w:val="center"/>
        <w:rPr>
          <w:rFonts w:ascii="Times New Roman" w:hAnsi="Times New Roman" w:cs="Times New Roman"/>
          <w:sz w:val="28"/>
          <w:szCs w:val="28"/>
        </w:rPr>
      </w:pPr>
      <w:r w:rsidRPr="00065D8E">
        <w:rPr>
          <w:rFonts w:ascii="Times New Roman" w:hAnsi="Times New Roman" w:cs="Times New Roman"/>
          <w:sz w:val="28"/>
          <w:szCs w:val="28"/>
        </w:rPr>
        <w:t>Перечень признаков заявителей</w:t>
      </w:r>
    </w:p>
    <w:p w:rsidR="008F5778" w:rsidRPr="00065D8E" w:rsidRDefault="008F5778" w:rsidP="00E87AB5">
      <w:pPr>
        <w:ind w:left="-426" w:firstLine="568"/>
        <w:jc w:val="center"/>
        <w:rPr>
          <w:rFonts w:ascii="Times New Roman" w:hAnsi="Times New Roman" w:cs="Times New Roman"/>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740"/>
      </w:tblGrid>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Признак заявителя</w:t>
            </w:r>
          </w:p>
        </w:tc>
        <w:tc>
          <w:tcPr>
            <w:tcW w:w="574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Значения признаков заявителя</w:t>
            </w:r>
          </w:p>
        </w:tc>
      </w:tr>
      <w:tr w:rsidR="008F5778" w:rsidRPr="00065D8E">
        <w:tc>
          <w:tcPr>
            <w:tcW w:w="10314" w:type="dxa"/>
            <w:gridSpan w:val="3"/>
          </w:tcPr>
          <w:p w:rsidR="008F5778" w:rsidRPr="00FB255B" w:rsidRDefault="008F5778" w:rsidP="00FB255B">
            <w:pPr>
              <w:ind w:left="-426" w:firstLine="568"/>
              <w:jc w:val="center"/>
              <w:rPr>
                <w:rFonts w:ascii="Times New Roman" w:hAnsi="Times New Roman" w:cs="Times New Roman"/>
                <w:b/>
                <w:bCs/>
                <w:sz w:val="28"/>
                <w:szCs w:val="28"/>
              </w:rPr>
            </w:pPr>
            <w:r w:rsidRPr="00FB255B">
              <w:rPr>
                <w:rFonts w:ascii="Times New Roman" w:hAnsi="Times New Roman" w:cs="Times New Roman"/>
                <w:b/>
                <w:bCs/>
                <w:sz w:val="28"/>
                <w:szCs w:val="28"/>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Категория заявителя</w:t>
            </w:r>
          </w:p>
        </w:tc>
        <w:tc>
          <w:tcPr>
            <w:tcW w:w="574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 xml:space="preserve">1.Физическое лицо  </w:t>
            </w:r>
          </w:p>
          <w:p w:rsidR="008F5778" w:rsidRPr="00FB255B" w:rsidRDefault="008F5778" w:rsidP="00FB255B">
            <w:pPr>
              <w:ind w:left="-426" w:firstLine="568"/>
              <w:jc w:val="center"/>
              <w:rPr>
                <w:rFonts w:ascii="Times New Roman" w:hAnsi="Times New Roman" w:cs="Times New Roman"/>
                <w:sz w:val="28"/>
                <w:szCs w:val="28"/>
              </w:rPr>
            </w:pP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Заявитель обратился лично/посредством представителя</w:t>
            </w:r>
          </w:p>
        </w:tc>
        <w:tc>
          <w:tcPr>
            <w:tcW w:w="5740" w:type="dxa"/>
          </w:tcPr>
          <w:p w:rsidR="008F5778" w:rsidRPr="00B377DD" w:rsidRDefault="008F5778" w:rsidP="00FB255B">
            <w:pPr>
              <w:pStyle w:val="ListParagraph"/>
              <w:numPr>
                <w:ilvl w:val="0"/>
                <w:numId w:val="10"/>
              </w:numPr>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лично заявитель</w:t>
            </w:r>
          </w:p>
          <w:p w:rsidR="008F5778" w:rsidRPr="00B377DD" w:rsidRDefault="008F5778" w:rsidP="00FB255B">
            <w:pPr>
              <w:pStyle w:val="ListParagraph"/>
              <w:numPr>
                <w:ilvl w:val="0"/>
                <w:numId w:val="10"/>
              </w:numPr>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8F5778" w:rsidRPr="00065D8E">
        <w:tc>
          <w:tcPr>
            <w:tcW w:w="10314" w:type="dxa"/>
            <w:gridSpan w:val="3"/>
          </w:tcPr>
          <w:p w:rsidR="008F5778" w:rsidRPr="00B377DD" w:rsidRDefault="008F5778" w:rsidP="00FB255B">
            <w:pPr>
              <w:pStyle w:val="ListParagraph"/>
              <w:ind w:left="-426" w:firstLine="568"/>
              <w:jc w:val="center"/>
              <w:rPr>
                <w:rFonts w:ascii="Times New Roman" w:hAnsi="Times New Roman" w:cs="Arial"/>
                <w:b/>
                <w:bCs/>
                <w:sz w:val="28"/>
                <w:szCs w:val="28"/>
                <w:lang w:eastAsia="en-US"/>
              </w:rPr>
            </w:pPr>
            <w:r w:rsidRPr="00B377DD">
              <w:rPr>
                <w:rFonts w:ascii="Times New Roman" w:hAnsi="Times New Roman" w:cs="Arial"/>
                <w:b/>
                <w:bCs/>
                <w:sz w:val="28"/>
                <w:szCs w:val="28"/>
                <w:lang w:eastAsia="en-US"/>
              </w:rPr>
              <w:t>Вариант 2«Исправление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Категория заявителя</w:t>
            </w:r>
          </w:p>
        </w:tc>
        <w:tc>
          <w:tcPr>
            <w:tcW w:w="574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 xml:space="preserve">1.Физическое лицо </w:t>
            </w:r>
          </w:p>
          <w:p w:rsidR="008F5778" w:rsidRPr="00FB255B" w:rsidRDefault="008F5778" w:rsidP="00FB255B">
            <w:pPr>
              <w:ind w:left="-426" w:firstLine="568"/>
              <w:jc w:val="center"/>
              <w:rPr>
                <w:rFonts w:ascii="Times New Roman" w:hAnsi="Times New Roman" w:cs="Times New Roman"/>
                <w:sz w:val="28"/>
                <w:szCs w:val="28"/>
              </w:rPr>
            </w:pP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Заявитель обратился лично/посредством представителя</w:t>
            </w:r>
          </w:p>
        </w:tc>
        <w:tc>
          <w:tcPr>
            <w:tcW w:w="5740" w:type="dxa"/>
          </w:tcPr>
          <w:p w:rsidR="008F5778" w:rsidRPr="00B377DD" w:rsidRDefault="008F5778" w:rsidP="00FB255B">
            <w:pPr>
              <w:pStyle w:val="ListParagraph"/>
              <w:numPr>
                <w:ilvl w:val="0"/>
                <w:numId w:val="13"/>
              </w:numPr>
              <w:ind w:left="-426" w:firstLine="568"/>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лично заявитель</w:t>
            </w:r>
          </w:p>
          <w:p w:rsidR="008F5778" w:rsidRPr="00B377DD" w:rsidRDefault="008F5778" w:rsidP="00FB255B">
            <w:pPr>
              <w:pStyle w:val="ListParagraph"/>
              <w:numPr>
                <w:ilvl w:val="0"/>
                <w:numId w:val="13"/>
              </w:numPr>
              <w:ind w:left="-426" w:firstLine="568"/>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представитель заявителя</w:t>
            </w:r>
          </w:p>
        </w:tc>
      </w:tr>
      <w:tr w:rsidR="008F5778" w:rsidRPr="00065D8E">
        <w:tc>
          <w:tcPr>
            <w:tcW w:w="10314" w:type="dxa"/>
            <w:gridSpan w:val="3"/>
          </w:tcPr>
          <w:p w:rsidR="008F5778" w:rsidRPr="00B377DD" w:rsidRDefault="008F5778" w:rsidP="00FB255B">
            <w:pPr>
              <w:pStyle w:val="ListParagraph"/>
              <w:ind w:left="-426" w:firstLine="568"/>
              <w:jc w:val="center"/>
              <w:rPr>
                <w:rFonts w:ascii="Times New Roman" w:hAnsi="Times New Roman" w:cs="Arial"/>
                <w:b/>
                <w:bCs/>
                <w:sz w:val="28"/>
                <w:szCs w:val="28"/>
                <w:lang w:eastAsia="en-US"/>
              </w:rPr>
            </w:pPr>
            <w:r w:rsidRPr="00B377DD">
              <w:rPr>
                <w:rFonts w:ascii="Times New Roman" w:hAnsi="Times New Roman" w:cs="Arial"/>
                <w:b/>
                <w:bCs/>
                <w:sz w:val="28"/>
                <w:szCs w:val="28"/>
                <w:lang w:eastAsia="en-US"/>
              </w:rPr>
              <w:t>Вариант 3«Выдача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Категория заявителя</w:t>
            </w:r>
          </w:p>
        </w:tc>
        <w:tc>
          <w:tcPr>
            <w:tcW w:w="574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 xml:space="preserve">1.Физическое лицо </w:t>
            </w:r>
          </w:p>
          <w:p w:rsidR="008F5778" w:rsidRPr="00FB255B" w:rsidRDefault="008F5778" w:rsidP="00FB255B">
            <w:pPr>
              <w:ind w:left="-426" w:firstLine="568"/>
              <w:jc w:val="center"/>
              <w:rPr>
                <w:rFonts w:ascii="Times New Roman" w:hAnsi="Times New Roman" w:cs="Times New Roman"/>
                <w:sz w:val="28"/>
                <w:szCs w:val="28"/>
              </w:rPr>
            </w:pP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319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Заявитель обратился лично/посредством представителя</w:t>
            </w:r>
          </w:p>
        </w:tc>
        <w:tc>
          <w:tcPr>
            <w:tcW w:w="5740" w:type="dxa"/>
          </w:tcPr>
          <w:p w:rsidR="008F5778" w:rsidRPr="00B377DD" w:rsidRDefault="008F5778" w:rsidP="00FB255B">
            <w:pPr>
              <w:pStyle w:val="ListParagraph"/>
              <w:numPr>
                <w:ilvl w:val="0"/>
                <w:numId w:val="12"/>
              </w:numPr>
              <w:ind w:left="-426" w:firstLine="568"/>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лично заявитель</w:t>
            </w:r>
          </w:p>
          <w:p w:rsidR="008F5778" w:rsidRPr="00B377DD" w:rsidRDefault="008F5778" w:rsidP="00FB255B">
            <w:pPr>
              <w:pStyle w:val="ListParagraph"/>
              <w:numPr>
                <w:ilvl w:val="0"/>
                <w:numId w:val="12"/>
              </w:numPr>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За предоставлением Муниципальной услуги обратился представитель заявителя</w:t>
            </w:r>
          </w:p>
        </w:tc>
      </w:tr>
    </w:tbl>
    <w:p w:rsidR="008F5778" w:rsidRPr="00065D8E" w:rsidRDefault="008F5778" w:rsidP="00E87AB5">
      <w:pPr>
        <w:ind w:left="-426" w:firstLine="568"/>
        <w:jc w:val="center"/>
        <w:rPr>
          <w:rFonts w:ascii="Times New Roman" w:hAnsi="Times New Roman" w:cs="Times New Roman"/>
          <w:sz w:val="28"/>
          <w:szCs w:val="28"/>
        </w:rPr>
      </w:pPr>
    </w:p>
    <w:p w:rsidR="008F5778" w:rsidRPr="00065D8E" w:rsidRDefault="008F5778" w:rsidP="00E87AB5">
      <w:pPr>
        <w:pStyle w:val="ListParagraph"/>
        <w:ind w:left="-426" w:firstLine="568"/>
        <w:rPr>
          <w:rFonts w:ascii="Times New Roman" w:hAnsi="Times New Roman" w:cs="Times New Roman"/>
          <w:sz w:val="28"/>
          <w:szCs w:val="28"/>
        </w:rPr>
      </w:pPr>
      <w:r w:rsidRPr="00065D8E">
        <w:rPr>
          <w:rFonts w:ascii="Times New Roman" w:hAnsi="Times New Roman" w:cs="Times New Roman"/>
          <w:sz w:val="28"/>
          <w:szCs w:val="28"/>
        </w:rPr>
        <w:t>2. Комбинации значений признаков, каждая из которых соответствует</w:t>
      </w:r>
    </w:p>
    <w:p w:rsidR="008F5778" w:rsidRPr="00065D8E" w:rsidRDefault="008F5778" w:rsidP="00E87AB5">
      <w:pPr>
        <w:pStyle w:val="ListParagraph"/>
        <w:ind w:left="-426" w:firstLine="568"/>
        <w:jc w:val="center"/>
        <w:rPr>
          <w:rFonts w:ascii="Times New Roman" w:hAnsi="Times New Roman" w:cs="Times New Roman"/>
          <w:sz w:val="28"/>
          <w:szCs w:val="28"/>
        </w:rPr>
      </w:pPr>
      <w:r w:rsidRPr="00065D8E">
        <w:rPr>
          <w:rFonts w:ascii="Times New Roman" w:hAnsi="Times New Roman" w:cs="Times New Roman"/>
          <w:sz w:val="28"/>
          <w:szCs w:val="28"/>
        </w:rPr>
        <w:t>одному варианту предоставления Муниципальной услуги</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930"/>
      </w:tblGrid>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 xml:space="preserve">Вариант </w:t>
            </w:r>
          </w:p>
        </w:tc>
        <w:tc>
          <w:tcPr>
            <w:tcW w:w="893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 xml:space="preserve">Комбинация значений признаков </w:t>
            </w:r>
          </w:p>
        </w:tc>
      </w:tr>
      <w:tr w:rsidR="008F5778" w:rsidRPr="00065D8E">
        <w:tc>
          <w:tcPr>
            <w:tcW w:w="10314" w:type="dxa"/>
            <w:gridSpan w:val="2"/>
          </w:tcPr>
          <w:p w:rsidR="008F5778" w:rsidRPr="00FB255B" w:rsidRDefault="008F5778" w:rsidP="00FB255B">
            <w:pPr>
              <w:ind w:left="-426" w:firstLine="568"/>
              <w:jc w:val="center"/>
              <w:rPr>
                <w:rFonts w:ascii="Times New Roman" w:hAnsi="Times New Roman" w:cs="Times New Roman"/>
                <w:b/>
                <w:bCs/>
                <w:sz w:val="28"/>
                <w:szCs w:val="28"/>
              </w:rPr>
            </w:pPr>
            <w:r w:rsidRPr="00FB255B">
              <w:rPr>
                <w:rFonts w:ascii="Times New Roman" w:hAnsi="Times New Roman" w:cs="Times New Roman"/>
                <w:b/>
                <w:bCs/>
                <w:sz w:val="28"/>
                <w:szCs w:val="28"/>
              </w:rPr>
              <w:t>Вариант 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893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Физическое лицо, лично</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8930" w:type="dxa"/>
          </w:tcPr>
          <w:p w:rsidR="008F5778" w:rsidRPr="00B377DD" w:rsidRDefault="008F5778" w:rsidP="00FB255B">
            <w:pPr>
              <w:pStyle w:val="ListParagraph"/>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Представитель физического лица по доверенности</w:t>
            </w:r>
          </w:p>
        </w:tc>
      </w:tr>
      <w:tr w:rsidR="008F5778" w:rsidRPr="00065D8E">
        <w:tc>
          <w:tcPr>
            <w:tcW w:w="10314" w:type="dxa"/>
            <w:gridSpan w:val="2"/>
          </w:tcPr>
          <w:p w:rsidR="008F5778" w:rsidRPr="00FB255B" w:rsidRDefault="008F5778" w:rsidP="00FB255B">
            <w:pPr>
              <w:ind w:left="-426" w:firstLine="568"/>
              <w:jc w:val="center"/>
              <w:rPr>
                <w:rFonts w:ascii="Times New Roman" w:hAnsi="Times New Roman" w:cs="Times New Roman"/>
                <w:b/>
                <w:bCs/>
                <w:sz w:val="28"/>
                <w:szCs w:val="28"/>
              </w:rPr>
            </w:pPr>
            <w:r w:rsidRPr="00FB255B">
              <w:rPr>
                <w:rFonts w:ascii="Times New Roman" w:hAnsi="Times New Roman" w:cs="Times New Roman"/>
                <w:b/>
                <w:bCs/>
                <w:sz w:val="28"/>
                <w:szCs w:val="28"/>
              </w:rPr>
              <w:t>Вариант 2 «Исправление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893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Физическое лицо, лично</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8930" w:type="dxa"/>
          </w:tcPr>
          <w:p w:rsidR="008F5778" w:rsidRPr="00B377DD" w:rsidRDefault="008F5778" w:rsidP="00FB255B">
            <w:pPr>
              <w:pStyle w:val="ListParagraph"/>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Представитель физического лица по доверенности</w:t>
            </w:r>
          </w:p>
        </w:tc>
      </w:tr>
      <w:tr w:rsidR="008F5778" w:rsidRPr="00065D8E">
        <w:tc>
          <w:tcPr>
            <w:tcW w:w="10314" w:type="dxa"/>
            <w:gridSpan w:val="2"/>
          </w:tcPr>
          <w:p w:rsidR="008F5778" w:rsidRPr="00B377DD" w:rsidRDefault="008F5778" w:rsidP="00FB255B">
            <w:pPr>
              <w:pStyle w:val="ListParagraph"/>
              <w:ind w:left="-426" w:firstLine="568"/>
              <w:jc w:val="center"/>
              <w:rPr>
                <w:rFonts w:ascii="Times New Roman" w:hAnsi="Times New Roman" w:cs="Arial"/>
                <w:b/>
                <w:bCs/>
                <w:sz w:val="28"/>
                <w:szCs w:val="28"/>
                <w:lang w:eastAsia="en-US"/>
              </w:rPr>
            </w:pPr>
            <w:r w:rsidRPr="00B377DD">
              <w:rPr>
                <w:rFonts w:ascii="Times New Roman" w:hAnsi="Times New Roman" w:cs="Arial"/>
                <w:b/>
                <w:bCs/>
                <w:sz w:val="28"/>
                <w:szCs w:val="28"/>
                <w:lang w:eastAsia="en-US"/>
              </w:rPr>
              <w:t xml:space="preserve">Вариант 3 «Выдача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1</w:t>
            </w:r>
          </w:p>
        </w:tc>
        <w:tc>
          <w:tcPr>
            <w:tcW w:w="8930"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Физическое лицо, лично</w:t>
            </w:r>
          </w:p>
        </w:tc>
      </w:tr>
      <w:tr w:rsidR="008F5778" w:rsidRPr="00065D8E">
        <w:tc>
          <w:tcPr>
            <w:tcW w:w="1384" w:type="dxa"/>
          </w:tcPr>
          <w:p w:rsidR="008F5778" w:rsidRPr="00FB255B" w:rsidRDefault="008F5778" w:rsidP="00FB255B">
            <w:pPr>
              <w:ind w:left="-426" w:firstLine="568"/>
              <w:jc w:val="center"/>
              <w:rPr>
                <w:rFonts w:ascii="Times New Roman" w:hAnsi="Times New Roman" w:cs="Times New Roman"/>
                <w:sz w:val="28"/>
                <w:szCs w:val="28"/>
              </w:rPr>
            </w:pPr>
            <w:r w:rsidRPr="00FB255B">
              <w:rPr>
                <w:rFonts w:ascii="Times New Roman" w:hAnsi="Times New Roman" w:cs="Times New Roman"/>
                <w:sz w:val="28"/>
                <w:szCs w:val="28"/>
              </w:rPr>
              <w:t>2</w:t>
            </w:r>
          </w:p>
        </w:tc>
        <w:tc>
          <w:tcPr>
            <w:tcW w:w="8930" w:type="dxa"/>
          </w:tcPr>
          <w:p w:rsidR="008F5778" w:rsidRPr="00B377DD" w:rsidRDefault="008F5778" w:rsidP="00FB255B">
            <w:pPr>
              <w:pStyle w:val="ListParagraph"/>
              <w:ind w:left="-426" w:firstLine="568"/>
              <w:jc w:val="center"/>
              <w:rPr>
                <w:rFonts w:ascii="Times New Roman" w:hAnsi="Times New Roman" w:cs="Arial"/>
                <w:sz w:val="28"/>
                <w:szCs w:val="28"/>
                <w:lang w:eastAsia="en-US"/>
              </w:rPr>
            </w:pPr>
            <w:r w:rsidRPr="00B377DD">
              <w:rPr>
                <w:rFonts w:ascii="Times New Roman" w:hAnsi="Times New Roman" w:cs="Arial"/>
                <w:sz w:val="28"/>
                <w:szCs w:val="28"/>
                <w:lang w:eastAsia="en-US"/>
              </w:rPr>
              <w:t>Представитель физического лица по доверенности</w:t>
            </w:r>
          </w:p>
        </w:tc>
      </w:tr>
    </w:tbl>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r>
        <w:rPr>
          <w:noProof/>
        </w:rPr>
        <w:pict>
          <v:shape id="_x0000_s1029" type="#_x0000_t202" style="position:absolute;left:0;text-align:left;margin-left:211.45pt;margin-top:-3pt;width:295.5pt;height:138.85pt;z-index:251661824;visibility:visible" filled="f" stroked="f">
            <v:textbox>
              <w:txbxContent>
                <w:p w:rsidR="008F5778" w:rsidRPr="00065D8E" w:rsidRDefault="008F5778" w:rsidP="00C044C3">
                  <w:pPr>
                    <w:ind w:left="-425" w:firstLine="0"/>
                    <w:jc w:val="right"/>
                    <w:rPr>
                      <w:rFonts w:ascii="Times New Roman" w:hAnsi="Times New Roman" w:cs="Times New Roman"/>
                      <w:sz w:val="28"/>
                      <w:szCs w:val="28"/>
                    </w:rPr>
                  </w:pPr>
                  <w:r w:rsidRPr="00065D8E">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Default="008F5778" w:rsidP="00E87AB5">
      <w:pPr>
        <w:ind w:left="-426" w:firstLine="568"/>
        <w:rPr>
          <w:rFonts w:ascii="Times New Roman" w:hAnsi="Times New Roman" w:cs="Times New Roman"/>
          <w:sz w:val="28"/>
          <w:szCs w:val="28"/>
        </w:rPr>
      </w:pPr>
    </w:p>
    <w:p w:rsidR="008F5778" w:rsidRPr="00065D8E" w:rsidRDefault="008F5778" w:rsidP="00E87AB5">
      <w:pPr>
        <w:ind w:left="-426" w:firstLine="568"/>
        <w:jc w:val="center"/>
        <w:rPr>
          <w:rFonts w:ascii="Times New Roman" w:hAnsi="Times New Roman" w:cs="Times New Roman"/>
          <w:b/>
          <w:bCs/>
          <w:sz w:val="28"/>
          <w:szCs w:val="28"/>
        </w:rPr>
      </w:pPr>
      <w:r w:rsidRPr="00065D8E">
        <w:rPr>
          <w:rFonts w:ascii="Times New Roman" w:hAnsi="Times New Roman" w:cs="Times New Roman"/>
          <w:b/>
          <w:bCs/>
          <w:sz w:val="28"/>
          <w:szCs w:val="28"/>
        </w:rPr>
        <w:t>Форма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ind w:left="-426" w:firstLine="568"/>
        <w:rPr>
          <w:rFonts w:ascii="Times New Roman" w:hAnsi="Times New Roman" w:cs="Times New Roman"/>
          <w:b/>
          <w:bCs/>
          <w:sz w:val="28"/>
          <w:szCs w:val="28"/>
        </w:rPr>
      </w:pP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кому: ___________________________________</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___________________________________</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(органа местного самоуправления)</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откого: _____________________________</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___________________________________</w:t>
      </w:r>
    </w:p>
    <w:p w:rsidR="008F5778"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(полное наименование, ИНН, ОГРН юридического лица</w:t>
      </w:r>
      <w:r>
        <w:rPr>
          <w:rFonts w:ascii="Times New Roman" w:hAnsi="Times New Roman" w:cs="Times New Roman"/>
          <w:i/>
          <w:iCs/>
          <w:sz w:val="20"/>
          <w:szCs w:val="20"/>
        </w:rPr>
        <w:t>,</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(фамилия, имя, отчество (последнее - при наличии),</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данные документа, удостоверяющего личность,</w:t>
      </w:r>
    </w:p>
    <w:p w:rsidR="008F5778"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контактный телефон,адрес электронной почты</w:t>
      </w:r>
      <w:r>
        <w:rPr>
          <w:rFonts w:ascii="Times New Roman" w:hAnsi="Times New Roman" w:cs="Times New Roman"/>
          <w:i/>
          <w:iCs/>
          <w:sz w:val="20"/>
          <w:szCs w:val="20"/>
        </w:rPr>
        <w:t xml:space="preserve"> (при наличии</w:t>
      </w:r>
      <w:r w:rsidRPr="00065D8E">
        <w:rPr>
          <w:rFonts w:ascii="Times New Roman" w:hAnsi="Times New Roman" w:cs="Times New Roman"/>
          <w:i/>
          <w:iCs/>
          <w:sz w:val="20"/>
          <w:szCs w:val="20"/>
        </w:rPr>
        <w:t>)</w:t>
      </w:r>
      <w:r>
        <w:rPr>
          <w:rFonts w:ascii="Times New Roman" w:hAnsi="Times New Roman" w:cs="Times New Roman"/>
          <w:i/>
          <w:iCs/>
          <w:sz w:val="20"/>
          <w:szCs w:val="20"/>
        </w:rPr>
        <w:t xml:space="preserve"> физического лица)</w:t>
      </w:r>
    </w:p>
    <w:p w:rsidR="008F5778" w:rsidRDefault="008F5778" w:rsidP="00E87AB5">
      <w:pPr>
        <w:ind w:left="-426" w:firstLine="568"/>
        <w:jc w:val="right"/>
        <w:rPr>
          <w:rFonts w:ascii="Times New Roman" w:hAnsi="Times New Roman" w:cs="Times New Roman"/>
          <w:i/>
          <w:iCs/>
          <w:sz w:val="20"/>
          <w:szCs w:val="20"/>
        </w:rPr>
      </w:pPr>
      <w:r>
        <w:rPr>
          <w:rFonts w:ascii="Times New Roman" w:hAnsi="Times New Roman" w:cs="Times New Roman"/>
          <w:i/>
          <w:iCs/>
          <w:sz w:val="20"/>
          <w:szCs w:val="20"/>
        </w:rPr>
        <w:t>___________________________________</w:t>
      </w:r>
    </w:p>
    <w:p w:rsidR="008F5778" w:rsidRPr="00065D8E" w:rsidRDefault="008F5778" w:rsidP="00E87AB5">
      <w:pPr>
        <w:ind w:left="-426" w:firstLine="568"/>
        <w:jc w:val="right"/>
        <w:rPr>
          <w:rFonts w:ascii="Times New Roman" w:hAnsi="Times New Roman" w:cs="Times New Roman"/>
          <w:i/>
          <w:iCs/>
          <w:sz w:val="20"/>
          <w:szCs w:val="20"/>
        </w:rPr>
      </w:pPr>
      <w:r>
        <w:rPr>
          <w:rFonts w:ascii="Times New Roman" w:hAnsi="Times New Roman" w:cs="Times New Roman"/>
          <w:i/>
          <w:iCs/>
          <w:sz w:val="20"/>
          <w:szCs w:val="20"/>
        </w:rPr>
        <w:t>Номер СНИЛС</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___________________________________</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(контактный телефон, электронная почта, почтовый адрес)</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___________________________________</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(фамилия, имя, отчество (последнее - при наличии),</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данные документа, удостоверяющего личность,</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контактный телефон, адрес электронной почты уполномоченного лица)</w:t>
      </w:r>
    </w:p>
    <w:p w:rsidR="008F5778" w:rsidRPr="00065D8E" w:rsidRDefault="008F5778" w:rsidP="00E87AB5">
      <w:pPr>
        <w:ind w:left="-426" w:firstLine="568"/>
        <w:jc w:val="right"/>
        <w:rPr>
          <w:rFonts w:ascii="Times New Roman" w:hAnsi="Times New Roman" w:cs="Times New Roman"/>
          <w:sz w:val="28"/>
          <w:szCs w:val="28"/>
        </w:rPr>
      </w:pPr>
      <w:r w:rsidRPr="00065D8E">
        <w:rPr>
          <w:rFonts w:ascii="Times New Roman" w:hAnsi="Times New Roman" w:cs="Times New Roman"/>
          <w:sz w:val="28"/>
          <w:szCs w:val="28"/>
        </w:rPr>
        <w:t>_________________________________________</w:t>
      </w:r>
    </w:p>
    <w:p w:rsidR="008F5778" w:rsidRPr="00065D8E" w:rsidRDefault="008F5778" w:rsidP="00E87AB5">
      <w:pPr>
        <w:ind w:left="-426" w:firstLine="568"/>
        <w:jc w:val="right"/>
        <w:rPr>
          <w:rFonts w:ascii="Times New Roman" w:hAnsi="Times New Roman" w:cs="Times New Roman"/>
          <w:i/>
          <w:iCs/>
          <w:sz w:val="20"/>
          <w:szCs w:val="20"/>
        </w:rPr>
      </w:pPr>
      <w:r w:rsidRPr="00065D8E">
        <w:rPr>
          <w:rFonts w:ascii="Times New Roman" w:hAnsi="Times New Roman" w:cs="Times New Roman"/>
          <w:i/>
          <w:iCs/>
          <w:sz w:val="20"/>
          <w:szCs w:val="20"/>
        </w:rPr>
        <w:t>(данные представителя заявителя)</w:t>
      </w:r>
    </w:p>
    <w:p w:rsidR="008F5778" w:rsidRPr="00065D8E" w:rsidRDefault="008F5778" w:rsidP="00E87AB5">
      <w:pPr>
        <w:ind w:left="-426" w:firstLine="568"/>
        <w:rPr>
          <w:rFonts w:ascii="Times New Roman" w:hAnsi="Times New Roman" w:cs="Times New Roman"/>
          <w:sz w:val="28"/>
          <w:szCs w:val="28"/>
        </w:rPr>
      </w:pPr>
    </w:p>
    <w:p w:rsidR="008F5778" w:rsidRPr="00065D8E" w:rsidRDefault="008F5778" w:rsidP="00E87AB5">
      <w:pPr>
        <w:ind w:left="-426" w:firstLine="568"/>
        <w:jc w:val="center"/>
        <w:rPr>
          <w:rFonts w:ascii="Times New Roman" w:hAnsi="Times New Roman" w:cs="Times New Roman"/>
          <w:b/>
          <w:bCs/>
          <w:sz w:val="28"/>
          <w:szCs w:val="28"/>
        </w:rPr>
      </w:pPr>
      <w:r w:rsidRPr="00065D8E">
        <w:rPr>
          <w:rFonts w:ascii="Times New Roman" w:hAnsi="Times New Roman" w:cs="Times New Roman"/>
          <w:b/>
          <w:bCs/>
          <w:sz w:val="28"/>
          <w:szCs w:val="28"/>
        </w:rPr>
        <w:t>ЗАЯВЛЕНИЕ</w:t>
      </w:r>
    </w:p>
    <w:p w:rsidR="008F5778" w:rsidRPr="00065D8E" w:rsidRDefault="008F5778" w:rsidP="00E87AB5">
      <w:pPr>
        <w:ind w:left="-426" w:firstLine="568"/>
        <w:jc w:val="center"/>
        <w:rPr>
          <w:rFonts w:ascii="Times New Roman" w:hAnsi="Times New Roman" w:cs="Times New Roman"/>
          <w:b/>
          <w:bCs/>
          <w:sz w:val="28"/>
          <w:szCs w:val="28"/>
        </w:rPr>
      </w:pPr>
      <w:r w:rsidRPr="00065D8E">
        <w:rPr>
          <w:rFonts w:ascii="Times New Roman" w:hAnsi="Times New Roman" w:cs="Times New Roman"/>
          <w:b/>
          <w:bCs/>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4535"/>
        <w:gridCol w:w="4025"/>
      </w:tblGrid>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1</w:t>
            </w:r>
          </w:p>
        </w:tc>
        <w:tc>
          <w:tcPr>
            <w:tcW w:w="8560" w:type="dxa"/>
            <w:gridSpan w:val="2"/>
          </w:tcPr>
          <w:p w:rsidR="008F5778" w:rsidRPr="00065D8E" w:rsidRDefault="008F5778" w:rsidP="00E87AB5">
            <w:pPr>
              <w:widowControl w:val="0"/>
              <w:autoSpaceDE w:val="0"/>
              <w:autoSpaceDN w:val="0"/>
              <w:ind w:left="-426" w:firstLine="568"/>
              <w:jc w:val="left"/>
              <w:rPr>
                <w:sz w:val="20"/>
                <w:szCs w:val="20"/>
              </w:rPr>
            </w:pPr>
            <w:r w:rsidRPr="00065D8E">
              <w:rPr>
                <w:sz w:val="20"/>
                <w:szCs w:val="20"/>
              </w:rPr>
              <w:t>Сведения о владельце сертификата материнского (семейного) капитала</w:t>
            </w: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1.1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Фамилия</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1.2</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Имя</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1.3</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Отчество (при наличии)</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2</w:t>
            </w:r>
          </w:p>
        </w:tc>
        <w:tc>
          <w:tcPr>
            <w:tcW w:w="8560" w:type="dxa"/>
            <w:gridSpan w:val="2"/>
          </w:tcPr>
          <w:p w:rsidR="008F5778" w:rsidRPr="00065D8E" w:rsidRDefault="008F5778" w:rsidP="00E87AB5">
            <w:pPr>
              <w:widowControl w:val="0"/>
              <w:autoSpaceDE w:val="0"/>
              <w:autoSpaceDN w:val="0"/>
              <w:ind w:left="-426" w:firstLine="568"/>
              <w:jc w:val="left"/>
              <w:rPr>
                <w:sz w:val="20"/>
                <w:szCs w:val="20"/>
              </w:rPr>
            </w:pPr>
            <w:r w:rsidRPr="00065D8E">
              <w:rPr>
                <w:sz w:val="20"/>
                <w:szCs w:val="20"/>
              </w:rPr>
              <w:t>Сведения о земельном участке</w:t>
            </w: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2.1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Кадастровый номер земельного участка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2.2</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Адрес земельного участка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3</w:t>
            </w:r>
          </w:p>
        </w:tc>
        <w:tc>
          <w:tcPr>
            <w:tcW w:w="8560" w:type="dxa"/>
            <w:gridSpan w:val="2"/>
          </w:tcPr>
          <w:p w:rsidR="008F5778" w:rsidRPr="00065D8E" w:rsidRDefault="008F5778" w:rsidP="00E87AB5">
            <w:pPr>
              <w:widowControl w:val="0"/>
              <w:autoSpaceDE w:val="0"/>
              <w:autoSpaceDN w:val="0"/>
              <w:ind w:left="-426" w:firstLine="568"/>
              <w:jc w:val="left"/>
              <w:rPr>
                <w:sz w:val="20"/>
                <w:szCs w:val="20"/>
              </w:rPr>
            </w:pPr>
            <w:r w:rsidRPr="00065D8E">
              <w:rPr>
                <w:sz w:val="20"/>
                <w:szCs w:val="20"/>
              </w:rPr>
              <w:t>Сведения об объекте индивидуального жилищного строительства</w:t>
            </w: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3.1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Кадастровый номер объекта индивидуального жилищного строительства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3.2</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Адрес объекта индивидуального жилищного строительства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4</w:t>
            </w:r>
          </w:p>
        </w:tc>
        <w:tc>
          <w:tcPr>
            <w:tcW w:w="8560" w:type="dxa"/>
            <w:gridSpan w:val="2"/>
          </w:tcPr>
          <w:p w:rsidR="008F5778" w:rsidRPr="00065D8E" w:rsidRDefault="008F5778" w:rsidP="00E87AB5">
            <w:pPr>
              <w:widowControl w:val="0"/>
              <w:autoSpaceDE w:val="0"/>
              <w:autoSpaceDN w:val="0"/>
              <w:ind w:left="-426" w:firstLine="568"/>
              <w:jc w:val="left"/>
              <w:rPr>
                <w:sz w:val="20"/>
                <w:szCs w:val="20"/>
              </w:rPr>
            </w:pPr>
            <w:r w:rsidRPr="00065D8E">
              <w:rPr>
                <w:sz w:val="20"/>
                <w:szCs w:val="20"/>
              </w:rPr>
              <w:t>Сведения о документе, на основании которого проведены работы по строительству (реконструкции)</w:t>
            </w: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4.1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4.2</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Номер документа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4.3</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Дата выдачи документа</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4.4</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5</w:t>
            </w:r>
          </w:p>
        </w:tc>
        <w:tc>
          <w:tcPr>
            <w:tcW w:w="8560" w:type="dxa"/>
            <w:gridSpan w:val="2"/>
          </w:tcPr>
          <w:p w:rsidR="008F5778" w:rsidRPr="00065D8E" w:rsidRDefault="008F5778" w:rsidP="00E87AB5">
            <w:pPr>
              <w:widowControl w:val="0"/>
              <w:autoSpaceDE w:val="0"/>
              <w:autoSpaceDN w:val="0"/>
              <w:ind w:left="-426" w:firstLine="568"/>
              <w:jc w:val="left"/>
              <w:rPr>
                <w:sz w:val="20"/>
                <w:szCs w:val="20"/>
              </w:rPr>
            </w:pPr>
            <w:r w:rsidRPr="00065D8E">
              <w:rPr>
                <w:sz w:val="20"/>
                <w:szCs w:val="20"/>
              </w:rPr>
              <w:t>Характеристики произведенных работ</w:t>
            </w: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5.1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Вид строительных работ (строительство/реконструкция)</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5.2</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Площадь объекта до реконструкции</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5.3</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Площадь объекта после реконструкции</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6</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Виды произведенных работ (монтаж фундамента/возведение стен/возведение кровли)</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6.1</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Основные материалы, которые использовались при изготовлении:</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left"/>
              <w:rPr>
                <w:sz w:val="20"/>
                <w:szCs w:val="20"/>
              </w:rPr>
            </w:pP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фундамент</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left"/>
              <w:rPr>
                <w:sz w:val="20"/>
                <w:szCs w:val="20"/>
              </w:rPr>
            </w:pP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стены</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left"/>
              <w:rPr>
                <w:sz w:val="20"/>
                <w:szCs w:val="20"/>
              </w:rPr>
            </w:pP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кровля</w:t>
            </w:r>
          </w:p>
        </w:tc>
        <w:tc>
          <w:tcPr>
            <w:tcW w:w="4025" w:type="dxa"/>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13" w:type="dxa"/>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7</w:t>
            </w:r>
          </w:p>
        </w:tc>
        <w:tc>
          <w:tcPr>
            <w:tcW w:w="4535" w:type="dxa"/>
          </w:tcPr>
          <w:p w:rsidR="008F5778" w:rsidRPr="00065D8E" w:rsidRDefault="008F5778" w:rsidP="00E87AB5">
            <w:pPr>
              <w:widowControl w:val="0"/>
              <w:autoSpaceDE w:val="0"/>
              <w:autoSpaceDN w:val="0"/>
              <w:ind w:left="-426" w:firstLine="568"/>
              <w:jc w:val="left"/>
              <w:rPr>
                <w:sz w:val="20"/>
                <w:szCs w:val="20"/>
              </w:rPr>
            </w:pPr>
            <w:r w:rsidRPr="00065D8E">
              <w:rPr>
                <w:sz w:val="20"/>
                <w:szCs w:val="20"/>
              </w:rPr>
              <w:t>Дата окончания работ</w:t>
            </w:r>
          </w:p>
        </w:tc>
        <w:tc>
          <w:tcPr>
            <w:tcW w:w="4025" w:type="dxa"/>
          </w:tcPr>
          <w:p w:rsidR="008F5778" w:rsidRPr="00065D8E" w:rsidRDefault="008F5778" w:rsidP="00E87AB5">
            <w:pPr>
              <w:widowControl w:val="0"/>
              <w:autoSpaceDE w:val="0"/>
              <w:autoSpaceDN w:val="0"/>
              <w:ind w:left="-426" w:firstLine="568"/>
              <w:jc w:val="left"/>
              <w:rPr>
                <w:sz w:val="20"/>
                <w:szCs w:val="20"/>
              </w:rPr>
            </w:pPr>
          </w:p>
        </w:tc>
      </w:tr>
    </w:tbl>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К заявлению прилагаются следующие документы:</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1. ____________________________________________________________________</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2. ____________________________________________________________________</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3. ____________________________________________________________________</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Результат предоставления муниципальной услуги прошу предоставить:</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  │ лично</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  │ в электронном виде</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  │ по почте</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 xml:space="preserve">    └──┘</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Я  согласен (согласна) на обработку моих персональных данных, указанных</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в     настоящем    заявлении,    сотрудниками    Администрации ____________________________________________ городского (сельского) поселения</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___________________ муниципального района (городского округа)</w:t>
      </w: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Воронежской области в  целях  его всестороннего рассмотрения.</w:t>
      </w:r>
    </w:p>
    <w:p w:rsidR="008F5778" w:rsidRPr="00065D8E" w:rsidRDefault="008F5778" w:rsidP="00E87AB5">
      <w:pPr>
        <w:widowControl w:val="0"/>
        <w:autoSpaceDE w:val="0"/>
        <w:autoSpaceDN w:val="0"/>
        <w:ind w:left="-426" w:firstLine="568"/>
        <w:rPr>
          <w:rFonts w:ascii="Courier New" w:hAnsi="Courier New" w:cs="Courier New"/>
          <w:sz w:val="20"/>
          <w:szCs w:val="20"/>
        </w:rPr>
      </w:pPr>
    </w:p>
    <w:p w:rsidR="008F5778" w:rsidRPr="00065D8E" w:rsidRDefault="008F5778" w:rsidP="00E87AB5">
      <w:pPr>
        <w:widowControl w:val="0"/>
        <w:autoSpaceDE w:val="0"/>
        <w:autoSpaceDN w:val="0"/>
        <w:ind w:left="-426" w:firstLine="568"/>
        <w:rPr>
          <w:rFonts w:ascii="Courier New" w:hAnsi="Courier New" w:cs="Courier New"/>
          <w:sz w:val="20"/>
          <w:szCs w:val="20"/>
        </w:rPr>
      </w:pPr>
      <w:r w:rsidRPr="00065D8E">
        <w:rPr>
          <w:rFonts w:ascii="Courier New" w:hAnsi="Courier New" w:cs="Courier New"/>
          <w:sz w:val="20"/>
          <w:szCs w:val="20"/>
        </w:rPr>
        <w:t>__________________               _____________       _____________________</w:t>
      </w:r>
    </w:p>
    <w:p w:rsidR="008F5778" w:rsidRDefault="008F5778" w:rsidP="00B47F96">
      <w:pPr>
        <w:widowControl w:val="0"/>
        <w:autoSpaceDE w:val="0"/>
        <w:autoSpaceDN w:val="0"/>
        <w:ind w:left="-426" w:firstLine="568"/>
        <w:rPr>
          <w:rFonts w:ascii="Times New Roman" w:hAnsi="Times New Roman" w:cs="Times New Roman"/>
          <w:sz w:val="28"/>
          <w:szCs w:val="28"/>
        </w:rPr>
      </w:pPr>
      <w:r w:rsidRPr="00065D8E">
        <w:rPr>
          <w:rFonts w:ascii="Courier New" w:hAnsi="Courier New" w:cs="Courier New"/>
          <w:sz w:val="20"/>
          <w:szCs w:val="20"/>
        </w:rPr>
        <w:t xml:space="preserve">    (дата)                         (подпись)             (фамилия, И.О.)</w:t>
      </w: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Pr="00065D8E" w:rsidRDefault="008F5778" w:rsidP="00E87AB5">
      <w:pPr>
        <w:ind w:left="-426" w:firstLine="568"/>
        <w:jc w:val="right"/>
        <w:rPr>
          <w:rFonts w:ascii="Times New Roman" w:hAnsi="Times New Roman" w:cs="Times New Roman"/>
          <w:sz w:val="28"/>
          <w:szCs w:val="28"/>
        </w:rPr>
      </w:pPr>
      <w:r>
        <w:rPr>
          <w:noProof/>
        </w:rPr>
        <w:pict>
          <v:shape id="_x0000_s1030" type="#_x0000_t202" style="position:absolute;left:0;text-align:left;margin-left:253.2pt;margin-top:3.75pt;width:258pt;height:187.5pt;z-index:251660800;visibility:visible" filled="f" stroked="f">
            <v:textbox>
              <w:txbxContent>
                <w:p w:rsidR="008F5778" w:rsidRPr="00065D8E" w:rsidRDefault="008F5778" w:rsidP="00C044C3">
                  <w:pPr>
                    <w:ind w:left="-425" w:firstLine="0"/>
                    <w:jc w:val="right"/>
                    <w:rPr>
                      <w:rFonts w:ascii="Times New Roman" w:hAnsi="Times New Roman" w:cs="Times New Roman"/>
                      <w:sz w:val="28"/>
                      <w:szCs w:val="28"/>
                    </w:rPr>
                  </w:pPr>
                  <w:r w:rsidRPr="00065D8E">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Pr="00065D8E" w:rsidRDefault="008F5778" w:rsidP="008B6CBE">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Default="008F5778" w:rsidP="00E87AB5">
      <w:pPr>
        <w:ind w:left="-426" w:firstLine="568"/>
        <w:jc w:val="right"/>
        <w:rPr>
          <w:rFonts w:ascii="Times New Roman" w:hAnsi="Times New Roman" w:cs="Times New Roman"/>
          <w:sz w:val="28"/>
          <w:szCs w:val="28"/>
        </w:rPr>
      </w:pPr>
    </w:p>
    <w:p w:rsidR="008F5778" w:rsidRPr="00065D8E" w:rsidRDefault="008F5778" w:rsidP="00E87AB5">
      <w:pPr>
        <w:widowControl w:val="0"/>
        <w:autoSpaceDE w:val="0"/>
        <w:autoSpaceDN w:val="0"/>
        <w:ind w:left="-426" w:firstLine="568"/>
        <w:jc w:val="right"/>
        <w:rPr>
          <w:sz w:val="20"/>
          <w:szCs w:val="20"/>
        </w:rPr>
      </w:pPr>
      <w:r w:rsidRPr="00065D8E">
        <w:rPr>
          <w:sz w:val="20"/>
          <w:szCs w:val="20"/>
        </w:rPr>
        <w:t>Утверждена</w:t>
      </w:r>
    </w:p>
    <w:p w:rsidR="008F5778" w:rsidRPr="00065D8E" w:rsidRDefault="008F5778" w:rsidP="00E87AB5">
      <w:pPr>
        <w:widowControl w:val="0"/>
        <w:autoSpaceDE w:val="0"/>
        <w:autoSpaceDN w:val="0"/>
        <w:ind w:left="-426" w:firstLine="568"/>
        <w:jc w:val="right"/>
        <w:rPr>
          <w:sz w:val="20"/>
          <w:szCs w:val="20"/>
        </w:rPr>
      </w:pPr>
      <w:r w:rsidRPr="00065D8E">
        <w:rPr>
          <w:sz w:val="20"/>
          <w:szCs w:val="20"/>
        </w:rPr>
        <w:t>приказом Министерства строительства</w:t>
      </w:r>
    </w:p>
    <w:p w:rsidR="008F5778" w:rsidRPr="00065D8E" w:rsidRDefault="008F5778" w:rsidP="00E87AB5">
      <w:pPr>
        <w:widowControl w:val="0"/>
        <w:autoSpaceDE w:val="0"/>
        <w:autoSpaceDN w:val="0"/>
        <w:ind w:left="-426" w:firstLine="568"/>
        <w:jc w:val="right"/>
        <w:rPr>
          <w:sz w:val="20"/>
          <w:szCs w:val="20"/>
        </w:rPr>
      </w:pPr>
      <w:r w:rsidRPr="00065D8E">
        <w:rPr>
          <w:sz w:val="20"/>
          <w:szCs w:val="20"/>
        </w:rPr>
        <w:t>и жилищно-коммунального хозяйства</w:t>
      </w:r>
    </w:p>
    <w:p w:rsidR="008F5778" w:rsidRPr="00065D8E" w:rsidRDefault="008F5778" w:rsidP="00E87AB5">
      <w:pPr>
        <w:widowControl w:val="0"/>
        <w:autoSpaceDE w:val="0"/>
        <w:autoSpaceDN w:val="0"/>
        <w:ind w:left="-426" w:firstLine="568"/>
        <w:jc w:val="right"/>
        <w:rPr>
          <w:sz w:val="20"/>
          <w:szCs w:val="20"/>
        </w:rPr>
      </w:pPr>
      <w:r w:rsidRPr="00065D8E">
        <w:rPr>
          <w:sz w:val="20"/>
          <w:szCs w:val="20"/>
        </w:rPr>
        <w:t>Российской Федерации</w:t>
      </w:r>
    </w:p>
    <w:p w:rsidR="008F5778" w:rsidRPr="00065D8E" w:rsidRDefault="008F5778" w:rsidP="00E87AB5">
      <w:pPr>
        <w:widowControl w:val="0"/>
        <w:autoSpaceDE w:val="0"/>
        <w:autoSpaceDN w:val="0"/>
        <w:ind w:left="-426" w:firstLine="568"/>
        <w:jc w:val="right"/>
        <w:rPr>
          <w:sz w:val="20"/>
          <w:szCs w:val="20"/>
        </w:rPr>
      </w:pPr>
      <w:r w:rsidRPr="00065D8E">
        <w:rPr>
          <w:sz w:val="20"/>
          <w:szCs w:val="20"/>
        </w:rPr>
        <w:t>от 8 июня 2021 г. N 362/пр</w:t>
      </w:r>
    </w:p>
    <w:p w:rsidR="008F5778" w:rsidRPr="00065D8E" w:rsidRDefault="008F5778" w:rsidP="00E87AB5">
      <w:pPr>
        <w:widowControl w:val="0"/>
        <w:autoSpaceDE w:val="0"/>
        <w:autoSpaceDN w:val="0"/>
        <w:ind w:left="-426" w:firstLine="568"/>
        <w:rPr>
          <w:sz w:val="20"/>
          <w:szCs w:val="20"/>
        </w:rPr>
      </w:pPr>
    </w:p>
    <w:p w:rsidR="008F5778" w:rsidRPr="00065D8E" w:rsidRDefault="008F5778" w:rsidP="00E87AB5">
      <w:pPr>
        <w:widowControl w:val="0"/>
        <w:autoSpaceDE w:val="0"/>
        <w:autoSpaceDN w:val="0"/>
        <w:ind w:left="-426" w:firstLine="568"/>
        <w:jc w:val="right"/>
        <w:rPr>
          <w:sz w:val="20"/>
          <w:szCs w:val="20"/>
        </w:rPr>
      </w:pPr>
      <w:r w:rsidRPr="00065D8E">
        <w:rPr>
          <w:sz w:val="20"/>
          <w:szCs w:val="20"/>
        </w:rPr>
        <w:t>ФОРМА</w:t>
      </w:r>
    </w:p>
    <w:p w:rsidR="008F5778" w:rsidRPr="00065D8E" w:rsidRDefault="008F5778" w:rsidP="00E87AB5">
      <w:pPr>
        <w:widowControl w:val="0"/>
        <w:autoSpaceDE w:val="0"/>
        <w:autoSpaceDN w:val="0"/>
        <w:ind w:left="-426" w:firstLine="568"/>
        <w:rPr>
          <w:sz w:val="20"/>
          <w:szCs w:val="20"/>
        </w:rPr>
      </w:pPr>
    </w:p>
    <w:tbl>
      <w:tblPr>
        <w:tblW w:w="0" w:type="auto"/>
        <w:tblInd w:w="-60" w:type="dxa"/>
        <w:tblLayout w:type="fixed"/>
        <w:tblCellMar>
          <w:top w:w="102" w:type="dxa"/>
          <w:left w:w="62" w:type="dxa"/>
          <w:bottom w:w="102" w:type="dxa"/>
          <w:right w:w="62" w:type="dxa"/>
        </w:tblCellMar>
        <w:tblLook w:val="0000"/>
      </w:tblPr>
      <w:tblGrid>
        <w:gridCol w:w="3735"/>
        <w:gridCol w:w="5329"/>
      </w:tblGrid>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nil"/>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УТВЕРЖДАЮ</w:t>
            </w: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органа местного самоуправления)</w:t>
            </w: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(уполномоченное лицо на проведение</w:t>
            </w: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освидетельствования)</w:t>
            </w:r>
          </w:p>
        </w:tc>
      </w:tr>
      <w:tr w:rsidR="008F5778" w:rsidRPr="00065D8E">
        <w:tc>
          <w:tcPr>
            <w:tcW w:w="3735"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5329" w:type="dxa"/>
            <w:tcBorders>
              <w:top w:val="nil"/>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"__" _______ 20__ г.</w:t>
            </w:r>
          </w:p>
        </w:tc>
      </w:tr>
    </w:tbl>
    <w:p w:rsidR="008F5778" w:rsidRPr="00065D8E" w:rsidRDefault="008F5778" w:rsidP="00E87AB5">
      <w:pPr>
        <w:widowControl w:val="0"/>
        <w:autoSpaceDE w:val="0"/>
        <w:autoSpaceDN w:val="0"/>
        <w:ind w:left="-426" w:firstLine="568"/>
        <w:rPr>
          <w:sz w:val="20"/>
          <w:szCs w:val="20"/>
        </w:rPr>
      </w:pPr>
    </w:p>
    <w:tbl>
      <w:tblPr>
        <w:tblW w:w="0" w:type="auto"/>
        <w:tblInd w:w="-60" w:type="dxa"/>
        <w:tblLayout w:type="fixed"/>
        <w:tblCellMar>
          <w:top w:w="102" w:type="dxa"/>
          <w:left w:w="62" w:type="dxa"/>
          <w:bottom w:w="102" w:type="dxa"/>
          <w:right w:w="62" w:type="dxa"/>
        </w:tblCellMar>
        <w:tblLook w:val="0000"/>
      </w:tblPr>
      <w:tblGrid>
        <w:gridCol w:w="9060"/>
      </w:tblGrid>
      <w:tr w:rsidR="008F5778" w:rsidRPr="00065D8E">
        <w:tc>
          <w:tcPr>
            <w:tcW w:w="9060" w:type="dxa"/>
            <w:tcBorders>
              <w:top w:val="nil"/>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bookmarkStart w:id="9" w:name="P59"/>
            <w:bookmarkEnd w:id="9"/>
            <w:r w:rsidRPr="00065D8E">
              <w:rPr>
                <w:sz w:val="20"/>
                <w:szCs w:val="20"/>
              </w:rPr>
              <w:t>АКТ</w:t>
            </w:r>
          </w:p>
          <w:p w:rsidR="008F5778" w:rsidRPr="00065D8E" w:rsidRDefault="008F5778" w:rsidP="00E87AB5">
            <w:pPr>
              <w:widowControl w:val="0"/>
              <w:autoSpaceDE w:val="0"/>
              <w:autoSpaceDN w:val="0"/>
              <w:ind w:left="-426" w:firstLine="568"/>
              <w:jc w:val="center"/>
              <w:rPr>
                <w:sz w:val="20"/>
                <w:szCs w:val="20"/>
              </w:rPr>
            </w:pPr>
            <w:r w:rsidRPr="00065D8E">
              <w:rPr>
                <w:sz w:val="20"/>
                <w:szCs w:val="20"/>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tc>
      </w:tr>
    </w:tbl>
    <w:p w:rsidR="008F5778" w:rsidRPr="00065D8E" w:rsidRDefault="008F5778" w:rsidP="00E87AB5">
      <w:pPr>
        <w:widowControl w:val="0"/>
        <w:autoSpaceDE w:val="0"/>
        <w:autoSpaceDN w:val="0"/>
        <w:ind w:left="-426" w:firstLine="568"/>
        <w:rPr>
          <w:sz w:val="20"/>
          <w:szCs w:val="20"/>
        </w:rPr>
      </w:pPr>
    </w:p>
    <w:tbl>
      <w:tblPr>
        <w:tblW w:w="0" w:type="auto"/>
        <w:tblInd w:w="-60" w:type="dxa"/>
        <w:tblLayout w:type="fixed"/>
        <w:tblCellMar>
          <w:top w:w="102" w:type="dxa"/>
          <w:left w:w="62" w:type="dxa"/>
          <w:bottom w:w="102" w:type="dxa"/>
          <w:right w:w="62" w:type="dxa"/>
        </w:tblCellMar>
        <w:tblLook w:val="0000"/>
      </w:tblPr>
      <w:tblGrid>
        <w:gridCol w:w="5280"/>
        <w:gridCol w:w="340"/>
        <w:gridCol w:w="3440"/>
      </w:tblGrid>
      <w:tr w:rsidR="008F5778" w:rsidRPr="00065D8E">
        <w:tc>
          <w:tcPr>
            <w:tcW w:w="5280"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r w:rsidRPr="00065D8E">
              <w:rPr>
                <w:sz w:val="20"/>
                <w:szCs w:val="20"/>
              </w:rPr>
              <w:t>"__" ________________ 20__ г.</w:t>
            </w:r>
          </w:p>
        </w:tc>
        <w:tc>
          <w:tcPr>
            <w:tcW w:w="340"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3440" w:type="dxa"/>
            <w:tcBorders>
              <w:top w:val="nil"/>
              <w:left w:val="nil"/>
              <w:bottom w:val="single" w:sz="4" w:space="0" w:color="auto"/>
              <w:right w:val="nil"/>
            </w:tcBorders>
            <w:vAlign w:val="bottom"/>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5280"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340"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3440"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(место составления акта)</w:t>
            </w:r>
          </w:p>
        </w:tc>
      </w:tr>
    </w:tbl>
    <w:p w:rsidR="008F5778" w:rsidRPr="00065D8E" w:rsidRDefault="008F5778" w:rsidP="00E87AB5">
      <w:pPr>
        <w:widowControl w:val="0"/>
        <w:autoSpaceDE w:val="0"/>
        <w:autoSpaceDN w:val="0"/>
        <w:ind w:left="-426" w:firstLine="568"/>
        <w:rPr>
          <w:sz w:val="20"/>
          <w:szCs w:val="20"/>
        </w:rPr>
      </w:pPr>
    </w:p>
    <w:tbl>
      <w:tblPr>
        <w:tblW w:w="0" w:type="auto"/>
        <w:tblInd w:w="-60" w:type="dxa"/>
        <w:tblLayout w:type="fixed"/>
        <w:tblCellMar>
          <w:top w:w="102" w:type="dxa"/>
          <w:left w:w="62" w:type="dxa"/>
          <w:bottom w:w="102" w:type="dxa"/>
          <w:right w:w="62" w:type="dxa"/>
        </w:tblCellMar>
        <w:tblLook w:val="0000"/>
      </w:tblPr>
      <w:tblGrid>
        <w:gridCol w:w="6123"/>
        <w:gridCol w:w="691"/>
        <w:gridCol w:w="2246"/>
      </w:tblGrid>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rPr>
                <w:sz w:val="20"/>
                <w:szCs w:val="20"/>
              </w:rPr>
            </w:pPr>
            <w:r w:rsidRPr="00065D8E">
              <w:rPr>
                <w:sz w:val="20"/>
                <w:szCs w:val="20"/>
              </w:rPr>
              <w:t>Настоящий акт освидетельствования объекта индивидуального жилищного строительства</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адрес (местоположение)</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 xml:space="preserve">или строительный адрес объекта индивидуального жилищного строительства </w:t>
            </w:r>
            <w:hyperlink w:anchor="P178">
              <w:r w:rsidRPr="00065D8E">
                <w:rPr>
                  <w:color w:val="0000FF"/>
                  <w:sz w:val="20"/>
                  <w:szCs w:val="20"/>
                </w:rPr>
                <w:t>&lt;*&gt;</w:t>
              </w:r>
            </w:hyperlink>
            <w:r w:rsidRPr="00065D8E">
              <w:rPr>
                <w:sz w:val="20"/>
                <w:szCs w:val="20"/>
              </w:rPr>
              <w:t>)</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(степень готовности объекта индивидуального жилищного строительства: монтаж</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фундамента, возведение стен, возведение кровли или проведение работ по реконструкции)</w:t>
            </w: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rPr>
                <w:sz w:val="20"/>
                <w:szCs w:val="20"/>
              </w:rPr>
            </w:pPr>
            <w:r w:rsidRPr="00065D8E">
              <w:rPr>
                <w:sz w:val="20"/>
                <w:szCs w:val="20"/>
              </w:rPr>
              <w:t>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паспортные данные, место жительства, телефон/адрес электронной почты (последнее - при наличии)</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 представителя, реквизиты</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right"/>
              <w:rPr>
                <w:sz w:val="20"/>
                <w:szCs w:val="20"/>
              </w:rPr>
            </w:pPr>
            <w:r w:rsidRPr="00065D8E">
              <w:rPr>
                <w:sz w:val="20"/>
                <w:szCs w:val="20"/>
              </w:rPr>
              <w:t>,</w:t>
            </w: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документа, подтверждающего полномочия представителя - заполняется при наличии представителя)</w:t>
            </w:r>
          </w:p>
        </w:tc>
      </w:tr>
      <w:tr w:rsidR="008F5778" w:rsidRPr="00065D8E">
        <w:tc>
          <w:tcPr>
            <w:tcW w:w="9060" w:type="dxa"/>
            <w:gridSpan w:val="3"/>
            <w:tcBorders>
              <w:top w:val="nil"/>
              <w:left w:val="nil"/>
              <w:bottom w:val="nil"/>
              <w:right w:val="nil"/>
            </w:tcBorders>
            <w:vAlign w:val="center"/>
          </w:tcPr>
          <w:p w:rsidR="008F5778" w:rsidRPr="00065D8E" w:rsidRDefault="008F5778" w:rsidP="00E87AB5">
            <w:pPr>
              <w:widowControl w:val="0"/>
              <w:autoSpaceDE w:val="0"/>
              <w:autoSpaceDN w:val="0"/>
              <w:ind w:left="-426" w:firstLine="568"/>
              <w:rPr>
                <w:sz w:val="20"/>
                <w:szCs w:val="20"/>
              </w:rPr>
            </w:pPr>
            <w:r w:rsidRPr="00065D8E">
              <w:rPr>
                <w:sz w:val="20"/>
                <w:szCs w:val="20"/>
              </w:rPr>
              <w:t>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(нужное подчеркнуть)</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(номер (при его наличии), дата направления уведомления, номер, дата выдачи разрешения на строительство,</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органа исполнительной власти или органа местного самоуправления,</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направившего уведомление или выдавшего разрешение на строительство)</w:t>
            </w: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rPr>
                <w:sz w:val="20"/>
                <w:szCs w:val="20"/>
              </w:rPr>
            </w:pPr>
            <w:r w:rsidRPr="00065D8E">
              <w:rPr>
                <w:sz w:val="20"/>
                <w:szCs w:val="20"/>
              </w:rPr>
              <w:t>Осмотр объекта индивидуального жилищного строительства проведен в присутствии следующих лиц:</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 паспортные данные, место жительства, телефон - для физических лиц,</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 представителя, реквизиты</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документа, подтверждающего полномочия представителя - заполняется при наличии представителя)</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 должность, наименование, номер,</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дата записи о государственной регистрации в Едином государственном реестре юридических лиц,</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идентификационный номер налогоплательщика, почтовый адрес, телефон/факс - для юридических лиц)</w:t>
            </w:r>
          </w:p>
        </w:tc>
      </w:tr>
      <w:tr w:rsidR="008F5778" w:rsidRPr="00065D8E">
        <w:tc>
          <w:tcPr>
            <w:tcW w:w="9060" w:type="dxa"/>
            <w:gridSpan w:val="3"/>
            <w:tcBorders>
              <w:top w:val="nil"/>
              <w:left w:val="nil"/>
              <w:bottom w:val="nil"/>
              <w:right w:val="nil"/>
            </w:tcBorders>
            <w:vAlign w:val="bottom"/>
          </w:tcPr>
          <w:p w:rsidR="008F5778" w:rsidRPr="00065D8E" w:rsidRDefault="008F5778" w:rsidP="00E87AB5">
            <w:pPr>
              <w:widowControl w:val="0"/>
              <w:autoSpaceDE w:val="0"/>
              <w:autoSpaceDN w:val="0"/>
              <w:ind w:left="-426" w:firstLine="568"/>
              <w:rPr>
                <w:sz w:val="20"/>
                <w:szCs w:val="20"/>
              </w:rPr>
            </w:pPr>
            <w:r w:rsidRPr="00065D8E">
              <w:rPr>
                <w:sz w:val="20"/>
                <w:szCs w:val="20"/>
              </w:rPr>
              <w:t>Настоящий акт составлен о нижеследующем:</w:t>
            </w: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rPr>
                <w:sz w:val="20"/>
                <w:szCs w:val="20"/>
              </w:rPr>
            </w:pPr>
            <w:r w:rsidRPr="00065D8E">
              <w:rPr>
                <w:sz w:val="20"/>
                <w:szCs w:val="20"/>
              </w:rPr>
              <w:t>1. К освидетельствованию предъявлены следующие конструкции:</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(перечень и краткая характеристика конструкций объекта индивидуального жилищного строительства)</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rPr>
                <w:sz w:val="20"/>
                <w:szCs w:val="20"/>
              </w:rPr>
            </w:pPr>
            <w:r w:rsidRPr="00065D8E">
              <w:rPr>
                <w:sz w:val="20"/>
                <w:szCs w:val="20"/>
              </w:rPr>
              <w:t>В ходе осмотра объекта индивидуального жилищного строительства проводились/не проводились обмеры и обследования (нужное подчеркнуть)</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(результаты проведенных обмеров и обследований)</w:t>
            </w:r>
          </w:p>
        </w:tc>
      </w:tr>
      <w:tr w:rsidR="008F5778" w:rsidRPr="00065D8E">
        <w:tc>
          <w:tcPr>
            <w:tcW w:w="9060" w:type="dxa"/>
            <w:gridSpan w:val="3"/>
            <w:tcBorders>
              <w:top w:val="nil"/>
              <w:left w:val="nil"/>
              <w:bottom w:val="nil"/>
              <w:right w:val="nil"/>
            </w:tcBorders>
            <w:vAlign w:val="center"/>
          </w:tcPr>
          <w:p w:rsidR="008F5778" w:rsidRPr="00065D8E" w:rsidRDefault="008F5778" w:rsidP="00E87AB5">
            <w:pPr>
              <w:widowControl w:val="0"/>
              <w:autoSpaceDE w:val="0"/>
              <w:autoSpaceDN w:val="0"/>
              <w:ind w:left="-426" w:firstLine="568"/>
              <w:rPr>
                <w:sz w:val="20"/>
                <w:szCs w:val="20"/>
              </w:rPr>
            </w:pPr>
            <w:r w:rsidRPr="00065D8E">
              <w:rPr>
                <w:sz w:val="20"/>
                <w:szCs w:val="20"/>
              </w:rPr>
              <w:t>2. Наименование проведенных работ:</w:t>
            </w:r>
          </w:p>
          <w:p w:rsidR="008F5778" w:rsidRPr="00065D8E" w:rsidRDefault="008F5778" w:rsidP="00E87AB5">
            <w:pPr>
              <w:widowControl w:val="0"/>
              <w:autoSpaceDE w:val="0"/>
              <w:autoSpaceDN w:val="0"/>
              <w:ind w:left="-426" w:firstLine="568"/>
              <w:rPr>
                <w:sz w:val="20"/>
                <w:szCs w:val="20"/>
              </w:rPr>
            </w:pPr>
            <w:r w:rsidRPr="00065D8E">
              <w:rPr>
                <w:sz w:val="20"/>
                <w:szCs w:val="20"/>
              </w:rPr>
              <w:t>2.1. Основные работы по строительству объекта индивидуального жилищного строительства</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(степень готовности объекта индивидуального жилищного строительства: монтаж</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фундамента, возведение стен, возведение кровли)</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nil"/>
              <w:left w:val="nil"/>
              <w:bottom w:val="nil"/>
              <w:right w:val="nil"/>
            </w:tcBorders>
            <w:vAlign w:val="center"/>
          </w:tcPr>
          <w:p w:rsidR="008F5778" w:rsidRPr="00065D8E" w:rsidRDefault="008F5778" w:rsidP="00E87AB5">
            <w:pPr>
              <w:widowControl w:val="0"/>
              <w:autoSpaceDE w:val="0"/>
              <w:autoSpaceDN w:val="0"/>
              <w:ind w:left="-426" w:firstLine="568"/>
              <w:rPr>
                <w:sz w:val="20"/>
                <w:szCs w:val="20"/>
              </w:rPr>
            </w:pPr>
            <w:r w:rsidRPr="00065D8E">
              <w:rPr>
                <w:sz w:val="20"/>
                <w:szCs w:val="20"/>
              </w:rPr>
              <w:t>2.2. Проведенные работы по реконструкции объекта индивидуального жилищного строительства</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(степень готовности объекта индивидуального жилищного строительства: монтаж</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фундамента, возведение стен, возведение кровли или изменение ее конфигурации,</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замена и (или) восстановление несущих строительных конструкций)</w:t>
            </w:r>
          </w:p>
        </w:tc>
      </w:tr>
      <w:tr w:rsidR="008F5778" w:rsidRPr="00065D8E">
        <w:tc>
          <w:tcPr>
            <w:tcW w:w="9060" w:type="dxa"/>
            <w:gridSpan w:val="3"/>
            <w:tcBorders>
              <w:top w:val="nil"/>
              <w:left w:val="nil"/>
              <w:bottom w:val="nil"/>
              <w:right w:val="nil"/>
            </w:tcBorders>
            <w:vAlign w:val="bottom"/>
          </w:tcPr>
          <w:p w:rsidR="008F5778" w:rsidRPr="00065D8E" w:rsidRDefault="008F5778" w:rsidP="00E87AB5">
            <w:pPr>
              <w:widowControl w:val="0"/>
              <w:autoSpaceDE w:val="0"/>
              <w:autoSpaceDN w:val="0"/>
              <w:ind w:left="-426" w:firstLine="568"/>
              <w:rPr>
                <w:sz w:val="20"/>
                <w:szCs w:val="20"/>
              </w:rPr>
            </w:pPr>
            <w:r w:rsidRPr="00065D8E">
              <w:rPr>
                <w:sz w:val="20"/>
                <w:szCs w:val="20"/>
              </w:rPr>
              <w:t>В результате проведенных работ по реконструкции объекта индивидуального жилищного строительства общая площадь жилого помещения (жилых помещений) увеличивается на _____ кв. м и после завершения работ по строительству или реконструкции должна составить _____ кв. м.</w:t>
            </w:r>
          </w:p>
        </w:tc>
      </w:tr>
      <w:tr w:rsidR="008F5778" w:rsidRPr="00065D8E">
        <w:tc>
          <w:tcPr>
            <w:tcW w:w="9060" w:type="dxa"/>
            <w:gridSpan w:val="3"/>
            <w:tcBorders>
              <w:top w:val="nil"/>
              <w:left w:val="nil"/>
              <w:bottom w:val="nil"/>
              <w:right w:val="nil"/>
            </w:tcBorders>
            <w:vAlign w:val="center"/>
          </w:tcPr>
          <w:p w:rsidR="008F5778" w:rsidRPr="00065D8E" w:rsidRDefault="008F5778" w:rsidP="00E87AB5">
            <w:pPr>
              <w:widowControl w:val="0"/>
              <w:autoSpaceDE w:val="0"/>
              <w:autoSpaceDN w:val="0"/>
              <w:ind w:left="-426" w:firstLine="568"/>
              <w:rPr>
                <w:sz w:val="20"/>
                <w:szCs w:val="20"/>
              </w:rPr>
            </w:pPr>
            <w:r w:rsidRPr="00065D8E">
              <w:rPr>
                <w:sz w:val="20"/>
                <w:szCs w:val="20"/>
              </w:rPr>
              <w:t>3. Даты:</w:t>
            </w:r>
          </w:p>
          <w:p w:rsidR="008F5778" w:rsidRPr="00065D8E" w:rsidRDefault="008F5778" w:rsidP="00E87AB5">
            <w:pPr>
              <w:widowControl w:val="0"/>
              <w:autoSpaceDE w:val="0"/>
              <w:autoSpaceDN w:val="0"/>
              <w:ind w:left="-426" w:firstLine="568"/>
              <w:rPr>
                <w:sz w:val="20"/>
                <w:szCs w:val="20"/>
              </w:rPr>
            </w:pPr>
            <w:r w:rsidRPr="00065D8E">
              <w:rPr>
                <w:sz w:val="20"/>
                <w:szCs w:val="20"/>
              </w:rPr>
              <w:t>начала работ "__" _______ 20__ г.</w:t>
            </w:r>
          </w:p>
          <w:p w:rsidR="008F5778" w:rsidRPr="00065D8E" w:rsidRDefault="008F5778" w:rsidP="00E87AB5">
            <w:pPr>
              <w:widowControl w:val="0"/>
              <w:autoSpaceDE w:val="0"/>
              <w:autoSpaceDN w:val="0"/>
              <w:ind w:left="-426" w:firstLine="568"/>
              <w:rPr>
                <w:sz w:val="20"/>
                <w:szCs w:val="20"/>
              </w:rPr>
            </w:pPr>
            <w:r w:rsidRPr="00065D8E">
              <w:rPr>
                <w:sz w:val="20"/>
                <w:szCs w:val="20"/>
              </w:rPr>
              <w:t>окончания работ "__" _______ 20__ г.</w:t>
            </w: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r w:rsidRPr="00065D8E">
              <w:rPr>
                <w:sz w:val="20"/>
                <w:szCs w:val="20"/>
              </w:rPr>
              <w:t>4. Документ составлен в _____ экземплярах.</w:t>
            </w:r>
          </w:p>
        </w:tc>
      </w:tr>
      <w:tr w:rsidR="008F5778" w:rsidRPr="00065D8E">
        <w:tc>
          <w:tcPr>
            <w:tcW w:w="9060" w:type="dxa"/>
            <w:gridSpan w:val="3"/>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r w:rsidRPr="00065D8E">
              <w:rPr>
                <w:sz w:val="20"/>
                <w:szCs w:val="20"/>
              </w:rPr>
              <w:t>Приложения:</w:t>
            </w:r>
          </w:p>
        </w:tc>
      </w:tr>
      <w:tr w:rsidR="008F5778" w:rsidRPr="00065D8E">
        <w:tc>
          <w:tcPr>
            <w:tcW w:w="9060" w:type="dxa"/>
            <w:gridSpan w:val="3"/>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blPrEx>
          <w:tblBorders>
            <w:insideH w:val="single" w:sz="4" w:space="0" w:color="auto"/>
          </w:tblBorders>
        </w:tblPrEx>
        <w:tc>
          <w:tcPr>
            <w:tcW w:w="9060" w:type="dxa"/>
            <w:gridSpan w:val="3"/>
            <w:tcBorders>
              <w:left w:val="nil"/>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blPrEx>
          <w:tblBorders>
            <w:insideH w:val="single" w:sz="4" w:space="0" w:color="auto"/>
          </w:tblBorders>
        </w:tblPrEx>
        <w:tc>
          <w:tcPr>
            <w:tcW w:w="9060" w:type="dxa"/>
            <w:gridSpan w:val="3"/>
            <w:tcBorders>
              <w:left w:val="nil"/>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9060" w:type="dxa"/>
            <w:gridSpan w:val="3"/>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6123" w:type="dxa"/>
            <w:tcBorders>
              <w:top w:val="nil"/>
              <w:left w:val="nil"/>
              <w:bottom w:val="nil"/>
              <w:right w:val="nil"/>
            </w:tcBorders>
            <w:vAlign w:val="center"/>
          </w:tcPr>
          <w:p w:rsidR="008F5778" w:rsidRPr="00065D8E" w:rsidRDefault="008F5778" w:rsidP="00E87AB5">
            <w:pPr>
              <w:widowControl w:val="0"/>
              <w:autoSpaceDE w:val="0"/>
              <w:autoSpaceDN w:val="0"/>
              <w:ind w:left="-426" w:firstLine="568"/>
              <w:jc w:val="left"/>
              <w:rPr>
                <w:sz w:val="20"/>
                <w:szCs w:val="20"/>
              </w:rPr>
            </w:pPr>
            <w:r w:rsidRPr="00065D8E">
              <w:rPr>
                <w:sz w:val="20"/>
                <w:szCs w:val="20"/>
              </w:rPr>
              <w:t>5. Подписи:</w:t>
            </w:r>
          </w:p>
          <w:p w:rsidR="008F5778" w:rsidRPr="00065D8E" w:rsidRDefault="008F5778" w:rsidP="00E87AB5">
            <w:pPr>
              <w:widowControl w:val="0"/>
              <w:autoSpaceDE w:val="0"/>
              <w:autoSpaceDN w:val="0"/>
              <w:ind w:left="-426" w:firstLine="568"/>
              <w:jc w:val="left"/>
              <w:rPr>
                <w:sz w:val="20"/>
                <w:szCs w:val="20"/>
              </w:rPr>
            </w:pPr>
            <w:r w:rsidRPr="00065D8E">
              <w:rPr>
                <w:sz w:val="20"/>
                <w:szCs w:val="20"/>
              </w:rPr>
              <w:t>Застройщик или его представитель:</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6123"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6123" w:type="dxa"/>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(фамилия, имя, отчество (последнее - при наличии)</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single" w:sz="4" w:space="0" w:color="auto"/>
              <w:left w:val="nil"/>
              <w:bottom w:val="nil"/>
              <w:right w:val="nil"/>
            </w:tcBorders>
            <w:vAlign w:val="center"/>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(подпись)</w:t>
            </w:r>
          </w:p>
        </w:tc>
      </w:tr>
      <w:tr w:rsidR="008F5778" w:rsidRPr="00065D8E">
        <w:tc>
          <w:tcPr>
            <w:tcW w:w="9060" w:type="dxa"/>
            <w:gridSpan w:val="3"/>
            <w:tcBorders>
              <w:top w:val="nil"/>
              <w:left w:val="nil"/>
              <w:bottom w:val="nil"/>
              <w:right w:val="nil"/>
            </w:tcBorders>
            <w:vAlign w:val="center"/>
          </w:tcPr>
          <w:p w:rsidR="008F5778" w:rsidRPr="00065D8E" w:rsidRDefault="008F5778" w:rsidP="00E87AB5">
            <w:pPr>
              <w:widowControl w:val="0"/>
              <w:autoSpaceDE w:val="0"/>
              <w:autoSpaceDN w:val="0"/>
              <w:ind w:left="-426" w:firstLine="568"/>
              <w:jc w:val="left"/>
              <w:rPr>
                <w:sz w:val="20"/>
                <w:szCs w:val="20"/>
              </w:rPr>
            </w:pPr>
            <w:r w:rsidRPr="00065D8E">
              <w:rPr>
                <w:sz w:val="20"/>
                <w:szCs w:val="20"/>
              </w:rPr>
              <w:t>Лица, участвующие в осмотре объекта индивидуального жилищного строительства:</w:t>
            </w:r>
          </w:p>
        </w:tc>
      </w:tr>
      <w:tr w:rsidR="008F5778" w:rsidRPr="00065D8E">
        <w:tc>
          <w:tcPr>
            <w:tcW w:w="6123"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left"/>
              <w:rPr>
                <w:sz w:val="20"/>
                <w:szCs w:val="20"/>
              </w:rPr>
            </w:pPr>
          </w:p>
        </w:tc>
      </w:tr>
      <w:tr w:rsidR="008F5778" w:rsidRPr="00065D8E">
        <w:tc>
          <w:tcPr>
            <w:tcW w:w="6123"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должность, фамилия, инициалы)</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(подпись)</w:t>
            </w:r>
          </w:p>
        </w:tc>
      </w:tr>
      <w:tr w:rsidR="008F5778" w:rsidRPr="00065D8E">
        <w:tc>
          <w:tcPr>
            <w:tcW w:w="6123"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6123"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должность, фамилия, инициалы)</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(подпись)</w:t>
            </w:r>
          </w:p>
        </w:tc>
      </w:tr>
      <w:tr w:rsidR="008F5778" w:rsidRPr="00065D8E">
        <w:tc>
          <w:tcPr>
            <w:tcW w:w="6123"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c>
          <w:tcPr>
            <w:tcW w:w="6123"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должность, фамилия, инициалы)</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single" w:sz="4" w:space="0" w:color="auto"/>
              <w:left w:val="nil"/>
              <w:bottom w:val="nil"/>
              <w:right w:val="nil"/>
            </w:tcBorders>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(подпись)</w:t>
            </w:r>
          </w:p>
        </w:tc>
      </w:tr>
      <w:tr w:rsidR="008F5778" w:rsidRPr="00065D8E">
        <w:tc>
          <w:tcPr>
            <w:tcW w:w="6123"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top w:val="nil"/>
              <w:left w:val="nil"/>
              <w:bottom w:val="single" w:sz="4" w:space="0" w:color="auto"/>
              <w:right w:val="nil"/>
            </w:tcBorders>
          </w:tcPr>
          <w:p w:rsidR="008F5778" w:rsidRPr="00065D8E" w:rsidRDefault="008F5778" w:rsidP="00E87AB5">
            <w:pPr>
              <w:widowControl w:val="0"/>
              <w:autoSpaceDE w:val="0"/>
              <w:autoSpaceDN w:val="0"/>
              <w:ind w:left="-426" w:firstLine="568"/>
              <w:jc w:val="center"/>
              <w:rPr>
                <w:sz w:val="20"/>
                <w:szCs w:val="20"/>
              </w:rPr>
            </w:pPr>
          </w:p>
        </w:tc>
      </w:tr>
      <w:tr w:rsidR="008F5778" w:rsidRPr="00065D8E">
        <w:tblPrEx>
          <w:tblBorders>
            <w:insideH w:val="single" w:sz="4" w:space="0" w:color="auto"/>
          </w:tblBorders>
        </w:tblPrEx>
        <w:tc>
          <w:tcPr>
            <w:tcW w:w="6123" w:type="dxa"/>
            <w:tcBorders>
              <w:left w:val="nil"/>
              <w:bottom w:val="nil"/>
              <w:right w:val="nil"/>
            </w:tcBorders>
            <w:vAlign w:val="bottom"/>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(наименование, должность, фамилия, инициалы)</w:t>
            </w:r>
          </w:p>
        </w:tc>
        <w:tc>
          <w:tcPr>
            <w:tcW w:w="691" w:type="dxa"/>
            <w:tcBorders>
              <w:top w:val="nil"/>
              <w:left w:val="nil"/>
              <w:bottom w:val="nil"/>
              <w:right w:val="nil"/>
            </w:tcBorders>
          </w:tcPr>
          <w:p w:rsidR="008F5778" w:rsidRPr="00065D8E" w:rsidRDefault="008F5778" w:rsidP="00E87AB5">
            <w:pPr>
              <w:widowControl w:val="0"/>
              <w:autoSpaceDE w:val="0"/>
              <w:autoSpaceDN w:val="0"/>
              <w:ind w:left="-426" w:firstLine="568"/>
              <w:jc w:val="left"/>
              <w:rPr>
                <w:sz w:val="20"/>
                <w:szCs w:val="20"/>
              </w:rPr>
            </w:pPr>
          </w:p>
        </w:tc>
        <w:tc>
          <w:tcPr>
            <w:tcW w:w="2246" w:type="dxa"/>
            <w:tcBorders>
              <w:left w:val="nil"/>
              <w:bottom w:val="nil"/>
              <w:right w:val="nil"/>
            </w:tcBorders>
            <w:vAlign w:val="bottom"/>
          </w:tcPr>
          <w:p w:rsidR="008F5778" w:rsidRPr="00065D8E" w:rsidRDefault="008F5778" w:rsidP="00E87AB5">
            <w:pPr>
              <w:widowControl w:val="0"/>
              <w:autoSpaceDE w:val="0"/>
              <w:autoSpaceDN w:val="0"/>
              <w:ind w:left="-426" w:firstLine="568"/>
              <w:jc w:val="center"/>
              <w:rPr>
                <w:sz w:val="20"/>
                <w:szCs w:val="20"/>
              </w:rPr>
            </w:pPr>
            <w:r w:rsidRPr="00065D8E">
              <w:rPr>
                <w:sz w:val="20"/>
                <w:szCs w:val="20"/>
              </w:rPr>
              <w:t>(подпись)</w:t>
            </w:r>
          </w:p>
        </w:tc>
      </w:tr>
    </w:tbl>
    <w:p w:rsidR="008F5778" w:rsidRPr="00065D8E" w:rsidRDefault="008F5778" w:rsidP="00E87AB5">
      <w:pPr>
        <w:widowControl w:val="0"/>
        <w:autoSpaceDE w:val="0"/>
        <w:autoSpaceDN w:val="0"/>
        <w:ind w:left="-426" w:firstLine="568"/>
        <w:rPr>
          <w:sz w:val="20"/>
          <w:szCs w:val="20"/>
        </w:rPr>
      </w:pPr>
    </w:p>
    <w:p w:rsidR="008F5778" w:rsidRPr="00065D8E" w:rsidRDefault="008F5778" w:rsidP="00E87AB5">
      <w:pPr>
        <w:widowControl w:val="0"/>
        <w:autoSpaceDE w:val="0"/>
        <w:autoSpaceDN w:val="0"/>
        <w:ind w:left="-426" w:firstLine="568"/>
        <w:rPr>
          <w:sz w:val="20"/>
          <w:szCs w:val="20"/>
        </w:rPr>
      </w:pPr>
      <w:r w:rsidRPr="00065D8E">
        <w:rPr>
          <w:sz w:val="20"/>
          <w:szCs w:val="20"/>
        </w:rPr>
        <w:t>--------------------------------</w:t>
      </w:r>
    </w:p>
    <w:p w:rsidR="008F5778" w:rsidRPr="00065D8E" w:rsidRDefault="008F5778" w:rsidP="00E87AB5">
      <w:pPr>
        <w:widowControl w:val="0"/>
        <w:autoSpaceDE w:val="0"/>
        <w:autoSpaceDN w:val="0"/>
        <w:spacing w:before="200"/>
        <w:ind w:left="-426" w:firstLine="568"/>
        <w:rPr>
          <w:sz w:val="20"/>
          <w:szCs w:val="20"/>
        </w:rPr>
      </w:pPr>
      <w:bookmarkStart w:id="10" w:name="P178"/>
      <w:bookmarkEnd w:id="10"/>
      <w:r w:rsidRPr="00065D8E">
        <w:rPr>
          <w:sz w:val="20"/>
          <w:szCs w:val="20"/>
        </w:rPr>
        <w:t xml:space="preserve">&lt;*&gt; В отношении объектов индивидуального жилищного строительства, разрешение на строительство которых выдано до вступления в силу </w:t>
      </w:r>
      <w:hyperlink r:id="rId26">
        <w:r w:rsidRPr="00065D8E">
          <w:rPr>
            <w:color w:val="0000FF"/>
            <w:sz w:val="20"/>
            <w:szCs w:val="20"/>
          </w:rPr>
          <w:t>постановления</w:t>
        </w:r>
      </w:hyperlink>
      <w:r w:rsidRPr="00065D8E">
        <w:rPr>
          <w:sz w:val="20"/>
          <w:szCs w:val="20"/>
        </w:rP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2014, N 48, ст. 6861, 2020, N 37, ст. 5729).</w:t>
      </w:r>
    </w:p>
    <w:p w:rsidR="008F5778" w:rsidRPr="00065D8E"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widowControl w:val="0"/>
        <w:autoSpaceDE w:val="0"/>
        <w:autoSpaceDN w:val="0"/>
        <w:ind w:left="-426" w:firstLine="568"/>
        <w:rPr>
          <w:sz w:val="20"/>
          <w:szCs w:val="20"/>
        </w:rPr>
      </w:pPr>
    </w:p>
    <w:p w:rsidR="008F5778" w:rsidRDefault="008F5778" w:rsidP="00E87AB5">
      <w:pPr>
        <w:autoSpaceDE w:val="0"/>
        <w:autoSpaceDN w:val="0"/>
        <w:adjustRightInd w:val="0"/>
        <w:ind w:left="-426" w:firstLine="568"/>
        <w:rPr>
          <w:rFonts w:ascii="Times New Roman" w:hAnsi="Times New Roman" w:cs="Times New Roman"/>
          <w:color w:val="000000"/>
          <w:sz w:val="28"/>
          <w:szCs w:val="28"/>
        </w:rPr>
      </w:pPr>
      <w:r>
        <w:rPr>
          <w:noProof/>
        </w:rPr>
        <w:pict>
          <v:shape id="_x0000_s1031" type="#_x0000_t202" style="position:absolute;left:0;text-align:left;margin-left:258.45pt;margin-top:-4.2pt;width:253.75pt;height:172.95pt;z-index:251654656;visibility:visible" filled="f" stroked="f">
            <v:textbox>
              <w:txbxContent>
                <w:p w:rsidR="008F5778" w:rsidRDefault="008F5778" w:rsidP="00BC6779">
                  <w:pPr>
                    <w:ind w:left="-425" w:firstLine="0"/>
                    <w:jc w:val="right"/>
                    <w:rPr>
                      <w:rFonts w:ascii="Times New Roman" w:hAnsi="Times New Roman" w:cs="Times New Roman"/>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4</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autoSpaceDE w:val="0"/>
                    <w:autoSpaceDN w:val="0"/>
                    <w:adjustRightInd w:val="0"/>
                    <w:ind w:firstLine="0"/>
                    <w:jc w:val="left"/>
                    <w:rPr>
                      <w:rFonts w:ascii="Times New Roman" w:hAnsi="Times New Roman" w:cs="Times New Roman"/>
                      <w:color w:val="000000"/>
                      <w:sz w:val="28"/>
                      <w:szCs w:val="28"/>
                    </w:rPr>
                  </w:pPr>
                </w:p>
                <w:p w:rsidR="008F5778" w:rsidRDefault="008F5778" w:rsidP="00C94266">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C94266">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C94266">
                  <w:r w:rsidRPr="005D0D76">
                    <w:rPr>
                      <w:rFonts w:ascii="Times New Roman" w:hAnsi="Times New Roman" w:cs="Times New Roman"/>
                      <w:sz w:val="28"/>
                      <w:szCs w:val="28"/>
                    </w:rPr>
                    <w:t>от «__»__________202 г. №</w:t>
                  </w:r>
                </w:p>
              </w:txbxContent>
            </v:textbox>
          </v:shape>
        </w:pict>
      </w:r>
    </w:p>
    <w:p w:rsidR="008F5778" w:rsidRDefault="008F5778" w:rsidP="00E87AB5">
      <w:pPr>
        <w:autoSpaceDE w:val="0"/>
        <w:autoSpaceDN w:val="0"/>
        <w:adjustRightInd w:val="0"/>
        <w:ind w:left="-426" w:firstLine="568"/>
        <w:rPr>
          <w:rFonts w:ascii="Times New Roman" w:hAnsi="Times New Roman" w:cs="Times New Roman"/>
          <w:color w:val="000000"/>
          <w:sz w:val="28"/>
          <w:szCs w:val="28"/>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Pr="003A1AE3" w:rsidRDefault="008F5778" w:rsidP="00E87AB5">
      <w:pPr>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Pr="003A1AE3" w:rsidRDefault="008F5778" w:rsidP="00E87AB5">
      <w:pPr>
        <w:ind w:left="-426" w:firstLine="568"/>
        <w:rPr>
          <w:rFonts w:ascii="Times New Roman" w:hAnsi="Times New Roman" w:cs="Times New Roman"/>
          <w:b/>
          <w:bCs/>
          <w:color w:val="000000"/>
          <w:sz w:val="28"/>
          <w:szCs w:val="28"/>
        </w:rPr>
      </w:pPr>
    </w:p>
    <w:p w:rsidR="008F5778" w:rsidRPr="00065D8E" w:rsidRDefault="008F5778" w:rsidP="00E87AB5">
      <w:pPr>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Кому ____________________________________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 заявителя</w:t>
      </w:r>
      <w:r w:rsidRPr="00065D8E">
        <w:rPr>
          <w:rFonts w:ascii="Times New Roman" w:hAnsi="Times New Roman" w:cs="Times New Roman"/>
          <w:color w:val="000000"/>
          <w:sz w:val="28"/>
          <w:szCs w:val="28"/>
          <w:vertAlign w:val="superscript"/>
        </w:rPr>
        <w:footnoteReference w:id="2"/>
      </w:r>
      <w:r w:rsidRPr="00065D8E">
        <w:rPr>
          <w:rFonts w:ascii="Times New Roman" w:hAnsi="Times New Roman" w:cs="Times New Roman"/>
          <w:color w:val="000000"/>
          <w:sz w:val="28"/>
          <w:szCs w:val="28"/>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_________________________________________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почтовый индекс и адрес, телефон, адрес электронной почты)</w:t>
      </w:r>
    </w:p>
    <w:p w:rsidR="008F5778" w:rsidRPr="00065D8E" w:rsidRDefault="008F5778" w:rsidP="00E87AB5">
      <w:pPr>
        <w:widowControl w:val="0"/>
        <w:ind w:left="-426" w:firstLine="568"/>
        <w:rPr>
          <w:rFonts w:ascii="Times New Roman" w:hAnsi="Times New Roman" w:cs="Times New Roman"/>
          <w:color w:val="000000"/>
          <w:sz w:val="28"/>
          <w:szCs w:val="28"/>
        </w:rPr>
      </w:pPr>
    </w:p>
    <w:p w:rsidR="008F5778" w:rsidRPr="00065D8E" w:rsidRDefault="008F5778" w:rsidP="00E87AB5">
      <w:pPr>
        <w:widowControl w:val="0"/>
        <w:ind w:left="-426" w:firstLine="568"/>
        <w:jc w:val="center"/>
        <w:rPr>
          <w:rFonts w:ascii="Times New Roman" w:hAnsi="Times New Roman" w:cs="Times New Roman"/>
          <w:b/>
          <w:bCs/>
          <w:color w:val="000000"/>
          <w:sz w:val="28"/>
          <w:szCs w:val="28"/>
        </w:rPr>
      </w:pPr>
      <w:r w:rsidRPr="00065D8E">
        <w:rPr>
          <w:rFonts w:ascii="Times New Roman" w:hAnsi="Times New Roman" w:cs="Times New Roman"/>
          <w:b/>
          <w:bCs/>
          <w:color w:val="000000"/>
          <w:sz w:val="28"/>
          <w:szCs w:val="28"/>
        </w:rPr>
        <w:t>Решение об отказе в приеме документов</w:t>
      </w:r>
    </w:p>
    <w:p w:rsidR="008F5778" w:rsidRPr="00065D8E" w:rsidRDefault="008F5778" w:rsidP="00E87AB5">
      <w:pPr>
        <w:widowControl w:val="0"/>
        <w:ind w:left="-426" w:firstLine="568"/>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w:t>
      </w:r>
      <w:r w:rsidRPr="00065D8E">
        <w:rPr>
          <w:rFonts w:ascii="Times New Roman" w:hAnsi="Times New Roman" w:cs="Times New Roman"/>
          <w:color w:val="000000"/>
          <w:sz w:val="28"/>
          <w:szCs w:val="28"/>
        </w:rPr>
        <w:t>__________________________________________________________________________________</w:t>
      </w:r>
    </w:p>
    <w:p w:rsidR="008F5778" w:rsidRPr="00065D8E" w:rsidRDefault="008F5778" w:rsidP="00E87AB5">
      <w:pPr>
        <w:widowControl w:val="0"/>
        <w:ind w:left="-426" w:firstLine="568"/>
        <w:jc w:val="center"/>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органа местного самоуправления)</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В приеме документов для предоставления услуги "</w:t>
      </w:r>
      <w:r w:rsidRPr="00065D8E">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s="Times New Roman"/>
          <w:color w:val="000000"/>
          <w:sz w:val="28"/>
          <w:szCs w:val="28"/>
        </w:rPr>
        <w:t>"  Вам отказано по следующим основаниям:</w:t>
      </w: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01"/>
        <w:gridCol w:w="4678"/>
        <w:gridCol w:w="3544"/>
      </w:tblGrid>
      <w:tr w:rsidR="008F5778" w:rsidRPr="00065D8E">
        <w:tc>
          <w:tcPr>
            <w:tcW w:w="1201"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пункта Админи-стратив-ногорегламен-та</w:t>
            </w:r>
          </w:p>
        </w:tc>
        <w:tc>
          <w:tcPr>
            <w:tcW w:w="4678"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354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Разъяснение причин отказа в приеме документов</w:t>
            </w:r>
          </w:p>
        </w:tc>
      </w:tr>
      <w:tr w:rsidR="008F5778" w:rsidRPr="00065D8E">
        <w:trPr>
          <w:trHeight w:val="806"/>
        </w:trPr>
        <w:tc>
          <w:tcPr>
            <w:tcW w:w="1201"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4678" w:type="dxa"/>
          </w:tcPr>
          <w:p w:rsidR="008F5778" w:rsidRPr="00065D8E" w:rsidRDefault="008F5778" w:rsidP="00E87AB5">
            <w:pPr>
              <w:autoSpaceDE w:val="0"/>
              <w:autoSpaceDN w:val="0"/>
              <w:adjustRightInd w:val="0"/>
              <w:ind w:left="-426" w:firstLine="568"/>
              <w:rPr>
                <w:rFonts w:ascii="Times New Roman" w:hAnsi="Times New Roman" w:cs="Times New Roman"/>
                <w:color w:val="000000"/>
                <w:sz w:val="28"/>
                <w:szCs w:val="28"/>
                <w:lang w:eastAsia="en-US"/>
              </w:rPr>
            </w:pPr>
          </w:p>
        </w:tc>
        <w:tc>
          <w:tcPr>
            <w:tcW w:w="3544" w:type="dxa"/>
          </w:tcPr>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065D8E">
        <w:rPr>
          <w:rFonts w:ascii="Times New Roman" w:hAnsi="Times New Roman" w:cs="Times New Roman"/>
          <w:color w:val="000000"/>
          <w:sz w:val="28"/>
          <w:szCs w:val="28"/>
        </w:rPr>
        <w:t xml:space="preserve">_________________________________________________________________. </w:t>
      </w:r>
    </w:p>
    <w:p w:rsidR="008F5778"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F5778" w:rsidRPr="00065D8E" w:rsidRDefault="008F5778" w:rsidP="00E87AB5">
      <w:pPr>
        <w:widowControl w:val="0"/>
        <w:ind w:left="-426" w:firstLine="568"/>
        <w:rPr>
          <w:rFonts w:ascii="Times New Roman" w:hAnsi="Times New Roman" w:cs="Times New Roman"/>
          <w:color w:val="000000"/>
          <w:sz w:val="28"/>
          <w:szCs w:val="28"/>
        </w:rPr>
      </w:pPr>
      <w:r>
        <w:rPr>
          <w:rFonts w:ascii="Times New Roman" w:hAnsi="Times New Roman" w:cs="Times New Roman"/>
          <w:color w:val="000000"/>
          <w:sz w:val="28"/>
          <w:szCs w:val="28"/>
        </w:rPr>
        <w:t>__________                      __________________   _____________________</w:t>
      </w:r>
    </w:p>
    <w:tbl>
      <w:tblPr>
        <w:tblW w:w="9384" w:type="dxa"/>
        <w:tblInd w:w="-26" w:type="dxa"/>
        <w:tblLayout w:type="fixed"/>
        <w:tblCellMar>
          <w:left w:w="28" w:type="dxa"/>
          <w:right w:w="28" w:type="dxa"/>
        </w:tblCellMar>
        <w:tblLook w:val="0000"/>
      </w:tblPr>
      <w:tblGrid>
        <w:gridCol w:w="3119"/>
        <w:gridCol w:w="283"/>
        <w:gridCol w:w="2269"/>
        <w:gridCol w:w="283"/>
        <w:gridCol w:w="3430"/>
      </w:tblGrid>
      <w:tr w:rsidR="008F5778" w:rsidRPr="00065D8E">
        <w:tc>
          <w:tcPr>
            <w:tcW w:w="311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430" w:type="dxa"/>
            <w:tcBorders>
              <w:top w:val="nil"/>
              <w:left w:val="nil"/>
              <w:bottom w:val="nil"/>
              <w:right w:val="nil"/>
            </w:tcBorders>
          </w:tcPr>
          <w:p w:rsidR="008F5778"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отчество (при наличии)</w:t>
            </w:r>
          </w:p>
        </w:tc>
      </w:tr>
    </w:tbl>
    <w:p w:rsidR="008F5778" w:rsidRPr="00065D8E" w:rsidRDefault="008F5778" w:rsidP="008B6CBE">
      <w:pPr>
        <w:widowControl w:val="0"/>
        <w:ind w:left="-426" w:firstLine="568"/>
        <w:jc w:val="left"/>
        <w:rPr>
          <w:rFonts w:ascii="Times New Roman" w:hAnsi="Times New Roman" w:cs="Times New Roman"/>
          <w:color w:val="000000"/>
          <w:sz w:val="28"/>
          <w:szCs w:val="28"/>
          <w:lang w:eastAsia="en-US"/>
        </w:rPr>
      </w:pPr>
      <w:r w:rsidRPr="00065D8E">
        <w:rPr>
          <w:rFonts w:ascii="Times New Roman" w:hAnsi="Times New Roman" w:cs="Times New Roman"/>
          <w:color w:val="000000"/>
          <w:sz w:val="28"/>
          <w:szCs w:val="28"/>
        </w:rPr>
        <w:br w:type="page"/>
      </w:r>
    </w:p>
    <w:p w:rsidR="008F5778" w:rsidRDefault="008F5778" w:rsidP="00E87AB5">
      <w:pPr>
        <w:ind w:left="-426" w:firstLine="568"/>
        <w:jc w:val="center"/>
        <w:rPr>
          <w:rFonts w:ascii="Times New Roman" w:hAnsi="Times New Roman" w:cs="Times New Roman"/>
          <w:color w:val="000000"/>
          <w:sz w:val="28"/>
          <w:szCs w:val="28"/>
          <w:lang w:eastAsia="en-US"/>
        </w:rPr>
      </w:pPr>
      <w:r>
        <w:rPr>
          <w:noProof/>
        </w:rPr>
        <w:pict>
          <v:shape id="_x0000_s1032" type="#_x0000_t202" style="position:absolute;left:0;text-align:left;margin-left:239.2pt;margin-top:-45.4pt;width:267.75pt;height:150.4pt;z-index:251655680;visibility:visible" filled="f" stroked="f">
            <v:textbox>
              <w:txbxContent>
                <w:p w:rsidR="008F5778" w:rsidRDefault="008F5778"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5</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autoSpaceDE w:val="0"/>
                    <w:autoSpaceDN w:val="0"/>
                    <w:adjustRightInd w:val="0"/>
                    <w:ind w:firstLine="0"/>
                    <w:jc w:val="left"/>
                    <w:rPr>
                      <w:rFonts w:ascii="Times New Roman" w:hAnsi="Times New Roman" w:cs="Times New Roman"/>
                      <w:color w:val="000000"/>
                      <w:sz w:val="28"/>
                      <w:szCs w:val="28"/>
                    </w:rPr>
                  </w:pP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Pr="003A1AE3" w:rsidRDefault="008F5778" w:rsidP="00E87AB5">
      <w:pPr>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Pr="00065D8E" w:rsidRDefault="008F5778" w:rsidP="00E87AB5">
      <w:pPr>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Кому ____________________________________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(фамилия, имя, отчество (при наличии) заявителя, </w:t>
      </w:r>
      <w:r>
        <w:rPr>
          <w:rFonts w:ascii="Times New Roman" w:hAnsi="Times New Roman" w:cs="Times New Roman"/>
          <w:color w:val="000000"/>
          <w:sz w:val="28"/>
          <w:szCs w:val="28"/>
        </w:rPr>
        <w:t>_________________________</w:t>
      </w:r>
      <w:r w:rsidRPr="00065D8E">
        <w:rPr>
          <w:rFonts w:ascii="Times New Roman" w:hAnsi="Times New Roman" w:cs="Times New Roman"/>
          <w:color w:val="000000"/>
          <w:sz w:val="28"/>
          <w:szCs w:val="28"/>
        </w:rPr>
        <w:t>_________________________________________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почтовый индекс и адрес, телефон, адрес электронной почты)</w:t>
      </w:r>
    </w:p>
    <w:p w:rsidR="008F5778" w:rsidRPr="00065D8E" w:rsidRDefault="008F5778" w:rsidP="00E87AB5">
      <w:pPr>
        <w:widowControl w:val="0"/>
        <w:ind w:left="-426" w:firstLine="568"/>
        <w:rPr>
          <w:rFonts w:ascii="Times New Roman" w:hAnsi="Times New Roman" w:cs="Times New Roman"/>
          <w:color w:val="000000"/>
          <w:sz w:val="28"/>
          <w:szCs w:val="28"/>
        </w:rPr>
      </w:pPr>
    </w:p>
    <w:p w:rsidR="008F5778" w:rsidRPr="00065D8E" w:rsidRDefault="008F5778" w:rsidP="00E87AB5">
      <w:pPr>
        <w:widowControl w:val="0"/>
        <w:ind w:left="-426" w:firstLine="568"/>
        <w:rPr>
          <w:rFonts w:ascii="Times New Roman" w:hAnsi="Times New Roman" w:cs="Times New Roman"/>
          <w:b/>
          <w:bCs/>
          <w:color w:val="000000"/>
          <w:sz w:val="28"/>
          <w:szCs w:val="28"/>
        </w:rPr>
      </w:pPr>
      <w:r w:rsidRPr="00065D8E">
        <w:rPr>
          <w:rFonts w:ascii="Times New Roman" w:hAnsi="Times New Roman" w:cs="Times New Roman"/>
          <w:b/>
          <w:bCs/>
          <w:color w:val="000000"/>
          <w:sz w:val="28"/>
          <w:szCs w:val="28"/>
        </w:rPr>
        <w:t>Решение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_____________</w:t>
      </w:r>
      <w:r>
        <w:rPr>
          <w:rFonts w:ascii="Times New Roman" w:hAnsi="Times New Roman" w:cs="Times New Roman"/>
          <w:color w:val="000000"/>
          <w:sz w:val="28"/>
          <w:szCs w:val="28"/>
        </w:rPr>
        <w:t>_____________________________________________</w:t>
      </w:r>
      <w:r w:rsidRPr="00065D8E">
        <w:rPr>
          <w:rFonts w:ascii="Times New Roman" w:hAnsi="Times New Roman" w:cs="Times New Roman"/>
          <w:color w:val="000000"/>
          <w:sz w:val="28"/>
          <w:szCs w:val="28"/>
        </w:rPr>
        <w:t>_____________________________________________________________________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органа местного самоуправления)</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капиталаот__________ № __________принято решение об отказе (дата и номер регистрации)</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widowControl w:val="0"/>
        <w:ind w:left="-426" w:firstLine="568"/>
        <w:rPr>
          <w:rFonts w:ascii="Times New Roman" w:hAnsi="Times New Roman" w:cs="Times New Roman"/>
          <w:color w:val="000000"/>
          <w:sz w:val="28"/>
          <w:szCs w:val="28"/>
        </w:rPr>
      </w:pPr>
    </w:p>
    <w:tbl>
      <w:tblPr>
        <w:tblW w:w="94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201"/>
        <w:gridCol w:w="4678"/>
        <w:gridCol w:w="3544"/>
      </w:tblGrid>
      <w:tr w:rsidR="008F5778" w:rsidRPr="00065D8E">
        <w:tc>
          <w:tcPr>
            <w:tcW w:w="1201" w:type="dxa"/>
            <w:vAlign w:val="center"/>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пункта Админи-стратив-ного регламента</w:t>
            </w:r>
          </w:p>
        </w:tc>
        <w:tc>
          <w:tcPr>
            <w:tcW w:w="4678" w:type="dxa"/>
            <w:vAlign w:val="center"/>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основания для отказа в соответствии с Административным регламентом</w:t>
            </w:r>
          </w:p>
        </w:tc>
        <w:tc>
          <w:tcPr>
            <w:tcW w:w="3544" w:type="dxa"/>
            <w:vAlign w:val="center"/>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Разъяснение причин отказа в выдаче </w:t>
            </w:r>
            <w:r>
              <w:rPr>
                <w:rFonts w:ascii="Times New Roman" w:hAnsi="Times New Roman" w:cs="Times New Roman"/>
                <w:color w:val="000000"/>
                <w:sz w:val="28"/>
                <w:szCs w:val="28"/>
              </w:rPr>
              <w:t>акта освидетельствования</w:t>
            </w:r>
          </w:p>
        </w:tc>
      </w:tr>
      <w:tr w:rsidR="008F5778" w:rsidRPr="00065D8E">
        <w:trPr>
          <w:trHeight w:val="1537"/>
        </w:trPr>
        <w:tc>
          <w:tcPr>
            <w:tcW w:w="1201"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4678"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544" w:type="dxa"/>
          </w:tcPr>
          <w:p w:rsidR="008F5778" w:rsidRPr="00065D8E" w:rsidRDefault="008F5778" w:rsidP="00E87AB5">
            <w:pPr>
              <w:widowControl w:val="0"/>
              <w:ind w:left="-426" w:firstLine="568"/>
              <w:rPr>
                <w:rFonts w:ascii="Times New Roman" w:hAnsi="Times New Roman" w:cs="Times New Roman"/>
                <w:color w:val="000000"/>
                <w:sz w:val="28"/>
                <w:szCs w:val="28"/>
              </w:rPr>
            </w:pP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Вы вправе повторно обратиться с заявлением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после устранения указанных нарушений.</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Дополнительно информируем: ____</w:t>
      </w:r>
      <w:r>
        <w:rPr>
          <w:rFonts w:ascii="Times New Roman" w:hAnsi="Times New Roman" w:cs="Times New Roman"/>
          <w:color w:val="000000"/>
          <w:sz w:val="28"/>
          <w:szCs w:val="28"/>
        </w:rPr>
        <w:t>___________________________</w:t>
      </w:r>
      <w:r w:rsidRPr="00065D8E">
        <w:rPr>
          <w:rFonts w:ascii="Times New Roman" w:hAnsi="Times New Roman" w:cs="Times New Roman"/>
          <w:color w:val="000000"/>
          <w:sz w:val="28"/>
          <w:szCs w:val="28"/>
        </w:rPr>
        <w:t>___________________________________</w:t>
      </w:r>
      <w:r w:rsidRPr="00065D8E">
        <w:rPr>
          <w:rFonts w:ascii="Times New Roman" w:hAnsi="Times New Roman" w:cs="Times New Roman"/>
          <w:color w:val="000000"/>
          <w:sz w:val="28"/>
          <w:szCs w:val="28"/>
        </w:rPr>
        <w:br/>
        <w:t>__________________________________________________________________ (указывается информация, необходимая для устранения причин отказа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а также иная дополнительная информация при наличии)</w:t>
      </w:r>
    </w:p>
    <w:tbl>
      <w:tblPr>
        <w:tblW w:w="9923" w:type="dxa"/>
        <w:tblInd w:w="-26" w:type="dxa"/>
        <w:tblLayout w:type="fixed"/>
        <w:tblCellMar>
          <w:left w:w="28" w:type="dxa"/>
          <w:right w:w="28" w:type="dxa"/>
        </w:tblCellMar>
        <w:tblLook w:val="0000"/>
      </w:tblPr>
      <w:tblGrid>
        <w:gridCol w:w="3119"/>
        <w:gridCol w:w="283"/>
        <w:gridCol w:w="2269"/>
        <w:gridCol w:w="283"/>
        <w:gridCol w:w="3969"/>
      </w:tblGrid>
      <w:tr w:rsidR="008F5778" w:rsidRPr="00065D8E">
        <w:trPr>
          <w:trHeight w:val="554"/>
        </w:trPr>
        <w:tc>
          <w:tcPr>
            <w:tcW w:w="311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c>
          <w:tcPr>
            <w:tcW w:w="311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w:t>
      </w:r>
    </w:p>
    <w:p w:rsidR="008F5778"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br w:type="page"/>
      </w:r>
    </w:p>
    <w:p w:rsidR="008F5778" w:rsidRPr="00065D8E" w:rsidRDefault="008F5778" w:rsidP="00E87AB5">
      <w:pPr>
        <w:widowControl w:val="0"/>
        <w:ind w:left="-426" w:firstLine="568"/>
        <w:rPr>
          <w:rFonts w:ascii="Times New Roman" w:hAnsi="Times New Roman" w:cs="Times New Roman"/>
          <w:color w:val="000000"/>
          <w:sz w:val="28"/>
          <w:szCs w:val="28"/>
        </w:rPr>
      </w:pPr>
      <w:r>
        <w:rPr>
          <w:noProof/>
        </w:rPr>
        <w:pict>
          <v:shape id="_x0000_s1033" type="#_x0000_t202" style="position:absolute;left:0;text-align:left;margin-left:270.45pt;margin-top:-42.35pt;width:236.25pt;height:148.85pt;z-index:251656704;visibility:visible" filled="f" stroked="f">
            <v:textbox>
              <w:txbxContent>
                <w:p w:rsidR="008F5778" w:rsidRDefault="008F5778"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6</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autoSpaceDE w:val="0"/>
                    <w:autoSpaceDN w:val="0"/>
                    <w:adjustRightInd w:val="0"/>
                    <w:ind w:firstLine="0"/>
                    <w:jc w:val="left"/>
                    <w:rPr>
                      <w:rFonts w:ascii="Times New Roman" w:hAnsi="Times New Roman" w:cs="Times New Roman"/>
                      <w:color w:val="000000"/>
                      <w:sz w:val="28"/>
                      <w:szCs w:val="28"/>
                    </w:rPr>
                  </w:pP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Pr="00065D8E" w:rsidRDefault="008F5778" w:rsidP="00E87AB5">
      <w:pPr>
        <w:tabs>
          <w:tab w:val="left" w:pos="6600"/>
        </w:tabs>
        <w:ind w:left="-426" w:firstLine="568"/>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Pr="003A1AE3" w:rsidRDefault="008F5778" w:rsidP="00E87AB5">
      <w:pPr>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Pr="00065D8E" w:rsidRDefault="008F5778"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Pr>
          <w:rFonts w:ascii="Times New Roman" w:hAnsi="Times New Roman" w:cs="Times New Roman"/>
          <w:b/>
          <w:bCs/>
          <w:color w:val="000000"/>
          <w:sz w:val="28"/>
          <w:szCs w:val="28"/>
          <w:lang w:eastAsia="en-US"/>
        </w:rPr>
        <w:t>Заявление</w:t>
      </w:r>
      <w:r w:rsidRPr="00065D8E">
        <w:rPr>
          <w:rFonts w:ascii="Times New Roman" w:hAnsi="Times New Roman" w:cs="Times New Roman"/>
          <w:b/>
          <w:bCs/>
          <w:color w:val="000000"/>
          <w:sz w:val="28"/>
          <w:szCs w:val="28"/>
          <w:lang w:eastAsia="en-US"/>
        </w:rPr>
        <w:t xml:space="preserve"> об исправлении допущенных опечаток и </w:t>
      </w:r>
      <w:r>
        <w:rPr>
          <w:rFonts w:ascii="Times New Roman" w:hAnsi="Times New Roman" w:cs="Times New Roman"/>
          <w:b/>
          <w:bCs/>
          <w:color w:val="000000"/>
          <w:sz w:val="28"/>
          <w:szCs w:val="28"/>
          <w:lang w:eastAsia="en-US"/>
        </w:rPr>
        <w:t xml:space="preserve">(или) </w:t>
      </w:r>
      <w:r w:rsidRPr="00065D8E">
        <w:rPr>
          <w:rFonts w:ascii="Times New Roman" w:hAnsi="Times New Roman" w:cs="Times New Roman"/>
          <w:b/>
          <w:bCs/>
          <w:color w:val="000000"/>
          <w:sz w:val="28"/>
          <w:szCs w:val="28"/>
          <w:lang w:eastAsia="en-US"/>
        </w:rPr>
        <w:t>ошибок</w:t>
      </w:r>
    </w:p>
    <w:p w:rsidR="008F5778" w:rsidRPr="00065D8E" w:rsidRDefault="008F5778"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sidRPr="00065D8E">
        <w:rPr>
          <w:rFonts w:ascii="Times New Roman" w:hAnsi="Times New Roman" w:cs="Times New Roman"/>
          <w:b/>
          <w:bCs/>
          <w:color w:val="000000"/>
          <w:sz w:val="28"/>
          <w:szCs w:val="28"/>
          <w:lang w:eastAsia="en-US"/>
        </w:rPr>
        <w:t>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"__" __________ 20___ г.</w:t>
      </w:r>
    </w:p>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8F5778" w:rsidRPr="00065D8E">
        <w:trPr>
          <w:trHeight w:val="165"/>
        </w:trPr>
        <w:tc>
          <w:tcPr>
            <w:tcW w:w="9961" w:type="dxa"/>
            <w:tcBorders>
              <w:top w:val="nil"/>
              <w:left w:val="nil"/>
              <w:right w:val="nil"/>
            </w:tcBorders>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rPr>
          <w:trHeight w:val="126"/>
        </w:trPr>
        <w:tc>
          <w:tcPr>
            <w:tcW w:w="9961" w:type="dxa"/>
            <w:tcBorders>
              <w:left w:val="nil"/>
              <w:right w:val="nil"/>
            </w:tcBorders>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rPr>
          <w:trHeight w:val="135"/>
        </w:trPr>
        <w:tc>
          <w:tcPr>
            <w:tcW w:w="9961" w:type="dxa"/>
            <w:tcBorders>
              <w:left w:val="nil"/>
              <w:bottom w:val="nil"/>
              <w:right w:val="nil"/>
            </w:tcBorders>
          </w:tcPr>
          <w:p w:rsidR="008F5778" w:rsidRPr="00065D8E" w:rsidRDefault="008F5778" w:rsidP="00E87AB5">
            <w:pPr>
              <w:widowControl w:val="0"/>
              <w:autoSpaceDE w:val="0"/>
              <w:autoSpaceDN w:val="0"/>
              <w:ind w:left="-426" w:firstLine="568"/>
              <w:jc w:val="center"/>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органа местного самоуправления)</w:t>
            </w:r>
          </w:p>
        </w:tc>
      </w:tr>
    </w:tbl>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p>
    <w:tbl>
      <w:tblPr>
        <w:tblpPr w:leftFromText="180" w:rightFromText="180" w:vertAnchor="text" w:horzAnchor="margin" w:tblpY="31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3455"/>
      </w:tblGrid>
      <w:tr w:rsidR="008F5778" w:rsidRPr="00065D8E">
        <w:trPr>
          <w:trHeight w:val="605"/>
        </w:trPr>
        <w:tc>
          <w:tcPr>
            <w:tcW w:w="10314" w:type="dxa"/>
            <w:gridSpan w:val="4"/>
            <w:tcBorders>
              <w:top w:val="nil"/>
              <w:left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 Сведения о заявителе</w:t>
            </w:r>
          </w:p>
        </w:tc>
      </w:tr>
      <w:tr w:rsidR="008F5778" w:rsidRPr="00065D8E">
        <w:trPr>
          <w:trHeight w:val="605"/>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w:t>
            </w: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Сведения о физическом лице, в случае если заявителем является физическое лицо:</w:t>
            </w:r>
          </w:p>
        </w:tc>
        <w:tc>
          <w:tcPr>
            <w:tcW w:w="6402"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428"/>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1.1.1</w:t>
            </w: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c>
          <w:tcPr>
            <w:tcW w:w="6402"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753"/>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1.1.2</w:t>
            </w: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Реквизиты документа, удостоверяющего личность </w:t>
            </w:r>
          </w:p>
        </w:tc>
        <w:tc>
          <w:tcPr>
            <w:tcW w:w="6402"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1100"/>
        </w:trPr>
        <w:tc>
          <w:tcPr>
            <w:tcW w:w="10314" w:type="dxa"/>
            <w:gridSpan w:val="4"/>
            <w:tcBorders>
              <w:left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содержащем опечатку/ ошибку</w:t>
            </w:r>
          </w:p>
        </w:tc>
      </w:tr>
      <w:tr w:rsidR="008F5778" w:rsidRPr="00065D8E">
        <w:trPr>
          <w:trHeight w:val="1093"/>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w:t>
            </w: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Номер документа</w:t>
            </w:r>
          </w:p>
        </w:tc>
        <w:tc>
          <w:tcPr>
            <w:tcW w:w="3455"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 документа</w:t>
            </w:r>
          </w:p>
        </w:tc>
      </w:tr>
      <w:tr w:rsidR="008F5778" w:rsidRPr="00065D8E">
        <w:trPr>
          <w:trHeight w:val="703"/>
        </w:trPr>
        <w:tc>
          <w:tcPr>
            <w:tcW w:w="10314" w:type="dxa"/>
            <w:gridSpan w:val="4"/>
            <w:tcBorders>
              <w:top w:val="nil"/>
              <w:left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3. Обоснование для внесения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rPr>
          <w:trHeight w:val="1093"/>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w:t>
            </w: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Данные (сведения), указанные в </w:t>
            </w:r>
            <w:r w:rsidRPr="00065D8E">
              <w:rPr>
                <w:rFonts w:ascii="Times New Roman" w:hAnsi="Times New Roman" w:cs="Times New Roman"/>
                <w:sz w:val="28"/>
                <w:szCs w:val="28"/>
              </w:rPr>
              <w:t xml:space="preserve">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47"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Данные (сведения), которые необходимо указать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3455"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Обоснование с указанием реквизита </w:t>
            </w:r>
            <w:r w:rsidRPr="00065D8E">
              <w:rPr>
                <w:rFonts w:ascii="Times New Roman" w:hAnsi="Times New Roman" w:cs="Times New Roman"/>
                <w:color w:val="000000"/>
                <w:sz w:val="28"/>
                <w:szCs w:val="28"/>
              </w:rPr>
              <w:br/>
              <w:t>(-ов) документа (-ов), документации, на основании которых принималось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rPr>
          <w:trHeight w:val="729"/>
        </w:trPr>
        <w:tc>
          <w:tcPr>
            <w:tcW w:w="972"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940"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947"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455" w:type="dxa"/>
          </w:tcPr>
          <w:p w:rsidR="008F5778" w:rsidRPr="00065D8E" w:rsidRDefault="008F5778" w:rsidP="00E87AB5">
            <w:pPr>
              <w:widowControl w:val="0"/>
              <w:ind w:left="-426" w:firstLine="568"/>
              <w:rPr>
                <w:rFonts w:ascii="Times New Roman" w:hAnsi="Times New Roman" w:cs="Times New Roman"/>
                <w:color w:val="000000"/>
                <w:sz w:val="28"/>
                <w:szCs w:val="28"/>
              </w:rPr>
            </w:pP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Прошу внести исправления в </w:t>
      </w:r>
      <w:r w:rsidRPr="00065D8E">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65D8E">
        <w:rPr>
          <w:rFonts w:ascii="Times New Roman" w:hAnsi="Times New Roman" w:cs="Times New Roman"/>
          <w:color w:val="000000"/>
          <w:sz w:val="28"/>
          <w:szCs w:val="28"/>
        </w:rPr>
        <w:t>, содержащий опечатку/ошибку.</w:t>
      </w:r>
    </w:p>
    <w:p w:rsidR="008F5778" w:rsidRDefault="008F5778" w:rsidP="00E87AB5">
      <w:pPr>
        <w:widowControl w:val="0"/>
        <w:tabs>
          <w:tab w:val="left" w:pos="1968"/>
        </w:tabs>
        <w:ind w:left="-426" w:firstLine="568"/>
        <w:rPr>
          <w:rFonts w:ascii="Times New Roman" w:hAnsi="Times New Roman" w:cs="Times New Roman"/>
          <w:color w:val="000000"/>
          <w:sz w:val="28"/>
          <w:szCs w:val="28"/>
        </w:rPr>
      </w:pPr>
    </w:p>
    <w:p w:rsidR="008F5778" w:rsidRPr="00065D8E" w:rsidRDefault="008F5778" w:rsidP="00E87AB5">
      <w:pPr>
        <w:widowControl w:val="0"/>
        <w:tabs>
          <w:tab w:val="left" w:pos="1968"/>
        </w:tabs>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7"/>
        <w:gridCol w:w="283"/>
        <w:gridCol w:w="2268"/>
        <w:gridCol w:w="283"/>
        <w:gridCol w:w="2237"/>
        <w:gridCol w:w="1276"/>
      </w:tblGrid>
      <w:tr w:rsidR="008F5778" w:rsidRPr="00065D8E">
        <w:tc>
          <w:tcPr>
            <w:tcW w:w="8188"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8188"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76"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8188"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направить на бумажном носителе на почтовый адрес: _______________________________</w:t>
            </w:r>
          </w:p>
        </w:tc>
        <w:tc>
          <w:tcPr>
            <w:tcW w:w="1276"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9464" w:type="dxa"/>
            <w:gridSpan w:val="6"/>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Указывается один из перечисленных способов</w:t>
            </w:r>
          </w:p>
        </w:tc>
      </w:tr>
      <w:tr w:rsidR="008F5778" w:rsidRPr="0006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513" w:type="dxa"/>
            <w:gridSpan w:val="2"/>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513" w:type="dxa"/>
            <w:gridSpan w:val="2"/>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r>
    </w:tbl>
    <w:p w:rsidR="008F5778" w:rsidRPr="00065D8E" w:rsidRDefault="008F5778" w:rsidP="00E87AB5">
      <w:pPr>
        <w:tabs>
          <w:tab w:val="left" w:pos="6600"/>
        </w:tabs>
        <w:ind w:left="-426" w:firstLine="568"/>
        <w:rPr>
          <w:rFonts w:ascii="Times New Roman" w:hAnsi="Times New Roman" w:cs="Times New Roman"/>
          <w:color w:val="000000"/>
          <w:sz w:val="28"/>
          <w:szCs w:val="28"/>
          <w:lang w:eastAsia="en-US"/>
        </w:rPr>
      </w:pPr>
    </w:p>
    <w:p w:rsidR="008F5778" w:rsidRPr="00065D8E" w:rsidRDefault="008F5778" w:rsidP="00E87AB5">
      <w:pPr>
        <w:widowControl w:val="0"/>
        <w:ind w:left="-426" w:firstLine="568"/>
        <w:rPr>
          <w:rFonts w:ascii="Times New Roman" w:hAnsi="Times New Roman" w:cs="Times New Roman"/>
          <w:color w:val="000000"/>
          <w:sz w:val="28"/>
          <w:szCs w:val="28"/>
          <w:lang w:eastAsia="en-US"/>
        </w:rPr>
      </w:pPr>
      <w:r w:rsidRPr="00065D8E">
        <w:rPr>
          <w:rFonts w:ascii="Times New Roman" w:hAnsi="Times New Roman" w:cs="Times New Roman"/>
          <w:color w:val="000000"/>
          <w:sz w:val="28"/>
          <w:szCs w:val="28"/>
        </w:rPr>
        <w:br w:type="page"/>
      </w:r>
    </w:p>
    <w:p w:rsidR="008F5778" w:rsidRPr="00065D8E" w:rsidRDefault="008F5778" w:rsidP="00E87AB5">
      <w:pPr>
        <w:ind w:left="-426" w:firstLine="568"/>
        <w:rPr>
          <w:rFonts w:ascii="Times New Roman" w:hAnsi="Times New Roman" w:cs="Times New Roman"/>
          <w:color w:val="000000"/>
          <w:sz w:val="28"/>
          <w:szCs w:val="28"/>
          <w:lang w:eastAsia="en-US"/>
        </w:rPr>
      </w:pPr>
      <w:r>
        <w:rPr>
          <w:noProof/>
        </w:rPr>
        <w:pict>
          <v:shape id="_x0000_s1034" type="#_x0000_t202" style="position:absolute;left:0;text-align:left;margin-left:261.45pt;margin-top:-34.55pt;width:248.25pt;height:149.3pt;z-index:251657728;visibility:visible" filled="f" stroked="f">
            <v:textbox>
              <w:txbxContent>
                <w:p w:rsidR="008F5778" w:rsidRDefault="008F5778"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7</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BC6779">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8B6CBE">
                  <w:pPr>
                    <w:autoSpaceDE w:val="0"/>
                    <w:autoSpaceDN w:val="0"/>
                    <w:adjustRightInd w:val="0"/>
                    <w:ind w:firstLine="0"/>
                    <w:jc w:val="left"/>
                    <w:rPr>
                      <w:rFonts w:ascii="Times New Roman" w:hAnsi="Times New Roman" w:cs="Times New Roman"/>
                      <w:color w:val="000000"/>
                      <w:sz w:val="28"/>
                      <w:szCs w:val="28"/>
                    </w:rPr>
                  </w:pP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Pr="003A1AE3" w:rsidRDefault="008F5778" w:rsidP="00E87AB5">
      <w:pPr>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Pr="003A1AE3" w:rsidRDefault="008F5778" w:rsidP="00E87AB5">
      <w:pPr>
        <w:widowControl w:val="0"/>
        <w:ind w:left="-426" w:firstLine="568"/>
        <w:rPr>
          <w:rFonts w:ascii="Times New Roman" w:hAnsi="Times New Roman" w:cs="Times New Roman"/>
          <w:b/>
          <w:bCs/>
          <w:color w:val="000000"/>
          <w:sz w:val="28"/>
          <w:szCs w:val="28"/>
        </w:rPr>
      </w:pPr>
    </w:p>
    <w:p w:rsidR="008F5778" w:rsidRPr="00065D8E" w:rsidRDefault="008F5778" w:rsidP="00E87AB5">
      <w:pPr>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Кому __________________</w:t>
      </w:r>
      <w:r>
        <w:rPr>
          <w:rFonts w:ascii="Times New Roman" w:hAnsi="Times New Roman" w:cs="Times New Roman"/>
          <w:color w:val="000000"/>
          <w:sz w:val="28"/>
          <w:szCs w:val="28"/>
        </w:rPr>
        <w:t>____________________</w:t>
      </w:r>
      <w:r w:rsidRPr="00065D8E">
        <w:rPr>
          <w:rFonts w:ascii="Times New Roman" w:hAnsi="Times New Roman" w:cs="Times New Roman"/>
          <w:color w:val="000000"/>
          <w:sz w:val="28"/>
          <w:szCs w:val="28"/>
        </w:rPr>
        <w:t>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 заявителя______________________</w:t>
      </w:r>
      <w:r>
        <w:rPr>
          <w:rFonts w:ascii="Times New Roman" w:hAnsi="Times New Roman" w:cs="Times New Roman"/>
          <w:color w:val="000000"/>
          <w:sz w:val="28"/>
          <w:szCs w:val="28"/>
        </w:rPr>
        <w:t>_________________</w:t>
      </w:r>
      <w:r w:rsidRPr="00065D8E">
        <w:rPr>
          <w:rFonts w:ascii="Times New Roman" w:hAnsi="Times New Roman" w:cs="Times New Roman"/>
          <w:color w:val="000000"/>
          <w:sz w:val="28"/>
          <w:szCs w:val="28"/>
        </w:rPr>
        <w:t>___________________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почтовый индекс и адрес, телефон, адрес электронной почты)</w:t>
      </w:r>
    </w:p>
    <w:p w:rsidR="008F5778" w:rsidRPr="00065D8E" w:rsidRDefault="008F5778" w:rsidP="00E87AB5">
      <w:pPr>
        <w:widowControl w:val="0"/>
        <w:ind w:left="-426" w:firstLine="568"/>
        <w:rPr>
          <w:rFonts w:ascii="Times New Roman" w:hAnsi="Times New Roman" w:cs="Times New Roman"/>
          <w:color w:val="000000"/>
          <w:sz w:val="28"/>
          <w:szCs w:val="28"/>
        </w:rPr>
      </w:pPr>
    </w:p>
    <w:p w:rsidR="008F5778" w:rsidRPr="00065D8E" w:rsidRDefault="008F5778" w:rsidP="00E87AB5">
      <w:pPr>
        <w:widowControl w:val="0"/>
        <w:ind w:left="-426" w:firstLine="568"/>
        <w:jc w:val="center"/>
        <w:rPr>
          <w:rFonts w:ascii="Times New Roman" w:hAnsi="Times New Roman" w:cs="Times New Roman"/>
          <w:color w:val="000000"/>
          <w:sz w:val="28"/>
          <w:szCs w:val="28"/>
        </w:rPr>
      </w:pPr>
      <w:r w:rsidRPr="00065D8E">
        <w:rPr>
          <w:rFonts w:ascii="Times New Roman" w:hAnsi="Times New Roman" w:cs="Times New Roman"/>
          <w:b/>
          <w:bCs/>
          <w:color w:val="000000"/>
          <w:sz w:val="28"/>
          <w:szCs w:val="28"/>
        </w:rPr>
        <w:t xml:space="preserve">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hAnsi="Times New Roman" w:cs="Times New Roman"/>
          <w:color w:val="000000"/>
          <w:sz w:val="28"/>
          <w:szCs w:val="28"/>
        </w:rPr>
        <w:t>__________________________________________________</w:t>
      </w:r>
      <w:r>
        <w:rPr>
          <w:rFonts w:ascii="Times New Roman" w:hAnsi="Times New Roman" w:cs="Times New Roman"/>
          <w:color w:val="000000"/>
          <w:sz w:val="28"/>
          <w:szCs w:val="28"/>
        </w:rPr>
        <w:t>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уполномоченного органа местного самоуправления)</w:t>
      </w:r>
    </w:p>
    <w:p w:rsidR="008F5778"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 результатам рассмотрения заявления об исправлении допущенных опечаток и ошибок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 № _______________ принято решение об отказе во внесенииисправлений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8"/>
          <w:szCs w:val="28"/>
        </w:rPr>
        <w:t xml:space="preserve"> в связи с ____________________________________________________________________________________________________________________________________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Pr>
          <w:rFonts w:ascii="Times New Roman" w:hAnsi="Times New Roman" w:cs="Times New Roman"/>
          <w:color w:val="000000"/>
          <w:sz w:val="28"/>
          <w:szCs w:val="28"/>
        </w:rPr>
        <w:t xml:space="preserve">(указываются основания принятия решения в соответствии с п.12 Административного регламента) </w:t>
      </w:r>
    </w:p>
    <w:p w:rsidR="008F5778" w:rsidRPr="00065D8E" w:rsidRDefault="008F5778" w:rsidP="00E87AB5">
      <w:pPr>
        <w:widowControl w:val="0"/>
        <w:ind w:left="-426" w:firstLine="568"/>
        <w:rPr>
          <w:rFonts w:ascii="Times New Roman" w:hAnsi="Times New Roman" w:cs="Times New Roman"/>
          <w:color w:val="000000"/>
          <w:sz w:val="28"/>
          <w:szCs w:val="28"/>
        </w:rPr>
      </w:pPr>
    </w:p>
    <w:tbl>
      <w:tblPr>
        <w:tblW w:w="9242" w:type="dxa"/>
        <w:tblInd w:w="-26" w:type="dxa"/>
        <w:tblLayout w:type="fixed"/>
        <w:tblCellMar>
          <w:left w:w="28" w:type="dxa"/>
          <w:right w:w="28" w:type="dxa"/>
        </w:tblCellMar>
        <w:tblLook w:val="0000"/>
      </w:tblPr>
      <w:tblGrid>
        <w:gridCol w:w="3119"/>
        <w:gridCol w:w="283"/>
        <w:gridCol w:w="2269"/>
        <w:gridCol w:w="283"/>
        <w:gridCol w:w="3288"/>
      </w:tblGrid>
      <w:tr w:rsidR="008F5778" w:rsidRPr="00065D8E">
        <w:tc>
          <w:tcPr>
            <w:tcW w:w="311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288"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c>
          <w:tcPr>
            <w:tcW w:w="311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288"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br w:type="page"/>
      </w:r>
    </w:p>
    <w:p w:rsidR="008F5778" w:rsidRDefault="008F5778" w:rsidP="00E87AB5">
      <w:pPr>
        <w:autoSpaceDE w:val="0"/>
        <w:autoSpaceDN w:val="0"/>
        <w:adjustRightInd w:val="0"/>
        <w:ind w:left="-426" w:firstLine="568"/>
        <w:rPr>
          <w:rFonts w:ascii="Times New Roman" w:hAnsi="Times New Roman" w:cs="Times New Roman"/>
          <w:color w:val="000000"/>
          <w:sz w:val="28"/>
          <w:szCs w:val="28"/>
        </w:rPr>
      </w:pPr>
      <w:r>
        <w:rPr>
          <w:noProof/>
        </w:rPr>
        <w:pict>
          <v:shape id="_x0000_s1035" type="#_x0000_t202" style="position:absolute;left:0;text-align:left;margin-left:262.95pt;margin-top:-39pt;width:243.25pt;height:165pt;z-index:251658752;visibility:visible" filled="f" stroked="f">
            <v:textbox>
              <w:txbxContent>
                <w:p w:rsidR="008F5778" w:rsidRDefault="008F5778" w:rsidP="00BC6779">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8</w:t>
                  </w:r>
                </w:p>
                <w:p w:rsidR="008F5778" w:rsidRPr="00BC6779" w:rsidRDefault="008F5778"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 xml:space="preserve">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w:t>
                  </w:r>
                </w:p>
                <w:p w:rsidR="008F5778" w:rsidRPr="00BC6779" w:rsidRDefault="008F5778"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BC6779">
                  <w:pPr>
                    <w:autoSpaceDE w:val="0"/>
                    <w:autoSpaceDN w:val="0"/>
                    <w:adjustRightInd w:val="0"/>
                    <w:ind w:firstLine="0"/>
                    <w:jc w:val="right"/>
                    <w:rPr>
                      <w:rFonts w:ascii="Times New Roman" w:hAnsi="Times New Roman" w:cs="Times New Roman"/>
                      <w:color w:val="000000"/>
                      <w:sz w:val="28"/>
                      <w:szCs w:val="28"/>
                    </w:rPr>
                  </w:pP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Pr="00065D8E" w:rsidRDefault="008F5778" w:rsidP="00E87AB5">
      <w:pPr>
        <w:autoSpaceDE w:val="0"/>
        <w:autoSpaceDN w:val="0"/>
        <w:adjustRightInd w:val="0"/>
        <w:ind w:left="-426" w:firstLine="568"/>
        <w:rPr>
          <w:rFonts w:ascii="Times New Roman" w:hAnsi="Times New Roman" w:cs="Times New Roman"/>
          <w:color w:val="000000"/>
          <w:sz w:val="28"/>
          <w:szCs w:val="28"/>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Default="008F5778" w:rsidP="00E87AB5">
      <w:pPr>
        <w:autoSpaceDE w:val="0"/>
        <w:autoSpaceDN w:val="0"/>
        <w:adjustRightInd w:val="0"/>
        <w:ind w:left="-426" w:firstLine="568"/>
        <w:jc w:val="center"/>
        <w:rPr>
          <w:rFonts w:ascii="Times New Roman" w:hAnsi="Times New Roman" w:cs="Times New Roman"/>
          <w:color w:val="000000"/>
          <w:sz w:val="28"/>
          <w:szCs w:val="28"/>
          <w:lang w:eastAsia="en-US"/>
        </w:rPr>
      </w:pPr>
    </w:p>
    <w:p w:rsidR="008F5778" w:rsidRPr="003A1AE3" w:rsidRDefault="008F5778" w:rsidP="00E87AB5">
      <w:pPr>
        <w:autoSpaceDE w:val="0"/>
        <w:autoSpaceDN w:val="0"/>
        <w:adjustRightInd w:val="0"/>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Default="008F5778" w:rsidP="00E87AB5">
      <w:pPr>
        <w:autoSpaceDE w:val="0"/>
        <w:autoSpaceDN w:val="0"/>
        <w:adjustRightInd w:val="0"/>
        <w:ind w:left="-426" w:firstLine="568"/>
        <w:rPr>
          <w:rFonts w:ascii="Times New Roman" w:hAnsi="Times New Roman" w:cs="Times New Roman"/>
          <w:b/>
          <w:bCs/>
          <w:color w:val="000000"/>
          <w:sz w:val="28"/>
          <w:szCs w:val="28"/>
          <w:lang w:eastAsia="en-US"/>
        </w:rPr>
      </w:pPr>
    </w:p>
    <w:p w:rsidR="008F5778" w:rsidRPr="00065D8E" w:rsidRDefault="008F5778" w:rsidP="00E87AB5">
      <w:pPr>
        <w:autoSpaceDE w:val="0"/>
        <w:autoSpaceDN w:val="0"/>
        <w:adjustRightInd w:val="0"/>
        <w:ind w:left="-426" w:firstLine="568"/>
        <w:rPr>
          <w:rFonts w:ascii="Times New Roman" w:hAnsi="Times New Roman" w:cs="Times New Roman"/>
          <w:b/>
          <w:bCs/>
          <w:color w:val="000000"/>
          <w:sz w:val="28"/>
          <w:szCs w:val="28"/>
          <w:lang w:eastAsia="en-US"/>
        </w:rPr>
      </w:pPr>
      <w:r w:rsidRPr="00065D8E">
        <w:rPr>
          <w:rFonts w:ascii="Times New Roman" w:hAnsi="Times New Roman" w:cs="Times New Roman"/>
          <w:b/>
          <w:bCs/>
          <w:color w:val="000000"/>
          <w:sz w:val="28"/>
          <w:szCs w:val="28"/>
          <w:lang w:eastAsia="en-US"/>
        </w:rPr>
        <w:t>Заявление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"__" __________ 20___ г.</w:t>
      </w:r>
    </w:p>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bl>
      <w:tblPr>
        <w:tblW w:w="9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8F5778" w:rsidRPr="00065D8E">
        <w:trPr>
          <w:trHeight w:val="165"/>
        </w:trPr>
        <w:tc>
          <w:tcPr>
            <w:tcW w:w="9961" w:type="dxa"/>
            <w:tcBorders>
              <w:top w:val="nil"/>
              <w:left w:val="nil"/>
              <w:right w:val="nil"/>
            </w:tcBorders>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rPr>
          <w:trHeight w:val="126"/>
        </w:trPr>
        <w:tc>
          <w:tcPr>
            <w:tcW w:w="9961" w:type="dxa"/>
            <w:tcBorders>
              <w:left w:val="nil"/>
              <w:right w:val="nil"/>
            </w:tcBorders>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rPr>
          <w:trHeight w:val="135"/>
        </w:trPr>
        <w:tc>
          <w:tcPr>
            <w:tcW w:w="9961" w:type="dxa"/>
            <w:tcBorders>
              <w:left w:val="nil"/>
              <w:bottom w:val="nil"/>
              <w:right w:val="nil"/>
            </w:tcBorders>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органа местного самоуправления)</w:t>
            </w:r>
          </w:p>
        </w:tc>
      </w:tr>
    </w:tbl>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p>
    <w:tbl>
      <w:tblPr>
        <w:tblpPr w:leftFromText="180" w:rightFromText="180" w:vertAnchor="text" w:horzAnchor="margin" w:tblpY="314"/>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4224"/>
        <w:gridCol w:w="2414"/>
        <w:gridCol w:w="2660"/>
      </w:tblGrid>
      <w:tr w:rsidR="008F5778" w:rsidRPr="00065D8E">
        <w:trPr>
          <w:trHeight w:val="429"/>
        </w:trPr>
        <w:tc>
          <w:tcPr>
            <w:tcW w:w="10427" w:type="dxa"/>
            <w:gridSpan w:val="4"/>
            <w:tcBorders>
              <w:top w:val="nil"/>
              <w:left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 Сведения о заявителе</w:t>
            </w:r>
          </w:p>
        </w:tc>
      </w:tr>
      <w:tr w:rsidR="008F5778" w:rsidRPr="00065D8E">
        <w:trPr>
          <w:trHeight w:val="605"/>
        </w:trPr>
        <w:tc>
          <w:tcPr>
            <w:tcW w:w="1129"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w:t>
            </w:r>
          </w:p>
        </w:tc>
        <w:tc>
          <w:tcPr>
            <w:tcW w:w="422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Сведения о физическом лице</w:t>
            </w:r>
          </w:p>
        </w:tc>
        <w:tc>
          <w:tcPr>
            <w:tcW w:w="5074"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428"/>
        </w:trPr>
        <w:tc>
          <w:tcPr>
            <w:tcW w:w="1129"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1.1.1</w:t>
            </w:r>
          </w:p>
        </w:tc>
        <w:tc>
          <w:tcPr>
            <w:tcW w:w="422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c>
          <w:tcPr>
            <w:tcW w:w="5074"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753"/>
        </w:trPr>
        <w:tc>
          <w:tcPr>
            <w:tcW w:w="1129"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1.1.2</w:t>
            </w:r>
          </w:p>
        </w:tc>
        <w:tc>
          <w:tcPr>
            <w:tcW w:w="422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5074" w:type="dxa"/>
            <w:gridSpan w:val="2"/>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rPr>
          <w:trHeight w:val="588"/>
        </w:trPr>
        <w:tc>
          <w:tcPr>
            <w:tcW w:w="10427" w:type="dxa"/>
            <w:gridSpan w:val="4"/>
            <w:tcBorders>
              <w:left w:val="nil"/>
              <w:right w:val="nil"/>
            </w:tcBorders>
            <w:vAlign w:val="center"/>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2. Сведения о выданном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8F5778" w:rsidRPr="00065D8E">
        <w:trPr>
          <w:trHeight w:val="1121"/>
        </w:trPr>
        <w:tc>
          <w:tcPr>
            <w:tcW w:w="1129"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w:t>
            </w:r>
          </w:p>
        </w:tc>
        <w:tc>
          <w:tcPr>
            <w:tcW w:w="422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Орган, выдавший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414"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Номер документа</w:t>
            </w:r>
          </w:p>
        </w:tc>
        <w:tc>
          <w:tcPr>
            <w:tcW w:w="2660" w:type="dxa"/>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 документа</w:t>
            </w:r>
          </w:p>
        </w:tc>
      </w:tr>
      <w:tr w:rsidR="008F5778" w:rsidRPr="00065D8E">
        <w:trPr>
          <w:trHeight w:val="614"/>
        </w:trPr>
        <w:tc>
          <w:tcPr>
            <w:tcW w:w="1129"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4224"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414" w:type="dxa"/>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660" w:type="dxa"/>
          </w:tcPr>
          <w:p w:rsidR="008F5778" w:rsidRPr="00065D8E" w:rsidRDefault="008F5778" w:rsidP="00E87AB5">
            <w:pPr>
              <w:widowControl w:val="0"/>
              <w:ind w:left="-426" w:firstLine="568"/>
              <w:rPr>
                <w:rFonts w:ascii="Times New Roman" w:hAnsi="Times New Roman" w:cs="Times New Roman"/>
                <w:color w:val="000000"/>
                <w:sz w:val="28"/>
                <w:szCs w:val="28"/>
              </w:rPr>
            </w:pP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Прошу выдать дубликат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Приложение: __________________________________________________________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Номер телефона и адрес электронной почты для связи: ______________________</w:t>
      </w:r>
    </w:p>
    <w:p w:rsidR="008F5778" w:rsidRPr="00065D8E" w:rsidRDefault="008F5778" w:rsidP="00E87AB5">
      <w:pPr>
        <w:widowControl w:val="0"/>
        <w:tabs>
          <w:tab w:val="left" w:pos="1968"/>
        </w:tabs>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283"/>
        <w:gridCol w:w="2268"/>
        <w:gridCol w:w="283"/>
        <w:gridCol w:w="2971"/>
        <w:gridCol w:w="1109"/>
      </w:tblGrid>
      <w:tr w:rsidR="008F5778" w:rsidRPr="00065D8E">
        <w:tc>
          <w:tcPr>
            <w:tcW w:w="8922"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8922"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09"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8922" w:type="dxa"/>
            <w:gridSpan w:val="5"/>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направить на бумажном носителе на почтовый адрес: _______________________________</w:t>
            </w:r>
          </w:p>
        </w:tc>
        <w:tc>
          <w:tcPr>
            <w:tcW w:w="1109" w:type="dxa"/>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p>
        </w:tc>
      </w:tr>
      <w:tr w:rsidR="008F5778" w:rsidRPr="00065D8E">
        <w:tc>
          <w:tcPr>
            <w:tcW w:w="10031" w:type="dxa"/>
            <w:gridSpan w:val="6"/>
          </w:tcPr>
          <w:p w:rsidR="008F5778" w:rsidRPr="00065D8E" w:rsidRDefault="008F5778" w:rsidP="00E87AB5">
            <w:pPr>
              <w:widowControl w:val="0"/>
              <w:autoSpaceDE w:val="0"/>
              <w:autoSpaceDN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Указывается один из перечисленных способов</w:t>
            </w:r>
          </w:p>
        </w:tc>
      </w:tr>
      <w:tr w:rsidR="008F5778" w:rsidRPr="0006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4080" w:type="dxa"/>
            <w:gridSpan w:val="2"/>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8"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4080" w:type="dxa"/>
            <w:gridSpan w:val="2"/>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r>
    </w:tbl>
    <w:p w:rsidR="008F5778" w:rsidRPr="00065D8E" w:rsidRDefault="008F5778" w:rsidP="00E87AB5">
      <w:pPr>
        <w:autoSpaceDE w:val="0"/>
        <w:autoSpaceDN w:val="0"/>
        <w:adjustRightInd w:val="0"/>
        <w:ind w:left="-426" w:firstLine="568"/>
        <w:rPr>
          <w:rFonts w:ascii="Times New Roman" w:hAnsi="Times New Roman" w:cs="Times New Roman"/>
          <w:color w:val="000000"/>
          <w:sz w:val="28"/>
          <w:szCs w:val="28"/>
        </w:rPr>
      </w:pPr>
    </w:p>
    <w:p w:rsidR="008F5778" w:rsidRPr="00065D8E" w:rsidRDefault="008F5778" w:rsidP="00E87AB5">
      <w:pPr>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br w:type="page"/>
      </w:r>
    </w:p>
    <w:p w:rsidR="008F5778" w:rsidRDefault="008F5778" w:rsidP="00E87AB5">
      <w:pPr>
        <w:autoSpaceDE w:val="0"/>
        <w:autoSpaceDN w:val="0"/>
        <w:adjustRightInd w:val="0"/>
        <w:ind w:left="-426" w:firstLine="568"/>
        <w:rPr>
          <w:rFonts w:ascii="Times New Roman" w:hAnsi="Times New Roman" w:cs="Times New Roman"/>
          <w:color w:val="000000"/>
          <w:sz w:val="28"/>
          <w:szCs w:val="28"/>
        </w:rPr>
      </w:pPr>
      <w:r>
        <w:rPr>
          <w:noProof/>
        </w:rPr>
        <w:pict>
          <v:shape id="_x0000_s1036" type="#_x0000_t202" style="position:absolute;left:0;text-align:left;margin-left:255.5pt;margin-top:-41.25pt;width:246.95pt;height:148.5pt;z-index:251659776;visibility:visible" filled="f" stroked="f">
            <v:textbox>
              <w:txbxContent>
                <w:p w:rsidR="008F5778" w:rsidRDefault="008F5778" w:rsidP="003A1AE3">
                  <w:pPr>
                    <w:autoSpaceDE w:val="0"/>
                    <w:autoSpaceDN w:val="0"/>
                    <w:adjustRightInd w:val="0"/>
                    <w:ind w:firstLine="0"/>
                    <w:jc w:val="right"/>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Приложение № </w:t>
                  </w:r>
                  <w:r>
                    <w:rPr>
                      <w:rFonts w:ascii="Times New Roman" w:hAnsi="Times New Roman" w:cs="Times New Roman"/>
                      <w:color w:val="000000"/>
                      <w:sz w:val="28"/>
                      <w:szCs w:val="28"/>
                    </w:rPr>
                    <w:t>9</w:t>
                  </w:r>
                </w:p>
                <w:p w:rsidR="008F5778" w:rsidRDefault="008F5778"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к Административному регламенту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w:t>
                  </w:r>
                </w:p>
                <w:p w:rsidR="008F5778" w:rsidRPr="00BC6779" w:rsidRDefault="008F5778" w:rsidP="003A1AE3">
                  <w:pPr>
                    <w:ind w:left="-425" w:firstLine="0"/>
                    <w:jc w:val="right"/>
                    <w:rPr>
                      <w:rFonts w:ascii="Times New Roman" w:hAnsi="Times New Roman" w:cs="Times New Roman"/>
                      <w:sz w:val="28"/>
                      <w:szCs w:val="28"/>
                    </w:rPr>
                  </w:pPr>
                  <w:r>
                    <w:rPr>
                      <w:rFonts w:ascii="Times New Roman" w:hAnsi="Times New Roman" w:cs="Times New Roman"/>
                      <w:sz w:val="28"/>
                      <w:szCs w:val="28"/>
                    </w:rPr>
                    <w:t>с</w:t>
                  </w:r>
                  <w:r w:rsidRPr="00BC6779">
                    <w:rPr>
                      <w:rFonts w:ascii="Times New Roman" w:hAnsi="Times New Roman" w:cs="Times New Roman"/>
                      <w:sz w:val="28"/>
                      <w:szCs w:val="28"/>
                    </w:rPr>
                    <w:t xml:space="preserve">троительства с привлечением средств </w:t>
                  </w:r>
                </w:p>
                <w:p w:rsidR="008F5778" w:rsidRPr="00BC6779" w:rsidRDefault="008F5778" w:rsidP="003A1AE3">
                  <w:pPr>
                    <w:ind w:left="-425" w:firstLine="0"/>
                    <w:jc w:val="right"/>
                    <w:rPr>
                      <w:rFonts w:ascii="Times New Roman" w:hAnsi="Times New Roman" w:cs="Times New Roman"/>
                      <w:sz w:val="28"/>
                      <w:szCs w:val="28"/>
                    </w:rPr>
                  </w:pPr>
                  <w:r w:rsidRPr="00BC6779">
                    <w:rPr>
                      <w:rFonts w:ascii="Times New Roman" w:hAnsi="Times New Roman" w:cs="Times New Roman"/>
                      <w:sz w:val="28"/>
                      <w:szCs w:val="28"/>
                    </w:rPr>
                    <w:t>материнского (семейного) капитала»</w:t>
                  </w:r>
                </w:p>
                <w:p w:rsidR="008F5778" w:rsidRDefault="008F5778" w:rsidP="003A1AE3">
                  <w:pPr>
                    <w:autoSpaceDE w:val="0"/>
                    <w:autoSpaceDN w:val="0"/>
                    <w:adjustRightInd w:val="0"/>
                    <w:ind w:firstLine="0"/>
                    <w:jc w:val="right"/>
                    <w:rPr>
                      <w:rFonts w:ascii="Times New Roman" w:hAnsi="Times New Roman" w:cs="Times New Roman"/>
                      <w:color w:val="000000"/>
                      <w:sz w:val="28"/>
                      <w:szCs w:val="28"/>
                    </w:rPr>
                  </w:pPr>
                </w:p>
                <w:p w:rsidR="008F5778"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городскогопоселения</w:t>
                  </w:r>
                  <w:r>
                    <w:rPr>
                      <w:rFonts w:ascii="Times New Roman" w:hAnsi="Times New Roman" w:cs="Times New Roman"/>
                      <w:sz w:val="28"/>
                      <w:szCs w:val="28"/>
                    </w:rPr>
                    <w:t xml:space="preserve"> – город Павловск Павловского </w:t>
                  </w:r>
                  <w:r w:rsidRPr="005D0D76">
                    <w:rPr>
                      <w:rFonts w:ascii="Times New Roman" w:hAnsi="Times New Roman" w:cs="Times New Roman"/>
                      <w:sz w:val="28"/>
                      <w:szCs w:val="28"/>
                    </w:rPr>
                    <w:t xml:space="preserve">муниципального района </w:t>
                  </w:r>
                </w:p>
                <w:p w:rsidR="008F5778" w:rsidRPr="005D0D76" w:rsidRDefault="008F5778" w:rsidP="008B6CBE">
                  <w:pPr>
                    <w:ind w:left="6096"/>
                    <w:rPr>
                      <w:rFonts w:ascii="Times New Roman" w:hAnsi="Times New Roman" w:cs="Times New Roman"/>
                      <w:sz w:val="28"/>
                      <w:szCs w:val="28"/>
                    </w:rPr>
                  </w:pPr>
                  <w:r w:rsidRPr="005D0D76">
                    <w:rPr>
                      <w:rFonts w:ascii="Times New Roman" w:hAnsi="Times New Roman" w:cs="Times New Roman"/>
                      <w:sz w:val="28"/>
                      <w:szCs w:val="28"/>
                    </w:rPr>
                    <w:t>Воронежской области</w:t>
                  </w:r>
                </w:p>
                <w:p w:rsidR="008F5778" w:rsidRDefault="008F5778" w:rsidP="008B6CBE">
                  <w:r w:rsidRPr="005D0D76">
                    <w:rPr>
                      <w:rFonts w:ascii="Times New Roman" w:hAnsi="Times New Roman" w:cs="Times New Roman"/>
                      <w:sz w:val="28"/>
                      <w:szCs w:val="28"/>
                    </w:rPr>
                    <w:t>от «__»__________202 г. №</w:t>
                  </w:r>
                </w:p>
              </w:txbxContent>
            </v:textbox>
          </v:shape>
        </w:pict>
      </w:r>
    </w:p>
    <w:p w:rsidR="008F5778" w:rsidRPr="00065D8E" w:rsidRDefault="008F5778" w:rsidP="00E87AB5">
      <w:pPr>
        <w:autoSpaceDE w:val="0"/>
        <w:autoSpaceDN w:val="0"/>
        <w:adjustRightInd w:val="0"/>
        <w:ind w:left="-426" w:firstLine="568"/>
        <w:rPr>
          <w:rFonts w:ascii="Times New Roman" w:hAnsi="Times New Roman" w:cs="Times New Roman"/>
          <w:color w:val="000000"/>
          <w:sz w:val="28"/>
          <w:szCs w:val="28"/>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Default="008F5778" w:rsidP="00E87AB5">
      <w:pPr>
        <w:ind w:left="-426" w:firstLine="568"/>
        <w:jc w:val="center"/>
        <w:rPr>
          <w:rFonts w:ascii="Times New Roman" w:hAnsi="Times New Roman" w:cs="Times New Roman"/>
          <w:color w:val="000000"/>
          <w:sz w:val="28"/>
          <w:szCs w:val="28"/>
          <w:lang w:eastAsia="en-US"/>
        </w:rPr>
      </w:pPr>
    </w:p>
    <w:p w:rsidR="008F5778" w:rsidRPr="003A1AE3" w:rsidRDefault="008F5778" w:rsidP="00E87AB5">
      <w:pPr>
        <w:ind w:left="-426" w:firstLine="568"/>
        <w:jc w:val="center"/>
        <w:rPr>
          <w:rFonts w:ascii="Times New Roman" w:hAnsi="Times New Roman" w:cs="Times New Roman"/>
          <w:b/>
          <w:bCs/>
          <w:color w:val="000000"/>
          <w:sz w:val="28"/>
          <w:szCs w:val="28"/>
          <w:lang w:eastAsia="en-US"/>
        </w:rPr>
      </w:pPr>
      <w:r w:rsidRPr="003A1AE3">
        <w:rPr>
          <w:rFonts w:ascii="Times New Roman" w:hAnsi="Times New Roman" w:cs="Times New Roman"/>
          <w:b/>
          <w:bCs/>
          <w:color w:val="000000"/>
          <w:sz w:val="28"/>
          <w:szCs w:val="28"/>
          <w:lang w:eastAsia="en-US"/>
        </w:rPr>
        <w:t>ФОРМА</w:t>
      </w:r>
    </w:p>
    <w:p w:rsidR="008F5778" w:rsidRPr="00065D8E" w:rsidRDefault="008F5778" w:rsidP="00E87AB5">
      <w:pPr>
        <w:widowControl w:val="0"/>
        <w:ind w:left="-426" w:firstLine="568"/>
        <w:rPr>
          <w:rFonts w:ascii="Times New Roman" w:hAnsi="Times New Roman" w:cs="Times New Roman"/>
          <w:color w:val="000000"/>
          <w:sz w:val="28"/>
          <w:szCs w:val="28"/>
        </w:rPr>
      </w:pPr>
    </w:p>
    <w:p w:rsidR="008F5778" w:rsidRPr="00065D8E" w:rsidRDefault="008F5778" w:rsidP="00E87AB5">
      <w:pPr>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Кому ____________________</w:t>
      </w:r>
      <w:r>
        <w:rPr>
          <w:rFonts w:ascii="Times New Roman" w:hAnsi="Times New Roman" w:cs="Times New Roman"/>
          <w:color w:val="000000"/>
          <w:sz w:val="28"/>
          <w:szCs w:val="28"/>
        </w:rPr>
        <w:t>______________________</w:t>
      </w:r>
      <w:r w:rsidRPr="00065D8E">
        <w:rPr>
          <w:rFonts w:ascii="Times New Roman" w:hAnsi="Times New Roman" w:cs="Times New Roman"/>
          <w:color w:val="000000"/>
          <w:sz w:val="28"/>
          <w:szCs w:val="28"/>
        </w:rPr>
        <w:t>____________</w:t>
      </w:r>
      <w:r>
        <w:rPr>
          <w:rFonts w:ascii="Times New Roman" w:hAnsi="Times New Roman" w:cs="Times New Roman"/>
          <w:color w:val="000000"/>
          <w:sz w:val="28"/>
          <w:szCs w:val="28"/>
        </w:rPr>
        <w:t>________</w:t>
      </w:r>
      <w:r w:rsidRPr="00065D8E">
        <w:rPr>
          <w:rFonts w:ascii="Times New Roman" w:hAnsi="Times New Roman" w:cs="Times New Roman"/>
          <w:color w:val="000000"/>
          <w:sz w:val="28"/>
          <w:szCs w:val="28"/>
        </w:rPr>
        <w:t>____</w:t>
      </w:r>
    </w:p>
    <w:p w:rsidR="008F5778" w:rsidRPr="00065D8E" w:rsidRDefault="008F5778" w:rsidP="00E87AB5">
      <w:pPr>
        <w:widowControl w:val="0"/>
        <w:autoSpaceDE w:val="0"/>
        <w:autoSpaceDN w:val="0"/>
        <w:adjustRightInd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 заявителя________________</w:t>
      </w:r>
      <w:r>
        <w:rPr>
          <w:rFonts w:ascii="Times New Roman" w:hAnsi="Times New Roman" w:cs="Times New Roman"/>
          <w:color w:val="000000"/>
          <w:sz w:val="28"/>
          <w:szCs w:val="28"/>
        </w:rPr>
        <w:t>_</w:t>
      </w:r>
      <w:r w:rsidRPr="00065D8E">
        <w:rPr>
          <w:rFonts w:ascii="Times New Roman" w:hAnsi="Times New Roman" w:cs="Times New Roman"/>
          <w:color w:val="000000"/>
          <w:sz w:val="28"/>
          <w:szCs w:val="28"/>
        </w:rPr>
        <w:t>______</w:t>
      </w:r>
      <w:r>
        <w:rPr>
          <w:rFonts w:ascii="Times New Roman" w:hAnsi="Times New Roman" w:cs="Times New Roman"/>
          <w:color w:val="000000"/>
          <w:sz w:val="28"/>
          <w:szCs w:val="28"/>
        </w:rPr>
        <w:t>________________</w:t>
      </w:r>
      <w:r w:rsidRPr="00065D8E">
        <w:rPr>
          <w:rFonts w:ascii="Times New Roman" w:hAnsi="Times New Roman" w:cs="Times New Roman"/>
          <w:color w:val="000000"/>
          <w:sz w:val="28"/>
          <w:szCs w:val="28"/>
        </w:rPr>
        <w:t>___________________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почтовый индекс и адрес, телефон, адрес электронной почты)</w:t>
      </w:r>
    </w:p>
    <w:p w:rsidR="008F5778" w:rsidRPr="00065D8E" w:rsidRDefault="008F5778" w:rsidP="00E87AB5">
      <w:pPr>
        <w:widowControl w:val="0"/>
        <w:ind w:left="-426" w:firstLine="568"/>
        <w:rPr>
          <w:rFonts w:ascii="Times New Roman" w:hAnsi="Times New Roman" w:cs="Times New Roman"/>
          <w:b/>
          <w:bCs/>
          <w:color w:val="000000"/>
          <w:sz w:val="28"/>
          <w:szCs w:val="28"/>
        </w:rPr>
      </w:pPr>
    </w:p>
    <w:p w:rsidR="008F5778" w:rsidRPr="00065D8E" w:rsidRDefault="008F5778" w:rsidP="00E87AB5">
      <w:pPr>
        <w:widowControl w:val="0"/>
        <w:ind w:left="-426" w:firstLine="568"/>
        <w:jc w:val="left"/>
        <w:rPr>
          <w:rFonts w:ascii="Times New Roman" w:hAnsi="Times New Roman" w:cs="Times New Roman"/>
          <w:color w:val="000000"/>
          <w:sz w:val="28"/>
          <w:szCs w:val="28"/>
        </w:rPr>
      </w:pPr>
      <w:r w:rsidRPr="00065D8E">
        <w:rPr>
          <w:rFonts w:ascii="Times New Roman" w:hAnsi="Times New Roman" w:cs="Times New Roman"/>
          <w:b/>
          <w:bCs/>
          <w:color w:val="000000"/>
          <w:sz w:val="28"/>
          <w:szCs w:val="28"/>
        </w:rPr>
        <w:t xml:space="preserve">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65D8E">
        <w:rPr>
          <w:rFonts w:ascii="Times New Roman" w:hAnsi="Times New Roman" w:cs="Times New Roman"/>
          <w:color w:val="000000"/>
          <w:sz w:val="28"/>
          <w:szCs w:val="28"/>
        </w:rPr>
        <w:t>_________________________________________________________________________________</w:t>
      </w:r>
      <w:r>
        <w:rPr>
          <w:rFonts w:ascii="Times New Roman" w:hAnsi="Times New Roman" w:cs="Times New Roman"/>
          <w:color w:val="000000"/>
          <w:sz w:val="28"/>
          <w:szCs w:val="28"/>
        </w:rPr>
        <w:t>__________________________________________________</w:t>
      </w:r>
      <w:r w:rsidRPr="00065D8E">
        <w:rPr>
          <w:rFonts w:ascii="Times New Roman" w:hAnsi="Times New Roman" w:cs="Times New Roman"/>
          <w:color w:val="000000"/>
          <w:sz w:val="28"/>
          <w:szCs w:val="28"/>
        </w:rPr>
        <w:t xml:space="preserve">_ </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(наименование органа местного самоуправления)</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 xml:space="preserve">по результатам рассмотрения заявления о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от __________________ № _________________ принято </w:t>
      </w:r>
    </w:p>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 и номер регистрации)</w:t>
      </w:r>
    </w:p>
    <w:p w:rsidR="008F5778"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решение об отказе в выдаче дубликата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ascii="Times New Roman" w:hAnsi="Times New Roman" w:cs="Times New Roman"/>
          <w:color w:val="000000"/>
          <w:sz w:val="28"/>
          <w:szCs w:val="28"/>
        </w:rPr>
        <w:t xml:space="preserve"> в связи с ____________________________________________________________________________________________________________________________________</w:t>
      </w:r>
    </w:p>
    <w:p w:rsidR="008F5778" w:rsidRPr="00065D8E" w:rsidRDefault="008F5778" w:rsidP="00E87AB5">
      <w:pPr>
        <w:widowControl w:val="0"/>
        <w:ind w:left="-426" w:firstLine="568"/>
        <w:rPr>
          <w:rFonts w:ascii="Times New Roman" w:hAnsi="Times New Roman" w:cs="Times New Roman"/>
          <w:color w:val="000000"/>
          <w:sz w:val="28"/>
          <w:szCs w:val="28"/>
        </w:rPr>
      </w:pPr>
      <w:r>
        <w:rPr>
          <w:rFonts w:ascii="Times New Roman" w:hAnsi="Times New Roman" w:cs="Times New Roman"/>
          <w:color w:val="000000"/>
          <w:sz w:val="28"/>
          <w:szCs w:val="28"/>
        </w:rPr>
        <w:t xml:space="preserve">(указываются основания для отказа в соответствии с пунктом 12 Административного регламента) </w:t>
      </w:r>
    </w:p>
    <w:p w:rsidR="008F5778" w:rsidRPr="00065D8E" w:rsidRDefault="008F5778" w:rsidP="00E87AB5">
      <w:pPr>
        <w:widowControl w:val="0"/>
        <w:ind w:left="-426" w:firstLine="568"/>
        <w:rPr>
          <w:rFonts w:ascii="Times New Roman" w:hAnsi="Times New Roman" w:cs="Times New Roman"/>
          <w:color w:val="000000"/>
          <w:sz w:val="28"/>
          <w:szCs w:val="28"/>
        </w:rPr>
      </w:pPr>
    </w:p>
    <w:tbl>
      <w:tblPr>
        <w:tblW w:w="9923" w:type="dxa"/>
        <w:tblInd w:w="-26" w:type="dxa"/>
        <w:tblLayout w:type="fixed"/>
        <w:tblCellMar>
          <w:left w:w="28" w:type="dxa"/>
          <w:right w:w="28" w:type="dxa"/>
        </w:tblCellMar>
        <w:tblLook w:val="0000"/>
      </w:tblPr>
      <w:tblGrid>
        <w:gridCol w:w="3119"/>
        <w:gridCol w:w="283"/>
        <w:gridCol w:w="2269"/>
        <w:gridCol w:w="283"/>
        <w:gridCol w:w="3969"/>
      </w:tblGrid>
      <w:tr w:rsidR="008F5778" w:rsidRPr="00065D8E">
        <w:tc>
          <w:tcPr>
            <w:tcW w:w="311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83" w:type="dxa"/>
            <w:tcBorders>
              <w:top w:val="nil"/>
              <w:left w:val="nil"/>
              <w:bottom w:val="nil"/>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single" w:sz="4" w:space="0" w:color="auto"/>
              <w:right w:val="nil"/>
            </w:tcBorders>
            <w:vAlign w:val="bottom"/>
          </w:tcPr>
          <w:p w:rsidR="008F5778" w:rsidRPr="00065D8E" w:rsidRDefault="008F5778" w:rsidP="00E87AB5">
            <w:pPr>
              <w:widowControl w:val="0"/>
              <w:ind w:left="-426" w:firstLine="568"/>
              <w:rPr>
                <w:rFonts w:ascii="Times New Roman" w:hAnsi="Times New Roman" w:cs="Times New Roman"/>
                <w:color w:val="000000"/>
                <w:sz w:val="28"/>
                <w:szCs w:val="28"/>
              </w:rPr>
            </w:pPr>
          </w:p>
        </w:tc>
      </w:tr>
      <w:tr w:rsidR="008F5778" w:rsidRPr="00065D8E">
        <w:tc>
          <w:tcPr>
            <w:tcW w:w="311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(должность)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22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(подпись)</w:t>
            </w:r>
          </w:p>
        </w:tc>
        <w:tc>
          <w:tcPr>
            <w:tcW w:w="283"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p>
        </w:tc>
        <w:tc>
          <w:tcPr>
            <w:tcW w:w="3969" w:type="dxa"/>
            <w:tcBorders>
              <w:top w:val="nil"/>
              <w:left w:val="nil"/>
              <w:bottom w:val="nil"/>
              <w:right w:val="nil"/>
            </w:tcBorders>
          </w:tcPr>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(фамилия, имя, отчество (при наличии)</w:t>
            </w:r>
          </w:p>
        </w:tc>
      </w:tr>
    </w:tbl>
    <w:p w:rsidR="008F5778" w:rsidRPr="00065D8E" w:rsidRDefault="008F5778" w:rsidP="00E87AB5">
      <w:pPr>
        <w:widowControl w:val="0"/>
        <w:ind w:left="-426" w:firstLine="568"/>
        <w:rPr>
          <w:rFonts w:ascii="Times New Roman" w:hAnsi="Times New Roman" w:cs="Times New Roman"/>
          <w:color w:val="000000"/>
          <w:sz w:val="28"/>
          <w:szCs w:val="28"/>
        </w:rPr>
      </w:pPr>
      <w:r w:rsidRPr="00065D8E">
        <w:rPr>
          <w:rFonts w:ascii="Times New Roman" w:hAnsi="Times New Roman" w:cs="Times New Roman"/>
          <w:color w:val="000000"/>
          <w:sz w:val="28"/>
          <w:szCs w:val="28"/>
        </w:rPr>
        <w:t>Дата</w:t>
      </w:r>
    </w:p>
    <w:sectPr w:rsidR="008F5778" w:rsidRPr="00065D8E" w:rsidSect="00B47F96">
      <w:headerReference w:type="default" r:id="rId27"/>
      <w:pgSz w:w="11906" w:h="16838"/>
      <w:pgMar w:top="1134" w:right="424"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778" w:rsidRDefault="008F5778" w:rsidP="009476CE">
      <w:r>
        <w:separator/>
      </w:r>
    </w:p>
  </w:endnote>
  <w:endnote w:type="continuationSeparator" w:id="1">
    <w:p w:rsidR="008F5778" w:rsidRDefault="008F5778"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778" w:rsidRDefault="008F5778" w:rsidP="009476CE">
      <w:r>
        <w:separator/>
      </w:r>
    </w:p>
  </w:footnote>
  <w:footnote w:type="continuationSeparator" w:id="1">
    <w:p w:rsidR="008F5778" w:rsidRDefault="008F5778" w:rsidP="009476CE">
      <w:r>
        <w:continuationSeparator/>
      </w:r>
    </w:p>
  </w:footnote>
  <w:footnote w:id="2">
    <w:p w:rsidR="008F5778" w:rsidRDefault="008F5778" w:rsidP="00E11D7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778" w:rsidRDefault="008F5778">
    <w:pPr>
      <w:pStyle w:val="Header"/>
      <w:jc w:val="center"/>
    </w:pPr>
    <w:fldSimple w:instr="PAGE   \* MERGEFORMAT">
      <w:r>
        <w:rPr>
          <w:noProof/>
        </w:rPr>
        <w:t>3</w:t>
      </w:r>
    </w:fldSimple>
  </w:p>
  <w:p w:rsidR="008F5778" w:rsidRDefault="008F57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105C3"/>
    <w:rsid w:val="00030641"/>
    <w:rsid w:val="00031AC1"/>
    <w:rsid w:val="00037105"/>
    <w:rsid w:val="00037FD6"/>
    <w:rsid w:val="0004271D"/>
    <w:rsid w:val="00063F8E"/>
    <w:rsid w:val="00065D8E"/>
    <w:rsid w:val="0007393A"/>
    <w:rsid w:val="000744EF"/>
    <w:rsid w:val="000910E9"/>
    <w:rsid w:val="000937B6"/>
    <w:rsid w:val="000A1672"/>
    <w:rsid w:val="000A1DD0"/>
    <w:rsid w:val="000A3472"/>
    <w:rsid w:val="000A3DD3"/>
    <w:rsid w:val="000A63B3"/>
    <w:rsid w:val="000B0DE7"/>
    <w:rsid w:val="000B2A6E"/>
    <w:rsid w:val="000B6E7A"/>
    <w:rsid w:val="000B7224"/>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76C4B"/>
    <w:rsid w:val="001819EC"/>
    <w:rsid w:val="00187CF0"/>
    <w:rsid w:val="00191DD6"/>
    <w:rsid w:val="00197679"/>
    <w:rsid w:val="001A05B2"/>
    <w:rsid w:val="001A1ABC"/>
    <w:rsid w:val="001A2FAE"/>
    <w:rsid w:val="001A3962"/>
    <w:rsid w:val="001D2CB1"/>
    <w:rsid w:val="001D33DE"/>
    <w:rsid w:val="001D6F6E"/>
    <w:rsid w:val="001E4064"/>
    <w:rsid w:val="001F433F"/>
    <w:rsid w:val="00203AE0"/>
    <w:rsid w:val="00205026"/>
    <w:rsid w:val="002077D9"/>
    <w:rsid w:val="002155E7"/>
    <w:rsid w:val="00215794"/>
    <w:rsid w:val="00216899"/>
    <w:rsid w:val="00226963"/>
    <w:rsid w:val="00230E69"/>
    <w:rsid w:val="00232EC8"/>
    <w:rsid w:val="002438D3"/>
    <w:rsid w:val="00244F7B"/>
    <w:rsid w:val="00271A88"/>
    <w:rsid w:val="00273B7D"/>
    <w:rsid w:val="00275506"/>
    <w:rsid w:val="00284F5A"/>
    <w:rsid w:val="00285522"/>
    <w:rsid w:val="00293455"/>
    <w:rsid w:val="00294448"/>
    <w:rsid w:val="0029565C"/>
    <w:rsid w:val="002A7350"/>
    <w:rsid w:val="002B0FD6"/>
    <w:rsid w:val="002B1FF8"/>
    <w:rsid w:val="002B2EA9"/>
    <w:rsid w:val="002B5A51"/>
    <w:rsid w:val="002C63CA"/>
    <w:rsid w:val="002D60A0"/>
    <w:rsid w:val="002D76C3"/>
    <w:rsid w:val="002F5C8A"/>
    <w:rsid w:val="002F7CB3"/>
    <w:rsid w:val="00317888"/>
    <w:rsid w:val="003258EF"/>
    <w:rsid w:val="00332454"/>
    <w:rsid w:val="003344D4"/>
    <w:rsid w:val="00342C46"/>
    <w:rsid w:val="00343DF9"/>
    <w:rsid w:val="003500F6"/>
    <w:rsid w:val="00372FD9"/>
    <w:rsid w:val="0037495C"/>
    <w:rsid w:val="003813B7"/>
    <w:rsid w:val="00383E04"/>
    <w:rsid w:val="00384B47"/>
    <w:rsid w:val="003858BF"/>
    <w:rsid w:val="003866FF"/>
    <w:rsid w:val="0039272A"/>
    <w:rsid w:val="00393133"/>
    <w:rsid w:val="00393E5F"/>
    <w:rsid w:val="003A1AE3"/>
    <w:rsid w:val="003A40B9"/>
    <w:rsid w:val="003B2665"/>
    <w:rsid w:val="003B3D80"/>
    <w:rsid w:val="003C4B70"/>
    <w:rsid w:val="003C57D6"/>
    <w:rsid w:val="003D071E"/>
    <w:rsid w:val="003D0944"/>
    <w:rsid w:val="003D2662"/>
    <w:rsid w:val="003E3478"/>
    <w:rsid w:val="003F2208"/>
    <w:rsid w:val="00402243"/>
    <w:rsid w:val="00421225"/>
    <w:rsid w:val="00437522"/>
    <w:rsid w:val="00441432"/>
    <w:rsid w:val="00441865"/>
    <w:rsid w:val="0044595C"/>
    <w:rsid w:val="00446423"/>
    <w:rsid w:val="00451542"/>
    <w:rsid w:val="00457F33"/>
    <w:rsid w:val="00462AB3"/>
    <w:rsid w:val="004633C4"/>
    <w:rsid w:val="00464704"/>
    <w:rsid w:val="00470EF4"/>
    <w:rsid w:val="0048125B"/>
    <w:rsid w:val="00483CFA"/>
    <w:rsid w:val="00484B02"/>
    <w:rsid w:val="00494C55"/>
    <w:rsid w:val="004971DD"/>
    <w:rsid w:val="004A41F0"/>
    <w:rsid w:val="004B04BB"/>
    <w:rsid w:val="004B393E"/>
    <w:rsid w:val="004B407F"/>
    <w:rsid w:val="004E08B3"/>
    <w:rsid w:val="004E2072"/>
    <w:rsid w:val="004E3F5A"/>
    <w:rsid w:val="004F17E8"/>
    <w:rsid w:val="00506273"/>
    <w:rsid w:val="005137C1"/>
    <w:rsid w:val="00520381"/>
    <w:rsid w:val="00522D93"/>
    <w:rsid w:val="00535BA1"/>
    <w:rsid w:val="00546E64"/>
    <w:rsid w:val="00550C56"/>
    <w:rsid w:val="005520B7"/>
    <w:rsid w:val="00561857"/>
    <w:rsid w:val="00562240"/>
    <w:rsid w:val="00565CC9"/>
    <w:rsid w:val="00566ABE"/>
    <w:rsid w:val="00566B03"/>
    <w:rsid w:val="00572970"/>
    <w:rsid w:val="00573062"/>
    <w:rsid w:val="00575794"/>
    <w:rsid w:val="00581EF4"/>
    <w:rsid w:val="00582FEE"/>
    <w:rsid w:val="00583990"/>
    <w:rsid w:val="00583C8F"/>
    <w:rsid w:val="00585B69"/>
    <w:rsid w:val="00593DEF"/>
    <w:rsid w:val="005942A3"/>
    <w:rsid w:val="00594BF4"/>
    <w:rsid w:val="00597DF8"/>
    <w:rsid w:val="005B2361"/>
    <w:rsid w:val="005B3E0A"/>
    <w:rsid w:val="005C1139"/>
    <w:rsid w:val="005C49C0"/>
    <w:rsid w:val="005C5911"/>
    <w:rsid w:val="005D0D76"/>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3717F"/>
    <w:rsid w:val="0064596B"/>
    <w:rsid w:val="0065274D"/>
    <w:rsid w:val="006623DE"/>
    <w:rsid w:val="0067056F"/>
    <w:rsid w:val="006804E3"/>
    <w:rsid w:val="00680BD8"/>
    <w:rsid w:val="00693B65"/>
    <w:rsid w:val="006972B1"/>
    <w:rsid w:val="006A563C"/>
    <w:rsid w:val="006A7353"/>
    <w:rsid w:val="006B1DA8"/>
    <w:rsid w:val="006B675A"/>
    <w:rsid w:val="006D3D60"/>
    <w:rsid w:val="006D47B0"/>
    <w:rsid w:val="006E0C70"/>
    <w:rsid w:val="006E13B5"/>
    <w:rsid w:val="006E55FF"/>
    <w:rsid w:val="006E7769"/>
    <w:rsid w:val="00700E4E"/>
    <w:rsid w:val="0070304C"/>
    <w:rsid w:val="00707570"/>
    <w:rsid w:val="00710E6F"/>
    <w:rsid w:val="007145DE"/>
    <w:rsid w:val="0072496E"/>
    <w:rsid w:val="007264B4"/>
    <w:rsid w:val="00731AEC"/>
    <w:rsid w:val="007377B5"/>
    <w:rsid w:val="00751169"/>
    <w:rsid w:val="0075245F"/>
    <w:rsid w:val="007564C8"/>
    <w:rsid w:val="00757ACC"/>
    <w:rsid w:val="007615B4"/>
    <w:rsid w:val="0076486B"/>
    <w:rsid w:val="00770C3F"/>
    <w:rsid w:val="00775649"/>
    <w:rsid w:val="007765BA"/>
    <w:rsid w:val="00776F7F"/>
    <w:rsid w:val="00782664"/>
    <w:rsid w:val="00790793"/>
    <w:rsid w:val="00794E00"/>
    <w:rsid w:val="00795A84"/>
    <w:rsid w:val="007A46BC"/>
    <w:rsid w:val="007A521A"/>
    <w:rsid w:val="007B159D"/>
    <w:rsid w:val="007E13B8"/>
    <w:rsid w:val="007E5589"/>
    <w:rsid w:val="007F3D21"/>
    <w:rsid w:val="008006E0"/>
    <w:rsid w:val="00806EF3"/>
    <w:rsid w:val="00820B0B"/>
    <w:rsid w:val="00840148"/>
    <w:rsid w:val="008416A3"/>
    <w:rsid w:val="0084543F"/>
    <w:rsid w:val="00851E8B"/>
    <w:rsid w:val="008563B6"/>
    <w:rsid w:val="00865A07"/>
    <w:rsid w:val="00866E52"/>
    <w:rsid w:val="00880EFA"/>
    <w:rsid w:val="00884C91"/>
    <w:rsid w:val="008869A8"/>
    <w:rsid w:val="00890952"/>
    <w:rsid w:val="00893CE4"/>
    <w:rsid w:val="00895C51"/>
    <w:rsid w:val="008B198C"/>
    <w:rsid w:val="008B65FE"/>
    <w:rsid w:val="008B6CBE"/>
    <w:rsid w:val="008C3100"/>
    <w:rsid w:val="008C6A1D"/>
    <w:rsid w:val="008C70D1"/>
    <w:rsid w:val="008E1CC5"/>
    <w:rsid w:val="008F2BD4"/>
    <w:rsid w:val="008F5778"/>
    <w:rsid w:val="008F58A4"/>
    <w:rsid w:val="008F731C"/>
    <w:rsid w:val="00910B5B"/>
    <w:rsid w:val="009141C9"/>
    <w:rsid w:val="0092542A"/>
    <w:rsid w:val="0093204B"/>
    <w:rsid w:val="009476CE"/>
    <w:rsid w:val="009559CB"/>
    <w:rsid w:val="009642BE"/>
    <w:rsid w:val="009734BB"/>
    <w:rsid w:val="00973BCE"/>
    <w:rsid w:val="009849F7"/>
    <w:rsid w:val="00984D58"/>
    <w:rsid w:val="00990048"/>
    <w:rsid w:val="00991A07"/>
    <w:rsid w:val="009949B7"/>
    <w:rsid w:val="009975B2"/>
    <w:rsid w:val="009A033D"/>
    <w:rsid w:val="009B2A10"/>
    <w:rsid w:val="009B77A5"/>
    <w:rsid w:val="009D423E"/>
    <w:rsid w:val="009F3B01"/>
    <w:rsid w:val="00A0144B"/>
    <w:rsid w:val="00A03CCC"/>
    <w:rsid w:val="00A04EB0"/>
    <w:rsid w:val="00A27728"/>
    <w:rsid w:val="00A335E1"/>
    <w:rsid w:val="00A40403"/>
    <w:rsid w:val="00A41C70"/>
    <w:rsid w:val="00A510DD"/>
    <w:rsid w:val="00A628EA"/>
    <w:rsid w:val="00A65971"/>
    <w:rsid w:val="00A6644D"/>
    <w:rsid w:val="00A66697"/>
    <w:rsid w:val="00A716C9"/>
    <w:rsid w:val="00A71CFD"/>
    <w:rsid w:val="00A71FC9"/>
    <w:rsid w:val="00A807F2"/>
    <w:rsid w:val="00A8645D"/>
    <w:rsid w:val="00A97DBD"/>
    <w:rsid w:val="00AA6E8D"/>
    <w:rsid w:val="00AB6904"/>
    <w:rsid w:val="00AC36F1"/>
    <w:rsid w:val="00AC4B93"/>
    <w:rsid w:val="00AD33A8"/>
    <w:rsid w:val="00AE0AFC"/>
    <w:rsid w:val="00AF170E"/>
    <w:rsid w:val="00B00516"/>
    <w:rsid w:val="00B1568F"/>
    <w:rsid w:val="00B244FA"/>
    <w:rsid w:val="00B30100"/>
    <w:rsid w:val="00B32C86"/>
    <w:rsid w:val="00B34C5A"/>
    <w:rsid w:val="00B356A5"/>
    <w:rsid w:val="00B377DD"/>
    <w:rsid w:val="00B44FF4"/>
    <w:rsid w:val="00B47F96"/>
    <w:rsid w:val="00B54F00"/>
    <w:rsid w:val="00B56651"/>
    <w:rsid w:val="00B57DEF"/>
    <w:rsid w:val="00B62263"/>
    <w:rsid w:val="00B81FF8"/>
    <w:rsid w:val="00B94EA9"/>
    <w:rsid w:val="00B955FE"/>
    <w:rsid w:val="00BA301F"/>
    <w:rsid w:val="00BA593C"/>
    <w:rsid w:val="00BA6F70"/>
    <w:rsid w:val="00BB1A7F"/>
    <w:rsid w:val="00BB1F84"/>
    <w:rsid w:val="00BB5F40"/>
    <w:rsid w:val="00BC1CEC"/>
    <w:rsid w:val="00BC3654"/>
    <w:rsid w:val="00BC4B39"/>
    <w:rsid w:val="00BC6779"/>
    <w:rsid w:val="00BD2D44"/>
    <w:rsid w:val="00BD54A1"/>
    <w:rsid w:val="00BE27BF"/>
    <w:rsid w:val="00BE3E31"/>
    <w:rsid w:val="00BF2654"/>
    <w:rsid w:val="00BF6598"/>
    <w:rsid w:val="00C00D38"/>
    <w:rsid w:val="00C044C3"/>
    <w:rsid w:val="00C06767"/>
    <w:rsid w:val="00C1042E"/>
    <w:rsid w:val="00C10E02"/>
    <w:rsid w:val="00C10E82"/>
    <w:rsid w:val="00C13897"/>
    <w:rsid w:val="00C1729E"/>
    <w:rsid w:val="00C20FD7"/>
    <w:rsid w:val="00C4757A"/>
    <w:rsid w:val="00C64528"/>
    <w:rsid w:val="00C64EC7"/>
    <w:rsid w:val="00C744C9"/>
    <w:rsid w:val="00C75D38"/>
    <w:rsid w:val="00C80C05"/>
    <w:rsid w:val="00C94266"/>
    <w:rsid w:val="00C957D1"/>
    <w:rsid w:val="00CA4733"/>
    <w:rsid w:val="00CD13A7"/>
    <w:rsid w:val="00CD6EC6"/>
    <w:rsid w:val="00CE213F"/>
    <w:rsid w:val="00CE2440"/>
    <w:rsid w:val="00CE32F6"/>
    <w:rsid w:val="00CE77C6"/>
    <w:rsid w:val="00CE7E49"/>
    <w:rsid w:val="00CF299F"/>
    <w:rsid w:val="00CF50A1"/>
    <w:rsid w:val="00D04C71"/>
    <w:rsid w:val="00D14D57"/>
    <w:rsid w:val="00D162F0"/>
    <w:rsid w:val="00D165A0"/>
    <w:rsid w:val="00D20170"/>
    <w:rsid w:val="00D23726"/>
    <w:rsid w:val="00D2634E"/>
    <w:rsid w:val="00D32BED"/>
    <w:rsid w:val="00D41BDF"/>
    <w:rsid w:val="00D42147"/>
    <w:rsid w:val="00D42A23"/>
    <w:rsid w:val="00D45448"/>
    <w:rsid w:val="00D45D42"/>
    <w:rsid w:val="00D46147"/>
    <w:rsid w:val="00D56378"/>
    <w:rsid w:val="00D807B3"/>
    <w:rsid w:val="00D8586E"/>
    <w:rsid w:val="00D86F17"/>
    <w:rsid w:val="00D95A8F"/>
    <w:rsid w:val="00DB0414"/>
    <w:rsid w:val="00DB23C4"/>
    <w:rsid w:val="00DB6B63"/>
    <w:rsid w:val="00DE7AD9"/>
    <w:rsid w:val="00DF108C"/>
    <w:rsid w:val="00E11D76"/>
    <w:rsid w:val="00E16900"/>
    <w:rsid w:val="00E234BC"/>
    <w:rsid w:val="00E33B45"/>
    <w:rsid w:val="00E33C77"/>
    <w:rsid w:val="00E37C9F"/>
    <w:rsid w:val="00E40B2C"/>
    <w:rsid w:val="00E41788"/>
    <w:rsid w:val="00E41D84"/>
    <w:rsid w:val="00E45D8C"/>
    <w:rsid w:val="00E4778A"/>
    <w:rsid w:val="00E5500A"/>
    <w:rsid w:val="00E6294B"/>
    <w:rsid w:val="00E712A7"/>
    <w:rsid w:val="00E87AB5"/>
    <w:rsid w:val="00E9468F"/>
    <w:rsid w:val="00E96B4A"/>
    <w:rsid w:val="00EB1D6C"/>
    <w:rsid w:val="00EB35D8"/>
    <w:rsid w:val="00EB5374"/>
    <w:rsid w:val="00EB565B"/>
    <w:rsid w:val="00EC0BBB"/>
    <w:rsid w:val="00EC485F"/>
    <w:rsid w:val="00ED0E79"/>
    <w:rsid w:val="00EE2283"/>
    <w:rsid w:val="00EE32F2"/>
    <w:rsid w:val="00EE3612"/>
    <w:rsid w:val="00F00B52"/>
    <w:rsid w:val="00F01E81"/>
    <w:rsid w:val="00F11F78"/>
    <w:rsid w:val="00F14B2D"/>
    <w:rsid w:val="00F20873"/>
    <w:rsid w:val="00F23394"/>
    <w:rsid w:val="00F3038F"/>
    <w:rsid w:val="00F32D85"/>
    <w:rsid w:val="00F41226"/>
    <w:rsid w:val="00F4169C"/>
    <w:rsid w:val="00F41D3D"/>
    <w:rsid w:val="00F55CC7"/>
    <w:rsid w:val="00F72A24"/>
    <w:rsid w:val="00F7504A"/>
    <w:rsid w:val="00F75539"/>
    <w:rsid w:val="00F82266"/>
    <w:rsid w:val="00F84A74"/>
    <w:rsid w:val="00F85161"/>
    <w:rsid w:val="00F9282E"/>
    <w:rsid w:val="00F93775"/>
    <w:rsid w:val="00FA55CA"/>
    <w:rsid w:val="00FA5A39"/>
    <w:rsid w:val="00FA649F"/>
    <w:rsid w:val="00FB255B"/>
    <w:rsid w:val="00FC10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F7504A"/>
    <w:pPr>
      <w:ind w:firstLine="567"/>
      <w:jc w:val="both"/>
    </w:pPr>
    <w:rPr>
      <w:rFonts w:ascii="Arial" w:eastAsia="Times New Roman" w:hAnsi="Arial" w:cs="Arial"/>
      <w:sz w:val="24"/>
      <w:szCs w:val="24"/>
    </w:rPr>
  </w:style>
  <w:style w:type="paragraph" w:styleId="Heading2">
    <w:name w:val="heading 2"/>
    <w:basedOn w:val="Normal"/>
    <w:next w:val="Normal"/>
    <w:link w:val="Heading2Char"/>
    <w:uiPriority w:val="99"/>
    <w:qFormat/>
    <w:rsid w:val="006E13B5"/>
    <w:pPr>
      <w:keepNext/>
      <w:keepLines/>
      <w:widowControl w:val="0"/>
      <w:spacing w:before="200"/>
      <w:ind w:firstLine="0"/>
      <w:jc w:val="left"/>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C64EC7"/>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uiPriority w:val="99"/>
    <w:qFormat/>
    <w:rsid w:val="00C64EC7"/>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E13B5"/>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semiHidden/>
    <w:locked/>
    <w:rsid w:val="00C64EC7"/>
    <w:rPr>
      <w:rFonts w:ascii="Cambria" w:hAnsi="Cambria" w:cs="Cambria"/>
      <w:b/>
      <w:bCs/>
      <w:color w:val="4F81BD"/>
      <w:sz w:val="24"/>
      <w:szCs w:val="24"/>
      <w:lang w:eastAsia="ru-RU"/>
    </w:rPr>
  </w:style>
  <w:style w:type="character" w:customStyle="1" w:styleId="Heading6Char">
    <w:name w:val="Heading 6 Char"/>
    <w:basedOn w:val="DefaultParagraphFont"/>
    <w:link w:val="Heading6"/>
    <w:uiPriority w:val="99"/>
    <w:semiHidden/>
    <w:locked/>
    <w:rsid w:val="00C64EC7"/>
    <w:rPr>
      <w:rFonts w:ascii="Cambria" w:hAnsi="Cambria" w:cs="Cambria"/>
      <w:i/>
      <w:iCs/>
      <w:color w:val="243F60"/>
      <w:sz w:val="24"/>
      <w:szCs w:val="24"/>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
    <w:name w:val="Основной текст_"/>
    <w:link w:val="2"/>
    <w:uiPriority w:val="99"/>
    <w:locked/>
    <w:rsid w:val="00F7504A"/>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F7504A"/>
    <w:rPr>
      <w:rFonts w:ascii="Candara"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eastAsia="Calibri" w:cs="Times New Roman"/>
      <w:b/>
      <w:bCs/>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eastAsia="Calibri" w:cs="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eastAsia="Calibri" w:cs="Times New Roman"/>
      <w:b/>
      <w:bCs/>
      <w:spacing w:val="14"/>
      <w:sz w:val="21"/>
      <w:szCs w:val="21"/>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eastAsia="Calibri" w:cs="Times New Roman"/>
      <w:i/>
      <w:iCs/>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eastAsia="Calibri" w:cs="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eastAsia="Calibri" w:cs="Times New Roman"/>
      <w:b/>
      <w:bCs/>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pPr>
    <w:rPr>
      <w:rFonts w:ascii="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NoSpacing">
    <w:name w:val="No Spacing"/>
    <w:uiPriority w:val="99"/>
    <w:qFormat/>
    <w:rsid w:val="00F7504A"/>
    <w:rPr>
      <w:rFonts w:ascii="Arial" w:hAnsi="Arial" w:cs="Arial"/>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Arial"/>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Arial"/>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paragraph" w:customStyle="1" w:styleId="ConsPlusNonformat">
    <w:name w:val="ConsPlusNonformat"/>
    <w:uiPriority w:val="99"/>
    <w:rsid w:val="00E4778A"/>
    <w:pPr>
      <w:widowControl w:val="0"/>
      <w:autoSpaceDE w:val="0"/>
      <w:autoSpaceDN w:val="0"/>
    </w:pPr>
    <w:rPr>
      <w:rFonts w:ascii="Courier New" w:eastAsia="Times New Roman" w:hAnsi="Courier New" w:cs="Courier New"/>
      <w:sz w:val="20"/>
      <w:szCs w:val="20"/>
    </w:rPr>
  </w:style>
  <w:style w:type="table" w:styleId="TableGrid">
    <w:name w:val="Table Grid"/>
    <w:basedOn w:val="TableNormal"/>
    <w:uiPriority w:val="99"/>
    <w:rsid w:val="006329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75506"/>
    <w:rPr>
      <w:rFonts w:cs="Times New Roman"/>
      <w:color w:val="0000FF"/>
      <w:u w:val="single"/>
    </w:rPr>
  </w:style>
  <w:style w:type="character" w:customStyle="1" w:styleId="910">
    <w:name w:val="Основной текст (9) + Не курсив1"/>
    <w:aliases w:val="Интервал 0 pt1"/>
    <w:uiPriority w:val="99"/>
    <w:rsid w:val="00C1729E"/>
    <w:rPr>
      <w:rFonts w:ascii="Times New Roman" w:hAnsi="Times New Roman" w:cs="Times New Roman"/>
      <w:i/>
      <w:iCs/>
      <w:color w:val="000000"/>
      <w:spacing w:val="7"/>
      <w:w w:val="100"/>
      <w:position w:val="0"/>
      <w:sz w:val="20"/>
      <w:szCs w:val="20"/>
      <w:u w:val="none"/>
      <w:effect w:val="none"/>
      <w:lang w:val="ru-RU"/>
    </w:rPr>
  </w:style>
  <w:style w:type="paragraph" w:styleId="FootnoteText">
    <w:name w:val="footnote text"/>
    <w:basedOn w:val="Normal"/>
    <w:link w:val="FootnoteTextChar"/>
    <w:uiPriority w:val="99"/>
    <w:semiHidden/>
    <w:rsid w:val="00E11D76"/>
    <w:rPr>
      <w:sz w:val="20"/>
      <w:szCs w:val="20"/>
    </w:rPr>
  </w:style>
  <w:style w:type="character" w:customStyle="1" w:styleId="FootnoteTextChar">
    <w:name w:val="Footnote Text Char"/>
    <w:basedOn w:val="DefaultParagraphFont"/>
    <w:link w:val="FootnoteText"/>
    <w:uiPriority w:val="99"/>
    <w:locked/>
    <w:rsid w:val="00E11D76"/>
    <w:rPr>
      <w:rFonts w:ascii="Arial" w:hAnsi="Arial" w:cs="Arial"/>
      <w:sz w:val="20"/>
      <w:szCs w:val="20"/>
      <w:lang w:eastAsia="ru-RU"/>
    </w:rPr>
  </w:style>
  <w:style w:type="character" w:styleId="FootnoteReference">
    <w:name w:val="footnote reference"/>
    <w:basedOn w:val="DefaultParagraphFont"/>
    <w:uiPriority w:val="99"/>
    <w:semiHidden/>
    <w:rsid w:val="00E11D76"/>
    <w:rPr>
      <w:rFonts w:cs="Times New Roman"/>
      <w:vertAlign w:val="superscript"/>
    </w:rPr>
  </w:style>
  <w:style w:type="character" w:customStyle="1" w:styleId="5">
    <w:name w:val="Основной текст (5)_"/>
    <w:basedOn w:val="DefaultParagraphFont"/>
    <w:link w:val="50"/>
    <w:uiPriority w:val="99"/>
    <w:locked/>
    <w:rsid w:val="00065D8E"/>
    <w:rPr>
      <w:rFonts w:ascii="Arial" w:hAnsi="Arial" w:cs="Arial"/>
      <w:sz w:val="20"/>
      <w:szCs w:val="20"/>
    </w:rPr>
  </w:style>
  <w:style w:type="paragraph" w:customStyle="1" w:styleId="50">
    <w:name w:val="Основной текст (5)"/>
    <w:basedOn w:val="Normal"/>
    <w:link w:val="5"/>
    <w:uiPriority w:val="99"/>
    <w:rsid w:val="00065D8E"/>
    <w:pPr>
      <w:widowControl w:val="0"/>
      <w:spacing w:line="252" w:lineRule="auto"/>
      <w:ind w:firstLine="0"/>
      <w:jc w:val="center"/>
    </w:pPr>
    <w:rPr>
      <w:rFonts w:eastAsia="Calibri"/>
      <w:sz w:val="20"/>
      <w:szCs w:val="20"/>
      <w:lang w:eastAsia="en-US"/>
    </w:rPr>
  </w:style>
  <w:style w:type="paragraph" w:styleId="BodyText">
    <w:name w:val="Body Text"/>
    <w:basedOn w:val="Normal"/>
    <w:link w:val="BodyTextChar"/>
    <w:uiPriority w:val="99"/>
    <w:rsid w:val="00A65971"/>
    <w:pPr>
      <w:ind w:firstLine="0"/>
    </w:pPr>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A65971"/>
    <w:rPr>
      <w:rFonts w:ascii="Times New Roman" w:hAnsi="Times New Roman" w:cs="Times New Roman"/>
      <w:sz w:val="20"/>
      <w:szCs w:val="20"/>
    </w:rPr>
  </w:style>
  <w:style w:type="character" w:customStyle="1" w:styleId="ListParagraphChar">
    <w:name w:val="List Paragraph Char"/>
    <w:aliases w:val="ТЗ список Char,Абзац списка нумерованный Char"/>
    <w:link w:val="ListParagraph"/>
    <w:uiPriority w:val="99"/>
    <w:locked/>
    <w:rsid w:val="00565CC9"/>
    <w:rPr>
      <w:rFonts w:ascii="Calibri" w:hAnsi="Calibri" w:cs="Calibri"/>
    </w:rPr>
  </w:style>
  <w:style w:type="paragraph" w:customStyle="1" w:styleId="ConsPlusNormal">
    <w:name w:val="ConsPlusNormal"/>
    <w:link w:val="ConsPlusNormal0"/>
    <w:uiPriority w:val="99"/>
    <w:rsid w:val="00DB6B63"/>
    <w:pPr>
      <w:widowControl w:val="0"/>
      <w:autoSpaceDE w:val="0"/>
      <w:autoSpaceDN w:val="0"/>
    </w:pPr>
    <w:rPr>
      <w:rFonts w:ascii="Arial" w:hAnsi="Arial" w:cs="Arial"/>
    </w:rPr>
  </w:style>
  <w:style w:type="character" w:customStyle="1" w:styleId="ConsPlusNormal0">
    <w:name w:val="ConsPlusNormal Знак"/>
    <w:link w:val="ConsPlusNormal"/>
    <w:uiPriority w:val="99"/>
    <w:locked/>
    <w:rsid w:val="00DB6B63"/>
    <w:rPr>
      <w:rFonts w:ascii="Arial" w:hAnsi="Arial" w:cs="Arial"/>
      <w:sz w:val="22"/>
      <w:szCs w:val="22"/>
      <w:lang w:eastAsia="ru-RU"/>
    </w:rPr>
  </w:style>
  <w:style w:type="paragraph" w:customStyle="1" w:styleId="11">
    <w:name w:val="Стиль1"/>
    <w:basedOn w:val="Normal"/>
    <w:uiPriority w:val="99"/>
    <w:rsid w:val="006E55FF"/>
    <w:pPr>
      <w:widowControl w:val="0"/>
    </w:pPr>
    <w:rPr>
      <w:rFonts w:eastAsia="Calibri"/>
      <w:color w:val="000000"/>
      <w:sz w:val="28"/>
      <w:szCs w:val="28"/>
    </w:rPr>
  </w:style>
  <w:style w:type="paragraph" w:customStyle="1" w:styleId="12">
    <w:name w:val="Абзац списка1"/>
    <w:basedOn w:val="Normal"/>
    <w:uiPriority w:val="99"/>
    <w:rsid w:val="00C64EC7"/>
    <w:pPr>
      <w:spacing w:after="200" w:line="276" w:lineRule="auto"/>
      <w:ind w:left="720" w:firstLine="0"/>
      <w:jc w:val="left"/>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30691333">
      <w:marLeft w:val="0"/>
      <w:marRight w:val="0"/>
      <w:marTop w:val="0"/>
      <w:marBottom w:val="0"/>
      <w:divBdr>
        <w:top w:val="none" w:sz="0" w:space="0" w:color="auto"/>
        <w:left w:val="none" w:sz="0" w:space="0" w:color="auto"/>
        <w:bottom w:val="none" w:sz="0" w:space="0" w:color="auto"/>
        <w:right w:val="none" w:sz="0" w:space="0" w:color="auto"/>
      </w:divBdr>
    </w:div>
    <w:div w:id="1730691334">
      <w:marLeft w:val="0"/>
      <w:marRight w:val="0"/>
      <w:marTop w:val="0"/>
      <w:marBottom w:val="0"/>
      <w:divBdr>
        <w:top w:val="none" w:sz="0" w:space="0" w:color="auto"/>
        <w:left w:val="none" w:sz="0" w:space="0" w:color="auto"/>
        <w:bottom w:val="none" w:sz="0" w:space="0" w:color="auto"/>
        <w:right w:val="none" w:sz="0" w:space="0" w:color="auto"/>
      </w:divBdr>
    </w:div>
    <w:div w:id="1730691335">
      <w:marLeft w:val="0"/>
      <w:marRight w:val="0"/>
      <w:marTop w:val="0"/>
      <w:marBottom w:val="0"/>
      <w:divBdr>
        <w:top w:val="none" w:sz="0" w:space="0" w:color="auto"/>
        <w:left w:val="none" w:sz="0" w:space="0" w:color="auto"/>
        <w:bottom w:val="none" w:sz="0" w:space="0" w:color="auto"/>
        <w:right w:val="none" w:sz="0" w:space="0" w:color="auto"/>
      </w:divBdr>
    </w:div>
    <w:div w:id="1730691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603F3566D7D2C238985DCD3C2037B79F074C5D2AE9FE1E19034E7A68DC5E61F4A4734F4A0E7E8981E90FF453034B94EEFB05B81110405508n1F"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0A77776BC31DE4AD7DD52E0B97F8D451F9ABF0EE1E794B53714B3797C4382A400EDD56CCCCA6D75A5DED457C03C5wFK"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styles" Target="styles.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50451&amp;dst=100359&amp;field=134&amp;date=28.06.2023"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s://pavlovskadmin.ru/uslugi/municzipalnye-uslugi/"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1210</TotalTime>
  <Pages>54</Pages>
  <Words>16761</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35</cp:revision>
  <cp:lastPrinted>2024-01-24T07:11:00Z</cp:lastPrinted>
  <dcterms:created xsi:type="dcterms:W3CDTF">2023-06-27T11:23:00Z</dcterms:created>
  <dcterms:modified xsi:type="dcterms:W3CDTF">2024-01-30T08:17:00Z</dcterms:modified>
</cp:coreProperties>
</file>