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D7" w:rsidRDefault="00994CD7" w:rsidP="000B0DE7">
      <w:pPr>
        <w:pStyle w:val="Heading3"/>
        <w:spacing w:before="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7.35pt;margin-top:3.05pt;width:44pt;height:50pt;z-index:251658240;visibility:visible">
            <v:imagedata r:id="rId7" o:title=""/>
            <w10:wrap type="square"/>
          </v:shape>
        </w:pict>
      </w:r>
    </w:p>
    <w:p w:rsidR="00994CD7" w:rsidRDefault="00994CD7" w:rsidP="00DB11FC">
      <w:pPr>
        <w:pStyle w:val="Heading3"/>
        <w:spacing w:before="0"/>
        <w:ind w:left="-426" w:firstLine="568"/>
        <w:jc w:val="center"/>
        <w:rPr>
          <w:rFonts w:ascii="Times New Roman" w:hAnsi="Times New Roman" w:cs="Times New Roman"/>
          <w:sz w:val="32"/>
          <w:szCs w:val="32"/>
        </w:rPr>
      </w:pPr>
    </w:p>
    <w:p w:rsidR="00994CD7" w:rsidRDefault="00994CD7" w:rsidP="00DB11FC">
      <w:pPr>
        <w:pStyle w:val="Heading3"/>
        <w:spacing w:before="0"/>
        <w:ind w:left="-426" w:firstLine="568"/>
        <w:jc w:val="center"/>
        <w:rPr>
          <w:rFonts w:ascii="Times New Roman" w:hAnsi="Times New Roman" w:cs="Times New Roman"/>
          <w:sz w:val="32"/>
          <w:szCs w:val="32"/>
        </w:rPr>
      </w:pPr>
    </w:p>
    <w:p w:rsidR="00994CD7" w:rsidRPr="00DB11FC" w:rsidRDefault="00994CD7" w:rsidP="00DB11FC">
      <w:pPr>
        <w:pStyle w:val="Heading3"/>
        <w:spacing w:before="0"/>
        <w:jc w:val="center"/>
        <w:rPr>
          <w:rFonts w:ascii="Times New Roman" w:hAnsi="Times New Roman" w:cs="Times New Roman"/>
          <w:sz w:val="28"/>
          <w:szCs w:val="28"/>
        </w:rPr>
      </w:pPr>
      <w:r w:rsidRPr="00DB11FC">
        <w:rPr>
          <w:rFonts w:ascii="Times New Roman" w:hAnsi="Times New Roman" w:cs="Times New Roman"/>
          <w:color w:val="auto"/>
          <w:sz w:val="28"/>
          <w:szCs w:val="28"/>
        </w:rPr>
        <w:t>АДМИНИСТРАЦИЯ</w:t>
      </w:r>
    </w:p>
    <w:p w:rsidR="00994CD7" w:rsidRPr="00DB11FC" w:rsidRDefault="00994CD7" w:rsidP="00DB11FC">
      <w:pPr>
        <w:pStyle w:val="Heading3"/>
        <w:spacing w:before="0"/>
        <w:jc w:val="center"/>
        <w:rPr>
          <w:rFonts w:ascii="Times New Roman" w:hAnsi="Times New Roman" w:cs="Times New Roman"/>
          <w:color w:val="auto"/>
          <w:sz w:val="28"/>
          <w:szCs w:val="28"/>
        </w:rPr>
      </w:pPr>
      <w:r w:rsidRPr="00DB11FC">
        <w:rPr>
          <w:rFonts w:ascii="Times New Roman" w:hAnsi="Times New Roman" w:cs="Times New Roman"/>
          <w:color w:val="auto"/>
          <w:sz w:val="28"/>
          <w:szCs w:val="28"/>
        </w:rPr>
        <w:t>ГОРОДСКОГО ПОСЕЛЕНИЯ - ГОРОД ПАВЛОВСК</w:t>
      </w:r>
    </w:p>
    <w:p w:rsidR="00994CD7" w:rsidRPr="00DB11FC" w:rsidRDefault="00994CD7" w:rsidP="00DB11FC">
      <w:pPr>
        <w:spacing w:after="0" w:line="240" w:lineRule="auto"/>
        <w:jc w:val="center"/>
        <w:rPr>
          <w:rFonts w:ascii="Times New Roman" w:hAnsi="Times New Roman" w:cs="Times New Roman"/>
          <w:b/>
          <w:bCs/>
          <w:sz w:val="28"/>
          <w:szCs w:val="28"/>
        </w:rPr>
      </w:pPr>
      <w:r w:rsidRPr="00DB11FC">
        <w:rPr>
          <w:rFonts w:ascii="Times New Roman" w:hAnsi="Times New Roman" w:cs="Times New Roman"/>
          <w:b/>
          <w:bCs/>
          <w:sz w:val="28"/>
          <w:szCs w:val="28"/>
        </w:rPr>
        <w:t>ПАВЛОВСКОГО МУНИЦИПАЛЬНОГО РАЙОНА</w:t>
      </w:r>
    </w:p>
    <w:p w:rsidR="00994CD7" w:rsidRDefault="00994CD7" w:rsidP="00DB11FC">
      <w:pPr>
        <w:pStyle w:val="Heading6"/>
        <w:spacing w:before="0"/>
        <w:jc w:val="center"/>
        <w:rPr>
          <w:rFonts w:ascii="Times New Roman" w:hAnsi="Times New Roman" w:cs="Times New Roman"/>
          <w:b/>
          <w:bCs/>
          <w:i w:val="0"/>
          <w:iCs w:val="0"/>
          <w:color w:val="auto"/>
          <w:sz w:val="28"/>
          <w:szCs w:val="28"/>
        </w:rPr>
      </w:pPr>
      <w:r w:rsidRPr="00DB11FC">
        <w:rPr>
          <w:rFonts w:ascii="Times New Roman" w:hAnsi="Times New Roman" w:cs="Times New Roman"/>
          <w:b/>
          <w:bCs/>
          <w:i w:val="0"/>
          <w:iCs w:val="0"/>
          <w:color w:val="auto"/>
          <w:sz w:val="28"/>
          <w:szCs w:val="28"/>
        </w:rPr>
        <w:t>ВОРОНЕЖСКОЙ ОБЛАСТИ</w:t>
      </w:r>
    </w:p>
    <w:p w:rsidR="00994CD7" w:rsidRDefault="00994CD7" w:rsidP="00DB11FC">
      <w:pPr>
        <w:spacing w:after="0" w:line="240" w:lineRule="auto"/>
        <w:jc w:val="center"/>
        <w:rPr>
          <w:rFonts w:ascii="Times New Roman" w:hAnsi="Times New Roman" w:cs="Times New Roman"/>
          <w:b/>
          <w:bCs/>
          <w:sz w:val="32"/>
          <w:szCs w:val="32"/>
        </w:rPr>
      </w:pPr>
    </w:p>
    <w:p w:rsidR="00994CD7" w:rsidRPr="00013DFD" w:rsidRDefault="00994CD7" w:rsidP="00DB11FC">
      <w:pPr>
        <w:spacing w:after="0" w:line="240" w:lineRule="auto"/>
        <w:jc w:val="center"/>
        <w:rPr>
          <w:rFonts w:ascii="Times New Roman" w:hAnsi="Times New Roman" w:cs="Times New Roman"/>
          <w:b/>
          <w:bCs/>
          <w:sz w:val="32"/>
          <w:szCs w:val="32"/>
        </w:rPr>
      </w:pPr>
      <w:r w:rsidRPr="00013DFD">
        <w:rPr>
          <w:rFonts w:ascii="Times New Roman" w:hAnsi="Times New Roman" w:cs="Times New Roman"/>
          <w:b/>
          <w:bCs/>
          <w:sz w:val="32"/>
          <w:szCs w:val="32"/>
        </w:rPr>
        <w:t>П О С Т А Н О В Л Е Н И Е</w:t>
      </w:r>
    </w:p>
    <w:p w:rsidR="00994CD7" w:rsidRDefault="00994CD7" w:rsidP="000B0DE7">
      <w:pPr>
        <w:pBdr>
          <w:bottom w:val="thinThickSmallGap" w:sz="24" w:space="1" w:color="auto"/>
        </w:pBdr>
        <w:tabs>
          <w:tab w:val="left" w:pos="0"/>
        </w:tabs>
        <w:ind w:left="-426" w:firstLine="568"/>
      </w:pPr>
    </w:p>
    <w:p w:rsidR="00994CD7" w:rsidRPr="00DB11FC" w:rsidRDefault="00994CD7" w:rsidP="00DB11FC">
      <w:pPr>
        <w:pBdr>
          <w:bottom w:val="single" w:sz="4" w:space="1" w:color="auto"/>
        </w:pBdr>
        <w:spacing w:after="0"/>
        <w:ind w:right="4534"/>
        <w:rPr>
          <w:rFonts w:ascii="Times New Roman" w:hAnsi="Times New Roman" w:cs="Times New Roman"/>
          <w:sz w:val="24"/>
          <w:szCs w:val="24"/>
        </w:rPr>
      </w:pPr>
      <w:r w:rsidRPr="00DB11FC">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DB11FC">
        <w:rPr>
          <w:rFonts w:ascii="Times New Roman" w:hAnsi="Times New Roman" w:cs="Times New Roman"/>
          <w:sz w:val="24"/>
          <w:szCs w:val="24"/>
        </w:rPr>
        <w:t xml:space="preserve">№ </w:t>
      </w:r>
      <w:r w:rsidRPr="00DB11FC">
        <w:rPr>
          <w:rFonts w:ascii="Times New Roman" w:hAnsi="Times New Roman" w:cs="Times New Roman"/>
          <w:sz w:val="24"/>
          <w:szCs w:val="24"/>
        </w:rPr>
        <w:tab/>
      </w:r>
    </w:p>
    <w:p w:rsidR="00994CD7" w:rsidRPr="00DB11FC" w:rsidRDefault="00994CD7" w:rsidP="00DB11FC">
      <w:pPr>
        <w:shd w:val="clear" w:color="auto" w:fill="FFFFFF"/>
        <w:spacing w:after="0"/>
        <w:ind w:left="-426"/>
        <w:rPr>
          <w:rFonts w:ascii="Times New Roman" w:hAnsi="Times New Roman" w:cs="Times New Roman"/>
          <w:sz w:val="24"/>
          <w:szCs w:val="24"/>
        </w:rPr>
      </w:pPr>
      <w:r w:rsidRPr="00DB11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FC">
        <w:rPr>
          <w:rFonts w:ascii="Times New Roman" w:hAnsi="Times New Roman" w:cs="Times New Roman"/>
          <w:sz w:val="24"/>
          <w:szCs w:val="24"/>
        </w:rPr>
        <w:t xml:space="preserve"> г. Павловск</w:t>
      </w:r>
    </w:p>
    <w:p w:rsidR="00994CD7" w:rsidRPr="000B0DE7" w:rsidRDefault="00994CD7" w:rsidP="000B0DE7">
      <w:pPr>
        <w:pStyle w:val="Title"/>
        <w:spacing w:before="0" w:after="0"/>
        <w:ind w:right="4537"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егламента предоставления муниципаль</w:t>
      </w:r>
      <w:r>
        <w:rPr>
          <w:rFonts w:ascii="Times New Roman" w:hAnsi="Times New Roman" w:cs="Times New Roman"/>
          <w:b w:val="0"/>
          <w:bCs w:val="0"/>
          <w:sz w:val="28"/>
          <w:szCs w:val="28"/>
        </w:rPr>
        <w:t xml:space="preserve">ной услуги «Перераспределение земель и </w:t>
      </w:r>
      <w:r w:rsidRPr="000B0DE7">
        <w:rPr>
          <w:rFonts w:ascii="Times New Roman" w:hAnsi="Times New Roman" w:cs="Times New Roman"/>
          <w:b w:val="0"/>
          <w:bCs w:val="0"/>
          <w:sz w:val="28"/>
          <w:szCs w:val="28"/>
        </w:rPr>
        <w:t>(или)  земельных</w:t>
      </w:r>
      <w:r>
        <w:rPr>
          <w:rFonts w:ascii="Times New Roman" w:hAnsi="Times New Roman" w:cs="Times New Roman"/>
          <w:b w:val="0"/>
          <w:bCs w:val="0"/>
          <w:sz w:val="28"/>
          <w:szCs w:val="28"/>
        </w:rPr>
        <w:t xml:space="preserve"> </w:t>
      </w:r>
      <w:r w:rsidRPr="000B0DE7">
        <w:rPr>
          <w:rFonts w:ascii="Times New Roman" w:hAnsi="Times New Roman" w:cs="Times New Roman"/>
          <w:b w:val="0"/>
          <w:bCs w:val="0"/>
          <w:sz w:val="28"/>
          <w:szCs w:val="28"/>
        </w:rPr>
        <w:t xml:space="preserve">участков, находящихся </w:t>
      </w:r>
      <w:r>
        <w:rPr>
          <w:rFonts w:ascii="Times New Roman" w:hAnsi="Times New Roman" w:cs="Times New Roman"/>
          <w:b w:val="0"/>
          <w:bCs w:val="0"/>
          <w:sz w:val="28"/>
          <w:szCs w:val="28"/>
        </w:rPr>
        <w:t>государственной или</w:t>
      </w:r>
      <w:r w:rsidRPr="000B0DE7">
        <w:rPr>
          <w:rFonts w:ascii="Times New Roman" w:hAnsi="Times New Roman" w:cs="Times New Roman"/>
          <w:b w:val="0"/>
          <w:bCs w:val="0"/>
          <w:sz w:val="28"/>
          <w:szCs w:val="28"/>
        </w:rPr>
        <w:t xml:space="preserve"> муниципальной собственности</w:t>
      </w:r>
      <w:r>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и земельных участков, находящихся в частной собственности» </w:t>
      </w:r>
      <w:r w:rsidRPr="00A6644D">
        <w:rPr>
          <w:rFonts w:ascii="Times New Roman" w:hAnsi="Times New Roman" w:cs="Times New Roman"/>
          <w:b w:val="0"/>
          <w:bCs w:val="0"/>
          <w:color w:val="000000"/>
          <w:sz w:val="28"/>
          <w:szCs w:val="28"/>
        </w:rPr>
        <w:t>на территории городского поселения – город Павловск Павловского муниципального района Воронежской области</w:t>
      </w:r>
    </w:p>
    <w:p w:rsidR="00994CD7" w:rsidRPr="00E41788" w:rsidRDefault="00994CD7" w:rsidP="000B0DE7">
      <w:pPr>
        <w:shd w:val="clear" w:color="auto" w:fill="FFFFFF"/>
        <w:ind w:right="4393"/>
        <w:jc w:val="both"/>
        <w:rPr>
          <w:rFonts w:ascii="Times New Roman" w:hAnsi="Times New Roman" w:cs="Times New Roman"/>
          <w:sz w:val="28"/>
          <w:szCs w:val="28"/>
        </w:rPr>
      </w:pPr>
    </w:p>
    <w:p w:rsidR="00994CD7" w:rsidRPr="00E41788" w:rsidRDefault="00994CD7" w:rsidP="00DB11FC">
      <w:pPr>
        <w:autoSpaceDE w:val="0"/>
        <w:autoSpaceDN w:val="0"/>
        <w:adjustRightInd w:val="0"/>
        <w:spacing w:after="0" w:line="240" w:lineRule="auto"/>
        <w:ind w:firstLine="709"/>
        <w:jc w:val="both"/>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013DFD">
        <w:rPr>
          <w:rFonts w:ascii="Times New Roman" w:hAnsi="Times New Roman" w:cs="Times New Roman"/>
          <w:sz w:val="28"/>
          <w:szCs w:val="28"/>
        </w:rPr>
        <w:t>131-ФЗ «Об общих принципах организации местного самоуправления в Российской Федера</w:t>
      </w:r>
      <w:r>
        <w:rPr>
          <w:rFonts w:ascii="Times New Roman" w:hAnsi="Times New Roman" w:cs="Times New Roman"/>
          <w:sz w:val="28"/>
          <w:szCs w:val="28"/>
        </w:rPr>
        <w:t>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от 30.12.2020 №</w:t>
      </w:r>
      <w:r w:rsidRPr="00013DFD">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013DF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E05A2A">
        <w:rPr>
          <w:rFonts w:ascii="Times New Roman" w:hAnsi="Times New Roman" w:cs="Times New Roman"/>
          <w:sz w:val="28"/>
          <w:szCs w:val="28"/>
        </w:rPr>
        <w:t xml:space="preserve"> </w:t>
      </w:r>
      <w:r w:rsidRPr="005672A9">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 xml:space="preserve">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994CD7" w:rsidRPr="00E41788" w:rsidRDefault="00994CD7" w:rsidP="00DB11FC">
      <w:pPr>
        <w:pStyle w:val="ConsPlusNormal"/>
        <w:ind w:left="-426" w:firstLine="568"/>
        <w:rPr>
          <w:rFonts w:ascii="Times New Roman" w:hAnsi="Times New Roman" w:cs="Times New Roman"/>
          <w:color w:val="000000"/>
          <w:sz w:val="28"/>
          <w:szCs w:val="28"/>
        </w:rPr>
      </w:pPr>
    </w:p>
    <w:p w:rsidR="00994CD7" w:rsidRDefault="00994CD7" w:rsidP="00DB11FC">
      <w:pPr>
        <w:spacing w:after="0" w:line="240" w:lineRule="auto"/>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94CD7" w:rsidRPr="00E41788" w:rsidRDefault="00994CD7" w:rsidP="00DB11FC">
      <w:pPr>
        <w:spacing w:after="0" w:line="240" w:lineRule="auto"/>
        <w:ind w:left="-426" w:right="-55" w:firstLine="568"/>
        <w:jc w:val="center"/>
        <w:rPr>
          <w:rFonts w:ascii="Times New Roman" w:hAnsi="Times New Roman" w:cs="Times New Roman"/>
          <w:sz w:val="28"/>
          <w:szCs w:val="28"/>
        </w:rPr>
      </w:pPr>
    </w:p>
    <w:p w:rsidR="00994CD7" w:rsidRPr="00317888" w:rsidRDefault="00994CD7" w:rsidP="00DB11FC">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0B0DE7">
        <w:rPr>
          <w:rFonts w:ascii="Times New Roman" w:hAnsi="Times New Roman" w:cs="Times New Roman"/>
          <w:sz w:val="28"/>
          <w:szCs w:val="28"/>
        </w:rPr>
        <w:t xml:space="preserve">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0B0DE7">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0B0DE7">
        <w:rPr>
          <w:rFonts w:ascii="Times New Roman" w:hAnsi="Times New Roman" w:cs="Times New Roman"/>
          <w:sz w:val="28"/>
          <w:szCs w:val="28"/>
        </w:rPr>
        <w:t xml:space="preserve"> и земельных участков, находящихся в частной собственности</w:t>
      </w:r>
      <w:r>
        <w:rPr>
          <w:rFonts w:ascii="Times New Roman" w:hAnsi="Times New Roman" w:cs="Times New Roman"/>
          <w:sz w:val="28"/>
          <w:szCs w:val="28"/>
        </w:rPr>
        <w:t xml:space="preserve">» </w:t>
      </w:r>
      <w:r w:rsidRPr="00AB6904">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r w:rsidRPr="00A6644D">
        <w:rPr>
          <w:rFonts w:ascii="Times New Roman" w:hAnsi="Times New Roman" w:cs="Times New Roman"/>
          <w:b/>
          <w:bCs/>
          <w:color w:val="000000"/>
          <w:sz w:val="28"/>
          <w:szCs w:val="28"/>
        </w:rPr>
        <w:t xml:space="preserve"> </w:t>
      </w:r>
      <w:r w:rsidRPr="00317888">
        <w:rPr>
          <w:rFonts w:ascii="Times New Roman" w:hAnsi="Times New Roman" w:cs="Times New Roman"/>
          <w:sz w:val="28"/>
          <w:szCs w:val="28"/>
        </w:rPr>
        <w:t>согласно приложению к настоящему постановлению.</w:t>
      </w:r>
    </w:p>
    <w:p w:rsidR="00994CD7" w:rsidRPr="00D60D9B" w:rsidRDefault="00994CD7" w:rsidP="00DB11FC">
      <w:pPr>
        <w:spacing w:after="0" w:line="240" w:lineRule="auto"/>
        <w:ind w:right="59" w:firstLine="709"/>
        <w:jc w:val="both"/>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е</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01.02</w:t>
      </w:r>
      <w:r w:rsidRPr="00D60D9B">
        <w:rPr>
          <w:rFonts w:ascii="Times New Roman" w:hAnsi="Times New Roman" w:cs="Times New Roman"/>
          <w:sz w:val="28"/>
          <w:szCs w:val="28"/>
        </w:rPr>
        <w:t>.20</w:t>
      </w:r>
      <w:r>
        <w:rPr>
          <w:rFonts w:ascii="Times New Roman" w:hAnsi="Times New Roman" w:cs="Times New Roman"/>
          <w:sz w:val="28"/>
          <w:szCs w:val="28"/>
        </w:rPr>
        <w:t xml:space="preserve">17 </w:t>
      </w:r>
      <w:r w:rsidRPr="00D60D9B">
        <w:rPr>
          <w:rFonts w:ascii="Times New Roman" w:hAnsi="Times New Roman" w:cs="Times New Roman"/>
          <w:sz w:val="28"/>
          <w:szCs w:val="28"/>
        </w:rPr>
        <w:t>№</w:t>
      </w:r>
      <w:r>
        <w:rPr>
          <w:rFonts w:ascii="Times New Roman" w:hAnsi="Times New Roman" w:cs="Times New Roman"/>
          <w:sz w:val="28"/>
          <w:szCs w:val="28"/>
        </w:rPr>
        <w:t>031 признать утратившим силу.</w:t>
      </w:r>
    </w:p>
    <w:p w:rsidR="00994CD7" w:rsidRPr="00E41788" w:rsidRDefault="00994CD7" w:rsidP="00A36308">
      <w:pPr>
        <w:pStyle w:val="ConsPlusTitle"/>
        <w:widowControl/>
        <w:ind w:firstLine="709"/>
        <w:jc w:val="both"/>
        <w:rPr>
          <w:rFonts w:ascii="Times New Roman" w:hAnsi="Times New Roman" w:cs="Times New Roman"/>
          <w:b w:val="0"/>
          <w:bCs w:val="0"/>
          <w:sz w:val="28"/>
          <w:szCs w:val="28"/>
        </w:rPr>
      </w:pPr>
      <w:r w:rsidRPr="00A36308">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994CD7" w:rsidRPr="00A36308" w:rsidRDefault="00994CD7" w:rsidP="00A36308">
      <w:pPr>
        <w:pStyle w:val="ConsPlusTitle"/>
        <w:widowControl/>
        <w:ind w:firstLine="709"/>
        <w:jc w:val="both"/>
        <w:rPr>
          <w:rFonts w:ascii="Times New Roman" w:hAnsi="Times New Roman" w:cs="Times New Roman"/>
          <w:b w:val="0"/>
          <w:bCs w:val="0"/>
          <w:sz w:val="28"/>
          <w:szCs w:val="28"/>
        </w:rPr>
      </w:pPr>
      <w:r w:rsidRPr="00A36308">
        <w:rPr>
          <w:rFonts w:ascii="Times New Roman" w:hAnsi="Times New Roman" w:cs="Times New Roman"/>
          <w:b w:val="0"/>
          <w:bCs w:val="0"/>
          <w:sz w:val="28"/>
          <w:szCs w:val="28"/>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94CD7" w:rsidRDefault="00994CD7" w:rsidP="00DB11FC">
      <w:pPr>
        <w:spacing w:after="0" w:line="240" w:lineRule="auto"/>
        <w:ind w:left="-426" w:firstLine="568"/>
        <w:jc w:val="both"/>
        <w:rPr>
          <w:rFonts w:ascii="Times New Roman" w:hAnsi="Times New Roman" w:cs="Times New Roman"/>
          <w:sz w:val="28"/>
          <w:szCs w:val="28"/>
        </w:rPr>
      </w:pPr>
    </w:p>
    <w:p w:rsidR="00994CD7" w:rsidRPr="00E41788" w:rsidRDefault="00994CD7" w:rsidP="00DB11FC">
      <w:pPr>
        <w:spacing w:after="0" w:line="240" w:lineRule="auto"/>
        <w:ind w:left="-425" w:firstLine="567"/>
        <w:jc w:val="both"/>
        <w:rPr>
          <w:rFonts w:ascii="Times New Roman" w:hAnsi="Times New Roman" w:cs="Times New Roman"/>
          <w:sz w:val="28"/>
          <w:szCs w:val="28"/>
        </w:rPr>
      </w:pPr>
    </w:p>
    <w:p w:rsidR="00994CD7" w:rsidRPr="00E41788" w:rsidRDefault="00994CD7" w:rsidP="00DB11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E41788" w:rsidRDefault="00994CD7" w:rsidP="00DB11FC">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994CD7" w:rsidRDefault="00994CD7" w:rsidP="00DB11FC">
      <w:pPr>
        <w:spacing w:after="0" w:line="240" w:lineRule="auto"/>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Pr="00D32BED"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Pr="00D32BED" w:rsidRDefault="00994CD7" w:rsidP="0092514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Pr="00DB11FC" w:rsidRDefault="00994CD7" w:rsidP="000B0DE7">
      <w:pPr>
        <w:spacing w:after="0" w:line="240" w:lineRule="auto"/>
        <w:ind w:left="5388" w:firstLine="708"/>
        <w:rPr>
          <w:rFonts w:ascii="Times New Roman" w:hAnsi="Times New Roman" w:cs="Times New Roman"/>
          <w:sz w:val="24"/>
          <w:szCs w:val="24"/>
        </w:rPr>
      </w:pPr>
      <w:r w:rsidRPr="00DB11FC">
        <w:rPr>
          <w:rFonts w:ascii="Times New Roman" w:hAnsi="Times New Roman" w:cs="Times New Roman"/>
          <w:sz w:val="24"/>
          <w:szCs w:val="24"/>
        </w:rPr>
        <w:t>Приложение</w:t>
      </w:r>
    </w:p>
    <w:p w:rsidR="00994CD7" w:rsidRPr="00DB11FC" w:rsidRDefault="00994CD7" w:rsidP="000B0DE7">
      <w:pPr>
        <w:spacing w:after="0" w:line="240" w:lineRule="auto"/>
        <w:ind w:left="5388" w:firstLine="708"/>
        <w:rPr>
          <w:rFonts w:ascii="Times New Roman" w:hAnsi="Times New Roman" w:cs="Times New Roman"/>
          <w:sz w:val="24"/>
          <w:szCs w:val="24"/>
        </w:rPr>
      </w:pPr>
      <w:r w:rsidRPr="00DB11FC">
        <w:rPr>
          <w:rFonts w:ascii="Times New Roman" w:hAnsi="Times New Roman" w:cs="Times New Roman"/>
          <w:sz w:val="24"/>
          <w:szCs w:val="24"/>
        </w:rPr>
        <w:t>к постановлению администрации</w:t>
      </w:r>
    </w:p>
    <w:p w:rsidR="00994CD7" w:rsidRPr="00DB11FC" w:rsidRDefault="00994CD7" w:rsidP="000B0DE7">
      <w:pPr>
        <w:spacing w:after="0" w:line="240" w:lineRule="auto"/>
        <w:ind w:left="6096"/>
        <w:rPr>
          <w:rFonts w:ascii="Times New Roman" w:hAnsi="Times New Roman" w:cs="Times New Roman"/>
          <w:sz w:val="24"/>
          <w:szCs w:val="24"/>
        </w:rPr>
      </w:pPr>
      <w:r w:rsidRPr="00DB11FC">
        <w:rPr>
          <w:rFonts w:ascii="Times New Roman" w:hAnsi="Times New Roman" w:cs="Times New Roman"/>
          <w:sz w:val="24"/>
          <w:szCs w:val="24"/>
        </w:rPr>
        <w:t xml:space="preserve">городского поселения – город Павловск Павловского муниципального района </w:t>
      </w:r>
    </w:p>
    <w:p w:rsidR="00994CD7" w:rsidRPr="00DB11FC" w:rsidRDefault="00994CD7" w:rsidP="000B0DE7">
      <w:pPr>
        <w:spacing w:after="0" w:line="240" w:lineRule="auto"/>
        <w:ind w:left="6096"/>
        <w:rPr>
          <w:rFonts w:ascii="Times New Roman" w:hAnsi="Times New Roman" w:cs="Times New Roman"/>
          <w:sz w:val="24"/>
          <w:szCs w:val="24"/>
        </w:rPr>
      </w:pPr>
      <w:r w:rsidRPr="00DB11FC">
        <w:rPr>
          <w:rFonts w:ascii="Times New Roman" w:hAnsi="Times New Roman" w:cs="Times New Roman"/>
          <w:sz w:val="24"/>
          <w:szCs w:val="24"/>
        </w:rPr>
        <w:t>Воронежской области</w:t>
      </w:r>
    </w:p>
    <w:p w:rsidR="00994CD7" w:rsidRPr="00DB11FC" w:rsidRDefault="00994CD7" w:rsidP="00DB11FC">
      <w:pPr>
        <w:spacing w:after="0" w:line="240" w:lineRule="auto"/>
        <w:ind w:left="6096" w:hanging="432"/>
        <w:rPr>
          <w:rFonts w:ascii="Times New Roman" w:hAnsi="Times New Roman" w:cs="Times New Roman"/>
          <w:sz w:val="24"/>
          <w:szCs w:val="24"/>
        </w:rPr>
      </w:pPr>
      <w:r>
        <w:rPr>
          <w:rFonts w:ascii="Times New Roman" w:hAnsi="Times New Roman" w:cs="Times New Roman"/>
          <w:sz w:val="24"/>
          <w:szCs w:val="24"/>
        </w:rPr>
        <w:t xml:space="preserve">        </w:t>
      </w:r>
      <w:r w:rsidRPr="00DB11FC">
        <w:rPr>
          <w:rFonts w:ascii="Times New Roman" w:hAnsi="Times New Roman" w:cs="Times New Roman"/>
          <w:sz w:val="24"/>
          <w:szCs w:val="24"/>
        </w:rPr>
        <w:t>от «__</w:t>
      </w:r>
      <w:r>
        <w:rPr>
          <w:rFonts w:ascii="Times New Roman" w:hAnsi="Times New Roman" w:cs="Times New Roman"/>
          <w:sz w:val="24"/>
          <w:szCs w:val="24"/>
        </w:rPr>
        <w:t>__</w:t>
      </w:r>
      <w:r w:rsidRPr="00DB11FC">
        <w:rPr>
          <w:rFonts w:ascii="Times New Roman" w:hAnsi="Times New Roman" w:cs="Times New Roman"/>
          <w:sz w:val="24"/>
          <w:szCs w:val="24"/>
        </w:rPr>
        <w:t>»__________</w:t>
      </w:r>
      <w:r>
        <w:rPr>
          <w:rFonts w:ascii="Times New Roman" w:hAnsi="Times New Roman" w:cs="Times New Roman"/>
          <w:sz w:val="24"/>
          <w:szCs w:val="24"/>
        </w:rPr>
        <w:t>_______</w:t>
      </w:r>
      <w:r w:rsidRPr="00DB11FC">
        <w:rPr>
          <w:rFonts w:ascii="Times New Roman" w:hAnsi="Times New Roman" w:cs="Times New Roman"/>
          <w:sz w:val="24"/>
          <w:szCs w:val="24"/>
        </w:rPr>
        <w:t xml:space="preserve">  г. № ___</w:t>
      </w:r>
    </w:p>
    <w:p w:rsidR="00994CD7" w:rsidRPr="00D32BED" w:rsidRDefault="00994CD7" w:rsidP="00925147">
      <w:pPr>
        <w:pStyle w:val="Title"/>
        <w:spacing w:before="0" w:after="0"/>
        <w:rPr>
          <w:rFonts w:ascii="Times New Roman" w:hAnsi="Times New Roman" w:cs="Times New Roman"/>
          <w:sz w:val="28"/>
          <w:szCs w:val="28"/>
        </w:rPr>
      </w:pPr>
    </w:p>
    <w:p w:rsidR="00994CD7" w:rsidRPr="00D32BED" w:rsidRDefault="00994CD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94CD7" w:rsidRDefault="00994CD7" w:rsidP="00DB11FC">
      <w:pPr>
        <w:pStyle w:val="Title"/>
        <w:spacing w:before="0" w:after="0"/>
        <w:rPr>
          <w:rFonts w:ascii="Times New Roman" w:hAnsi="Times New Roman" w:cs="Times New Roman"/>
          <w:color w:val="000000"/>
          <w:sz w:val="28"/>
          <w:szCs w:val="28"/>
        </w:rPr>
      </w:pPr>
      <w:r w:rsidRPr="00D32BED">
        <w:rPr>
          <w:rFonts w:ascii="Times New Roman" w:hAnsi="Times New Roman" w:cs="Times New Roman"/>
          <w:sz w:val="28"/>
          <w:szCs w:val="28"/>
        </w:rPr>
        <w:t xml:space="preserve">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w:t>
      </w:r>
      <w:r>
        <w:rPr>
          <w:rFonts w:ascii="Times New Roman" w:hAnsi="Times New Roman" w:cs="Times New Roman"/>
          <w:sz w:val="28"/>
          <w:szCs w:val="28"/>
        </w:rPr>
        <w:t xml:space="preserve"> </w:t>
      </w:r>
      <w:r w:rsidRPr="00AB6904">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p>
    <w:p w:rsidR="00994CD7" w:rsidRPr="00D32BED" w:rsidRDefault="00994CD7" w:rsidP="00DB11FC">
      <w:pPr>
        <w:pStyle w:val="Title"/>
        <w:spacing w:before="0" w:after="0"/>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I. Общие положения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1. Предмет регулирования Административного регламента</w:t>
      </w: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w:t>
      </w:r>
      <w:r w:rsidRPr="000B0DE7">
        <w:rPr>
          <w:rFonts w:ascii="Times New Roman" w:hAnsi="Times New Roman" w:cs="Times New Roman"/>
          <w:sz w:val="28"/>
          <w:szCs w:val="28"/>
        </w:rPr>
        <w:t>администрацией 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(дал</w:t>
      </w:r>
      <w:r>
        <w:rPr>
          <w:rFonts w:ascii="Times New Roman" w:hAnsi="Times New Roman" w:cs="Times New Roman"/>
          <w:sz w:val="28"/>
          <w:szCs w:val="28"/>
        </w:rPr>
        <w:t>ее – Административный регламент</w:t>
      </w:r>
      <w:r w:rsidRPr="00D32BED">
        <w:rPr>
          <w:rFonts w:ascii="Times New Roman" w:hAnsi="Times New Roman" w:cs="Times New Roman"/>
          <w:sz w:val="28"/>
          <w:szCs w:val="28"/>
        </w:rPr>
        <w:t>).</w:t>
      </w:r>
    </w:p>
    <w:p w:rsidR="00994CD7" w:rsidRPr="00AB6904"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В соответствии с пунктами 2,4 статьи 3.3 Федерального закона от 25.10.2001 №137-ФЗ «О введении в действие Земельного кодекса Российской Федерации» </w:t>
      </w:r>
      <w:r w:rsidRPr="008D18A8">
        <w:rPr>
          <w:rFonts w:ascii="Times New Roman" w:hAnsi="Times New Roman" w:cs="Times New Roman"/>
          <w:sz w:val="28"/>
          <w:szCs w:val="28"/>
        </w:rPr>
        <w:t>администраци</w:t>
      </w:r>
      <w:r>
        <w:rPr>
          <w:rFonts w:ascii="Times New Roman" w:hAnsi="Times New Roman" w:cs="Times New Roman"/>
          <w:sz w:val="28"/>
          <w:szCs w:val="28"/>
        </w:rPr>
        <w:t>я</w:t>
      </w:r>
      <w:r w:rsidRPr="008D18A8">
        <w:rPr>
          <w:rFonts w:ascii="Times New Roman" w:hAnsi="Times New Roman" w:cs="Times New Roman"/>
          <w:sz w:val="28"/>
          <w:szCs w:val="28"/>
        </w:rPr>
        <w:t xml:space="preserve"> 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предоставля</w:t>
      </w:r>
      <w:r>
        <w:rPr>
          <w:rFonts w:ascii="Times New Roman" w:hAnsi="Times New Roman" w:cs="Times New Roman"/>
          <w:sz w:val="28"/>
          <w:szCs w:val="28"/>
        </w:rPr>
        <w:t>е</w:t>
      </w:r>
      <w:r w:rsidRPr="00D32BED">
        <w:rPr>
          <w:rFonts w:ascii="Times New Roman" w:hAnsi="Times New Roman" w:cs="Times New Roman"/>
          <w:sz w:val="28"/>
          <w:szCs w:val="28"/>
        </w:rPr>
        <w:t xml:space="preserve">т муниципальную услугу </w:t>
      </w:r>
      <w:r w:rsidRPr="00AB6904">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поселения – город Павловск Павловского муниципального района Воронежской области</w:t>
      </w:r>
      <w:r w:rsidRPr="00AB6904">
        <w:rPr>
          <w:rFonts w:ascii="Times New Roman" w:hAnsi="Times New Roman" w:cs="Times New Roman"/>
          <w:b/>
          <w:bCs/>
          <w:sz w:val="28"/>
          <w:szCs w:val="28"/>
        </w:rPr>
        <w:t xml:space="preserve"> </w:t>
      </w:r>
      <w:r w:rsidRPr="00AB6904">
        <w:rPr>
          <w:rFonts w:ascii="Times New Roman" w:hAnsi="Times New Roman" w:cs="Times New Roman"/>
          <w:sz w:val="28"/>
          <w:szCs w:val="28"/>
        </w:rPr>
        <w:t xml:space="preserve">(далее – Муниципальная услуга). </w:t>
      </w:r>
    </w:p>
    <w:p w:rsidR="00994CD7"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и действий (бездействия) Администрации </w:t>
      </w:r>
      <w:r w:rsidRPr="008D18A8">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(далее – Администрация), должностных лиц Администрации, работников МФЦ.</w:t>
      </w:r>
    </w:p>
    <w:p w:rsidR="00994CD7"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2. Круг Заявителей</w:t>
      </w: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2.1.Лицами, имеющими право на получение Муниципальной услуги,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94CD7" w:rsidRPr="00D226AB" w:rsidRDefault="00994CD7" w:rsidP="00D0158B">
      <w:pPr>
        <w:pStyle w:val="2"/>
        <w:shd w:val="clear" w:color="auto" w:fill="auto"/>
        <w:tabs>
          <w:tab w:val="left" w:pos="1134"/>
        </w:tabs>
        <w:spacing w:before="0" w:after="0" w:line="240" w:lineRule="auto"/>
        <w:ind w:firstLine="567"/>
        <w:rPr>
          <w:spacing w:val="0"/>
          <w:sz w:val="28"/>
          <w:szCs w:val="28"/>
        </w:rPr>
      </w:pPr>
      <w:r w:rsidRPr="00D226AB">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94CD7" w:rsidRDefault="00994CD7" w:rsidP="00D0158B">
      <w:pPr>
        <w:pStyle w:val="2"/>
        <w:shd w:val="clear" w:color="auto" w:fill="auto"/>
        <w:tabs>
          <w:tab w:val="left" w:pos="1134"/>
        </w:tabs>
        <w:spacing w:before="0" w:after="0" w:line="240" w:lineRule="auto"/>
        <w:ind w:firstLine="567"/>
        <w:rPr>
          <w:spacing w:val="0"/>
          <w:sz w:val="28"/>
          <w:szCs w:val="28"/>
        </w:rPr>
      </w:pPr>
      <w:r w:rsidRPr="00D226AB">
        <w:rPr>
          <w:spacing w:val="0"/>
          <w:sz w:val="28"/>
          <w:szCs w:val="28"/>
        </w:rPr>
        <w:t xml:space="preserve">Признаки Заявителя определяются в соответствии с Приложением №1 к настоящему Административному регламенту. </w:t>
      </w:r>
    </w:p>
    <w:p w:rsidR="00994CD7" w:rsidRPr="00D226AB" w:rsidRDefault="00994CD7" w:rsidP="00D0158B">
      <w:pPr>
        <w:pStyle w:val="2"/>
        <w:shd w:val="clear" w:color="auto" w:fill="auto"/>
        <w:tabs>
          <w:tab w:val="left" w:pos="1134"/>
        </w:tabs>
        <w:spacing w:before="0" w:after="0" w:line="240" w:lineRule="auto"/>
        <w:ind w:firstLine="567"/>
        <w:rPr>
          <w:spacing w:val="0"/>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3. Требования к порядку информирования о предоставлении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226AB" w:rsidRDefault="00994CD7" w:rsidP="00D0158B">
      <w:pPr>
        <w:pStyle w:val="2"/>
        <w:shd w:val="clear" w:color="auto" w:fill="auto"/>
        <w:tabs>
          <w:tab w:val="left" w:pos="1288"/>
        </w:tabs>
        <w:spacing w:before="0" w:after="0" w:line="240" w:lineRule="auto"/>
        <w:ind w:firstLine="709"/>
        <w:rPr>
          <w:spacing w:val="0"/>
          <w:sz w:val="28"/>
          <w:szCs w:val="28"/>
        </w:rPr>
      </w:pPr>
      <w:r w:rsidRPr="00D226AB">
        <w:rPr>
          <w:spacing w:val="0"/>
          <w:sz w:val="28"/>
          <w:szCs w:val="28"/>
        </w:rPr>
        <w:t>3.1. 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t>На официальном сайте Администрации (</w:t>
      </w:r>
      <w:r w:rsidRPr="000023EE">
        <w:rPr>
          <w:rFonts w:ascii="Times New Roman" w:hAnsi="Times New Roman" w:cs="Times New Roman"/>
          <w:spacing w:val="7"/>
          <w:sz w:val="28"/>
          <w:szCs w:val="28"/>
        </w:rPr>
        <w:t>https://pavlovsk-r20.gosweb.gosuslugi.ru/</w:t>
      </w:r>
      <w:r w:rsidRPr="004F392A">
        <w:rPr>
          <w:rFonts w:ascii="Times New Roman" w:hAnsi="Times New Roman" w:cs="Times New Roman"/>
          <w:spacing w:val="7"/>
          <w:sz w:val="28"/>
          <w:szCs w:val="28"/>
        </w:rPr>
        <w:t xml:space="preserve">) </w:t>
      </w:r>
      <w:r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Pr>
          <w:rFonts w:ascii="Times New Roman" w:hAnsi="Times New Roman" w:cs="Times New Roman"/>
          <w:sz w:val="28"/>
          <w:szCs w:val="28"/>
        </w:rPr>
        <w:t xml:space="preserve">Единый портал, </w:t>
      </w:r>
      <w:r w:rsidRPr="00D32BED">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8" w:history="1">
        <w:r w:rsidRPr="00D32BED">
          <w:rPr>
            <w:rStyle w:val="Hyperlink"/>
            <w:rFonts w:ascii="Times New Roman" w:hAnsi="Times New Roman" w:cs="Times New Roman"/>
            <w:color w:val="auto"/>
            <w:sz w:val="28"/>
            <w:szCs w:val="28"/>
          </w:rPr>
          <w:t>www.go</w:t>
        </w:r>
        <w:r w:rsidRPr="00D32BED">
          <w:rPr>
            <w:rStyle w:val="Hyperlink"/>
            <w:rFonts w:ascii="Times New Roman" w:hAnsi="Times New Roman" w:cs="Times New Roman"/>
            <w:color w:val="auto"/>
            <w:sz w:val="28"/>
            <w:szCs w:val="28"/>
            <w:lang w:val="en-US"/>
          </w:rPr>
          <w:t>vvrn</w:t>
        </w:r>
        <w:r w:rsidRPr="00D32BED">
          <w:rPr>
            <w:rStyle w:val="Hyperlink"/>
            <w:rFonts w:ascii="Times New Roman" w:hAnsi="Times New Roman" w:cs="Times New Roman"/>
            <w:color w:val="auto"/>
            <w:sz w:val="28"/>
            <w:szCs w:val="28"/>
          </w:rPr>
          <w:t>.ru</w:t>
        </w:r>
      </w:hyperlink>
      <w:r w:rsidRPr="00D32BED">
        <w:rPr>
          <w:rFonts w:ascii="Times New Roman" w:hAnsi="Times New Roman" w:cs="Times New Roman"/>
          <w:sz w:val="28"/>
          <w:szCs w:val="28"/>
        </w:rPr>
        <w:t xml:space="preserve"> (далее – </w:t>
      </w:r>
      <w:r>
        <w:rPr>
          <w:rFonts w:ascii="Times New Roman" w:hAnsi="Times New Roman" w:cs="Times New Roman"/>
          <w:sz w:val="28"/>
          <w:szCs w:val="28"/>
        </w:rPr>
        <w:t xml:space="preserve">региональный портал, </w:t>
      </w:r>
      <w:r w:rsidRPr="00D32BED">
        <w:rPr>
          <w:rFonts w:ascii="Times New Roman" w:hAnsi="Times New Roman" w:cs="Times New Roman"/>
          <w:sz w:val="28"/>
          <w:szCs w:val="28"/>
        </w:rPr>
        <w:t>РПГУ) обязательному размещению подлежит следующая справочная информация: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 РПГУ;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связи;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Pr="00D32BED">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Pr="00D32BED">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Pr="00D32BED">
        <w:rPr>
          <w:rFonts w:ascii="Times New Roman" w:hAnsi="Times New Roman" w:cs="Times New Roman"/>
          <w:sz w:val="28"/>
          <w:szCs w:val="28"/>
        </w:rPr>
        <w:tab/>
        <w:t>На сайте Администрации дополнительно размещаются: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Pr="00D32BED">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Pr="00D32BED">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94CD7" w:rsidRPr="004D0EB0" w:rsidRDefault="00994CD7" w:rsidP="00D0158B">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32BE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rPr>
        <w:t xml:space="preserve">от </w:t>
      </w:r>
      <w:r w:rsidRPr="004D0EB0">
        <w:rPr>
          <w:rFonts w:ascii="Times New Roman" w:hAnsi="Times New Roman" w:cs="Times New Roman"/>
          <w:color w:val="000000"/>
          <w:sz w:val="28"/>
          <w:szCs w:val="28"/>
        </w:rPr>
        <w:t>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w:t>
      </w:r>
      <w:r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w:t>
      </w:r>
      <w:r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II. Стандарт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1B260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1B260D">
        <w:rPr>
          <w:rFonts w:ascii="Times New Roman" w:hAnsi="Times New Roman" w:cs="Times New Roman"/>
          <w:b/>
          <w:bCs/>
          <w:sz w:val="28"/>
          <w:szCs w:val="28"/>
        </w:rPr>
        <w:t>4. Наименование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Муниципальная услуга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5. Наименование органа, предоставляющего</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Муниципальную услугу</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5.1.</w:t>
      </w:r>
      <w:r w:rsidRPr="00D32BED">
        <w:rPr>
          <w:rFonts w:ascii="Times New Roman" w:hAnsi="Times New Roman" w:cs="Times New Roman"/>
          <w:sz w:val="28"/>
          <w:szCs w:val="28"/>
        </w:rPr>
        <w:tab/>
        <w:t xml:space="preserve">Муниципальная услуга предоставляется Администрацией </w:t>
      </w:r>
      <w:r w:rsidRPr="00BB1F84">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(далее – Администрация).</w:t>
      </w:r>
    </w:p>
    <w:p w:rsidR="00994CD7" w:rsidRPr="00D226AB" w:rsidRDefault="00994CD7" w:rsidP="00D0158B">
      <w:pPr>
        <w:pStyle w:val="2"/>
        <w:shd w:val="clear" w:color="auto" w:fill="auto"/>
        <w:tabs>
          <w:tab w:val="left" w:pos="1257"/>
        </w:tabs>
        <w:spacing w:before="0" w:after="0" w:line="240" w:lineRule="auto"/>
        <w:ind w:firstLine="567"/>
        <w:rPr>
          <w:spacing w:val="0"/>
          <w:sz w:val="28"/>
          <w:szCs w:val="28"/>
        </w:rPr>
      </w:pPr>
      <w:bookmarkStart w:id="1" w:name="Par84"/>
      <w:bookmarkEnd w:id="1"/>
      <w:r w:rsidRPr="00D226AB">
        <w:rPr>
          <w:spacing w:val="0"/>
          <w:sz w:val="28"/>
          <w:szCs w:val="28"/>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994CD7" w:rsidRPr="00D32BED" w:rsidRDefault="00994CD7" w:rsidP="00D0158B">
      <w:pPr>
        <w:pStyle w:val="2"/>
        <w:tabs>
          <w:tab w:val="left" w:pos="1257"/>
        </w:tabs>
        <w:spacing w:before="0" w:after="0" w:line="240" w:lineRule="auto"/>
        <w:ind w:firstLine="567"/>
        <w:rPr>
          <w:sz w:val="28"/>
          <w:szCs w:val="28"/>
        </w:rPr>
      </w:pPr>
      <w:r w:rsidRPr="00D226AB">
        <w:rPr>
          <w:spacing w:val="0"/>
          <w:sz w:val="28"/>
          <w:szCs w:val="28"/>
        </w:rPr>
        <w:t>5.3. МФЦ не вправе принимать решения об отказе в приеме</w:t>
      </w:r>
      <w:r w:rsidRPr="00D32BED">
        <w:rPr>
          <w:sz w:val="28"/>
          <w:szCs w:val="28"/>
        </w:rPr>
        <w:t xml:space="preserve"> запроса и документов и (или) информации, необходимых для предоставления Муниципальной услуги. </w:t>
      </w:r>
    </w:p>
    <w:p w:rsidR="00994CD7" w:rsidRPr="00B119C9" w:rsidRDefault="00994CD7" w:rsidP="00D0158B">
      <w:pPr>
        <w:pStyle w:val="2"/>
        <w:tabs>
          <w:tab w:val="left" w:pos="1257"/>
        </w:tabs>
        <w:spacing w:before="0" w:after="0" w:line="240" w:lineRule="auto"/>
        <w:ind w:firstLine="567"/>
        <w:rPr>
          <w:spacing w:val="0"/>
          <w:sz w:val="28"/>
          <w:szCs w:val="28"/>
        </w:rPr>
      </w:pPr>
      <w:r w:rsidRPr="00B119C9">
        <w:rPr>
          <w:spacing w:val="0"/>
          <w:sz w:val="28"/>
          <w:szCs w:val="28"/>
        </w:rPr>
        <w:t xml:space="preserve">5.4. </w:t>
      </w:r>
      <w:r w:rsidRPr="00B119C9">
        <w:rPr>
          <w:spacing w:val="0"/>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 При предоставлении Муниципальной услуги Администрация взаимодействует с:</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994CD7" w:rsidRDefault="00994CD7" w:rsidP="00BD5106">
      <w:pPr>
        <w:ind w:firstLine="567"/>
        <w:jc w:val="both"/>
        <w:rPr>
          <w:rFonts w:ascii="Times New Roman" w:hAnsi="Times New Roman" w:cs="Times New Roman"/>
          <w:color w:val="FF0000"/>
          <w:sz w:val="28"/>
          <w:szCs w:val="28"/>
        </w:rPr>
      </w:pPr>
      <w:r w:rsidRPr="00D32BED">
        <w:rPr>
          <w:rFonts w:ascii="Times New Roman" w:hAnsi="Times New Roman" w:cs="Times New Roman"/>
          <w:sz w:val="28"/>
          <w:szCs w:val="28"/>
        </w:rPr>
        <w:t>5.6. При предоставлении Муниципальной услуги Администрация не вправе</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w:t>
      </w:r>
      <w:r w:rsidRPr="00D32BED">
        <w:rPr>
          <w:rFonts w:ascii="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p>
    <w:p w:rsidR="00994CD7" w:rsidRPr="00AB6904" w:rsidRDefault="00994CD7" w:rsidP="00D0158B">
      <w:pPr>
        <w:autoSpaceDE w:val="0"/>
        <w:autoSpaceDN w:val="0"/>
        <w:adjustRightInd w:val="0"/>
        <w:spacing w:after="0" w:line="240" w:lineRule="auto"/>
        <w:jc w:val="center"/>
        <w:rPr>
          <w:rFonts w:ascii="Times New Roman" w:hAnsi="Times New Roman" w:cs="Times New Roman"/>
          <w:color w:val="000000"/>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6. Результат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 Результатом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6.1.1.Подготовка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 и земельных участков, находящихся в частной собственности (далее - соглашение о перераспределении), подписанн</w:t>
      </w:r>
      <w:r>
        <w:rPr>
          <w:rFonts w:ascii="Times New Roman" w:hAnsi="Times New Roman" w:cs="Times New Roman"/>
          <w:sz w:val="28"/>
          <w:szCs w:val="28"/>
        </w:rPr>
        <w:t>ое</w:t>
      </w:r>
      <w:r w:rsidRPr="00D32BED">
        <w:rPr>
          <w:rFonts w:ascii="Times New Roman" w:hAnsi="Times New Roman" w:cs="Times New Roman"/>
          <w:sz w:val="28"/>
          <w:szCs w:val="28"/>
        </w:rPr>
        <w:t xml:space="preserve"> должностным лицом Администрации, по </w:t>
      </w:r>
      <w:hyperlink w:anchor="Par54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№2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6.1.2. Решение об отказе в заключении соглашения о перераспределении земельных участков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№3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6.1.3. Промежуточными результатами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№4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№5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6.1.4. Возврат заявления о перера</w:t>
      </w:r>
      <w:r>
        <w:rPr>
          <w:rFonts w:ascii="Times New Roman" w:hAnsi="Times New Roman" w:cs="Times New Roman"/>
          <w:sz w:val="28"/>
          <w:szCs w:val="28"/>
        </w:rPr>
        <w:t xml:space="preserve">спределении земельных участков </w:t>
      </w:r>
      <w:r w:rsidRPr="00D32BED">
        <w:rPr>
          <w:rFonts w:ascii="Times New Roman" w:hAnsi="Times New Roman" w:cs="Times New Roman"/>
          <w:sz w:val="28"/>
          <w:szCs w:val="28"/>
        </w:rPr>
        <w:t xml:space="preserve">Заявителю при наличии оснований, указанных в пункте </w:t>
      </w: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xml:space="preserve">. Административного регламента.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6.1.5. Результат предоставления услуги, указанный в пункте </w:t>
      </w:r>
      <w:r>
        <w:rPr>
          <w:rFonts w:ascii="Times New Roman" w:hAnsi="Times New Roman" w:cs="Times New Roman"/>
          <w:sz w:val="28"/>
          <w:szCs w:val="28"/>
        </w:rPr>
        <w:t>6.1.</w:t>
      </w:r>
      <w:r w:rsidRPr="00D32BED">
        <w:rPr>
          <w:rFonts w:ascii="Times New Roman" w:hAnsi="Times New Roman" w:cs="Times New Roman"/>
          <w:sz w:val="28"/>
          <w:szCs w:val="28"/>
        </w:rPr>
        <w:t xml:space="preserve">1, </w:t>
      </w:r>
      <w:r>
        <w:rPr>
          <w:rFonts w:ascii="Times New Roman" w:hAnsi="Times New Roman" w:cs="Times New Roman"/>
          <w:sz w:val="28"/>
          <w:szCs w:val="28"/>
        </w:rPr>
        <w:t>6.1</w:t>
      </w:r>
      <w:r w:rsidRPr="00D32BED">
        <w:rPr>
          <w:rFonts w:ascii="Times New Roman" w:hAnsi="Times New Roman" w:cs="Times New Roman"/>
          <w:sz w:val="28"/>
          <w:szCs w:val="28"/>
        </w:rPr>
        <w:t>.2 настоящего Административного регламента:</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Pr="00BB1F8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Pr>
          <w:rFonts w:ascii="Times New Roman" w:hAnsi="Times New Roman" w:cs="Times New Roman"/>
          <w:sz w:val="28"/>
          <w:szCs w:val="28"/>
        </w:rPr>
        <w:t xml:space="preserve">в </w:t>
      </w:r>
      <w:r w:rsidRPr="00D32BED">
        <w:rPr>
          <w:rFonts w:ascii="Times New Roman" w:hAnsi="Times New Roman" w:cs="Times New Roman"/>
          <w:sz w:val="28"/>
          <w:szCs w:val="28"/>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регистрационный номер;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дата регистрации: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7. Срок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7.1.</w:t>
      </w:r>
      <w:r>
        <w:rPr>
          <w:rFonts w:ascii="Times New Roman" w:hAnsi="Times New Roman" w:cs="Times New Roman"/>
          <w:sz w:val="28"/>
          <w:szCs w:val="28"/>
        </w:rPr>
        <w:t xml:space="preserve"> </w:t>
      </w:r>
      <w:r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12</w:t>
        </w:r>
        <w:r w:rsidRPr="00D32BED">
          <w:rPr>
            <w:rFonts w:ascii="Times New Roman" w:hAnsi="Times New Roman" w:cs="Times New Roman"/>
            <w:sz w:val="28"/>
            <w:szCs w:val="28"/>
          </w:rPr>
          <w:t>.</w:t>
        </w:r>
        <w:r>
          <w:rPr>
            <w:rFonts w:ascii="Times New Roman" w:hAnsi="Times New Roman" w:cs="Times New Roman"/>
            <w:sz w:val="28"/>
            <w:szCs w:val="28"/>
          </w:rPr>
          <w:t>2</w:t>
        </w:r>
      </w:hyperlink>
      <w:r>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32BED">
          <w:rPr>
            <w:rFonts w:ascii="Times New Roman" w:hAnsi="Times New Roman" w:cs="Times New Roman"/>
            <w:sz w:val="28"/>
            <w:szCs w:val="28"/>
          </w:rPr>
          <w:t>статьей 3.5</w:t>
        </w:r>
      </w:hyperlink>
      <w:r w:rsidRPr="00D32BED">
        <w:rPr>
          <w:rFonts w:ascii="Times New Roman" w:hAnsi="Times New Roman" w:cs="Times New Roman"/>
          <w:sz w:val="28"/>
          <w:szCs w:val="28"/>
        </w:rPr>
        <w:t xml:space="preserve"> Федерального закона от 25</w:t>
      </w:r>
      <w:r>
        <w:rPr>
          <w:rFonts w:ascii="Times New Roman" w:hAnsi="Times New Roman" w:cs="Times New Roman"/>
          <w:sz w:val="28"/>
          <w:szCs w:val="28"/>
        </w:rPr>
        <w:t>.10.</w:t>
      </w:r>
      <w:r w:rsidRPr="00D32BED">
        <w:rPr>
          <w:rFonts w:ascii="Times New Roman" w:hAnsi="Times New Roman" w:cs="Times New Roman"/>
          <w:sz w:val="28"/>
          <w:szCs w:val="28"/>
        </w:rPr>
        <w:t xml:space="preserve">2001 N137-ФЗ «О введении в действие Земельного кодекса Российской Федерации», срок, предусмотренный </w:t>
      </w:r>
      <w:hyperlink w:anchor="Par0" w:history="1">
        <w:r w:rsidRPr="00D32BED">
          <w:rPr>
            <w:rFonts w:ascii="Times New Roman" w:hAnsi="Times New Roman" w:cs="Times New Roman"/>
            <w:sz w:val="28"/>
            <w:szCs w:val="28"/>
          </w:rPr>
          <w:t>пунктом 8</w:t>
        </w:r>
      </w:hyperlink>
      <w:r>
        <w:t xml:space="preserve"> </w:t>
      </w:r>
      <w:r w:rsidRPr="00D32BED">
        <w:rPr>
          <w:rFonts w:ascii="Times New Roman" w:hAnsi="Times New Roman" w:cs="Times New Roman"/>
          <w:sz w:val="28"/>
          <w:szCs w:val="28"/>
        </w:rPr>
        <w:t>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Pr>
          <w:rFonts w:ascii="Times New Roman" w:hAnsi="Times New Roman" w:cs="Times New Roman"/>
          <w:sz w:val="28"/>
          <w:szCs w:val="28"/>
        </w:rPr>
        <w:t>11.</w:t>
      </w:r>
      <w:r w:rsidRPr="00D32BED">
        <w:rPr>
          <w:rFonts w:ascii="Times New Roman" w:hAnsi="Times New Roman" w:cs="Times New Roman"/>
          <w:sz w:val="28"/>
          <w:szCs w:val="28"/>
        </w:rPr>
        <w:t xml:space="preserve">2. настоящего Административного регламента.  </w:t>
      </w:r>
    </w:p>
    <w:p w:rsidR="00994CD7" w:rsidRDefault="00994CD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8. Правовые основания для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994CD7" w:rsidRPr="0003706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994CD7" w:rsidRPr="0003706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xml:space="preserve">- Федеральный </w:t>
      </w:r>
      <w:hyperlink r:id="rId11" w:history="1">
        <w:r w:rsidRPr="00037061">
          <w:rPr>
            <w:rStyle w:val="Hyperlink"/>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25.10.2001 №137-ФЗ «О введении в действие Земельного кодекса Российской Федерации»;</w:t>
      </w:r>
    </w:p>
    <w:p w:rsidR="00994CD7" w:rsidRPr="00037061" w:rsidRDefault="00994CD7" w:rsidP="00D0158B">
      <w:pPr>
        <w:spacing w:after="0" w:line="240" w:lineRule="auto"/>
        <w:ind w:firstLine="567"/>
        <w:jc w:val="both"/>
        <w:rPr>
          <w:rFonts w:ascii="Times New Roman" w:hAnsi="Times New Roman" w:cs="Times New Roman"/>
          <w:b/>
          <w:bCs/>
          <w:i/>
          <w:iCs/>
          <w:sz w:val="28"/>
          <w:szCs w:val="28"/>
          <w:lang w:eastAsia="ru-RU"/>
        </w:rPr>
      </w:pPr>
      <w:r w:rsidRPr="00037061">
        <w:rPr>
          <w:rFonts w:ascii="Times New Roman" w:hAnsi="Times New Roman" w:cs="Times New Roman"/>
          <w:sz w:val="28"/>
          <w:szCs w:val="28"/>
          <w:lang w:eastAsia="ru-RU"/>
        </w:rPr>
        <w:t xml:space="preserve">- Федеральный </w:t>
      </w:r>
      <w:hyperlink r:id="rId12" w:history="1">
        <w:r w:rsidRPr="00037061">
          <w:rPr>
            <w:rStyle w:val="Hyperlink"/>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24.07.2007 №221-ФЗ «О кадастровой деятельности»;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27.07.2010 №210-ФЗ «Об организации предоставления государственных и муниципальных услуг»;</w:t>
      </w:r>
    </w:p>
    <w:p w:rsidR="00994CD7" w:rsidRPr="00037061" w:rsidRDefault="00994CD7" w:rsidP="00D0158B">
      <w:pPr>
        <w:tabs>
          <w:tab w:val="left" w:pos="1341"/>
        </w:tabs>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06.10.2003 №131-ФЗ «Об общих принципах организации местного самоуправления в Российской Федерации»;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xml:space="preserve">- Федеральный </w:t>
      </w:r>
      <w:hyperlink r:id="rId13" w:history="1">
        <w:r w:rsidRPr="00037061">
          <w:rPr>
            <w:rStyle w:val="Hyperlink"/>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27.07.2006 №152-ФЗ «О персональных данных»;</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06.04.2011 №63-ФЗ «Об электронной подписи»;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xml:space="preserve">- </w:t>
      </w:r>
      <w:hyperlink r:id="rId14" w:history="1">
        <w:r w:rsidRPr="00037061">
          <w:rPr>
            <w:rStyle w:val="Hyperlink"/>
            <w:rFonts w:ascii="Times New Roman" w:hAnsi="Times New Roman" w:cs="Times New Roman"/>
            <w:color w:val="auto"/>
            <w:sz w:val="28"/>
            <w:szCs w:val="28"/>
            <w:u w:val="none"/>
            <w:lang w:eastAsia="ru-RU"/>
          </w:rPr>
          <w:t>Приказ</w:t>
        </w:r>
      </w:hyperlink>
      <w:r w:rsidRPr="00037061">
        <w:rPr>
          <w:rFonts w:ascii="Times New Roman" w:hAnsi="Times New Roman" w:cs="Times New Roman"/>
          <w:sz w:val="28"/>
          <w:szCs w:val="28"/>
          <w:lang w:eastAsia="ru-RU"/>
        </w:rPr>
        <w:t xml:space="preserve"> Минэкономразвития России от 14.01.2015 N7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Pr>
          <w:rFonts w:ascii="Times New Roman" w:hAnsi="Times New Roman" w:cs="Times New Roman"/>
          <w:sz w:val="28"/>
          <w:szCs w:val="28"/>
          <w:lang w:eastAsia="ru-RU"/>
        </w:rPr>
        <w:t xml:space="preserve"> </w:t>
      </w:r>
      <w:r w:rsidRPr="00037061">
        <w:rPr>
          <w:rFonts w:ascii="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hAnsi="Times New Roman" w:cs="Times New Roman"/>
          <w:sz w:val="28"/>
          <w:szCs w:val="28"/>
          <w:lang w:eastAsia="ru-RU"/>
        </w:rPr>
        <w:t>онно-телекоммуникационной сети «</w:t>
      </w:r>
      <w:r w:rsidRPr="00037061">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037061">
        <w:rPr>
          <w:rFonts w:ascii="Times New Roman" w:hAnsi="Times New Roman" w:cs="Times New Roman"/>
          <w:sz w:val="28"/>
          <w:szCs w:val="28"/>
          <w:lang w:eastAsia="ru-RU"/>
        </w:rPr>
        <w:t>, а также требований к их формату»;</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 - иными действующими в данной сфере нормативными правовыми актами.</w:t>
      </w:r>
    </w:p>
    <w:p w:rsidR="00994CD7" w:rsidRPr="00F4169C" w:rsidRDefault="00994CD7" w:rsidP="00D0158B">
      <w:pPr>
        <w:pStyle w:val="2"/>
        <w:shd w:val="clear" w:color="auto" w:fill="auto"/>
        <w:tabs>
          <w:tab w:val="left" w:pos="1341"/>
        </w:tabs>
        <w:spacing w:before="0" w:after="0" w:line="240" w:lineRule="auto"/>
        <w:ind w:firstLine="567"/>
        <w:rPr>
          <w:spacing w:val="0"/>
          <w:sz w:val="28"/>
          <w:szCs w:val="28"/>
        </w:rPr>
      </w:pPr>
      <w:r w:rsidRPr="00F4169C">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5" w:history="1">
        <w:r w:rsidRPr="00F4169C">
          <w:rPr>
            <w:rStyle w:val="Hyperlink"/>
            <w:spacing w:val="0"/>
            <w:sz w:val="28"/>
            <w:szCs w:val="28"/>
          </w:rPr>
          <w:t>https://pavlovskadmin.ru/uslugi/municzipalnye-uslugi/</w:t>
        </w:r>
      </w:hyperlink>
      <w:r w:rsidRPr="00F4169C">
        <w:rPr>
          <w:spacing w:val="0"/>
          <w:sz w:val="28"/>
          <w:szCs w:val="28"/>
        </w:rPr>
        <w:t>.</w:t>
      </w:r>
    </w:p>
    <w:p w:rsidR="00994CD7" w:rsidRPr="00F4169C"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9. Исчерпывающий перечень документов, необходимых</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и услуг, которые являются необходимыми и обязательными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подлежащих представлению Заявителем, способы их получения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Заявителем, в том числе в электронной форме,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порядок их представления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Pr="00D32BED">
        <w:rPr>
          <w:rFonts w:ascii="Times New Roman" w:hAnsi="Times New Roman" w:cs="Times New Roman"/>
          <w:sz w:val="28"/>
          <w:szCs w:val="28"/>
        </w:rPr>
        <w:t xml:space="preserve"> Для получения Муниципальной услуги Заявитель представляет: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Заявление о предоставлении Муниципальной услуги по </w:t>
      </w:r>
      <w:hyperlink w:anchor="Par761"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№6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r>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заявлении также указывается один из следующих способов получения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личном кабинете на ЕПГУ, РПГУ</w:t>
      </w:r>
      <w:r>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8"/>
          <w:szCs w:val="28"/>
        </w:rPr>
        <w:t>на бумажном носителе в виде распечатанного экземпляра документа в Администрации,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.2. Документ, удостоверяющий личность Заявителя, представителя.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Pr>
          <w:rFonts w:ascii="Times New Roman" w:hAnsi="Times New Roman" w:cs="Times New Roman"/>
          <w:sz w:val="28"/>
          <w:szCs w:val="28"/>
        </w:rPr>
        <w:t>,</w:t>
      </w:r>
      <w:r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w:t>
      </w:r>
      <w:r>
        <w:rPr>
          <w:rFonts w:ascii="Times New Roman" w:hAnsi="Times New Roman" w:cs="Times New Roman"/>
          <w:sz w:val="28"/>
          <w:szCs w:val="28"/>
        </w:rPr>
        <w:t>е,</w:t>
      </w:r>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Pr>
          <w:rFonts w:ascii="Times New Roman" w:hAnsi="Times New Roman" w:cs="Times New Roman"/>
          <w:sz w:val="28"/>
          <w:szCs w:val="28"/>
        </w:rPr>
        <w:t>2.</w:t>
      </w:r>
      <w:r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Pr>
          <w:rFonts w:ascii="Times New Roman" w:hAnsi="Times New Roman" w:cs="Times New Roman"/>
          <w:sz w:val="28"/>
          <w:szCs w:val="28"/>
        </w:rPr>
        <w:t>9.1</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Pr="00D32BED">
        <w:rPr>
          <w:rFonts w:ascii="Times New Roman" w:hAnsi="Times New Roman" w:cs="Times New Roman"/>
          <w:sz w:val="28"/>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Pr="002C778D">
          <w:rPr>
            <w:rStyle w:val="Hyperlink"/>
            <w:rFonts w:ascii="Times New Roman" w:hAnsi="Times New Roman" w:cs="Times New Roman"/>
            <w:color w:val="auto"/>
            <w:sz w:val="28"/>
            <w:szCs w:val="28"/>
            <w:u w:val="none"/>
          </w:rPr>
          <w:t>Порядок</w:t>
        </w:r>
      </w:hyperlink>
      <w:r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w:t>
      </w:r>
      <w:r>
        <w:rPr>
          <w:rFonts w:ascii="Times New Roman" w:hAnsi="Times New Roman" w:cs="Times New Roman"/>
          <w:sz w:val="28"/>
          <w:szCs w:val="28"/>
        </w:rPr>
        <w:t>онно-телекоммуникационной сети «</w:t>
      </w:r>
      <w:r w:rsidRPr="00D32BED">
        <w:rPr>
          <w:rFonts w:ascii="Times New Roman" w:hAnsi="Times New Roman" w:cs="Times New Roman"/>
          <w:sz w:val="28"/>
          <w:szCs w:val="28"/>
        </w:rPr>
        <w:t>Интернет</w:t>
      </w:r>
      <w:r>
        <w:rPr>
          <w:rFonts w:ascii="Times New Roman" w:hAnsi="Times New Roman" w:cs="Times New Roman"/>
          <w:sz w:val="28"/>
          <w:szCs w:val="28"/>
        </w:rPr>
        <w:t>»</w:t>
      </w:r>
      <w:r w:rsidRPr="00D32BED">
        <w:rPr>
          <w:rFonts w:ascii="Times New Roman" w:hAnsi="Times New Roman" w:cs="Times New Roman"/>
          <w:sz w:val="28"/>
          <w:szCs w:val="28"/>
        </w:rPr>
        <w:t>, требования к их формату утверждены приказом Минэконом</w:t>
      </w:r>
      <w:r>
        <w:rPr>
          <w:rFonts w:ascii="Times New Roman" w:hAnsi="Times New Roman" w:cs="Times New Roman"/>
          <w:sz w:val="28"/>
          <w:szCs w:val="28"/>
        </w:rPr>
        <w:t>развития России от 14.01.2015 №</w:t>
      </w:r>
      <w:r w:rsidRPr="00D32BE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hAnsi="Times New Roman" w:cs="Times New Roman"/>
          <w:sz w:val="28"/>
          <w:szCs w:val="28"/>
        </w:rPr>
        <w:t>онно-телекоммуникационной сети «</w:t>
      </w:r>
      <w:r w:rsidRPr="00D32BED">
        <w:rPr>
          <w:rFonts w:ascii="Times New Roman" w:hAnsi="Times New Roman" w:cs="Times New Roman"/>
          <w:sz w:val="28"/>
          <w:szCs w:val="28"/>
        </w:rPr>
        <w:t>Интернет</w:t>
      </w:r>
      <w:r>
        <w:rPr>
          <w:rFonts w:ascii="Times New Roman" w:hAnsi="Times New Roman" w:cs="Times New Roman"/>
          <w:sz w:val="28"/>
          <w:szCs w:val="28"/>
        </w:rPr>
        <w:t>»</w:t>
      </w:r>
      <w:r w:rsidRPr="00D32BED">
        <w:rPr>
          <w:rFonts w:ascii="Times New Roman" w:hAnsi="Times New Roman" w:cs="Times New Roman"/>
          <w:sz w:val="28"/>
          <w:szCs w:val="28"/>
        </w:rPr>
        <w:t>, а также требований к их формату».</w:t>
      </w:r>
    </w:p>
    <w:p w:rsidR="00994CD7" w:rsidRPr="00F4169C" w:rsidRDefault="00994CD7" w:rsidP="00EF2DED">
      <w:pPr>
        <w:pStyle w:val="90"/>
        <w:shd w:val="clear" w:color="auto" w:fill="auto"/>
        <w:tabs>
          <w:tab w:val="left" w:pos="0"/>
          <w:tab w:val="left" w:pos="567"/>
        </w:tabs>
        <w:spacing w:after="0" w:line="240" w:lineRule="auto"/>
        <w:ind w:firstLine="567"/>
        <w:rPr>
          <w:i w:val="0"/>
          <w:iCs w:val="0"/>
          <w:color w:val="00B0F0"/>
          <w:sz w:val="28"/>
          <w:szCs w:val="28"/>
        </w:rPr>
      </w:pPr>
      <w:r w:rsidRPr="00F4169C">
        <w:rPr>
          <w:i w:val="0"/>
          <w:iCs w:val="0"/>
          <w:color w:val="00B0F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94CD7" w:rsidRPr="00F4169C" w:rsidRDefault="00994CD7" w:rsidP="00EF2DED">
      <w:pPr>
        <w:pStyle w:val="90"/>
        <w:shd w:val="clear" w:color="auto" w:fill="auto"/>
        <w:tabs>
          <w:tab w:val="left" w:pos="0"/>
          <w:tab w:val="left" w:pos="567"/>
        </w:tabs>
        <w:spacing w:after="0" w:line="240" w:lineRule="auto"/>
        <w:ind w:firstLine="567"/>
        <w:rPr>
          <w:i w:val="0"/>
          <w:iCs w:val="0"/>
          <w:color w:val="00B0F0"/>
          <w:sz w:val="28"/>
          <w:szCs w:val="28"/>
        </w:rPr>
      </w:pPr>
      <w:r w:rsidRPr="00F4169C">
        <w:rPr>
          <w:i w:val="0"/>
          <w:iCs w:val="0"/>
          <w:color w:val="00B0F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iCs w:val="0"/>
          <w:color w:val="00B0F0"/>
          <w:sz w:val="28"/>
          <w:szCs w:val="28"/>
        </w:rPr>
        <w:t xml:space="preserve"> </w:t>
      </w:r>
      <w:r w:rsidRPr="00F4169C">
        <w:rPr>
          <w:i w:val="0"/>
          <w:iCs w:val="0"/>
          <w:color w:val="00B0F0"/>
          <w:sz w:val="28"/>
          <w:szCs w:val="28"/>
        </w:rPr>
        <w:t>(далее - заявление);</w:t>
      </w:r>
    </w:p>
    <w:p w:rsidR="00994CD7" w:rsidRPr="00F4169C" w:rsidRDefault="00994CD7" w:rsidP="00EF2DED">
      <w:pPr>
        <w:pStyle w:val="90"/>
        <w:shd w:val="clear" w:color="auto" w:fill="auto"/>
        <w:tabs>
          <w:tab w:val="left" w:pos="0"/>
          <w:tab w:val="left" w:pos="567"/>
        </w:tabs>
        <w:spacing w:after="0" w:line="240" w:lineRule="auto"/>
        <w:ind w:firstLine="567"/>
        <w:rPr>
          <w:i w:val="0"/>
          <w:iCs w:val="0"/>
          <w:color w:val="00B0F0"/>
          <w:sz w:val="28"/>
          <w:szCs w:val="28"/>
        </w:rPr>
      </w:pPr>
      <w:r w:rsidRPr="00F4169C">
        <w:rPr>
          <w:i w:val="0"/>
          <w:iCs w:val="0"/>
          <w:color w:val="00B0F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94CD7" w:rsidRPr="00F4169C" w:rsidRDefault="00994CD7" w:rsidP="00EF2DED">
      <w:pPr>
        <w:pStyle w:val="90"/>
        <w:shd w:val="clear" w:color="auto" w:fill="auto"/>
        <w:tabs>
          <w:tab w:val="left" w:pos="0"/>
          <w:tab w:val="left" w:pos="567"/>
        </w:tabs>
        <w:spacing w:after="0" w:line="240" w:lineRule="auto"/>
        <w:ind w:firstLine="567"/>
        <w:rPr>
          <w:i w:val="0"/>
          <w:iCs w:val="0"/>
          <w:color w:val="00B0F0"/>
          <w:sz w:val="28"/>
          <w:szCs w:val="28"/>
        </w:rPr>
      </w:pPr>
      <w:r w:rsidRPr="00F4169C">
        <w:rPr>
          <w:i w:val="0"/>
          <w:iCs w:val="0"/>
          <w:color w:val="00B0F0"/>
          <w:sz w:val="28"/>
          <w:szCs w:val="28"/>
        </w:rPr>
        <w:t xml:space="preserve">Заявитель вправе представить документы, подтверждающие допущенную опечатку и (или) ошибку.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10. </w:t>
      </w:r>
      <w:r w:rsidRPr="00D32BED">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Pr>
          <w:rFonts w:ascii="Times New Roman" w:hAnsi="Times New Roman" w:cs="Times New Roman"/>
          <w:sz w:val="28"/>
          <w:szCs w:val="28"/>
        </w:rPr>
        <w:t>1.</w:t>
      </w:r>
      <w:r w:rsidRPr="00D32BED">
        <w:rPr>
          <w:rFonts w:ascii="Times New Roman" w:hAnsi="Times New Roman" w:cs="Times New Roman"/>
          <w:sz w:val="28"/>
          <w:szCs w:val="28"/>
        </w:rPr>
        <w:t>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924EB4">
          <w:rPr>
            <w:rStyle w:val="Hyperlink"/>
            <w:rFonts w:ascii="Times New Roman" w:hAnsi="Times New Roman" w:cs="Times New Roman"/>
            <w:color w:val="auto"/>
            <w:sz w:val="28"/>
            <w:szCs w:val="28"/>
            <w:u w:val="none"/>
          </w:rPr>
          <w:t>закона</w:t>
        </w:r>
      </w:hyperlink>
      <w:r w:rsidRPr="00D32BED">
        <w:rPr>
          <w:rFonts w:ascii="Times New Roman" w:hAnsi="Times New Roman" w:cs="Times New Roman"/>
          <w:sz w:val="28"/>
          <w:szCs w:val="28"/>
        </w:rPr>
        <w:t xml:space="preserve"> от 27.07.2010 № 210-ФЗ.</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Pr>
          <w:rFonts w:ascii="Times New Roman" w:hAnsi="Times New Roman" w:cs="Times New Roman"/>
          <w:sz w:val="28"/>
          <w:szCs w:val="28"/>
        </w:rPr>
        <w:t>1.</w:t>
      </w:r>
      <w:r w:rsidRPr="00D32BED">
        <w:rPr>
          <w:rFonts w:ascii="Times New Roman" w:hAnsi="Times New Roman" w:cs="Times New Roman"/>
          <w:sz w:val="28"/>
          <w:szCs w:val="28"/>
        </w:rPr>
        <w:t xml:space="preserve"> – </w:t>
      </w:r>
      <w:r>
        <w:rPr>
          <w:rFonts w:ascii="Times New Roman" w:hAnsi="Times New Roman" w:cs="Times New Roman"/>
          <w:sz w:val="28"/>
          <w:szCs w:val="28"/>
        </w:rPr>
        <w:t>1</w:t>
      </w:r>
      <w:r w:rsidRPr="00D32BED">
        <w:rPr>
          <w:rFonts w:ascii="Times New Roman" w:hAnsi="Times New Roman" w:cs="Times New Roman"/>
          <w:sz w:val="28"/>
          <w:szCs w:val="28"/>
        </w:rPr>
        <w:t>0.</w:t>
      </w:r>
      <w:r>
        <w:rPr>
          <w:rFonts w:ascii="Times New Roman" w:hAnsi="Times New Roman" w:cs="Times New Roman"/>
          <w:sz w:val="28"/>
          <w:szCs w:val="28"/>
        </w:rPr>
        <w:t>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Заявитель вправе представить самостоятельно.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Pr="00D32BED">
        <w:rPr>
          <w:rFonts w:ascii="Times New Roman" w:hAnsi="Times New Roman" w:cs="Times New Roman"/>
          <w:sz w:val="28"/>
          <w:szCs w:val="28"/>
        </w:rPr>
        <w:t>. При предоставлении Муниципальной услуги запрещается требовать от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924EB4">
          <w:rPr>
            <w:rStyle w:val="Hyperlink"/>
            <w:rFonts w:ascii="Times New Roman" w:hAnsi="Times New Roman" w:cs="Times New Roman"/>
            <w:color w:val="auto"/>
            <w:sz w:val="28"/>
            <w:szCs w:val="28"/>
            <w:u w:val="none"/>
          </w:rPr>
          <w:t>частью 6 статьи 7</w:t>
        </w:r>
      </w:hyperlink>
      <w:r w:rsidRPr="00924EB4">
        <w:rPr>
          <w:rFonts w:ascii="Times New Roman" w:hAnsi="Times New Roman" w:cs="Times New Roman"/>
          <w:sz w:val="28"/>
          <w:szCs w:val="28"/>
        </w:rPr>
        <w:t xml:space="preserve"> </w:t>
      </w:r>
      <w:r w:rsidRPr="00D32BED">
        <w:rPr>
          <w:rFonts w:ascii="Times New Roman" w:hAnsi="Times New Roman" w:cs="Times New Roman"/>
          <w:sz w:val="28"/>
          <w:szCs w:val="28"/>
        </w:rPr>
        <w:t>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Hyperlink"/>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27.07.2010 №210-ФЗ</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F8386F">
          <w:rPr>
            <w:rStyle w:val="Hyperlink"/>
            <w:rFonts w:ascii="Times New Roman" w:hAnsi="Times New Roman" w:cs="Times New Roman"/>
            <w:color w:val="auto"/>
            <w:sz w:val="28"/>
            <w:szCs w:val="28"/>
            <w:u w:val="none"/>
          </w:rPr>
          <w:t>частью 1.1 статьи 16</w:t>
        </w:r>
      </w:hyperlink>
      <w:r w:rsidRPr="00D32BED">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D32BED">
        <w:rPr>
          <w:rFonts w:ascii="Times New Roman" w:hAnsi="Times New Roman" w:cs="Times New Roman"/>
          <w:sz w:val="28"/>
          <w:szCs w:val="28"/>
        </w:rPr>
        <w:t>210-ФЗ (далее – привлекаемых организаци</w:t>
      </w:r>
      <w:r>
        <w:rPr>
          <w:rFonts w:ascii="Times New Roman" w:hAnsi="Times New Roman" w:cs="Times New Roman"/>
          <w:sz w:val="28"/>
          <w:szCs w:val="28"/>
        </w:rPr>
        <w:t>й</w:t>
      </w:r>
      <w:r w:rsidRPr="00D32BED">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8386F">
          <w:rPr>
            <w:rStyle w:val="Hyperlink"/>
            <w:rFonts w:ascii="Times New Roman" w:hAnsi="Times New Roman" w:cs="Times New Roman"/>
            <w:color w:val="auto"/>
            <w:sz w:val="28"/>
            <w:szCs w:val="28"/>
            <w:u w:val="none"/>
          </w:rPr>
          <w:t>частью 1.1 статьи 16</w:t>
        </w:r>
      </w:hyperlink>
      <w:r w:rsidRPr="00F8386F">
        <w:rPr>
          <w:rFonts w:ascii="Times New Roman" w:hAnsi="Times New Roman" w:cs="Times New Roman"/>
          <w:sz w:val="28"/>
          <w:szCs w:val="28"/>
        </w:rPr>
        <w:t xml:space="preserve"> </w:t>
      </w:r>
      <w:r w:rsidRPr="00D32BED">
        <w:rPr>
          <w:rFonts w:ascii="Times New Roman" w:hAnsi="Times New Roman" w:cs="Times New Roman"/>
          <w:sz w:val="28"/>
          <w:szCs w:val="28"/>
        </w:rPr>
        <w:t xml:space="preserve">Федерального </w:t>
      </w:r>
      <w:r>
        <w:rPr>
          <w:rFonts w:ascii="Times New Roman" w:hAnsi="Times New Roman" w:cs="Times New Roman"/>
          <w:sz w:val="28"/>
          <w:szCs w:val="28"/>
        </w:rPr>
        <w:t>закона от 27.07.2010 №</w:t>
      </w:r>
      <w:r w:rsidRPr="00D32BE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8386F">
          <w:rPr>
            <w:rStyle w:val="Hyperlink"/>
            <w:rFonts w:ascii="Times New Roman" w:hAnsi="Times New Roman" w:cs="Times New Roman"/>
            <w:color w:val="auto"/>
            <w:sz w:val="28"/>
            <w:szCs w:val="28"/>
            <w:u w:val="none"/>
          </w:rPr>
          <w:t>пунктом 7.2 части 1 статьи 16</w:t>
        </w:r>
      </w:hyperlink>
      <w:r w:rsidRPr="00D32BED">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№2</w:t>
      </w:r>
      <w:r w:rsidRPr="00D32BED">
        <w:rPr>
          <w:rFonts w:ascii="Times New Roman" w:hAnsi="Times New Roman" w:cs="Times New Roman"/>
          <w:sz w:val="28"/>
          <w:szCs w:val="28"/>
        </w:rPr>
        <w:t>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Pr="00D32BED">
        <w:rPr>
          <w:rFonts w:ascii="Times New Roman" w:hAnsi="Times New Roman" w:cs="Times New Roman"/>
          <w:b/>
          <w:bCs/>
          <w:sz w:val="28"/>
          <w:szCs w:val="28"/>
        </w:rPr>
        <w:t>Исчерпывающий перечень оснований для отказа в приеме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документов, необходимых для предоставления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 и возвращения заявления о предоставлении Муниципальной услуги Заявителю</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.5. Выявлено несоблюдение установленных </w:t>
      </w:r>
      <w:hyperlink r:id="rId23" w:history="1">
        <w:r w:rsidRPr="00D32BED">
          <w:rPr>
            <w:rFonts w:ascii="Times New Roman" w:hAnsi="Times New Roman" w:cs="Times New Roman"/>
            <w:sz w:val="28"/>
            <w:szCs w:val="28"/>
          </w:rPr>
          <w:t>статьей 11</w:t>
        </w:r>
      </w:hyperlink>
      <w:r w:rsidRPr="00D32BED">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w:t>
      </w:r>
      <w:r w:rsidRPr="00D32BED">
        <w:rPr>
          <w:rFonts w:ascii="Times New Roman" w:hAnsi="Times New Roman" w:cs="Times New Roman"/>
          <w:sz w:val="28"/>
          <w:szCs w:val="28"/>
        </w:rPr>
        <w:t>6</w:t>
      </w:r>
      <w:r>
        <w:rPr>
          <w:rFonts w:ascii="Times New Roman" w:hAnsi="Times New Roman" w:cs="Times New Roman"/>
          <w:sz w:val="28"/>
          <w:szCs w:val="28"/>
        </w:rPr>
        <w:t>.04.</w:t>
      </w:r>
      <w:r w:rsidRPr="00D32BED">
        <w:rPr>
          <w:rFonts w:ascii="Times New Roman" w:hAnsi="Times New Roman" w:cs="Times New Roman"/>
          <w:sz w:val="28"/>
          <w:szCs w:val="28"/>
        </w:rPr>
        <w:t>2011</w:t>
      </w:r>
      <w:r>
        <w:rPr>
          <w:rFonts w:ascii="Times New Roman" w:hAnsi="Times New Roman" w:cs="Times New Roman"/>
          <w:sz w:val="28"/>
          <w:szCs w:val="28"/>
        </w:rPr>
        <w:t xml:space="preserve"> </w:t>
      </w:r>
      <w:r w:rsidRPr="00D32BED">
        <w:rPr>
          <w:rFonts w:ascii="Times New Roman" w:hAnsi="Times New Roman" w:cs="Times New Roman"/>
          <w:sz w:val="28"/>
          <w:szCs w:val="28"/>
        </w:rPr>
        <w:t>№63-ФЗ условий признания действительности усиленной квалифицированной электронной подписи.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w:t>
      </w:r>
      <w:r>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Основаниями для возвращения заявления о предо</w:t>
      </w:r>
      <w:r>
        <w:rPr>
          <w:rFonts w:ascii="Times New Roman" w:hAnsi="Times New Roman" w:cs="Times New Roman"/>
          <w:sz w:val="28"/>
          <w:szCs w:val="28"/>
        </w:rPr>
        <w:t xml:space="preserve">ставлении Муниципальной услуги </w:t>
      </w:r>
      <w:r w:rsidRPr="00D32BED">
        <w:rPr>
          <w:rFonts w:ascii="Times New Roman" w:hAnsi="Times New Roman" w:cs="Times New Roman"/>
          <w:sz w:val="28"/>
          <w:szCs w:val="28"/>
        </w:rPr>
        <w:t xml:space="preserve">Заявителю, являются: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.1. Заявление подано в орган местного самоуправления, в полномочия котор</w:t>
      </w:r>
      <w:r>
        <w:rPr>
          <w:rFonts w:ascii="Times New Roman" w:hAnsi="Times New Roman" w:cs="Times New Roman"/>
          <w:sz w:val="28"/>
          <w:szCs w:val="28"/>
        </w:rPr>
        <w:t>ого</w:t>
      </w:r>
      <w:r w:rsidRPr="00D32BED">
        <w:rPr>
          <w:rFonts w:ascii="Times New Roman" w:hAnsi="Times New Roman" w:cs="Times New Roman"/>
          <w:sz w:val="28"/>
          <w:szCs w:val="28"/>
        </w:rPr>
        <w:t xml:space="preserve"> не входит предоставление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11.2.2. В заявлении отсутствуют </w:t>
      </w:r>
      <w:r w:rsidRPr="00D32BED">
        <w:rPr>
          <w:rFonts w:ascii="Times New Roman" w:hAnsi="Times New Roman" w:cs="Times New Roman"/>
          <w:sz w:val="28"/>
          <w:szCs w:val="28"/>
        </w:rPr>
        <w:t xml:space="preserve">следующие сведения, необходимые для </w:t>
      </w:r>
      <w:r>
        <w:rPr>
          <w:rFonts w:ascii="Times New Roman" w:hAnsi="Times New Roman" w:cs="Times New Roman"/>
          <w:sz w:val="28"/>
          <w:szCs w:val="28"/>
        </w:rPr>
        <w:t>предоставления</w:t>
      </w:r>
      <w:r w:rsidRPr="00D32BED">
        <w:rPr>
          <w:rFonts w:ascii="Times New Roman" w:hAnsi="Times New Roman" w:cs="Times New Roman"/>
          <w:sz w:val="28"/>
          <w:szCs w:val="28"/>
        </w:rPr>
        <w:t xml:space="preserve">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.3. К заявлению не приложены документы, предусмотренные пункт</w:t>
      </w:r>
      <w:r>
        <w:rPr>
          <w:rFonts w:ascii="Times New Roman" w:hAnsi="Times New Roman" w:cs="Times New Roman"/>
          <w:sz w:val="28"/>
          <w:szCs w:val="28"/>
        </w:rPr>
        <w:t>ами 9.1.2., 9.1.3., 9.1.5., 9.1.6.</w:t>
      </w:r>
      <w:r w:rsidRPr="00D32BED">
        <w:rPr>
          <w:rFonts w:ascii="Times New Roman" w:hAnsi="Times New Roman" w:cs="Times New Roman"/>
          <w:sz w:val="28"/>
          <w:szCs w:val="28"/>
        </w:rPr>
        <w:t xml:space="preserve">настоящего Административного регламента.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Pr>
          <w:rFonts w:ascii="Times New Roman" w:hAnsi="Times New Roman" w:cs="Times New Roman"/>
          <w:sz w:val="28"/>
          <w:szCs w:val="28"/>
        </w:rPr>
        <w:t>Муниципальной услуги с указанием всех причин</w:t>
      </w:r>
      <w:r w:rsidRPr="00D32BED">
        <w:rPr>
          <w:rFonts w:ascii="Times New Roman" w:hAnsi="Times New Roman" w:cs="Times New Roman"/>
          <w:sz w:val="28"/>
          <w:szCs w:val="28"/>
        </w:rPr>
        <w:t xml:space="preserve">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Pr="00D32BED">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Pr="00D32BE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Pr="00D32BED">
        <w:rPr>
          <w:rFonts w:ascii="Times New Roman" w:hAnsi="Times New Roman" w:cs="Times New Roman"/>
          <w:sz w:val="28"/>
          <w:szCs w:val="28"/>
        </w:rPr>
        <w:t>. Основания для отказа в предоставлении Муниципальной услуги Вариант- 1:</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sidRPr="00BF0E85">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Pr="00D32BED">
          <w:rPr>
            <w:rFonts w:ascii="Times New Roman" w:hAnsi="Times New Roman" w:cs="Times New Roman"/>
            <w:sz w:val="28"/>
            <w:szCs w:val="28"/>
          </w:rPr>
          <w:t>пунктом 1 статьи 39.28</w:t>
        </w:r>
      </w:hyperlink>
      <w:r w:rsidRPr="00D32BED">
        <w:rPr>
          <w:rFonts w:ascii="Times New Roman" w:hAnsi="Times New Roman" w:cs="Times New Roman"/>
          <w:sz w:val="28"/>
          <w:szCs w:val="28"/>
        </w:rPr>
        <w:t xml:space="preserve"> </w:t>
      </w:r>
      <w:r>
        <w:rPr>
          <w:rFonts w:ascii="Times New Roman" w:hAnsi="Times New Roman" w:cs="Times New Roman"/>
          <w:sz w:val="28"/>
          <w:szCs w:val="28"/>
        </w:rPr>
        <w:t>Земельного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Pr="00D32BED">
          <w:rPr>
            <w:rFonts w:ascii="Times New Roman" w:hAnsi="Times New Roman" w:cs="Times New Roman"/>
            <w:sz w:val="28"/>
            <w:szCs w:val="28"/>
          </w:rPr>
          <w:t>пункте 4 статьи 11.2</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если земельные участки, которые предлагается перераспределить, обременены правами указанных лиц.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Pr="00D32BED">
          <w:rPr>
            <w:rFonts w:ascii="Times New Roman" w:hAnsi="Times New Roman" w:cs="Times New Roman"/>
            <w:sz w:val="28"/>
            <w:szCs w:val="28"/>
          </w:rPr>
          <w:t>пунктом 3 статьи 39.36</w:t>
        </w:r>
      </w:hyperlink>
      <w:r w:rsidRPr="00D32BED">
        <w:rPr>
          <w:rFonts w:ascii="Times New Roman" w:hAnsi="Times New Roman" w:cs="Times New Roman"/>
          <w:sz w:val="28"/>
          <w:szCs w:val="28"/>
        </w:rPr>
        <w:t xml:space="preserve"> </w:t>
      </w:r>
      <w:r>
        <w:rPr>
          <w:rFonts w:ascii="Times New Roman" w:hAnsi="Times New Roman" w:cs="Times New Roman"/>
          <w:sz w:val="28"/>
          <w:szCs w:val="28"/>
        </w:rPr>
        <w:t>Земельного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BF0E85">
        <w:rPr>
          <w:rFonts w:ascii="Times New Roman" w:hAnsi="Times New Roman" w:cs="Times New Roman"/>
          <w:sz w:val="28"/>
          <w:szCs w:val="28"/>
        </w:rPr>
        <w:t>или государственная собственность на которые не разграничена и из</w:t>
      </w:r>
      <w:r w:rsidRPr="00D32BED">
        <w:rPr>
          <w:rFonts w:ascii="Times New Roman" w:hAnsi="Times New Roman" w:cs="Times New Roman"/>
          <w:sz w:val="28"/>
          <w:szCs w:val="28"/>
        </w:rPr>
        <w:t xml:space="preserve">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Pr="00D32BED">
          <w:rPr>
            <w:rFonts w:ascii="Times New Roman" w:hAnsi="Times New Roman" w:cs="Times New Roman"/>
            <w:sz w:val="28"/>
            <w:szCs w:val="28"/>
          </w:rPr>
          <w:t>подпункте 7 пункта 5 статьи 27</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BF0E85">
        <w:rPr>
          <w:rFonts w:ascii="Times New Roman" w:hAnsi="Times New Roman" w:cs="Times New Roman"/>
          <w:sz w:val="28"/>
          <w:szCs w:val="28"/>
        </w:rPr>
        <w:t>или государственная собственность на которые не разграничена</w:t>
      </w:r>
      <w:r>
        <w:rPr>
          <w:rFonts w:ascii="Times New Roman" w:hAnsi="Times New Roman" w:cs="Times New Roman"/>
          <w:sz w:val="28"/>
          <w:szCs w:val="28"/>
        </w:rPr>
        <w:t xml:space="preserve"> </w:t>
      </w:r>
      <w:r w:rsidRPr="00D32BED">
        <w:rPr>
          <w:rFonts w:ascii="Times New Roman" w:hAnsi="Times New Roman" w:cs="Times New Roman"/>
          <w:sz w:val="28"/>
          <w:szCs w:val="28"/>
        </w:rPr>
        <w:t>и зарезервированных для государственных или муниципальных нужд.</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8" w:history="1">
        <w:r w:rsidRPr="00D32BED">
          <w:rPr>
            <w:rFonts w:ascii="Times New Roman" w:hAnsi="Times New Roman" w:cs="Times New Roman"/>
            <w:sz w:val="28"/>
            <w:szCs w:val="28"/>
          </w:rPr>
          <w:t>пунктом 19 статьи 39.11</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BF0E85">
        <w:rPr>
          <w:rFonts w:ascii="Times New Roman" w:hAnsi="Times New Roman" w:cs="Times New Roman"/>
          <w:sz w:val="28"/>
          <w:szCs w:val="28"/>
        </w:rPr>
        <w:t>или государственная собственность на которые не разграничена и</w:t>
      </w:r>
      <w:r w:rsidRPr="00D32BED">
        <w:rPr>
          <w:rFonts w:ascii="Times New Roman" w:hAnsi="Times New Roman" w:cs="Times New Roman"/>
          <w:sz w:val="28"/>
          <w:szCs w:val="28"/>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Pr>
          <w:rFonts w:ascii="Times New Roman" w:hAnsi="Times New Roman" w:cs="Times New Roman"/>
          <w:sz w:val="28"/>
          <w:szCs w:val="28"/>
        </w:rPr>
        <w:t xml:space="preserve"> </w:t>
      </w:r>
      <w:r w:rsidRPr="00D32BED">
        <w:rPr>
          <w:rFonts w:ascii="Times New Roman" w:hAnsi="Times New Roman" w:cs="Times New Roman"/>
          <w:sz w:val="28"/>
          <w:szCs w:val="28"/>
        </w:rPr>
        <w:t>согласовании или этом предоставлении.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Pr="00D32BED">
          <w:rPr>
            <w:rFonts w:ascii="Times New Roman" w:hAnsi="Times New Roman" w:cs="Times New Roman"/>
            <w:sz w:val="28"/>
            <w:szCs w:val="28"/>
          </w:rPr>
          <w:t>статьей 11.9</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за исключением случаев перераспределения земельных участков в соответствии с </w:t>
      </w:r>
      <w:hyperlink r:id="rId30" w:history="1">
        <w:r w:rsidRPr="00D32BED">
          <w:rPr>
            <w:rFonts w:ascii="Times New Roman" w:hAnsi="Times New Roman" w:cs="Times New Roman"/>
            <w:sz w:val="28"/>
            <w:szCs w:val="28"/>
          </w:rPr>
          <w:t>подпунктами 1</w:t>
        </w:r>
      </w:hyperlink>
      <w:r w:rsidRPr="00D32BED">
        <w:rPr>
          <w:rFonts w:ascii="Times New Roman" w:hAnsi="Times New Roman" w:cs="Times New Roman"/>
          <w:sz w:val="28"/>
          <w:szCs w:val="28"/>
        </w:rPr>
        <w:t xml:space="preserve"> и </w:t>
      </w:r>
      <w:hyperlink r:id="rId31" w:history="1">
        <w:r w:rsidRPr="00D32BED">
          <w:rPr>
            <w:rFonts w:ascii="Times New Roman" w:hAnsi="Times New Roman" w:cs="Times New Roman"/>
            <w:sz w:val="28"/>
            <w:szCs w:val="28"/>
          </w:rPr>
          <w:t>4 пункта 1 статьи 39.28</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w:t>
      </w:r>
      <w:r w:rsidRPr="00FB4AFF">
        <w:rPr>
          <w:rFonts w:ascii="Times New Roman" w:hAnsi="Times New Roman" w:cs="Times New Roman"/>
          <w:sz w:val="28"/>
          <w:szCs w:val="28"/>
        </w:rPr>
        <w:t xml:space="preserve">Федеральным </w:t>
      </w:r>
      <w:hyperlink r:id="rId32" w:history="1">
        <w:r w:rsidRPr="00FB4AFF">
          <w:rPr>
            <w:rFonts w:ascii="Times New Roman" w:hAnsi="Times New Roman" w:cs="Times New Roman"/>
            <w:sz w:val="28"/>
            <w:szCs w:val="28"/>
          </w:rPr>
          <w:t>законом</w:t>
        </w:r>
      </w:hyperlink>
      <w:r w:rsidRPr="00FB4AFF">
        <w:rPr>
          <w:rFonts w:ascii="Times New Roman" w:hAnsi="Times New Roman" w:cs="Times New Roman"/>
          <w:sz w:val="28"/>
          <w:szCs w:val="28"/>
        </w:rPr>
        <w:t xml:space="preserve"> от 13.07.2015</w:t>
      </w:r>
      <w:r>
        <w:rPr>
          <w:rFonts w:ascii="Times New Roman" w:hAnsi="Times New Roman" w:cs="Times New Roman"/>
          <w:sz w:val="28"/>
          <w:szCs w:val="28"/>
        </w:rPr>
        <w:t xml:space="preserve"> N</w:t>
      </w:r>
      <w:r w:rsidRPr="00FB4AFF">
        <w:rPr>
          <w:rFonts w:ascii="Times New Roman" w:hAnsi="Times New Roman" w:cs="Times New Roman"/>
          <w:sz w:val="28"/>
          <w:szCs w:val="28"/>
        </w:rPr>
        <w:t>218-ФЗ «О</w:t>
      </w:r>
      <w:r w:rsidRPr="00D32BED">
        <w:rPr>
          <w:rFonts w:ascii="Times New Roman" w:hAnsi="Times New Roman" w:cs="Times New Roman"/>
          <w:sz w:val="28"/>
          <w:szCs w:val="28"/>
        </w:rPr>
        <w:t xml:space="preserve"> государственной регистрации недвижимости».</w:t>
      </w:r>
    </w:p>
    <w:p w:rsidR="00994CD7" w:rsidRPr="00A44CF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w:t>
      </w:r>
      <w:r>
        <w:rPr>
          <w:rFonts w:ascii="Times New Roman" w:hAnsi="Times New Roman" w:cs="Times New Roman"/>
          <w:sz w:val="28"/>
          <w:szCs w:val="28"/>
        </w:rPr>
        <w:t>е пунктом 16 статьи 11.10 ЗК РФ, в том числе п</w:t>
      </w:r>
      <w:r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Pr="00FB4AFF">
          <w:rPr>
            <w:rStyle w:val="Hyperlink"/>
            <w:rFonts w:ascii="Times New Roman" w:hAnsi="Times New Roman" w:cs="Times New Roman"/>
            <w:color w:val="auto"/>
            <w:sz w:val="28"/>
            <w:szCs w:val="28"/>
            <w:u w:val="none"/>
          </w:rPr>
          <w:t>требований</w:t>
        </w:r>
      </w:hyperlink>
      <w:r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3</w:t>
      </w:r>
      <w:r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94CD7" w:rsidRPr="00BF0E85"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4</w:t>
      </w:r>
      <w:r w:rsidRPr="00D32BED">
        <w:rPr>
          <w:rFonts w:ascii="Times New Roman" w:hAnsi="Times New Roman" w:cs="Times New Roman"/>
          <w:sz w:val="28"/>
          <w:szCs w:val="28"/>
        </w:rPr>
        <w:t xml:space="preserve">. Заявление о предоставлении услуги подано </w:t>
      </w:r>
      <w:r>
        <w:rPr>
          <w:rFonts w:ascii="Times New Roman" w:hAnsi="Times New Roman" w:cs="Times New Roman"/>
          <w:sz w:val="28"/>
          <w:szCs w:val="28"/>
        </w:rPr>
        <w:t>З</w:t>
      </w:r>
      <w:r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который не разграничена.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w:t>
      </w:r>
      <w:r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94CD7" w:rsidRPr="00D32BED" w:rsidRDefault="00994CD7" w:rsidP="00666C14">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12.3.</w:t>
      </w:r>
      <w:r w:rsidRPr="00D32BED">
        <w:rPr>
          <w:rFonts w:ascii="Times New Roman" w:hAnsi="Times New Roman" w:cs="Times New Roman"/>
          <w:sz w:val="28"/>
          <w:szCs w:val="28"/>
        </w:rPr>
        <w:t xml:space="preserve">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94CD7" w:rsidRPr="00FB4AFF" w:rsidRDefault="00994CD7" w:rsidP="00D0158B">
      <w:pPr>
        <w:pStyle w:val="2"/>
        <w:shd w:val="clear" w:color="auto" w:fill="auto"/>
        <w:spacing w:before="0" w:after="0" w:line="240" w:lineRule="auto"/>
        <w:ind w:firstLine="567"/>
        <w:rPr>
          <w:spacing w:val="0"/>
          <w:sz w:val="28"/>
          <w:szCs w:val="28"/>
        </w:rPr>
      </w:pPr>
      <w:r w:rsidRPr="00FB4AFF">
        <w:rPr>
          <w:spacing w:val="0"/>
          <w:sz w:val="28"/>
          <w:szCs w:val="28"/>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A44CF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Pr="00D32BED">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Предоставление Муниципальной услуги осуществляется бесплатно.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Pr="00D32BED">
        <w:rPr>
          <w:rFonts w:ascii="Times New Roman" w:hAnsi="Times New Roman" w:cs="Times New Roman"/>
          <w:b/>
          <w:bCs/>
          <w:sz w:val="28"/>
          <w:szCs w:val="28"/>
        </w:rPr>
        <w:t>Максимальный срок ожидания в очереди при подаче запроса</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 предоставлении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и при получении результата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15. </w:t>
      </w:r>
      <w:r w:rsidRPr="00D32BED">
        <w:rPr>
          <w:rFonts w:ascii="Times New Roman" w:hAnsi="Times New Roman" w:cs="Times New Roman"/>
          <w:b/>
          <w:bCs/>
          <w:sz w:val="28"/>
          <w:szCs w:val="28"/>
        </w:rPr>
        <w:t>Срок и порядок регистрации запроса Заявителя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 предоставлении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в том числе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16. </w:t>
      </w:r>
      <w:r w:rsidRPr="00D32BED">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Pr="00D32BED">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Pr="00D32BE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Pr="00D32BED">
        <w:rPr>
          <w:rFonts w:ascii="Times New Roman" w:hAnsi="Times New Roman" w:cs="Times New Roman"/>
          <w:sz w:val="28"/>
          <w:szCs w:val="28"/>
        </w:rPr>
        <w:t>Помещения, в которых предоставляется Муниципальная услуга, оснащаются: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4CD7" w:rsidRPr="00D32BED" w:rsidRDefault="00994CD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4CD7" w:rsidRPr="00D32BED" w:rsidRDefault="00994CD7" w:rsidP="000E4ED8">
      <w:pPr>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16.6. </w:t>
      </w:r>
      <w:r w:rsidRPr="00D32BED">
        <w:rPr>
          <w:rFonts w:ascii="Times New Roman" w:hAnsi="Times New Roman" w:cs="Times New Roman"/>
          <w:sz w:val="28"/>
          <w:szCs w:val="28"/>
        </w:rPr>
        <w:t xml:space="preserve">При предоставлении Муниципальной услуги инвалидам обеспечиваются гарантии, предусмотренные </w:t>
      </w:r>
      <w:r w:rsidRPr="00D32BED">
        <w:rPr>
          <w:rFonts w:ascii="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17. </w:t>
      </w:r>
      <w:r w:rsidRPr="00D32BED">
        <w:rPr>
          <w:rFonts w:ascii="Times New Roman" w:hAnsi="Times New Roman" w:cs="Times New Roman"/>
          <w:b/>
          <w:bCs/>
          <w:sz w:val="28"/>
          <w:szCs w:val="28"/>
        </w:rPr>
        <w:t>Показатели качества и доступности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994CD7" w:rsidRPr="00FB4AFF" w:rsidRDefault="00994CD7" w:rsidP="00AE35AA">
      <w:pPr>
        <w:tabs>
          <w:tab w:val="left" w:pos="1013"/>
        </w:tabs>
        <w:spacing w:after="0" w:line="240" w:lineRule="auto"/>
        <w:ind w:firstLine="567"/>
        <w:jc w:val="both"/>
        <w:rPr>
          <w:rFonts w:ascii="Times New Roman" w:hAnsi="Times New Roman" w:cs="Times New Roman"/>
          <w:sz w:val="28"/>
          <w:szCs w:val="28"/>
        </w:rPr>
      </w:pPr>
      <w:r w:rsidRPr="0015596A">
        <w:rPr>
          <w:rFonts w:ascii="Times New Roman" w:hAnsi="Times New Roman" w:cs="Times New Roman"/>
          <w:sz w:val="28"/>
          <w:szCs w:val="28"/>
        </w:rPr>
        <w:t>в</w:t>
      </w:r>
      <w:r w:rsidRPr="00FB4AFF">
        <w:rPr>
          <w:rFonts w:ascii="Times New Roman" w:hAnsi="Times New Roman" w:cs="Times New Roman"/>
          <w:sz w:val="28"/>
          <w:szCs w:val="28"/>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4CD7" w:rsidRPr="00D32BED" w:rsidRDefault="00994CD7"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Pr="00D32BED">
        <w:rPr>
          <w:rFonts w:ascii="Times New Roman" w:hAnsi="Times New Roman" w:cs="Times New Roman"/>
          <w:sz w:val="28"/>
          <w:szCs w:val="28"/>
        </w:rPr>
        <w:t>.</w:t>
      </w:r>
      <w:r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Pr="00D32BED">
        <w:rPr>
          <w:rFonts w:ascii="Times New Roman" w:hAnsi="Times New Roman" w:cs="Times New Roman"/>
          <w:sz w:val="28"/>
          <w:szCs w:val="28"/>
        </w:rPr>
        <w:t>.</w:t>
      </w:r>
      <w:r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18. </w:t>
      </w:r>
      <w:r w:rsidRPr="00D32BED">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в </w:t>
      </w:r>
      <w:r>
        <w:rPr>
          <w:rFonts w:ascii="Times New Roman" w:hAnsi="Times New Roman" w:cs="Times New Roman"/>
          <w:b/>
          <w:bCs/>
          <w:sz w:val="28"/>
          <w:szCs w:val="28"/>
        </w:rPr>
        <w:t>МФЦ</w:t>
      </w:r>
      <w:r w:rsidRPr="00D32BED">
        <w:rPr>
          <w:rFonts w:ascii="Times New Roman" w:hAnsi="Times New Roman" w:cs="Times New Roman"/>
          <w:b/>
          <w:bCs/>
          <w:sz w:val="28"/>
          <w:szCs w:val="28"/>
        </w:rPr>
        <w:t>, особенности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по экстерриториальному принципу и особенности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Pr="00D32BE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 xml:space="preserve"> и получения результата муниципальной услуги в МФЦ по месту подачи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Pr="00D32BED">
        <w:rPr>
          <w:rFonts w:ascii="Times New Roman" w:hAnsi="Times New Roman" w:cs="Times New Roman"/>
          <w:sz w:val="28"/>
          <w:szCs w:val="28"/>
        </w:rPr>
        <w:t xml:space="preserve">. Результаты предоставления Муниципальной услуги, указанные в </w:t>
      </w:r>
      <w:hyperlink w:anchor="Par94" w:history="1">
        <w:r w:rsidRPr="00D32BED">
          <w:rPr>
            <w:rFonts w:ascii="Times New Roman" w:hAnsi="Times New Roman" w:cs="Times New Roman"/>
            <w:sz w:val="28"/>
            <w:szCs w:val="28"/>
          </w:rPr>
          <w:t>пункте 6.1</w:t>
        </w:r>
      </w:hyperlink>
      <w:r w:rsidRPr="00D32BED">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Pr="00D32BED">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94CD7" w:rsidRPr="00D32BED" w:rsidRDefault="00994CD7"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Pr="00D32BED">
        <w:rPr>
          <w:rFonts w:ascii="Times New Roman" w:hAnsi="Times New Roman" w:cs="Times New Roman"/>
          <w:sz w:val="28"/>
          <w:szCs w:val="28"/>
        </w:rPr>
        <w:t>. Электронные документы представляются в следующих форматах:</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BED">
        <w:rPr>
          <w:rFonts w:ascii="Times New Roman" w:hAnsi="Times New Roman" w:cs="Times New Roman"/>
          <w:sz w:val="28"/>
          <w:szCs w:val="28"/>
          <w:lang w:val="en-US"/>
        </w:rPr>
        <w:t>dpi</w:t>
      </w:r>
      <w:r w:rsidRPr="00D32BED">
        <w:rPr>
          <w:rFonts w:ascii="Times New Roman" w:hAnsi="Times New Roman" w:cs="Times New Roman"/>
          <w:sz w:val="28"/>
          <w:szCs w:val="28"/>
        </w:rPr>
        <w:t xml:space="preserve"> (масштаб 1:1) с использованием следующих режимов: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Pr="00D32BED">
        <w:rPr>
          <w:rFonts w:ascii="Times New Roman" w:hAnsi="Times New Roman" w:cs="Times New Roman"/>
          <w:sz w:val="28"/>
          <w:szCs w:val="28"/>
        </w:rPr>
        <w:t>. Электронные документы должны обеспечивать:</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Pr="00D32BED">
        <w:rPr>
          <w:rFonts w:ascii="Times New Roman" w:hAnsi="Times New Roman" w:cs="Times New Roman"/>
          <w:sz w:val="28"/>
          <w:szCs w:val="28"/>
        </w:rPr>
        <w:t xml:space="preserve">. Документы, подлежащие представлению в форматах </w:t>
      </w:r>
      <w:r w:rsidRPr="00D32BED">
        <w:rPr>
          <w:rFonts w:ascii="Times New Roman" w:hAnsi="Times New Roman" w:cs="Times New Roman"/>
          <w:sz w:val="28"/>
          <w:szCs w:val="28"/>
          <w:lang w:val="en-US"/>
        </w:rPr>
        <w:t>xls</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xlIsx</w:t>
      </w:r>
      <w:r w:rsidRPr="00D32BED">
        <w:rPr>
          <w:rFonts w:ascii="Times New Roman" w:hAnsi="Times New Roman" w:cs="Times New Roman"/>
          <w:sz w:val="28"/>
          <w:szCs w:val="28"/>
        </w:rPr>
        <w:t xml:space="preserve"> или </w:t>
      </w:r>
      <w:r w:rsidRPr="00D32BED">
        <w:rPr>
          <w:rFonts w:ascii="Times New Roman" w:hAnsi="Times New Roman" w:cs="Times New Roman"/>
          <w:sz w:val="28"/>
          <w:szCs w:val="28"/>
          <w:lang w:val="en-US"/>
        </w:rPr>
        <w:t>ods</w:t>
      </w:r>
      <w:r w:rsidRPr="00D32BED">
        <w:rPr>
          <w:rFonts w:ascii="Times New Roman" w:hAnsi="Times New Roman" w:cs="Times New Roman"/>
          <w:sz w:val="28"/>
          <w:szCs w:val="28"/>
        </w:rPr>
        <w:t>, формируются в виде отдельного электронного документа.</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Pr="00D32BED">
        <w:rPr>
          <w:rFonts w:ascii="Times New Roman" w:hAnsi="Times New Roman" w:cs="Times New Roman"/>
          <w:sz w:val="28"/>
          <w:szCs w:val="28"/>
        </w:rPr>
        <w:t>. Государственный кадастровый учет земельного участк</w:t>
      </w:r>
      <w:r>
        <w:rPr>
          <w:rFonts w:ascii="Times New Roman" w:hAnsi="Times New Roman" w:cs="Times New Roman"/>
          <w:sz w:val="28"/>
          <w:szCs w:val="28"/>
        </w:rPr>
        <w:t>а</w:t>
      </w:r>
      <w:r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осуществление государственного кадастрового учета – плата не взимается.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p>
    <w:p w:rsidR="00994CD7" w:rsidRPr="00D32BED" w:rsidRDefault="00994CD7" w:rsidP="00BB7CD4">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19</w:t>
      </w:r>
      <w:r w:rsidRPr="00D32BED">
        <w:rPr>
          <w:rFonts w:ascii="Times New Roman" w:hAnsi="Times New Roman" w:cs="Times New Roman"/>
          <w:b/>
          <w:bCs/>
          <w:sz w:val="28"/>
          <w:szCs w:val="28"/>
        </w:rPr>
        <w:t>.Требования к организации предоставления Муниципальной услуги в МФЦ</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D32BED">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94CD7" w:rsidRPr="00D119B8" w:rsidRDefault="00994CD7" w:rsidP="00D119B8">
      <w:pPr>
        <w:pStyle w:val="2"/>
        <w:shd w:val="clear" w:color="auto" w:fill="auto"/>
        <w:tabs>
          <w:tab w:val="left" w:pos="0"/>
        </w:tabs>
        <w:spacing w:before="0" w:after="0" w:line="240" w:lineRule="auto"/>
        <w:ind w:firstLine="567"/>
        <w:rPr>
          <w:sz w:val="28"/>
          <w:szCs w:val="28"/>
        </w:rPr>
      </w:pPr>
      <w:r w:rsidRPr="00D119B8">
        <w:rPr>
          <w:sz w:val="28"/>
          <w:szCs w:val="28"/>
        </w:rPr>
        <w:t>19.2. МФЦ осуществляет:</w:t>
      </w:r>
    </w:p>
    <w:p w:rsidR="00994CD7" w:rsidRPr="00D119B8" w:rsidRDefault="00994CD7" w:rsidP="00D119B8">
      <w:pPr>
        <w:pStyle w:val="2"/>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4CD7" w:rsidRPr="00D119B8" w:rsidRDefault="00994CD7"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Pr="00D32BED">
        <w:rPr>
          <w:rFonts w:ascii="Times New Roman" w:hAnsi="Times New Roman" w:cs="Times New Roman"/>
          <w:sz w:val="28"/>
          <w:szCs w:val="28"/>
        </w:rPr>
        <w:t>.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94CD7" w:rsidRPr="00D32BED" w:rsidRDefault="00994CD7"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Pr="00D32BED">
        <w:rPr>
          <w:rFonts w:ascii="Times New Roman" w:hAnsi="Times New Roman" w:cs="Times New Roman"/>
          <w:sz w:val="28"/>
          <w:szCs w:val="28"/>
        </w:rPr>
        <w:t>. Информирование Заявителей.</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Pr="00D32BED">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Консультирование </w:t>
      </w:r>
      <w:r w:rsidRPr="00D32BED">
        <w:rPr>
          <w:rFonts w:ascii="Times New Roman" w:hAnsi="Times New Roman" w:cs="Times New Roman"/>
          <w:sz w:val="28"/>
          <w:szCs w:val="28"/>
        </w:rPr>
        <w:t xml:space="preserve">по письменным </w:t>
      </w:r>
      <w:r>
        <w:rPr>
          <w:rFonts w:ascii="Times New Roman" w:hAnsi="Times New Roman" w:cs="Times New Roman"/>
          <w:sz w:val="28"/>
          <w:szCs w:val="28"/>
        </w:rPr>
        <w:t xml:space="preserve">и электронным </w:t>
      </w:r>
      <w:r w:rsidRPr="00D32BED">
        <w:rPr>
          <w:rFonts w:ascii="Times New Roman" w:hAnsi="Times New Roman" w:cs="Times New Roman"/>
          <w:sz w:val="28"/>
          <w:szCs w:val="28"/>
        </w:rPr>
        <w:t xml:space="preserve">обращениям </w:t>
      </w:r>
      <w:r>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Pr="00D32BED">
        <w:rPr>
          <w:rFonts w:ascii="Times New Roman" w:hAnsi="Times New Roman" w:cs="Times New Roman"/>
          <w:sz w:val="28"/>
          <w:szCs w:val="28"/>
        </w:rPr>
        <w:t>Выдача Заявителю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hAnsi="Times New Roman" w:cs="Times New Roman"/>
          <w:sz w:val="28"/>
          <w:szCs w:val="28"/>
        </w:rPr>
        <w:t>ЕПГУ, РПГУ</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Pr="00D32BED">
        <w:rPr>
          <w:rFonts w:ascii="Times New Roman" w:hAnsi="Times New Roman" w:cs="Times New Roman"/>
          <w:sz w:val="28"/>
          <w:szCs w:val="28"/>
        </w:rPr>
        <w:t>.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Pr="00D32BE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4CD7" w:rsidRPr="00601188" w:rsidRDefault="00994CD7" w:rsidP="00D119B8">
      <w:pPr>
        <w:pStyle w:val="2"/>
        <w:shd w:val="clear" w:color="auto" w:fill="auto"/>
        <w:tabs>
          <w:tab w:val="left" w:pos="1276"/>
          <w:tab w:val="left" w:pos="1388"/>
        </w:tabs>
        <w:spacing w:before="0" w:after="0" w:line="240" w:lineRule="auto"/>
        <w:ind w:firstLine="567"/>
        <w:rPr>
          <w:sz w:val="28"/>
          <w:szCs w:val="28"/>
        </w:rPr>
      </w:pPr>
      <w:r>
        <w:rPr>
          <w:sz w:val="28"/>
          <w:szCs w:val="28"/>
        </w:rPr>
        <w:t xml:space="preserve">19.11. </w:t>
      </w:r>
      <w:r w:rsidRPr="00601188">
        <w:rPr>
          <w:sz w:val="28"/>
          <w:szCs w:val="28"/>
        </w:rPr>
        <w:t>Работник МФЦ осуществляет следующие действия:</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определяет статус исполнения заявления в АИС «МФЦ»;</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601188">
        <w:rPr>
          <w:rFonts w:ascii="Times New Roman" w:hAnsi="Times New Roman" w:cs="Times New Roman"/>
          <w:sz w:val="28"/>
          <w:szCs w:val="28"/>
        </w:rPr>
        <w:t xml:space="preserve"> результат предоставления Муниципаль</w:t>
      </w:r>
      <w:r>
        <w:rPr>
          <w:rFonts w:ascii="Times New Roman" w:hAnsi="Times New Roman" w:cs="Times New Roman"/>
          <w:sz w:val="28"/>
          <w:szCs w:val="28"/>
        </w:rPr>
        <w:t>ной услуги на бумажном носителе.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 xml:space="preserve">III. </w:t>
      </w:r>
      <w:bookmarkStart w:id="7" w:name="bookmark1"/>
      <w:r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994CD7" w:rsidRPr="00D32BED" w:rsidRDefault="00994CD7" w:rsidP="00D0158B">
      <w:pPr>
        <w:tabs>
          <w:tab w:val="left" w:pos="0"/>
        </w:tabs>
        <w:spacing w:after="0" w:line="240" w:lineRule="auto"/>
        <w:jc w:val="center"/>
        <w:rPr>
          <w:rFonts w:ascii="Times New Roman" w:hAnsi="Times New Roman" w:cs="Times New Roman"/>
          <w:b/>
          <w:bCs/>
          <w:spacing w:val="1"/>
          <w:sz w:val="28"/>
          <w:szCs w:val="28"/>
        </w:rPr>
      </w:pPr>
    </w:p>
    <w:p w:rsidR="00994CD7" w:rsidRPr="00D32BED" w:rsidRDefault="00994CD7" w:rsidP="00D0158B">
      <w:pPr>
        <w:tabs>
          <w:tab w:val="left" w:pos="0"/>
        </w:tabs>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20</w:t>
      </w:r>
      <w:r w:rsidRPr="00D32BED">
        <w:rPr>
          <w:rFonts w:ascii="Times New Roman" w:hAnsi="Times New Roman" w:cs="Times New Roman"/>
          <w:b/>
          <w:b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Pr>
            <w:rStyle w:val="Hyperlink"/>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.1. Перечень вариантов предоставления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sidRPr="00BF0E85">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D0158B">
      <w:pPr>
        <w:pStyle w:val="ListParagraph"/>
        <w:spacing w:after="0" w:line="240" w:lineRule="auto"/>
        <w:ind w:left="0"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2. Выдача дубликата документа, выданного по результатам предоставления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r w:rsidRPr="00D32BED">
        <w:rPr>
          <w:rFonts w:ascii="Times New Roman" w:hAnsi="Times New Roman" w:cs="Times New Roman"/>
          <w:b/>
          <w:bCs/>
          <w:sz w:val="28"/>
          <w:szCs w:val="28"/>
        </w:rPr>
        <w:t>Описание административной процедуры профилирования Заявителя</w:t>
      </w: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94CD7" w:rsidRPr="00CB0671" w:rsidRDefault="00994CD7" w:rsidP="00BB7CD4">
      <w:pPr>
        <w:tabs>
          <w:tab w:val="left" w:pos="1292"/>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20.2. Перечень административных процедур:</w:t>
      </w:r>
    </w:p>
    <w:p w:rsidR="00994CD7" w:rsidRPr="00CB0671" w:rsidRDefault="00994CD7" w:rsidP="00D0158B">
      <w:pPr>
        <w:tabs>
          <w:tab w:val="left" w:pos="1100"/>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а) прием и регистрация Заявления и документов, необходимых для предоставления Муниципальной услуги;</w:t>
      </w:r>
    </w:p>
    <w:p w:rsidR="00994CD7" w:rsidRPr="00CB0671" w:rsidRDefault="00994CD7" w:rsidP="00D0158B">
      <w:pPr>
        <w:tabs>
          <w:tab w:val="left" w:pos="1106"/>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б) обработка и предварительное рассмотрение документов, необходимых для предоставления Муниципальной услуги;</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994CD7" w:rsidRPr="00CB0671" w:rsidRDefault="00994CD7" w:rsidP="00D0158B">
      <w:pPr>
        <w:tabs>
          <w:tab w:val="left" w:pos="1106"/>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г) определение возможности предоставления Муниципальной услуги, подготовка проекта решения;</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д) принятие решения о предоставлении (об отказе в предоставлении) Муниципальной услуги;</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е) подписание и направление (выдача) результата предоставления Муниципальной услуги Заявителю.</w:t>
      </w:r>
    </w:p>
    <w:p w:rsidR="00994CD7" w:rsidRPr="00D32BED" w:rsidRDefault="00994CD7" w:rsidP="00D0158B">
      <w:pPr>
        <w:tabs>
          <w:tab w:val="left" w:pos="1123"/>
        </w:tabs>
        <w:spacing w:after="0" w:line="240" w:lineRule="auto"/>
        <w:ind w:firstLine="567"/>
        <w:jc w:val="both"/>
        <w:rPr>
          <w:rFonts w:ascii="Times New Roman" w:hAnsi="Times New Roman" w:cs="Times New Roman"/>
          <w:spacing w:val="7"/>
          <w:sz w:val="28"/>
          <w:szCs w:val="28"/>
        </w:rPr>
      </w:pPr>
    </w:p>
    <w:p w:rsidR="00994CD7" w:rsidRPr="00D32BED" w:rsidRDefault="00994CD7" w:rsidP="00D0158B">
      <w:pPr>
        <w:tabs>
          <w:tab w:val="left" w:pos="1123"/>
        </w:tabs>
        <w:spacing w:after="0" w:line="240" w:lineRule="auto"/>
        <w:ind w:firstLine="567"/>
        <w:jc w:val="both"/>
        <w:rPr>
          <w:rFonts w:ascii="Times New Roman" w:hAnsi="Times New Roman" w:cs="Times New Roman"/>
          <w:b/>
          <w:bCs/>
          <w:spacing w:val="7"/>
          <w:sz w:val="28"/>
          <w:szCs w:val="28"/>
        </w:rPr>
      </w:pPr>
      <w:r w:rsidRPr="00D32BED">
        <w:rPr>
          <w:rFonts w:ascii="Times New Roman" w:hAnsi="Times New Roman" w:cs="Times New Roman"/>
          <w:b/>
          <w:bCs/>
          <w:spacing w:val="7"/>
          <w:sz w:val="28"/>
          <w:szCs w:val="28"/>
        </w:rPr>
        <w:t>Подразделы, содержащие описание вариантов предоставления Муниципальной услуги</w:t>
      </w:r>
    </w:p>
    <w:p w:rsidR="00994CD7" w:rsidRPr="00D32BED" w:rsidRDefault="00994CD7" w:rsidP="00D0158B">
      <w:pPr>
        <w:tabs>
          <w:tab w:val="left" w:pos="1123"/>
        </w:tabs>
        <w:spacing w:after="0" w:line="240" w:lineRule="auto"/>
        <w:ind w:firstLine="567"/>
        <w:jc w:val="both"/>
        <w:rPr>
          <w:rFonts w:ascii="Times New Roman" w:hAnsi="Times New Roman" w:cs="Times New Roman"/>
          <w:spacing w:val="7"/>
          <w:sz w:val="28"/>
          <w:szCs w:val="28"/>
        </w:rPr>
      </w:pPr>
    </w:p>
    <w:p w:rsidR="00994CD7" w:rsidRPr="00D32BED" w:rsidRDefault="00994CD7" w:rsidP="00D0158B">
      <w:pPr>
        <w:tabs>
          <w:tab w:val="left" w:pos="1123"/>
        </w:tabs>
        <w:spacing w:after="0" w:line="240" w:lineRule="auto"/>
        <w:ind w:firstLine="567"/>
        <w:jc w:val="center"/>
        <w:rPr>
          <w:rFonts w:ascii="Times New Roman" w:hAnsi="Times New Roman" w:cs="Times New Roman"/>
          <w:b/>
          <w:bCs/>
          <w:spacing w:val="7"/>
          <w:sz w:val="28"/>
          <w:szCs w:val="28"/>
        </w:rPr>
      </w:pPr>
      <w:r w:rsidRPr="00D32BED">
        <w:rPr>
          <w:rFonts w:ascii="Times New Roman" w:hAnsi="Times New Roman" w:cs="Times New Roman"/>
          <w:b/>
          <w:bCs/>
          <w:spacing w:val="7"/>
          <w:sz w:val="28"/>
          <w:szCs w:val="28"/>
        </w:rPr>
        <w:t xml:space="preserve">Вариант 1. - Подготовка проекта соглашения о перераспределении земель и (или) земельных участков, находящихся в </w:t>
      </w:r>
      <w:r>
        <w:rPr>
          <w:rFonts w:ascii="Times New Roman" w:hAnsi="Times New Roman" w:cs="Times New Roman"/>
          <w:b/>
          <w:bCs/>
          <w:spacing w:val="7"/>
          <w:sz w:val="28"/>
          <w:szCs w:val="28"/>
        </w:rPr>
        <w:t xml:space="preserve">государственной или </w:t>
      </w:r>
      <w:r w:rsidRPr="00D32BED">
        <w:rPr>
          <w:rFonts w:ascii="Times New Roman" w:hAnsi="Times New Roman" w:cs="Times New Roman"/>
          <w:b/>
          <w:bCs/>
          <w:spacing w:val="7"/>
          <w:sz w:val="28"/>
          <w:szCs w:val="28"/>
        </w:rPr>
        <w:t>муниципальной собственности</w:t>
      </w:r>
      <w:r w:rsidRPr="00BF0E85">
        <w:rPr>
          <w:rFonts w:ascii="Times New Roman" w:hAnsi="Times New Roman" w:cs="Times New Roman"/>
          <w:b/>
          <w:bCs/>
          <w:spacing w:val="7"/>
          <w:sz w:val="28"/>
          <w:szCs w:val="28"/>
        </w:rPr>
        <w:t>,</w:t>
      </w:r>
      <w:r w:rsidRPr="00D32BED">
        <w:rPr>
          <w:rFonts w:ascii="Times New Roman" w:hAnsi="Times New Roman" w:cs="Times New Roman"/>
          <w:b/>
          <w:bCs/>
          <w:spacing w:val="7"/>
          <w:sz w:val="28"/>
          <w:szCs w:val="28"/>
        </w:rPr>
        <w:t xml:space="preserve"> и земельных участков, находящихся в частной собственности.</w:t>
      </w:r>
    </w:p>
    <w:p w:rsidR="00994CD7" w:rsidRPr="00D32BED" w:rsidRDefault="00994CD7" w:rsidP="00D0158B">
      <w:pPr>
        <w:pStyle w:val="ListParagraph"/>
        <w:tabs>
          <w:tab w:val="left" w:pos="1123"/>
        </w:tabs>
        <w:spacing w:after="0" w:line="240" w:lineRule="auto"/>
        <w:ind w:left="0"/>
        <w:rPr>
          <w:rFonts w:ascii="Times New Roman" w:hAnsi="Times New Roman" w:cs="Times New Roman"/>
          <w:b/>
          <w:bCs/>
          <w:spacing w:val="7"/>
          <w:sz w:val="28"/>
          <w:szCs w:val="28"/>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 Результат</w:t>
      </w:r>
      <w:r>
        <w:rPr>
          <w:rFonts w:ascii="Times New Roman" w:hAnsi="Times New Roman" w:cs="Times New Roman"/>
          <w:sz w:val="28"/>
          <w:szCs w:val="28"/>
        </w:rPr>
        <w:t xml:space="preserve"> </w:t>
      </w:r>
      <w:r w:rsidRPr="00D32BED">
        <w:rPr>
          <w:rFonts w:ascii="Times New Roman" w:hAnsi="Times New Roman" w:cs="Times New Roman"/>
          <w:sz w:val="28"/>
          <w:szCs w:val="28"/>
        </w:rPr>
        <w:t>предоставления Муниципальной услуги указан в пункте 6.1 раздела 2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b/>
          <w:bCs/>
          <w:sz w:val="28"/>
          <w:szCs w:val="28"/>
        </w:rPr>
      </w:pPr>
      <w:r w:rsidRPr="00D32BED">
        <w:rPr>
          <w:rFonts w:ascii="Times New Roman" w:hAnsi="Times New Roman" w:cs="Times New Roman"/>
          <w:b/>
          <w:bCs/>
          <w:sz w:val="28"/>
          <w:szCs w:val="28"/>
        </w:rPr>
        <w:t>Перечень и описание административных процедур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.3.1. Прием и регистрация заявления и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11.1.</w:t>
      </w:r>
      <w:r w:rsidRPr="00D32BED">
        <w:rPr>
          <w:rFonts w:ascii="Times New Roman" w:hAnsi="Times New Roman" w:cs="Times New Roman"/>
          <w:sz w:val="28"/>
          <w:szCs w:val="28"/>
        </w:rPr>
        <w:t>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Pr="00CB0671">
          <w:rPr>
            <w:rStyle w:val="Hyperlink"/>
            <w:rFonts w:ascii="Times New Roman" w:hAnsi="Times New Roman" w:cs="Times New Roman"/>
            <w:color w:val="auto"/>
            <w:sz w:val="28"/>
            <w:szCs w:val="28"/>
            <w:u w:val="none"/>
          </w:rPr>
          <w:t>частью 18 статьи 14.1</w:t>
        </w:r>
      </w:hyperlink>
      <w:r w:rsidRPr="00D32BED">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D32BED">
        <w:rPr>
          <w:rFonts w:ascii="Times New Roman" w:hAnsi="Times New Roman" w:cs="Times New Roman"/>
          <w:sz w:val="28"/>
          <w:szCs w:val="28"/>
        </w:rPr>
        <w:t>2006 № 149-ФЗ «Об информации, информационных технологиях и о защите информации».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994CD7" w:rsidRPr="002B7880"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2B7880">
        <w:rPr>
          <w:rFonts w:ascii="Times New Roman" w:hAnsi="Times New Roman" w:cs="Times New Roman"/>
          <w:sz w:val="28"/>
          <w:szCs w:val="28"/>
        </w:rPr>
        <w:t>комплектом документов.</w:t>
      </w:r>
    </w:p>
    <w:p w:rsidR="00994CD7" w:rsidRPr="002B7880"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Pr="00D32BED">
        <w:rPr>
          <w:rFonts w:ascii="Times New Roman" w:hAnsi="Times New Roman" w:cs="Times New Roman"/>
          <w:sz w:val="28"/>
          <w:szCs w:val="28"/>
        </w:rPr>
        <w:t xml:space="preserve">Заявителю подписывается главой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sidRPr="00D32BED">
        <w:rPr>
          <w:rFonts w:ascii="Times New Roman" w:hAnsi="Times New Roman" w:cs="Times New Roman"/>
          <w:sz w:val="28"/>
          <w:szCs w:val="28"/>
        </w:rPr>
        <w:t xml:space="preserve"> в течение 1 рабочего дня.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Pr="00D32BED">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94CD7" w:rsidRPr="00D32BED"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994CD7"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w:t>
      </w:r>
      <w:r>
        <w:rPr>
          <w:rFonts w:ascii="Times New Roman" w:hAnsi="Times New Roman" w:cs="Times New Roman"/>
          <w:sz w:val="28"/>
          <w:szCs w:val="28"/>
        </w:rPr>
        <w:t>10.1.1.-</w:t>
      </w:r>
      <w:r w:rsidRPr="00D32BED">
        <w:rPr>
          <w:rFonts w:ascii="Times New Roman" w:hAnsi="Times New Roman" w:cs="Times New Roman"/>
          <w:sz w:val="28"/>
          <w:szCs w:val="28"/>
        </w:rPr>
        <w:t>10.</w:t>
      </w:r>
      <w:r>
        <w:rPr>
          <w:rFonts w:ascii="Times New Roman" w:hAnsi="Times New Roman" w:cs="Times New Roman"/>
          <w:sz w:val="28"/>
          <w:szCs w:val="28"/>
        </w:rPr>
        <w:t xml:space="preserve">1.4. настоящего </w:t>
      </w:r>
      <w:r w:rsidRPr="00D32BED">
        <w:rPr>
          <w:rFonts w:ascii="Times New Roman" w:hAnsi="Times New Roman" w:cs="Times New Roman"/>
          <w:sz w:val="28"/>
          <w:szCs w:val="28"/>
        </w:rPr>
        <w:t xml:space="preserve">Административного регламента.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cs="Times New Roman"/>
            <w:sz w:val="28"/>
            <w:szCs w:val="28"/>
          </w:rPr>
          <w:t>закона</w:t>
        </w:r>
      </w:hyperlink>
      <w:r w:rsidRPr="0013797F">
        <w:rPr>
          <w:rFonts w:ascii="Times New Roman" w:hAnsi="Times New Roman" w:cs="Times New Roman"/>
          <w:sz w:val="28"/>
          <w:szCs w:val="28"/>
        </w:rPr>
        <w:t xml:space="preserve"> от 27</w:t>
      </w:r>
      <w:r>
        <w:rPr>
          <w:rFonts w:ascii="Times New Roman" w:hAnsi="Times New Roman" w:cs="Times New Roman"/>
          <w:sz w:val="28"/>
          <w:szCs w:val="28"/>
        </w:rPr>
        <w:t>.07.</w:t>
      </w:r>
      <w:r w:rsidRPr="0013797F">
        <w:rPr>
          <w:rFonts w:ascii="Times New Roman" w:hAnsi="Times New Roman" w:cs="Times New Roman"/>
          <w:sz w:val="28"/>
          <w:szCs w:val="28"/>
        </w:rPr>
        <w:t xml:space="preserve">2010 </w:t>
      </w:r>
      <w:r>
        <w:rPr>
          <w:rFonts w:ascii="Times New Roman" w:hAnsi="Times New Roman" w:cs="Times New Roman"/>
          <w:sz w:val="28"/>
          <w:szCs w:val="28"/>
        </w:rPr>
        <w:t>№</w:t>
      </w:r>
      <w:r w:rsidRPr="0013797F">
        <w:rPr>
          <w:rFonts w:ascii="Times New Roman" w:hAnsi="Times New Roman" w:cs="Times New Roman"/>
          <w:sz w:val="28"/>
          <w:szCs w:val="28"/>
        </w:rPr>
        <w:t xml:space="preserve">210-ФЗ и должен содержать следующие сведения: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направляющего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13797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Pr>
          <w:rFonts w:ascii="Times New Roman" w:hAnsi="Times New Roman" w:cs="Times New Roman"/>
          <w:sz w:val="28"/>
          <w:szCs w:val="28"/>
        </w:rPr>
        <w:t>ов</w:t>
      </w:r>
      <w:r w:rsidRPr="0013797F">
        <w:rPr>
          <w:rFonts w:ascii="Times New Roman" w:hAnsi="Times New Roman" w:cs="Times New Roman"/>
          <w:sz w:val="28"/>
          <w:szCs w:val="28"/>
        </w:rPr>
        <w:t xml:space="preserve"> и (или) информации;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дата направления межведомственного запроса;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Документы, полученные в результате межведомственного взаимодействия, </w:t>
      </w:r>
      <w:r>
        <w:rPr>
          <w:rFonts w:ascii="Times New Roman" w:hAnsi="Times New Roman" w:cs="Times New Roman"/>
          <w:sz w:val="28"/>
          <w:szCs w:val="28"/>
        </w:rPr>
        <w:t>приобщаю</w:t>
      </w:r>
      <w:r w:rsidRPr="0013797F">
        <w:rPr>
          <w:rFonts w:ascii="Times New Roman" w:hAnsi="Times New Roman" w:cs="Times New Roman"/>
          <w:sz w:val="28"/>
          <w:szCs w:val="28"/>
        </w:rPr>
        <w:t>т</w:t>
      </w:r>
      <w:r>
        <w:rPr>
          <w:rFonts w:ascii="Times New Roman" w:hAnsi="Times New Roman" w:cs="Times New Roman"/>
          <w:sz w:val="28"/>
          <w:szCs w:val="28"/>
        </w:rPr>
        <w:t>ся</w:t>
      </w:r>
      <w:r w:rsidRPr="0013797F">
        <w:rPr>
          <w:rFonts w:ascii="Times New Roman" w:hAnsi="Times New Roman" w:cs="Times New Roman"/>
          <w:sz w:val="28"/>
          <w:szCs w:val="28"/>
        </w:rPr>
        <w:t xml:space="preserve"> к документам, представленным Заявителем. </w:t>
      </w:r>
    </w:p>
    <w:p w:rsidR="00994CD7" w:rsidRPr="00D32BED"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w:t>
      </w:r>
      <w:r>
        <w:rPr>
          <w:rFonts w:ascii="Times New Roman" w:hAnsi="Times New Roman" w:cs="Times New Roman"/>
          <w:sz w:val="28"/>
          <w:szCs w:val="28"/>
        </w:rPr>
        <w:t>,</w:t>
      </w:r>
      <w:r w:rsidRPr="00D32BED">
        <w:rPr>
          <w:rFonts w:ascii="Times New Roman" w:hAnsi="Times New Roman" w:cs="Times New Roman"/>
          <w:sz w:val="28"/>
          <w:szCs w:val="28"/>
        </w:rPr>
        <w:t xml:space="preserve"> срок</w:t>
      </w:r>
      <w:r>
        <w:rPr>
          <w:rFonts w:ascii="Times New Roman" w:hAnsi="Times New Roman" w:cs="Times New Roman"/>
          <w:sz w:val="28"/>
          <w:szCs w:val="28"/>
        </w:rPr>
        <w:t>,</w:t>
      </w:r>
      <w:r w:rsidRPr="00D32BED">
        <w:rPr>
          <w:rFonts w:ascii="Times New Roman" w:hAnsi="Times New Roman" w:cs="Times New Roman"/>
          <w:sz w:val="28"/>
          <w:szCs w:val="28"/>
        </w:rPr>
        <w:t xml:space="preserve"> предусмотренный </w:t>
      </w:r>
      <w:hyperlink r:id="rId37" w:history="1">
        <w:r w:rsidRPr="00037061">
          <w:rPr>
            <w:rStyle w:val="Hyperlink"/>
            <w:rFonts w:ascii="Times New Roman" w:hAnsi="Times New Roman" w:cs="Times New Roman"/>
            <w:color w:val="auto"/>
            <w:sz w:val="28"/>
            <w:szCs w:val="28"/>
            <w:u w:val="none"/>
          </w:rPr>
          <w:t xml:space="preserve">пунктом </w:t>
        </w:r>
        <w:r>
          <w:rPr>
            <w:rStyle w:val="Hyperlink"/>
            <w:rFonts w:ascii="Times New Roman" w:hAnsi="Times New Roman" w:cs="Times New Roman"/>
            <w:color w:val="auto"/>
            <w:sz w:val="28"/>
            <w:szCs w:val="28"/>
            <w:u w:val="none"/>
          </w:rPr>
          <w:t>7</w:t>
        </w:r>
      </w:hyperlink>
      <w:r>
        <w:t xml:space="preserve"> </w:t>
      </w:r>
      <w:r w:rsidRPr="00D32BED">
        <w:rPr>
          <w:rFonts w:ascii="Times New Roman" w:hAnsi="Times New Roman" w:cs="Times New Roman"/>
          <w:sz w:val="28"/>
          <w:szCs w:val="28"/>
        </w:rPr>
        <w:t xml:space="preserve">Административного регламента, может быть продлен, но не более чем до 35 </w:t>
      </w:r>
      <w:r>
        <w:rPr>
          <w:rFonts w:ascii="Times New Roman" w:hAnsi="Times New Roman" w:cs="Times New Roman"/>
          <w:sz w:val="28"/>
          <w:szCs w:val="28"/>
        </w:rPr>
        <w:t xml:space="preserve">дней </w:t>
      </w:r>
      <w:r w:rsidRPr="00D32BED">
        <w:rPr>
          <w:rFonts w:ascii="Times New Roman" w:hAnsi="Times New Roman" w:cs="Times New Roman"/>
          <w:sz w:val="28"/>
          <w:szCs w:val="28"/>
        </w:rPr>
        <w:t xml:space="preserve">со дня поступления заявления о перераспределении земельных участков.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.3.4. Определение возможности предоставления Муниципальной услуги, подготовка проекта решения.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.3.5. Принятие решения о предоставлении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Pr>
          <w:rFonts w:ascii="Times New Roman" w:hAnsi="Times New Roman" w:cs="Times New Roman"/>
          <w:sz w:val="28"/>
          <w:szCs w:val="28"/>
        </w:rPr>
        <w:t>е 12.2.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Pr>
          <w:rFonts w:ascii="Times New Roman" w:hAnsi="Times New Roman" w:cs="Times New Roman"/>
          <w:sz w:val="28"/>
          <w:szCs w:val="28"/>
        </w:rPr>
        <w:t xml:space="preserve"> </w:t>
      </w:r>
      <w:r w:rsidRPr="00D32BED">
        <w:rPr>
          <w:rFonts w:ascii="Times New Roman" w:hAnsi="Times New Roman" w:cs="Times New Roman"/>
          <w:sz w:val="28"/>
          <w:szCs w:val="28"/>
        </w:rPr>
        <w:t>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передается на подписание главе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.3.6. Подписание проекта постановления и направление его Заявителю  осуществляется в течение 2</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рабочих дней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Hyperlink"/>
            <w:rFonts w:ascii="Times New Roman" w:hAnsi="Times New Roman" w:cs="Times New Roman"/>
            <w:color w:val="auto"/>
            <w:sz w:val="28"/>
            <w:szCs w:val="28"/>
            <w:u w:val="none"/>
          </w:rPr>
          <w:t>обращается</w:t>
        </w:r>
      </w:hyperlink>
      <w: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A858B7">
      <w:pPr>
        <w:pStyle w:val="ListParagraph"/>
        <w:spacing w:after="0" w:line="240" w:lineRule="auto"/>
        <w:ind w:left="0" w:firstLine="567"/>
        <w:jc w:val="both"/>
        <w:rPr>
          <w:rFonts w:ascii="Times New Roman" w:hAnsi="Times New Roman" w:cs="Times New Roman"/>
          <w:b/>
          <w:bCs/>
          <w:sz w:val="28"/>
          <w:szCs w:val="28"/>
        </w:rPr>
      </w:pPr>
      <w:r w:rsidRPr="00D32BED">
        <w:rPr>
          <w:rFonts w:ascii="Times New Roman" w:hAnsi="Times New Roman" w:cs="Times New Roman"/>
          <w:b/>
          <w:bCs/>
          <w:sz w:val="28"/>
          <w:szCs w:val="28"/>
        </w:rPr>
        <w:t>Вариант 2 – Выдача дубликата документа, выданного по результатам предоставления Муниципальной услуги.</w:t>
      </w:r>
    </w:p>
    <w:p w:rsidR="00994CD7" w:rsidRPr="00D32BED" w:rsidRDefault="00994CD7" w:rsidP="00D0158B">
      <w:pPr>
        <w:spacing w:after="0" w:line="240" w:lineRule="auto"/>
        <w:ind w:firstLine="567"/>
        <w:jc w:val="both"/>
        <w:rPr>
          <w:rFonts w:ascii="Arial" w:hAnsi="Arial" w:cs="Arial"/>
          <w:sz w:val="24"/>
          <w:szCs w:val="24"/>
          <w:lang w:eastAsia="ru-RU"/>
        </w:rPr>
      </w:pPr>
    </w:p>
    <w:p w:rsidR="00994CD7" w:rsidRPr="00D32BED" w:rsidRDefault="00994CD7" w:rsidP="00D0158B">
      <w:pPr>
        <w:spacing w:after="0" w:line="240" w:lineRule="auto"/>
        <w:ind w:firstLine="567"/>
        <w:jc w:val="both"/>
        <w:rPr>
          <w:rFonts w:ascii="Times New Roman" w:hAnsi="Times New Roman" w:cs="Times New Roman"/>
          <w:i/>
          <w:iCs/>
          <w:spacing w:val="7"/>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Pr="00D32BED">
        <w:rPr>
          <w:rFonts w:ascii="Times New Roman" w:hAnsi="Times New Roman" w:cs="Times New Roman"/>
          <w:sz w:val="28"/>
          <w:szCs w:val="28"/>
        </w:rPr>
        <w:t>пп.</w:t>
      </w:r>
      <w:r>
        <w:rPr>
          <w:rFonts w:ascii="Times New Roman" w:hAnsi="Times New Roman" w:cs="Times New Roman"/>
          <w:sz w:val="28"/>
          <w:szCs w:val="28"/>
        </w:rPr>
        <w:t>20.</w:t>
      </w:r>
      <w:r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20.4.</w:t>
      </w:r>
      <w:r w:rsidRPr="00D32BED">
        <w:rPr>
          <w:rFonts w:ascii="Times New Roman" w:hAnsi="Times New Roman" w:cs="Times New Roman"/>
          <w:sz w:val="28"/>
          <w:szCs w:val="28"/>
          <w:lang w:eastAsia="ru-RU"/>
        </w:rPr>
        <w:t>2. Административная процедура по на</w:t>
      </w:r>
      <w:bookmarkStart w:id="8" w:name="_GoBack"/>
      <w:bookmarkEnd w:id="8"/>
      <w:r w:rsidRPr="00D32BED">
        <w:rPr>
          <w:rFonts w:ascii="Times New Roman" w:hAnsi="Times New Roman" w:cs="Times New Roman"/>
          <w:sz w:val="28"/>
          <w:szCs w:val="28"/>
          <w:lang w:eastAsia="ru-RU"/>
        </w:rPr>
        <w:t>правлению межведомственных запросов для данного варианта не применяется.</w:t>
      </w:r>
    </w:p>
    <w:p w:rsidR="00994CD7" w:rsidRPr="00D32BED" w:rsidRDefault="00994CD7" w:rsidP="001E46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20.4.</w:t>
      </w:r>
      <w:r w:rsidRPr="00D32BED">
        <w:rPr>
          <w:rFonts w:ascii="Times New Roman" w:hAnsi="Times New Roman" w:cs="Times New Roman"/>
          <w:sz w:val="28"/>
          <w:szCs w:val="28"/>
          <w:lang w:eastAsia="ru-RU"/>
        </w:rPr>
        <w:t>3.</w:t>
      </w:r>
      <w:r w:rsidRPr="00D32BED">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.6. Регистрация результата Муниципальной услуги осуществляется </w:t>
      </w:r>
      <w:r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.8. Получение дополнительных сведений от Заявителя не предусмотрено.</w:t>
      </w:r>
    </w:p>
    <w:p w:rsidR="00994CD7" w:rsidRPr="00D32BED" w:rsidRDefault="00994CD7" w:rsidP="00D0158B">
      <w:pPr>
        <w:spacing w:after="0" w:line="240" w:lineRule="auto"/>
        <w:ind w:firstLine="567"/>
        <w:jc w:val="both"/>
        <w:rPr>
          <w:rFonts w:ascii="Times New Roman" w:hAnsi="Times New Roman" w:cs="Times New Roman"/>
          <w:sz w:val="28"/>
          <w:szCs w:val="28"/>
        </w:rPr>
      </w:pPr>
    </w:p>
    <w:p w:rsidR="00994CD7" w:rsidRPr="00D32BED" w:rsidRDefault="00994CD7" w:rsidP="00D0158B">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32BED">
        <w:rPr>
          <w:rFonts w:ascii="Times New Roman" w:hAnsi="Times New Roman" w:cs="Times New Roman"/>
          <w:b/>
          <w:bCs/>
          <w:sz w:val="28"/>
          <w:szCs w:val="28"/>
        </w:rPr>
        <w:t>Вариант 3.</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Исправление допущенных опечаток и (или) ошибок в выданных в результате предоставления Муниципальной услуги документах.</w:t>
      </w:r>
    </w:p>
    <w:p w:rsidR="00994CD7" w:rsidRPr="00D32BED" w:rsidRDefault="00994CD7" w:rsidP="00D0158B">
      <w:pPr>
        <w:autoSpaceDE w:val="0"/>
        <w:autoSpaceDN w:val="0"/>
        <w:adjustRightInd w:val="0"/>
        <w:spacing w:after="0" w:line="240" w:lineRule="auto"/>
        <w:ind w:firstLine="540"/>
        <w:jc w:val="both"/>
        <w:rPr>
          <w:rFonts w:ascii="Times New Roman" w:eastAsia="SimSun" w:hAnsi="Times New Roman"/>
          <w:sz w:val="28"/>
          <w:szCs w:val="28"/>
          <w:lang w:eastAsia="ru-RU"/>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.3.</w:t>
      </w:r>
      <w:r>
        <w:rPr>
          <w:rFonts w:ascii="Times New Roman" w:hAnsi="Times New Roman" w:cs="Times New Roman"/>
          <w:sz w:val="28"/>
          <w:szCs w:val="28"/>
        </w:rPr>
        <w:t xml:space="preserve"> </w:t>
      </w:r>
      <w:r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.4.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Pr="00D32BED">
        <w:rPr>
          <w:rFonts w:ascii="Times New Roman" w:hAnsi="Times New Roman" w:cs="Times New Roman"/>
          <w:sz w:val="28"/>
          <w:szCs w:val="28"/>
        </w:rPr>
        <w:t>настоящего Административного регламента в течение одного рабочего дня.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Pr="00D32BED">
        <w:rPr>
          <w:rFonts w:ascii="Times New Roman" w:hAnsi="Times New Roman" w:cs="Times New Roman"/>
          <w:sz w:val="28"/>
          <w:szCs w:val="28"/>
        </w:rPr>
        <w:t>.6. Документ, содержащий исправ</w:t>
      </w:r>
      <w:r>
        <w:rPr>
          <w:rFonts w:ascii="Times New Roman" w:hAnsi="Times New Roman" w:cs="Times New Roman"/>
          <w:sz w:val="28"/>
          <w:szCs w:val="28"/>
        </w:rPr>
        <w:t xml:space="preserve">ленные опечатки и (или) ошибки </w:t>
      </w:r>
      <w:r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20.6. </w:t>
      </w:r>
      <w:r w:rsidRPr="00C20FD7">
        <w:rPr>
          <w:rFonts w:ascii="Times New Roman" w:hAnsi="Times New Roman" w:cs="Times New Roman"/>
          <w:sz w:val="28"/>
          <w:szCs w:val="28"/>
        </w:rPr>
        <w:t xml:space="preserve">Порядок оставления запроса Заявителя без рассмотрения.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Осно</w:t>
      </w:r>
      <w:r>
        <w:rPr>
          <w:rFonts w:ascii="Times New Roman" w:hAnsi="Times New Roman" w:cs="Times New Roman"/>
          <w:sz w:val="28"/>
          <w:szCs w:val="28"/>
        </w:rPr>
        <w:t>ванием</w:t>
      </w:r>
      <w:r w:rsidRPr="00C20FD7">
        <w:rPr>
          <w:rFonts w:ascii="Times New Roman" w:hAnsi="Times New Roman" w:cs="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cs="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cs="Times New Roman"/>
          <w:sz w:val="28"/>
          <w:szCs w:val="28"/>
        </w:rPr>
        <w:t>об оставлении заявления о предоставлении Муниципальной услуги без рассмотрения</w:t>
      </w:r>
      <w:r>
        <w:rPr>
          <w:rFonts w:ascii="Times New Roman" w:hAnsi="Times New Roman" w:cs="Times New Roman"/>
          <w:sz w:val="28"/>
          <w:szCs w:val="28"/>
        </w:rPr>
        <w:t xml:space="preserve"> лица, не являющегося Заявителем</w:t>
      </w:r>
      <w:r w:rsidRPr="00C20FD7">
        <w:rPr>
          <w:rFonts w:ascii="Times New Roman" w:hAnsi="Times New Roman" w:cs="Times New Roman"/>
          <w:sz w:val="28"/>
          <w:szCs w:val="28"/>
        </w:rPr>
        <w:t xml:space="preserve">. </w:t>
      </w:r>
    </w:p>
    <w:p w:rsidR="00994C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cs="Times New Roman"/>
          <w:sz w:val="28"/>
          <w:szCs w:val="28"/>
        </w:rPr>
        <w:t>на бумажном носителе либо в электронно форме (по выбору Заявителя)</w:t>
      </w:r>
      <w:r w:rsidRPr="00C20FD7">
        <w:rPr>
          <w:rFonts w:ascii="Times New Roman" w:hAnsi="Times New Roman" w:cs="Times New Roman"/>
          <w:sz w:val="28"/>
          <w:szCs w:val="28"/>
        </w:rPr>
        <w:t>.</w:t>
      </w:r>
    </w:p>
    <w:p w:rsidR="00994CD7" w:rsidRPr="00D32BED"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Pr="00D32BED">
        <w:rPr>
          <w:rFonts w:ascii="Times New Roman" w:hAnsi="Times New Roman" w:cs="Times New Roman"/>
          <w:b/>
          <w:bCs/>
          <w:sz w:val="28"/>
          <w:szCs w:val="28"/>
        </w:rPr>
        <w:t>Перечень административных процедур (действий)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при предоставлении </w:t>
      </w:r>
      <w:r>
        <w:rPr>
          <w:rFonts w:ascii="Times New Roman" w:hAnsi="Times New Roman" w:cs="Times New Roman"/>
          <w:b/>
          <w:bCs/>
          <w:sz w:val="28"/>
          <w:szCs w:val="28"/>
        </w:rPr>
        <w:t>м</w:t>
      </w:r>
      <w:r w:rsidRPr="00D32BED">
        <w:rPr>
          <w:rFonts w:ascii="Times New Roman" w:hAnsi="Times New Roman" w:cs="Times New Roman"/>
          <w:b/>
          <w:bCs/>
          <w:sz w:val="28"/>
          <w:szCs w:val="28"/>
        </w:rPr>
        <w:t>униципальной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услуги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информации о порядке и сроках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осуществление оценки качества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Pr="00D32BED">
        <w:rPr>
          <w:rFonts w:ascii="Times New Roman" w:hAnsi="Times New Roman" w:cs="Times New Roman"/>
          <w:b/>
          <w:bCs/>
          <w:sz w:val="28"/>
          <w:szCs w:val="28"/>
        </w:rPr>
        <w:t>Порядок осуществления административных процедур (действий)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Pr="00D32BED">
        <w:rPr>
          <w:rFonts w:ascii="Times New Roman" w:hAnsi="Times New Roman" w:cs="Times New Roman"/>
          <w:sz w:val="28"/>
          <w:szCs w:val="28"/>
        </w:rPr>
        <w:t>. Формирование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сохранения заявления и документов,  указанных в пункте 9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Pr="00D32BED">
        <w:rPr>
          <w:rFonts w:ascii="Times New Roman" w:hAnsi="Times New Roman" w:cs="Times New Roman"/>
          <w:sz w:val="28"/>
          <w:szCs w:val="28"/>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22.</w:t>
        </w:r>
      </w:hyperlink>
      <w:r>
        <w:rPr>
          <w:rFonts w:ascii="Times New Roman" w:hAnsi="Times New Roman" w:cs="Times New Roman"/>
          <w:sz w:val="28"/>
          <w:szCs w:val="28"/>
        </w:rPr>
        <w:t>3</w:t>
      </w:r>
      <w:r w:rsidRPr="00D32BED">
        <w:rPr>
          <w:rFonts w:ascii="Times New Roman" w:hAnsi="Times New Roman" w:cs="Times New Roman"/>
          <w:sz w:val="28"/>
          <w:szCs w:val="28"/>
        </w:rPr>
        <w:t>.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Pr="00D32BE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IV. Порядок и формы контроля за исполнением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административного регламента</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D32BED">
        <w:rPr>
          <w:rFonts w:ascii="Times New Roman" w:hAnsi="Times New Roman" w:cs="Times New Roman"/>
          <w:b/>
          <w:bCs/>
          <w:sz w:val="28"/>
          <w:szCs w:val="28"/>
        </w:rPr>
        <w:t>Порядок осуществления текущего контроля за соблюдением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и исполнением ответственными должностными лицами положений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регламента и иных нормативных правовых актов,</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устанавливающих требования к предоставлению Муниципальной услуги, а также принятием ими решений</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решений о предоставлении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24. </w:t>
      </w:r>
      <w:r w:rsidRPr="00D32BED">
        <w:rPr>
          <w:rFonts w:ascii="Times New Roman" w:hAnsi="Times New Roman" w:cs="Times New Roman"/>
          <w:b/>
          <w:bCs/>
          <w:sz w:val="28"/>
          <w:szCs w:val="28"/>
        </w:rPr>
        <w:t>Порядок и периодичность осуществления плановых и внеплановых</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проверок полноты и качества предоставления Муниципальной услуги, в том числе порядок и формы контроля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за полнотой и качеством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Pr="00D32BED">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сроков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принятых решений об отказе в предоставлении Муниципальной услуги.</w:t>
      </w:r>
    </w:p>
    <w:p w:rsidR="00994CD7" w:rsidRPr="00F3038F"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F3038F">
        <w:rPr>
          <w:rFonts w:ascii="Times New Roman" w:hAnsi="Times New Roman" w:cs="Times New Roman"/>
          <w:sz w:val="28"/>
          <w:szCs w:val="28"/>
        </w:rPr>
        <w:t>24.3. Основанием для проведения внеплановых проверок являются:</w:t>
      </w:r>
    </w:p>
    <w:p w:rsidR="00994CD7" w:rsidRPr="00F3038F" w:rsidRDefault="00994CD7" w:rsidP="00D0158B">
      <w:pPr>
        <w:pStyle w:val="2"/>
        <w:shd w:val="clear" w:color="auto" w:fill="auto"/>
        <w:tabs>
          <w:tab w:val="left" w:pos="1057"/>
        </w:tabs>
        <w:spacing w:before="0" w:after="0" w:line="240" w:lineRule="auto"/>
        <w:ind w:firstLine="567"/>
        <w:rPr>
          <w:spacing w:val="0"/>
          <w:sz w:val="28"/>
          <w:szCs w:val="28"/>
        </w:rPr>
      </w:pPr>
      <w:r w:rsidRPr="00F3038F">
        <w:rPr>
          <w:spacing w:val="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994CD7" w:rsidRPr="00F3038F"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F3038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94CD7" w:rsidRPr="00F3038F" w:rsidRDefault="00994CD7" w:rsidP="00D0158B">
      <w:pPr>
        <w:tabs>
          <w:tab w:val="left" w:pos="0"/>
          <w:tab w:val="left" w:pos="1134"/>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94CD7" w:rsidRPr="00F3038F" w:rsidRDefault="00994CD7" w:rsidP="00D0158B">
      <w:pPr>
        <w:tabs>
          <w:tab w:val="left" w:pos="0"/>
          <w:tab w:val="left" w:pos="1134"/>
          <w:tab w:val="left" w:pos="1463"/>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94CD7" w:rsidRPr="00F3038F" w:rsidRDefault="00994CD7" w:rsidP="00D0158B">
      <w:pPr>
        <w:tabs>
          <w:tab w:val="left" w:pos="0"/>
          <w:tab w:val="left" w:pos="1134"/>
          <w:tab w:val="left" w:pos="1463"/>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25. </w:t>
      </w:r>
      <w:r w:rsidRPr="00D32BED">
        <w:rPr>
          <w:rFonts w:ascii="Times New Roman" w:hAnsi="Times New Roman" w:cs="Times New Roman"/>
          <w:b/>
          <w:bCs/>
          <w:sz w:val="28"/>
          <w:szCs w:val="28"/>
        </w:rPr>
        <w:t>Требования к порядку и формам контроля за предоставлением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 в том числе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со стороны граждан, их объединений и организаций</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w:t>
      </w:r>
      <w:r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4.</w:t>
      </w:r>
      <w:r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w:t>
      </w:r>
      <w:r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.6.</w:t>
      </w:r>
      <w:r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7</w:t>
      </w:r>
      <w:r w:rsidRPr="00D32BED">
        <w:rPr>
          <w:rFonts w:ascii="Times New Roman" w:hAnsi="Times New Roman" w:cs="Times New Roman"/>
          <w:sz w:val="28"/>
          <w:szCs w:val="28"/>
        </w:rPr>
        <w:t>.</w:t>
      </w:r>
      <w:r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8</w:t>
      </w:r>
      <w:r w:rsidRPr="00D32BED">
        <w:rPr>
          <w:rFonts w:ascii="Times New Roman" w:hAnsi="Times New Roman" w:cs="Times New Roman"/>
          <w:sz w:val="28"/>
          <w:szCs w:val="28"/>
        </w:rPr>
        <w:t>.</w:t>
      </w:r>
      <w:r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Раздел V. Досудебный (внесудебный) порядок обжалования решений</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и действий (бездействия) органа, предоставляющего</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1.1 статьи 16 федерального закона от 27.07.2010 № 210-ФЗ,</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работников</w:t>
      </w:r>
    </w:p>
    <w:p w:rsidR="00994CD7" w:rsidRPr="00CD7776" w:rsidRDefault="00994CD7"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Hyperlink"/>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Hyperlink"/>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F3038F">
          <w:rPr>
            <w:rStyle w:val="Hyperlink"/>
            <w:rFonts w:ascii="Times New Roman" w:hAnsi="Times New Roman" w:cs="Times New Roman"/>
            <w:sz w:val="28"/>
            <w:szCs w:val="28"/>
            <w:u w:val="none"/>
          </w:rPr>
          <w:t>частью 1.3 статьи 16</w:t>
        </w:r>
      </w:hyperlink>
      <w:r w:rsidRPr="00F3038F">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3038F">
          <w:rPr>
            <w:rStyle w:val="Hyperlink"/>
            <w:rFonts w:ascii="Times New Roman" w:hAnsi="Times New Roman" w:cs="Times New Roman"/>
            <w:sz w:val="28"/>
            <w:szCs w:val="28"/>
            <w:u w:val="none"/>
          </w:rPr>
          <w:t>частью 1.3 статьи 16</w:t>
        </w:r>
      </w:hyperlink>
      <w:r w:rsidRPr="00F3038F">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F3038F">
          <w:rPr>
            <w:rStyle w:val="Hyperlink"/>
            <w:rFonts w:ascii="Times New Roman" w:hAnsi="Times New Roman" w:cs="Times New Roman"/>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F3038F">
          <w:rPr>
            <w:rStyle w:val="Hyperlink"/>
            <w:rFonts w:ascii="Times New Roman" w:hAnsi="Times New Roman" w:cs="Times New Roman"/>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F3038F">
          <w:rPr>
            <w:rStyle w:val="Hyperlink"/>
            <w:rFonts w:ascii="Times New Roman" w:hAnsi="Times New Roman" w:cs="Times New Roman"/>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CD7776">
        <w:rPr>
          <w:rFonts w:ascii="Times New Roman" w:hAnsi="Times New Roman" w:cs="Times New Roman"/>
          <w:sz w:val="28"/>
          <w:szCs w:val="28"/>
        </w:rPr>
        <w:t>Интернет</w:t>
      </w:r>
      <w:r>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CD7776">
        <w:rPr>
          <w:rFonts w:ascii="Times New Roman" w:hAnsi="Times New Roman" w:cs="Times New Roman"/>
          <w:sz w:val="28"/>
          <w:szCs w:val="28"/>
        </w:rPr>
        <w:t>Интернет</w:t>
      </w:r>
      <w:r>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4CD7" w:rsidRPr="00CD7776" w:rsidRDefault="00994CD7"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4CD7" w:rsidRPr="00CD7776" w:rsidRDefault="00994CD7"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747661">
          <w:rPr>
            <w:rStyle w:val="Hyperlink"/>
            <w:rFonts w:ascii="Times New Roman" w:hAnsi="Times New Roman" w:cs="Times New Roman"/>
            <w:sz w:val="28"/>
            <w:szCs w:val="28"/>
            <w:u w:val="none"/>
          </w:rPr>
          <w:t>пункте 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4CD7"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4CD7" w:rsidRDefault="00994CD7" w:rsidP="003F5B51">
      <w:pPr>
        <w:spacing w:after="0" w:line="240" w:lineRule="auto"/>
        <w:ind w:firstLine="540"/>
        <w:jc w:val="both"/>
        <w:rPr>
          <w:rFonts w:ascii="Times New Roman" w:hAnsi="Times New Roman" w:cs="Times New Roman"/>
          <w:sz w:val="28"/>
          <w:szCs w:val="28"/>
        </w:rPr>
      </w:pPr>
    </w:p>
    <w:p w:rsidR="00994CD7" w:rsidRPr="00CD7776" w:rsidRDefault="00994CD7" w:rsidP="003F5B51">
      <w:pPr>
        <w:pStyle w:val="Heading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994CD7" w:rsidRPr="00CD7776" w:rsidRDefault="00994CD7" w:rsidP="003F5B51">
      <w:pPr>
        <w:pStyle w:val="Heading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994CD7" w:rsidRPr="00CD7776" w:rsidRDefault="00994CD7" w:rsidP="003F5B51">
      <w:pPr>
        <w:pStyle w:val="Heading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994CD7" w:rsidRPr="00CD7776" w:rsidRDefault="00994CD7" w:rsidP="003F5B51">
      <w:pPr>
        <w:pStyle w:val="Heading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994CD7" w:rsidRPr="00CD7776" w:rsidRDefault="00994CD7"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4CD7" w:rsidRPr="00CD7776" w:rsidRDefault="00994CD7"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994CD7" w:rsidRPr="00D32BED" w:rsidRDefault="00994CD7"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w:t>
      </w:r>
      <w:r>
        <w:rPr>
          <w:rFonts w:ascii="Times New Roman" w:hAnsi="Times New Roman" w:cs="Times New Roman"/>
          <w:sz w:val="28"/>
          <w:szCs w:val="28"/>
        </w:rPr>
        <w:t>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p>
    <w:p w:rsidR="00994CD7" w:rsidRPr="00E41788"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Default="00994CD7" w:rsidP="00A15E02">
      <w:pPr>
        <w:autoSpaceDE w:val="0"/>
        <w:autoSpaceDN w:val="0"/>
        <w:adjustRightInd w:val="0"/>
        <w:spacing w:before="240"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AB6904">
      <w:pPr>
        <w:autoSpaceDE w:val="0"/>
        <w:autoSpaceDN w:val="0"/>
        <w:adjustRightInd w:val="0"/>
        <w:spacing w:after="0" w:line="240" w:lineRule="auto"/>
        <w:ind w:left="5670"/>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 1</w:t>
      </w:r>
    </w:p>
    <w:p w:rsidR="00994CD7" w:rsidRPr="00575A0B" w:rsidRDefault="00994CD7" w:rsidP="00AB6904">
      <w:pPr>
        <w:autoSpaceDE w:val="0"/>
        <w:autoSpaceDN w:val="0"/>
        <w:adjustRightInd w:val="0"/>
        <w:spacing w:after="0" w:line="240" w:lineRule="auto"/>
        <w:ind w:left="5670"/>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AB6904">
      <w:pPr>
        <w:autoSpaceDE w:val="0"/>
        <w:autoSpaceDN w:val="0"/>
        <w:adjustRightInd w:val="0"/>
        <w:spacing w:after="0" w:line="240" w:lineRule="auto"/>
        <w:ind w:left="5670"/>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994CD7" w:rsidRPr="00D32BED" w:rsidRDefault="00994CD7"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94CD7" w:rsidRPr="00D32BED" w:rsidRDefault="00994CD7" w:rsidP="00D32BED">
      <w:pPr>
        <w:jc w:val="center"/>
      </w:pPr>
    </w:p>
    <w:p w:rsidR="00994CD7" w:rsidRPr="00D32BED" w:rsidRDefault="00994CD7" w:rsidP="00D32BED">
      <w:pPr>
        <w:pStyle w:val="ListParagraph"/>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740"/>
      </w:tblGrid>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Признак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Значения признаков заявителя</w:t>
            </w:r>
          </w:p>
        </w:tc>
      </w:tr>
      <w:tr w:rsidR="00994CD7" w:rsidRPr="004D3699">
        <w:tc>
          <w:tcPr>
            <w:tcW w:w="10314" w:type="dxa"/>
            <w:gridSpan w:val="3"/>
          </w:tcPr>
          <w:p w:rsidR="00994CD7" w:rsidRPr="00D32BED" w:rsidRDefault="00994CD7" w:rsidP="00F5665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 </w:t>
            </w:r>
            <w:r w:rsidRPr="004D3699">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 Индивидуальный предприниматель</w:t>
            </w:r>
          </w:p>
          <w:p w:rsidR="00994CD7" w:rsidRPr="00D32BED" w:rsidRDefault="00994CD7" w:rsidP="00A15E02">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ListParagraph"/>
              <w:numPr>
                <w:ilvl w:val="0"/>
                <w:numId w:val="12"/>
              </w:numPr>
              <w:ind w:left="132"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ListParagraph"/>
              <w:numPr>
                <w:ilvl w:val="0"/>
                <w:numId w:val="12"/>
              </w:numPr>
              <w:ind w:left="132"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r w:rsidR="00994CD7" w:rsidRPr="004D3699">
        <w:tc>
          <w:tcPr>
            <w:tcW w:w="10314" w:type="dxa"/>
            <w:gridSpan w:val="3"/>
          </w:tcPr>
          <w:p w:rsidR="00994CD7" w:rsidRPr="00D32BED" w:rsidRDefault="00994CD7" w:rsidP="00F5665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2 - </w:t>
            </w:r>
            <w:r w:rsidRPr="004D3699">
              <w:rPr>
                <w:rFonts w:ascii="Times New Roman" w:hAnsi="Times New Roman" w:cs="Times New Roman"/>
                <w:sz w:val="28"/>
                <w:szCs w:val="28"/>
              </w:rPr>
              <w:t>Дубликат решения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 Индивидуальный предприниматель</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ListParagraph"/>
              <w:numPr>
                <w:ilvl w:val="0"/>
                <w:numId w:val="14"/>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ListParagraph"/>
              <w:numPr>
                <w:ilvl w:val="0"/>
                <w:numId w:val="14"/>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r w:rsidR="00994CD7" w:rsidRPr="004D3699">
        <w:tc>
          <w:tcPr>
            <w:tcW w:w="10314" w:type="dxa"/>
            <w:gridSpan w:val="3"/>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3 - </w:t>
            </w:r>
            <w:r w:rsidRPr="004D3699">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 Индивидуальный предприниматель</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ListParagraph"/>
              <w:numPr>
                <w:ilvl w:val="0"/>
                <w:numId w:val="13"/>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ListParagraph"/>
              <w:numPr>
                <w:ilvl w:val="0"/>
                <w:numId w:val="13"/>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94CD7" w:rsidRPr="00D32BED" w:rsidRDefault="00994CD7" w:rsidP="00D32BED">
      <w:pPr>
        <w:jc w:val="center"/>
        <w:rPr>
          <w:rFonts w:ascii="Times New Roman" w:hAnsi="Times New Roman" w:cs="Times New Roman"/>
          <w:sz w:val="28"/>
          <w:szCs w:val="28"/>
        </w:rPr>
      </w:pPr>
    </w:p>
    <w:p w:rsidR="00994CD7" w:rsidRPr="00D32BED" w:rsidRDefault="00994CD7" w:rsidP="00D32BED">
      <w:pPr>
        <w:pStyle w:val="ListParagraph"/>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3"/>
        <w:gridCol w:w="8391"/>
      </w:tblGrid>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Вариант</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Комбинация значений признаков</w:t>
            </w:r>
          </w:p>
        </w:tc>
      </w:tr>
      <w:tr w:rsidR="00994CD7" w:rsidRPr="004D3699">
        <w:tc>
          <w:tcPr>
            <w:tcW w:w="10314" w:type="dxa"/>
            <w:gridSpan w:val="2"/>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 </w:t>
            </w:r>
            <w:r w:rsidRPr="004D3699">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ListParagraph"/>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ListParagraph"/>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rPr>
          <w:trHeight w:val="203"/>
        </w:trPr>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ListParagraph"/>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ListParagraph"/>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ListParagraph"/>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r w:rsidR="00994CD7" w:rsidRPr="004D3699">
        <w:tc>
          <w:tcPr>
            <w:tcW w:w="10314" w:type="dxa"/>
            <w:gridSpan w:val="2"/>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2 - </w:t>
            </w:r>
            <w:r w:rsidRPr="004D3699">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r w:rsidR="00994CD7" w:rsidRPr="004D3699">
        <w:tc>
          <w:tcPr>
            <w:tcW w:w="10314" w:type="dxa"/>
            <w:gridSpan w:val="2"/>
          </w:tcPr>
          <w:p w:rsidR="00994CD7" w:rsidRPr="00D32BED" w:rsidRDefault="00994CD7" w:rsidP="00504BF1">
            <w:pPr>
              <w:rPr>
                <w:rFonts w:ascii="Times New Roman" w:hAnsi="Times New Roman" w:cs="Times New Roman"/>
                <w:sz w:val="28"/>
                <w:szCs w:val="28"/>
              </w:rPr>
            </w:pPr>
            <w:r w:rsidRPr="00D32BED">
              <w:rPr>
                <w:rFonts w:ascii="Times New Roman" w:hAnsi="Times New Roman" w:cs="Times New Roman"/>
                <w:sz w:val="28"/>
                <w:szCs w:val="28"/>
              </w:rPr>
              <w:t xml:space="preserve">Вариант 3 - </w:t>
            </w:r>
            <w:r w:rsidRPr="004D3699">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ListParagraph"/>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bl>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15E02">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№2</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B6904">
      <w:pPr>
        <w:autoSpaceDE w:val="0"/>
        <w:autoSpaceDN w:val="0"/>
        <w:adjustRightInd w:val="0"/>
        <w:spacing w:line="240" w:lineRule="auto"/>
        <w:jc w:val="center"/>
        <w:rPr>
          <w:rFonts w:ascii="Times New Roman" w:hAnsi="Times New Roman" w:cs="Times New Roman"/>
        </w:rPr>
      </w:pPr>
      <w:bookmarkStart w:id="16" w:name="Par546"/>
      <w:bookmarkEnd w:id="16"/>
      <w:r w:rsidRPr="00D32BED">
        <w:rPr>
          <w:rFonts w:ascii="Times New Roman" w:hAnsi="Times New Roman" w:cs="Times New Roman"/>
        </w:rPr>
        <w:t>СОГЛАШЕНИЕ N 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A15E02">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 местного самоуправления)</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4"/>
          <w:szCs w:val="24"/>
        </w:rPr>
        <w:t>(наименование муниципального образования) (</w:t>
      </w:r>
      <w:r w:rsidRPr="00D32BED">
        <w:rPr>
          <w:rFonts w:ascii="Times New Roman" w:hAnsi="Times New Roman" w:cs="Times New Roman"/>
          <w:sz w:val="28"/>
          <w:szCs w:val="28"/>
        </w:rPr>
        <w:t xml:space="preserve">вариант: </w:t>
      </w:r>
      <w:r w:rsidRPr="00D32BED">
        <w:rPr>
          <w:rFonts w:ascii="Times New Roman" w:hAnsi="Times New Roman" w:cs="Times New Roman"/>
          <w:i/>
          <w:iCs/>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iCs/>
          <w:sz w:val="28"/>
          <w:szCs w:val="28"/>
        </w:rPr>
        <w:t>(вариант)</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собственность на который не разграничена.</w:t>
      </w:r>
    </w:p>
    <w:p w:rsidR="00994CD7" w:rsidRPr="00D32BED" w:rsidRDefault="00994CD7" w:rsidP="005D66D7">
      <w:pPr>
        <w:autoSpaceDE w:val="0"/>
        <w:autoSpaceDN w:val="0"/>
        <w:adjustRightInd w:val="0"/>
        <w:spacing w:before="200" w:after="0" w:line="240" w:lineRule="auto"/>
        <w:jc w:val="both"/>
        <w:rPr>
          <w:rFonts w:ascii="Times New Roman" w:hAnsi="Times New Roman" w:cs="Times New Roman"/>
          <w:i/>
          <w:iCs/>
          <w:sz w:val="24"/>
          <w:szCs w:val="24"/>
        </w:rPr>
      </w:pPr>
      <w:r w:rsidRPr="00D32BED">
        <w:rPr>
          <w:rFonts w:ascii="Times New Roman" w:hAnsi="Times New Roman" w:cs="Times New Roman"/>
          <w:i/>
          <w:iCs/>
          <w:sz w:val="24"/>
          <w:szCs w:val="24"/>
        </w:rPr>
        <w:t>(наименование муниципального образования)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i/>
          <w:iCs/>
          <w:sz w:val="28"/>
          <w:szCs w:val="28"/>
        </w:rPr>
        <w:t xml:space="preserve"> </w:t>
      </w:r>
    </w:p>
    <w:p w:rsidR="00994CD7" w:rsidRPr="00D32BED" w:rsidRDefault="00994CD7" w:rsidP="005D66D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sz w:val="28"/>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iCs/>
          <w:sz w:val="28"/>
          <w:szCs w:val="28"/>
        </w:rPr>
        <w:t>(вариант)</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 xml:space="preserve">собственность на который </w:t>
      </w:r>
    </w:p>
    <w:p w:rsidR="00994CD7" w:rsidRPr="00D32BED" w:rsidRDefault="00994CD7" w:rsidP="005D66D7">
      <w:pPr>
        <w:autoSpaceDE w:val="0"/>
        <w:autoSpaceDN w:val="0"/>
        <w:adjustRightInd w:val="0"/>
        <w:spacing w:before="200" w:after="0" w:line="240" w:lineRule="auto"/>
        <w:jc w:val="both"/>
        <w:rPr>
          <w:rFonts w:ascii="Times New Roman" w:hAnsi="Times New Roman" w:cs="Times New Roman"/>
          <w:i/>
          <w:iCs/>
          <w:sz w:val="24"/>
          <w:szCs w:val="24"/>
        </w:rPr>
      </w:pPr>
      <w:r w:rsidRPr="00D32BED">
        <w:rPr>
          <w:rFonts w:ascii="Times New Roman" w:hAnsi="Times New Roman" w:cs="Times New Roman"/>
          <w:i/>
          <w:iCs/>
          <w:sz w:val="24"/>
          <w:szCs w:val="24"/>
        </w:rPr>
        <w:t>(наименование муниципального образования)</w:t>
      </w:r>
    </w:p>
    <w:p w:rsidR="00994CD7" w:rsidRPr="00D32BED" w:rsidRDefault="00994CD7" w:rsidP="005D66D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i/>
          <w:iCs/>
          <w:sz w:val="28"/>
          <w:szCs w:val="28"/>
        </w:rPr>
        <w:t xml:space="preserve"> не разграничена.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94CD7" w:rsidRPr="00D32BED" w:rsidRDefault="00994CD7"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iCs/>
          <w:sz w:val="24"/>
          <w:szCs w:val="24"/>
        </w:rPr>
        <w:t>сумма прописью</w:t>
      </w:r>
      <w:r w:rsidRPr="00D32BED">
        <w:rPr>
          <w:rFonts w:ascii="Times New Roman" w:hAnsi="Times New Roman" w:cs="Times New Roman"/>
          <w:sz w:val="28"/>
          <w:szCs w:val="28"/>
        </w:rPr>
        <w:t>)</w:t>
      </w:r>
    </w:p>
    <w:p w:rsidR="00994CD7" w:rsidRPr="00D32BED" w:rsidRDefault="00994CD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A15E02" w:rsidRDefault="00994CD7" w:rsidP="00A15E02">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№3</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0" w:name="Par629"/>
      <w:bookmarkEnd w:id="20"/>
      <w:r w:rsidRPr="00D32BED">
        <w:rPr>
          <w:rFonts w:ascii="Times New Roman" w:hAnsi="Times New Roman" w:cs="Times New Roman"/>
          <w:b/>
          <w:bCs/>
          <w:sz w:val="28"/>
          <w:szCs w:val="28"/>
        </w:rPr>
        <w:t>ФОРМА РЕШЕНИЯ ОБ ОТКАЗЕ В ПРЕДОСТАВЛЕНИИ УСЛУГИ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_______________________________________________________________________________________</w:t>
      </w:r>
    </w:p>
    <w:p w:rsidR="00994CD7" w:rsidRPr="00D32BED" w:rsidRDefault="00994CD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994CD7" w:rsidRPr="00D32BED" w:rsidRDefault="00994CD7" w:rsidP="00A83EF3">
      <w:pPr>
        <w:autoSpaceDE w:val="0"/>
        <w:autoSpaceDN w:val="0"/>
        <w:adjustRightInd w:val="0"/>
        <w:spacing w:line="240" w:lineRule="auto"/>
        <w:jc w:val="right"/>
        <w:rPr>
          <w:rFonts w:ascii="Times New Roman" w:hAnsi="Times New Roman" w:cs="Times New Roman"/>
        </w:rPr>
      </w:pP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 Контактные данные:</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994CD7"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9C03AF">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№___________________от ____________________________</w:t>
      </w:r>
    </w:p>
    <w:p w:rsidR="00994CD7" w:rsidRPr="00D32BED" w:rsidRDefault="00994CD7" w:rsidP="009C03AF">
      <w:pPr>
        <w:spacing w:after="0" w:line="240" w:lineRule="auto"/>
        <w:ind w:firstLine="709"/>
        <w:jc w:val="center"/>
        <w:rPr>
          <w:rFonts w:ascii="Times New Roman" w:hAnsi="Times New Roman" w:cs="Times New Roman"/>
          <w:i/>
          <w:iCs/>
          <w:sz w:val="28"/>
          <w:szCs w:val="28"/>
          <w:lang w:eastAsia="ru-RU"/>
        </w:rPr>
      </w:pPr>
      <w:r w:rsidRPr="00D32BED">
        <w:rPr>
          <w:rFonts w:ascii="Times New Roman" w:hAnsi="Times New Roman" w:cs="Times New Roman"/>
          <w:i/>
          <w:iCs/>
          <w:sz w:val="28"/>
          <w:szCs w:val="28"/>
          <w:lang w:eastAsia="ru-RU"/>
        </w:rPr>
        <w:t xml:space="preserve">(номер и дата решения) </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 по основаниям:</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________________________________________.</w:t>
      </w:r>
    </w:p>
    <w:p w:rsidR="00994CD7" w:rsidRPr="00D32BED" w:rsidRDefault="00994CD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№4</w:t>
      </w: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575A0B" w:rsidRDefault="00994CD7" w:rsidP="00897207">
      <w:pPr>
        <w:autoSpaceDE w:val="0"/>
        <w:autoSpaceDN w:val="0"/>
        <w:adjustRightInd w:val="0"/>
        <w:spacing w:after="0" w:line="240" w:lineRule="auto"/>
        <w:jc w:val="both"/>
        <w:rPr>
          <w:rFonts w:ascii="Times New Roman" w:hAnsi="Times New Roman" w:cs="Times New Roman"/>
          <w:sz w:val="24"/>
          <w:szCs w:val="24"/>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1" w:name="Par676"/>
      <w:bookmarkEnd w:id="21"/>
      <w:r w:rsidRPr="00D32BED">
        <w:rPr>
          <w:rFonts w:ascii="Times New Roman" w:hAnsi="Times New Roman" w:cs="Times New Roman"/>
          <w:b/>
          <w:bCs/>
          <w:sz w:val="28"/>
          <w:szCs w:val="28"/>
        </w:rPr>
        <w:t>ФОРМА СОГЛАСИЯ НА ЗАКЛЮЧЕНИЕ СОГЛАШЕНИЯ О ПЕРЕРАСПРЕДЕЛЕНИИ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ЗЕМЕЛЬНЫХ УЧАСТКОВ В СООТВЕТСТВИИ С УТВЕРЖДЕННЫМ ПРОЕКТОМ</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МЕЖЕВАНИЯ ТЕРРИТОРИИ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от ___________ № ___________</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3969"/>
        <w:gridCol w:w="1531"/>
        <w:gridCol w:w="3572"/>
      </w:tblGrid>
      <w:tr w:rsidR="00994CD7" w:rsidRPr="004D3699">
        <w:tc>
          <w:tcPr>
            <w:tcW w:w="3969" w:type="dxa"/>
            <w:tcBorders>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Ф.И.О. уполномоченного лица</w:t>
            </w:r>
          </w:p>
        </w:tc>
      </w:tr>
    </w:tbl>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№5</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2" w:name="Par705"/>
      <w:bookmarkEnd w:id="22"/>
      <w:r w:rsidRPr="00D32BED">
        <w:rPr>
          <w:rFonts w:ascii="Times New Roman" w:hAnsi="Times New Roman" w:cs="Times New Roman"/>
          <w:b/>
          <w:bCs/>
          <w:sz w:val="28"/>
          <w:szCs w:val="28"/>
        </w:rPr>
        <w:t>ФОРМА РЕШЕНИЯ ОБ УТВЕРЖДЕНИИ СХЕМЫ РАСПОЛОЖЕНИЯ</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ЗЕМЕЛЬНОГО УЧАСТКА НА КАДАСТРОВОМ ПЛАНЕ ТЕРРИТОРИИ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b/>
          <w:bCs/>
          <w:sz w:val="28"/>
          <w:szCs w:val="28"/>
        </w:rPr>
      </w:pPr>
    </w:p>
    <w:p w:rsidR="00994CD7" w:rsidRPr="00D32BED" w:rsidRDefault="00994CD7" w:rsidP="00232286">
      <w:pPr>
        <w:autoSpaceDE w:val="0"/>
        <w:autoSpaceDN w:val="0"/>
        <w:adjustRightInd w:val="0"/>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№___________________от ____________________________</w:t>
      </w:r>
    </w:p>
    <w:p w:rsidR="00994CD7" w:rsidRPr="00D32BED" w:rsidRDefault="00994CD7" w:rsidP="003C367D">
      <w:pPr>
        <w:spacing w:after="0" w:line="240" w:lineRule="auto"/>
        <w:ind w:firstLine="709"/>
        <w:jc w:val="center"/>
        <w:rPr>
          <w:rFonts w:ascii="Times New Roman" w:hAnsi="Times New Roman" w:cs="Times New Roman"/>
          <w:i/>
          <w:iCs/>
          <w:sz w:val="28"/>
          <w:szCs w:val="28"/>
          <w:lang w:eastAsia="ru-RU"/>
        </w:rPr>
      </w:pPr>
      <w:r w:rsidRPr="00D32BED">
        <w:rPr>
          <w:rFonts w:ascii="Times New Roman" w:hAnsi="Times New Roman" w:cs="Times New Roman"/>
          <w:i/>
          <w:iCs/>
          <w:sz w:val="28"/>
          <w:szCs w:val="28"/>
          <w:lang w:eastAsia="ru-RU"/>
        </w:rPr>
        <w:t xml:space="preserve">(номер и дата решения) </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994CD7" w:rsidRPr="00D32BED" w:rsidRDefault="00994CD7" w:rsidP="003C367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Pr="00D32BED">
        <w:rPr>
          <w:rFonts w:ascii="Times New Roman" w:hAnsi="Times New Roman" w:cs="Times New Roman"/>
          <w:sz w:val="28"/>
          <w:szCs w:val="28"/>
        </w:rPr>
        <w:t>:</w:t>
      </w:r>
    </w:p>
    <w:p w:rsidR="00994CD7" w:rsidRPr="00D32BED" w:rsidRDefault="00994CD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_____________ кв. м, расположенного</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______________ с видом разрешенного</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_____________, образуемого (образуемых) путем перераспределения</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(___________________) обеспечить проведение кадастровых работ и</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994CD7"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Default="00994CD7" w:rsidP="00D80059">
      <w:pPr>
        <w:autoSpaceDE w:val="0"/>
        <w:autoSpaceDN w:val="0"/>
        <w:adjustRightInd w:val="0"/>
        <w:spacing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575A0B" w:rsidRDefault="00994CD7" w:rsidP="00AB6904">
      <w:pPr>
        <w:autoSpaceDE w:val="0"/>
        <w:autoSpaceDN w:val="0"/>
        <w:adjustRightInd w:val="0"/>
        <w:spacing w:after="0" w:line="240" w:lineRule="auto"/>
        <w:ind w:left="5664" w:firstLine="6"/>
        <w:jc w:val="right"/>
        <w:rPr>
          <w:rFonts w:ascii="Times New Roman" w:hAnsi="Times New Roman" w:cs="Times New Roman"/>
          <w:sz w:val="24"/>
          <w:szCs w:val="24"/>
        </w:rPr>
      </w:pPr>
      <w:r w:rsidRPr="00575A0B">
        <w:rPr>
          <w:rFonts w:ascii="Times New Roman" w:hAnsi="Times New Roman" w:cs="Times New Roman"/>
          <w:sz w:val="24"/>
          <w:szCs w:val="24"/>
        </w:rPr>
        <w:t>Приложение №6</w:t>
      </w:r>
    </w:p>
    <w:p w:rsidR="00994CD7" w:rsidRPr="00575A0B" w:rsidRDefault="00994CD7" w:rsidP="00AB6904">
      <w:pPr>
        <w:autoSpaceDE w:val="0"/>
        <w:autoSpaceDN w:val="0"/>
        <w:adjustRightInd w:val="0"/>
        <w:spacing w:after="0" w:line="240" w:lineRule="auto"/>
        <w:ind w:left="5670" w:firstLine="6"/>
        <w:jc w:val="right"/>
        <w:rPr>
          <w:rFonts w:ascii="Times New Roman" w:hAnsi="Times New Roman" w:cs="Times New Roman"/>
          <w:sz w:val="24"/>
          <w:szCs w:val="24"/>
        </w:rPr>
      </w:pPr>
      <w:r w:rsidRPr="00575A0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Default="00994CD7" w:rsidP="00AB6904">
      <w:pPr>
        <w:autoSpaceDE w:val="0"/>
        <w:autoSpaceDN w:val="0"/>
        <w:adjustRightInd w:val="0"/>
        <w:spacing w:after="0" w:line="240" w:lineRule="auto"/>
        <w:ind w:left="5664" w:firstLine="6"/>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4" w:name="Par761"/>
      <w:bookmarkEnd w:id="24"/>
      <w:r w:rsidRPr="00D32BED">
        <w:rPr>
          <w:rFonts w:ascii="Times New Roman" w:hAnsi="Times New Roman" w:cs="Times New Roman"/>
          <w:b/>
          <w:bCs/>
          <w:sz w:val="28"/>
          <w:szCs w:val="28"/>
        </w:rPr>
        <w:t>ФОРМА ЗАЯВЛЕНИЯ О ПЕРЕРАСПРЕДЕЛЕНИИ ЗЕМЕЛЬНЫХ УЧАСТКОВ</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местонахождение, </w:t>
      </w:r>
    </w:p>
    <w:p w:rsidR="00994CD7"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994CD7" w:rsidRPr="00D32BED"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994CD7" w:rsidRDefault="00994CD7"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994CD7" w:rsidRPr="00D32BED"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Pr="00D32BED">
        <w:rPr>
          <w:rFonts w:ascii="Times New Roman" w:hAnsi="Times New Roman" w:cs="Times New Roman"/>
          <w:i/>
          <w:iCs/>
          <w:sz w:val="28"/>
          <w:szCs w:val="28"/>
        </w:rPr>
        <w:t>_____________________________/государственная</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собственность на</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 xml:space="preserve">    (наименование муниципального образования)</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iCs/>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iCs/>
          <w:sz w:val="28"/>
          <w:szCs w:val="28"/>
        </w:rPr>
        <w:t>ФИО собственника</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______________________________________________________________________</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(реквизиты  утвержденного  проекта межевания территории) (указывается, если</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перераспределение земельных участков планируется осуществить в соответствии</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8"/>
          <w:szCs w:val="28"/>
        </w:rPr>
      </w:pPr>
      <w:r w:rsidRPr="00D32BED">
        <w:rPr>
          <w:rFonts w:ascii="Times New Roman" w:hAnsi="Times New Roman" w:cs="Times New Roman"/>
          <w:i/>
          <w:iCs/>
          <w:sz w:val="24"/>
          <w:szCs w:val="24"/>
        </w:rPr>
        <w:t>с данным проектом)</w:t>
      </w:r>
      <w:r w:rsidRPr="00D32BED">
        <w:rPr>
          <w:rFonts w:ascii="Times New Roman" w:hAnsi="Times New Roman" w:cs="Times New Roman"/>
          <w:i/>
          <w:iCs/>
          <w:sz w:val="28"/>
          <w:szCs w:val="28"/>
        </w:rPr>
        <w:t>или</w:t>
      </w:r>
    </w:p>
    <w:p w:rsidR="00994CD7" w:rsidRPr="00D32BED" w:rsidRDefault="00994CD7" w:rsidP="00232286">
      <w:pPr>
        <w:autoSpaceDE w:val="0"/>
        <w:autoSpaceDN w:val="0"/>
        <w:adjustRightInd w:val="0"/>
        <w:spacing w:after="0" w:line="240" w:lineRule="auto"/>
        <w:jc w:val="both"/>
        <w:rPr>
          <w:rFonts w:ascii="Times New Roman" w:hAnsi="Times New Roman" w:cs="Times New Roman"/>
          <w:i/>
          <w:iCs/>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iCs/>
          <w:sz w:val="24"/>
          <w:szCs w:val="24"/>
        </w:rPr>
        <w:t>(указывается</w:t>
      </w:r>
      <w:r>
        <w:rPr>
          <w:rFonts w:ascii="Times New Roman" w:hAnsi="Times New Roman" w:cs="Times New Roman"/>
          <w:i/>
          <w:iCs/>
          <w:sz w:val="24"/>
          <w:szCs w:val="24"/>
        </w:rPr>
        <w:t xml:space="preserve"> </w:t>
      </w:r>
      <w:r w:rsidRPr="00D32BED">
        <w:rPr>
          <w:rFonts w:ascii="Times New Roman" w:hAnsi="Times New Roman" w:cs="Times New Roman"/>
          <w:i/>
          <w:iCs/>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 xml:space="preserve">(указывается соответствующий подпункт </w:t>
      </w:r>
      <w:hyperlink r:id="rId51" w:history="1">
        <w:r w:rsidRPr="00D32BED">
          <w:rPr>
            <w:rFonts w:ascii="Times New Roman" w:hAnsi="Times New Roman" w:cs="Times New Roman"/>
            <w:i/>
            <w:iCs/>
            <w:sz w:val="24"/>
            <w:szCs w:val="24"/>
          </w:rPr>
          <w:t>пункта 1 статьи 39.28</w:t>
        </w:r>
      </w:hyperlink>
      <w:r>
        <w:t xml:space="preserve"> </w:t>
      </w:r>
      <w:r w:rsidRPr="00D32BED">
        <w:rPr>
          <w:rFonts w:ascii="Times New Roman" w:hAnsi="Times New Roman" w:cs="Times New Roman"/>
          <w:i/>
          <w:iCs/>
          <w:sz w:val="24"/>
          <w:szCs w:val="24"/>
        </w:rPr>
        <w:t>Земельного кодекса Российской Федерации).</w:t>
      </w:r>
    </w:p>
    <w:p w:rsidR="00994CD7" w:rsidRPr="00D32BED" w:rsidRDefault="00994CD7" w:rsidP="00897207">
      <w:pPr>
        <w:autoSpaceDE w:val="0"/>
        <w:autoSpaceDN w:val="0"/>
        <w:adjustRightInd w:val="0"/>
        <w:spacing w:line="240" w:lineRule="auto"/>
        <w:jc w:val="both"/>
        <w:rPr>
          <w:rFonts w:ascii="Times New Roman" w:hAnsi="Times New Roman" w:cs="Times New Roman"/>
          <w:i/>
          <w:iCs/>
          <w:sz w:val="24"/>
          <w:szCs w:val="24"/>
        </w:rPr>
      </w:pP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8220"/>
        <w:gridCol w:w="794"/>
      </w:tblGrid>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rsidP="00232286">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9014"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Указывается один из перечисленных способов</w:t>
            </w:r>
          </w:p>
        </w:tc>
      </w:tr>
    </w:tbl>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w:t>
      </w:r>
      <w:r>
        <w:rPr>
          <w:rFonts w:ascii="Times New Roman" w:hAnsi="Times New Roman" w:cs="Times New Roman"/>
        </w:rPr>
        <w:t xml:space="preserve">                     </w:t>
      </w:r>
      <w:r w:rsidRPr="00D32BED">
        <w:rPr>
          <w:rFonts w:ascii="Times New Roman" w:hAnsi="Times New Roman" w:cs="Times New Roman"/>
        </w:rPr>
        <w:t xml:space="preserve"> 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 (последнее - при наличии))</w:t>
      </w:r>
    </w:p>
    <w:p w:rsidR="00994CD7"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№7</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C46475">
      <w:pPr>
        <w:autoSpaceDE w:val="0"/>
        <w:autoSpaceDN w:val="0"/>
        <w:adjustRightInd w:val="0"/>
        <w:spacing w:after="0" w:line="240" w:lineRule="auto"/>
        <w:jc w:val="center"/>
        <w:rPr>
          <w:rFonts w:ascii="Times New Roman" w:hAnsi="Times New Roman" w:cs="Times New Roman"/>
          <w:b/>
          <w:bCs/>
          <w:sz w:val="28"/>
          <w:szCs w:val="28"/>
        </w:rPr>
      </w:pPr>
      <w:bookmarkStart w:id="25" w:name="Par839"/>
      <w:bookmarkEnd w:id="25"/>
      <w:r w:rsidRPr="00D32BED">
        <w:rPr>
          <w:rFonts w:ascii="Times New Roman" w:hAnsi="Times New Roman" w:cs="Times New Roman"/>
          <w:b/>
          <w:bCs/>
          <w:sz w:val="28"/>
          <w:szCs w:val="28"/>
        </w:rPr>
        <w:t>СОСТАВ, ПОСЛЕДОВАТЕЛЬНОСТЬ И СРОКИ ВЫПОЛНЕНИЯ</w:t>
      </w:r>
    </w:p>
    <w:p w:rsidR="00994CD7" w:rsidRPr="00D32BED" w:rsidRDefault="00994CD7" w:rsidP="00C46475">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АДМИНИСТРАТИВНЫХ ПРОЦЕДУР (ДЕЙСТВИЙ) ПРИ ПРЕДОСТАВЛЕНИИМУНИЦИПАЛЬНОЙ УСЛУГИ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10268" w:type="dxa"/>
        <w:tblInd w:w="-60" w:type="dxa"/>
        <w:tblLayout w:type="fixed"/>
        <w:tblCellMar>
          <w:top w:w="102" w:type="dxa"/>
          <w:left w:w="62" w:type="dxa"/>
          <w:bottom w:w="102" w:type="dxa"/>
          <w:right w:w="62" w:type="dxa"/>
        </w:tblCellMar>
        <w:tblLook w:val="0000"/>
      </w:tblPr>
      <w:tblGrid>
        <w:gridCol w:w="1480"/>
        <w:gridCol w:w="148"/>
        <w:gridCol w:w="1836"/>
        <w:gridCol w:w="141"/>
        <w:gridCol w:w="1276"/>
        <w:gridCol w:w="177"/>
        <w:gridCol w:w="1241"/>
        <w:gridCol w:w="1276"/>
        <w:gridCol w:w="141"/>
        <w:gridCol w:w="1135"/>
        <w:gridCol w:w="1417"/>
      </w:tblGrid>
      <w:tr w:rsidR="00994CD7" w:rsidRPr="004D3699">
        <w:tc>
          <w:tcPr>
            <w:tcW w:w="148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Срок выполнения административных действий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135"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Критерии принятия решения</w:t>
            </w:r>
          </w:p>
        </w:tc>
        <w:tc>
          <w:tcPr>
            <w:tcW w:w="1417"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Результат административного действия, способ фиксации</w:t>
            </w:r>
          </w:p>
        </w:tc>
      </w:tr>
      <w:tr w:rsidR="00994CD7" w:rsidRPr="004D3699">
        <w:tc>
          <w:tcPr>
            <w:tcW w:w="1480"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7</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1. Проверка документов и регистрация заявления</w:t>
            </w:r>
          </w:p>
        </w:tc>
      </w:tr>
      <w:tr w:rsidR="00994CD7" w:rsidRPr="004D3699">
        <w:tc>
          <w:tcPr>
            <w:tcW w:w="1480"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D80059">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D3699">
                <w:rPr>
                  <w:rFonts w:ascii="Times New Roman" w:hAnsi="Times New Roman" w:cs="Times New Roman"/>
                  <w:sz w:val="28"/>
                  <w:szCs w:val="28"/>
                </w:rPr>
                <w:t>пунктом 11.1</w:t>
              </w:r>
            </w:hyperlink>
            <w:r w:rsidRPr="004D3699">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D701E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4D3699">
                <w:rPr>
                  <w:rFonts w:ascii="Times New Roman" w:hAnsi="Times New Roman" w:cs="Times New Roman"/>
                  <w:sz w:val="28"/>
                  <w:szCs w:val="28"/>
                </w:rPr>
                <w:t>пунктом 11.1</w:t>
              </w:r>
            </w:hyperlink>
            <w:r w:rsidRPr="004D3699">
              <w:rPr>
                <w:rFonts w:ascii="Times New Roman" w:hAnsi="Times New Roman" w:cs="Times New Roman"/>
                <w:sz w:val="28"/>
                <w:szCs w:val="28"/>
              </w:rPr>
              <w:t>.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2. Получение сведений посредством СМЭВ</w:t>
            </w:r>
          </w:p>
        </w:tc>
      </w:tr>
      <w:tr w:rsidR="00994CD7" w:rsidRPr="004D3699">
        <w:tc>
          <w:tcPr>
            <w:tcW w:w="1628"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197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Pr="004D3699">
                <w:rPr>
                  <w:rFonts w:ascii="Times New Roman" w:hAnsi="Times New Roman" w:cs="Times New Roman"/>
                  <w:sz w:val="28"/>
                  <w:szCs w:val="28"/>
                </w:rPr>
                <w:t>пункте 5.5.</w:t>
              </w:r>
            </w:hyperlink>
            <w:r w:rsidRPr="004D3699">
              <w:rPr>
                <w:rFonts w:ascii="Times New Roman" w:hAnsi="Times New Roman" w:cs="Times New Roman"/>
                <w:sz w:val="28"/>
                <w:szCs w:val="28"/>
              </w:rPr>
              <w:t xml:space="preserve"> Административного регламента</w:t>
            </w:r>
          </w:p>
        </w:tc>
        <w:tc>
          <w:tcPr>
            <w:tcW w:w="1453"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день регистрации заявления и документов</w:t>
            </w:r>
          </w:p>
        </w:tc>
        <w:tc>
          <w:tcPr>
            <w:tcW w:w="1241"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орган/ГИС/СМЭВ</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D3699">
                <w:rPr>
                  <w:rFonts w:ascii="Times New Roman" w:hAnsi="Times New Roman" w:cs="Times New Roman"/>
                  <w:sz w:val="28"/>
                  <w:szCs w:val="28"/>
                </w:rPr>
                <w:t>пунктом 10</w:t>
              </w:r>
            </w:hyperlink>
            <w:r w:rsidRPr="004D3699">
              <w:rPr>
                <w:rFonts w:ascii="Times New Roman" w:hAnsi="Times New Roman" w:cs="Times New Roman"/>
                <w:sz w:val="28"/>
                <w:szCs w:val="28"/>
              </w:rPr>
              <w:t>.1. Административного регламента, в том числе с использованием СМЭВ</w:t>
            </w:r>
          </w:p>
        </w:tc>
      </w:tr>
      <w:tr w:rsidR="00994CD7" w:rsidRPr="004D3699">
        <w:tc>
          <w:tcPr>
            <w:tcW w:w="1628"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7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453"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241"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орган)/ГИС/СМЭВ</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3. Рассмотрение документов и сведений</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ar193" w:history="1">
              <w:r w:rsidRPr="004D3699">
                <w:rPr>
                  <w:rFonts w:ascii="Times New Roman" w:hAnsi="Times New Roman" w:cs="Times New Roman"/>
                  <w:sz w:val="28"/>
                  <w:szCs w:val="28"/>
                </w:rPr>
                <w:t>пунктом 12.1.</w:t>
              </w:r>
            </w:hyperlink>
            <w:r w:rsidRPr="004D3699">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4D3699">
                <w:rPr>
                  <w:rFonts w:ascii="Times New Roman" w:hAnsi="Times New Roman" w:cs="Times New Roman"/>
                  <w:sz w:val="28"/>
                  <w:szCs w:val="28"/>
                </w:rPr>
                <w:t>форме</w:t>
              </w:r>
            </w:hyperlink>
            <w:r w:rsidRPr="004D3699">
              <w:rPr>
                <w:rFonts w:ascii="Times New Roman" w:hAnsi="Times New Roman" w:cs="Times New Roman"/>
                <w:sz w:val="28"/>
                <w:szCs w:val="28"/>
              </w:rPr>
              <w:t>, приведенной в приложении № 2 к Административному регламенту</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4. Принятие решения</w:t>
            </w:r>
          </w:p>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4D3699">
                <w:rPr>
                  <w:rFonts w:ascii="Times New Roman" w:hAnsi="Times New Roman" w:cs="Times New Roman"/>
                  <w:sz w:val="28"/>
                  <w:szCs w:val="28"/>
                </w:rPr>
                <w:t>приложению № 8</w:t>
              </w:r>
            </w:hyperlink>
            <w:r w:rsidRPr="004D3699">
              <w:rPr>
                <w:rFonts w:ascii="Times New Roman" w:hAnsi="Times New Roman" w:cs="Times New Roman"/>
                <w:sz w:val="28"/>
                <w:szCs w:val="28"/>
              </w:rPr>
              <w:t xml:space="preserve">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2 рабочих дня</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276"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основания возврата заявления о предоставлении Муниципальной услуги Заявителю,</w:t>
            </w:r>
          </w:p>
          <w:p w:rsidR="00994CD7" w:rsidRPr="004D3699" w:rsidRDefault="00994CD7" w:rsidP="009C03AF">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 xml:space="preserve">предусмотренные </w:t>
            </w:r>
            <w:hyperlink w:anchor="Par193" w:history="1">
              <w:r w:rsidRPr="004D3699">
                <w:rPr>
                  <w:rFonts w:ascii="Times New Roman" w:hAnsi="Times New Roman" w:cs="Times New Roman"/>
                  <w:sz w:val="28"/>
                  <w:szCs w:val="28"/>
                </w:rPr>
                <w:t>пунктом 11.2.</w:t>
              </w:r>
            </w:hyperlink>
            <w:r w:rsidRPr="004D3699">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4D3699">
                <w:rPr>
                  <w:rStyle w:val="Hyperlink"/>
                  <w:rFonts w:ascii="Times New Roman" w:hAnsi="Times New Roman" w:cs="Times New Roman"/>
                  <w:color w:val="auto"/>
                  <w:sz w:val="28"/>
                  <w:szCs w:val="28"/>
                </w:rPr>
                <w:t>форме</w:t>
              </w:r>
            </w:hyperlink>
            <w:r w:rsidRPr="004D3699">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5 рабочих дней</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276"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5. Выдача результата</w:t>
            </w:r>
          </w:p>
        </w:tc>
      </w:tr>
      <w:tr w:rsidR="00994CD7" w:rsidRPr="004D3699">
        <w:tc>
          <w:tcPr>
            <w:tcW w:w="1480"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формирование и регистрация результата 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сроки, установленные соглашением о взаимодействии между Администрацией и МФЦ</w:t>
            </w:r>
          </w:p>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Администрация /АИС МФЦ</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Указание заявителем в Запросе способа выдачи результата Муниципальной услуги в МФЦ, а также подача заявления через МФЦ</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день регистрации результата предоставления Муниципальной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Результат Муниципальной услуги, направленный Заявителю в личный кабинет на ЕПГУ</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6. Внесение результата Муниципальной услуги в реестр решений</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Формирование и регистрация результата Муниципальной услугив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Результат предоставления Муниципальной услугивнесен в реестр</w:t>
            </w:r>
          </w:p>
        </w:tc>
      </w:tr>
    </w:tbl>
    <w:p w:rsidR="00994CD7" w:rsidRDefault="00994CD7" w:rsidP="00D80059">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80059">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rPr>
          <w:rFonts w:ascii="Times New Roman" w:hAnsi="Times New Roman" w:cs="Times New Roman"/>
          <w:sz w:val="28"/>
          <w:szCs w:val="28"/>
        </w:rPr>
        <w:sectPr w:rsidR="00994CD7" w:rsidRPr="00D32BED" w:rsidSect="004D0EB0">
          <w:headerReference w:type="default" r:id="rId52"/>
          <w:pgSz w:w="11906" w:h="16838"/>
          <w:pgMar w:top="709" w:right="566" w:bottom="567" w:left="1133" w:header="0" w:footer="0" w:gutter="0"/>
          <w:cols w:space="720"/>
          <w:noEndnote/>
          <w:docGrid w:linePitch="299"/>
        </w:sect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№8</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w:t>
      </w:r>
      <w:r>
        <w:rPr>
          <w:rFonts w:ascii="Times New Roman" w:hAnsi="Times New Roman" w:cs="Times New Roman"/>
          <w:sz w:val="24"/>
          <w:szCs w:val="24"/>
        </w:rPr>
        <w:t xml:space="preserve"> </w:t>
      </w:r>
      <w:r w:rsidRPr="00575A0B">
        <w:rPr>
          <w:rFonts w:ascii="Times New Roman" w:hAnsi="Times New Roman" w:cs="Times New Roman"/>
          <w:sz w:val="24"/>
          <w:szCs w:val="24"/>
        </w:rPr>
        <w:t>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РЕШЕНИЕ</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№___________________от 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i/>
          <w:iCs/>
          <w:sz w:val="28"/>
          <w:szCs w:val="28"/>
        </w:rPr>
      </w:pPr>
      <w:r w:rsidRPr="00D32BED">
        <w:rPr>
          <w:rFonts w:ascii="Times New Roman" w:hAnsi="Times New Roman" w:cs="Times New Roman"/>
          <w:b/>
          <w:bCs/>
          <w:i/>
          <w:iCs/>
          <w:sz w:val="28"/>
          <w:szCs w:val="28"/>
        </w:rPr>
        <w:t xml:space="preserve">(номер и дата решения) </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об отказе в приеме документов, необходимых</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услуги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приеме документов, необходи</w:t>
      </w:r>
      <w:r>
        <w:rPr>
          <w:rFonts w:ascii="Times New Roman" w:hAnsi="Times New Roman" w:cs="Times New Roman"/>
          <w:sz w:val="28"/>
          <w:szCs w:val="28"/>
        </w:rPr>
        <w:t>мых для предоставления услуги: «</w:t>
      </w:r>
      <w:r w:rsidRPr="00D32BE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iCs/>
          <w:sz w:val="28"/>
          <w:szCs w:val="28"/>
        </w:rPr>
        <w:t>(выбрать нужное)</w:t>
      </w:r>
      <w:r w:rsidRPr="00D32BED">
        <w:rPr>
          <w:rFonts w:ascii="Times New Roman" w:hAnsi="Times New Roman" w:cs="Times New Roman"/>
          <w:sz w:val="28"/>
          <w:szCs w:val="28"/>
        </w:rPr>
        <w:t>:</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Hyperlink"/>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  (последнее - при наличии))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994CD7"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Default="00994CD7" w:rsidP="00A5033D">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5033D">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Приложение № 9</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A5033D">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94CD7" w:rsidRPr="00D32BED" w:rsidRDefault="00994CD7" w:rsidP="00A5033D">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РЕШЕНИЕ</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№___________________от 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i/>
          <w:iCs/>
          <w:sz w:val="28"/>
          <w:szCs w:val="28"/>
        </w:rPr>
      </w:pPr>
      <w:r w:rsidRPr="00D32BED">
        <w:rPr>
          <w:rFonts w:ascii="Times New Roman" w:hAnsi="Times New Roman" w:cs="Times New Roman"/>
          <w:b/>
          <w:bCs/>
          <w:i/>
          <w:iCs/>
          <w:sz w:val="28"/>
          <w:szCs w:val="28"/>
        </w:rPr>
        <w:t xml:space="preserve">(номер и дата решения) </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о возврате заявления о предоставлении муниципальной услуги </w:t>
      </w:r>
    </w:p>
    <w:p w:rsidR="00994CD7" w:rsidRPr="00D32BED" w:rsidRDefault="00994CD7" w:rsidP="00A5033D">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994CD7" w:rsidRPr="00D32BED" w:rsidRDefault="00994CD7"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w:t>
      </w:r>
      <w:r>
        <w:rPr>
          <w:rFonts w:ascii="Times New Roman" w:hAnsi="Times New Roman" w:cs="Times New Roman"/>
          <w:sz w:val="28"/>
          <w:szCs w:val="28"/>
        </w:rPr>
        <w:t>твенности______________________</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D32BED">
        <w:rPr>
          <w:rFonts w:ascii="Times New Roman" w:hAnsi="Times New Roman" w:cs="Times New Roman"/>
          <w:i/>
          <w:iCs/>
          <w:sz w:val="28"/>
          <w:szCs w:val="28"/>
        </w:rPr>
        <w:t>(выбрать нужное)</w:t>
      </w:r>
      <w:r w:rsidRPr="00D32BED">
        <w:rPr>
          <w:rFonts w:ascii="Times New Roman" w:hAnsi="Times New Roman" w:cs="Times New Roman"/>
          <w:sz w:val="28"/>
          <w:szCs w:val="28"/>
        </w:rPr>
        <w:t>:</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Hyperlink"/>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 .</w:t>
      </w:r>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Hyperlink"/>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994CD7" w:rsidRPr="00D32BED" w:rsidRDefault="00994CD7">
      <w:pPr>
        <w:rPr>
          <w:rFonts w:ascii="Times New Roman" w:hAnsi="Times New Roman" w:cs="Times New Roman"/>
          <w:sz w:val="28"/>
          <w:szCs w:val="28"/>
        </w:rPr>
      </w:pP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994CD7" w:rsidRPr="00D32BED" w:rsidRDefault="00994CD7"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994CD7" w:rsidRPr="00D32BED" w:rsidRDefault="00994CD7"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994CD7" w:rsidRPr="00D32BED" w:rsidRDefault="00994CD7">
      <w:pPr>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94CD7" w:rsidRPr="00D32BED" w:rsidRDefault="00994CD7">
      <w:pPr>
        <w:rPr>
          <w:rFonts w:ascii="Times New Roman" w:hAnsi="Times New Roman" w:cs="Times New Roman"/>
          <w:sz w:val="28"/>
          <w:szCs w:val="28"/>
        </w:rPr>
      </w:pPr>
    </w:p>
    <w:p w:rsidR="00994CD7" w:rsidRPr="00D32BED" w:rsidRDefault="00994CD7">
      <w:pPr>
        <w:rPr>
          <w:rFonts w:ascii="Times New Roman" w:hAnsi="Times New Roman" w:cs="Times New Roman"/>
          <w:sz w:val="28"/>
          <w:szCs w:val="28"/>
        </w:rPr>
      </w:pPr>
    </w:p>
    <w:p w:rsidR="00994CD7" w:rsidRPr="00D32BED" w:rsidRDefault="00994CD7">
      <w:pPr>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0"/>
        <w:rPr>
          <w:rFonts w:ascii="Times New Roman" w:hAnsi="Times New Roman" w:cs="Times New Roman"/>
          <w:sz w:val="24"/>
          <w:szCs w:val="24"/>
        </w:rPr>
      </w:pPr>
      <w:r w:rsidRPr="00575A0B">
        <w:rPr>
          <w:rFonts w:ascii="Times New Roman" w:hAnsi="Times New Roman" w:cs="Times New Roman"/>
          <w:sz w:val="24"/>
          <w:szCs w:val="24"/>
        </w:rPr>
        <w:t>Приложение №10</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 xml:space="preserve">к Административному регламенту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bl>
      <w:tblPr>
        <w:tblW w:w="0" w:type="auto"/>
        <w:tblInd w:w="-60" w:type="dxa"/>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994CD7" w:rsidRPr="004D3699">
        <w:tc>
          <w:tcPr>
            <w:tcW w:w="3571" w:type="dxa"/>
            <w:gridSpan w:val="4"/>
          </w:tcPr>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tc>
      </w:tr>
      <w:tr w:rsidR="00994CD7" w:rsidRPr="004D3699">
        <w:tc>
          <w:tcPr>
            <w:tcW w:w="3571" w:type="dxa"/>
            <w:gridSpan w:val="4"/>
          </w:tcPr>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994CD7" w:rsidRPr="004D3699" w:rsidRDefault="00994CD7" w:rsidP="007544EC">
            <w:pPr>
              <w:autoSpaceDE w:val="0"/>
              <w:autoSpaceDN w:val="0"/>
              <w:adjustRightInd w:val="0"/>
              <w:spacing w:line="240" w:lineRule="auto"/>
              <w:jc w:val="right"/>
              <w:rPr>
                <w:rFonts w:ascii="Times New Roman" w:hAnsi="Times New Roman" w:cs="Times New Roman"/>
                <w:sz w:val="28"/>
                <w:szCs w:val="28"/>
              </w:rPr>
            </w:pPr>
            <w:r w:rsidRPr="004D3699">
              <w:rPr>
                <w:rFonts w:ascii="Times New Roman" w:hAnsi="Times New Roman" w:cs="Times New Roman"/>
                <w:sz w:val="28"/>
                <w:szCs w:val="28"/>
              </w:rPr>
              <w:t xml:space="preserve">                    кому:</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(наименование органа местного самоуправления)</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от кого: 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 наименование, местонахождение, ИНН, ОГРН юридического лица, ИП)</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(контактный телефон, электронная почта, почтовый адрес)</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(фамилия, имя, отчество (последнее - при наличии),</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данные документа, удостоверяющего личность, контактный</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телефон, адрес электронной почты, адрес регистрации,</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адрес фактического проживания уполномоченного лица)</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(данные представителя заявителя)</w:t>
            </w: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tc>
      </w:tr>
      <w:tr w:rsidR="00994CD7" w:rsidRPr="004D3699">
        <w:tc>
          <w:tcPr>
            <w:tcW w:w="9070" w:type="dxa"/>
            <w:gridSpan w:val="7"/>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Заявление</w:t>
            </w:r>
          </w:p>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о выдаче дубликата документа, являющегося результатом предоставления</w:t>
            </w:r>
          </w:p>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муниципальной услуги «Перераспределение земель и (или) земельных участков, находящихся в государственной или муниципальной собственности,</w:t>
            </w:r>
          </w:p>
          <w:p w:rsidR="00994CD7" w:rsidRPr="004D3699" w:rsidRDefault="00994CD7" w:rsidP="00FB5891">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и земельных участков, находящихся в частной собственности»</w:t>
            </w:r>
          </w:p>
        </w:tc>
      </w:tr>
      <w:tr w:rsidR="00994CD7" w:rsidRPr="004D3699">
        <w:tc>
          <w:tcPr>
            <w:tcW w:w="9070" w:type="dxa"/>
            <w:gridSpan w:val="7"/>
          </w:tcPr>
          <w:p w:rsidR="00994CD7" w:rsidRPr="004D3699" w:rsidRDefault="00994CD7" w:rsidP="00FB5891">
            <w:pPr>
              <w:autoSpaceDE w:val="0"/>
              <w:autoSpaceDN w:val="0"/>
              <w:adjustRightInd w:val="0"/>
              <w:spacing w:after="0" w:line="240" w:lineRule="auto"/>
              <w:ind w:firstLine="283"/>
              <w:jc w:val="both"/>
              <w:rPr>
                <w:rFonts w:ascii="Times New Roman" w:hAnsi="Times New Roman" w:cs="Times New Roman"/>
                <w:sz w:val="28"/>
                <w:szCs w:val="28"/>
              </w:rPr>
            </w:pPr>
            <w:r w:rsidRPr="004D3699">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&lt;*&gt;:</w:t>
            </w: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уведомление об отказе в предоставлении муниципальной услуги;</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соглашение о перераспределении земельных участков;</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согласие на заключение соглашения о перераспределении земельных участков;</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постановление администрации ______________________________</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0"/>
                <w:szCs w:val="20"/>
              </w:rPr>
            </w:pPr>
            <w:r w:rsidRPr="004D3699">
              <w:rPr>
                <w:rFonts w:ascii="Times New Roman" w:hAnsi="Times New Roman" w:cs="Times New Roman"/>
                <w:sz w:val="20"/>
                <w:szCs w:val="20"/>
              </w:rPr>
              <w:t xml:space="preserve">                                                                             (наименование муниципального образования)</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xml:space="preserve"> об утверждении схемы расположения земельного участка.</w:t>
            </w:r>
          </w:p>
        </w:tc>
      </w:tr>
      <w:tr w:rsidR="00994CD7" w:rsidRPr="004D3699">
        <w:tc>
          <w:tcPr>
            <w:tcW w:w="9070" w:type="dxa"/>
            <w:gridSpan w:val="7"/>
          </w:tcPr>
          <w:p w:rsidR="00994CD7" w:rsidRPr="004D3699" w:rsidRDefault="00994CD7">
            <w:pPr>
              <w:autoSpaceDE w:val="0"/>
              <w:autoSpaceDN w:val="0"/>
              <w:adjustRightInd w:val="0"/>
              <w:spacing w:after="0" w:line="240" w:lineRule="auto"/>
              <w:ind w:firstLine="283"/>
              <w:jc w:val="both"/>
              <w:rPr>
                <w:rFonts w:ascii="Times New Roman" w:hAnsi="Times New Roman" w:cs="Times New Roman"/>
                <w:sz w:val="28"/>
                <w:szCs w:val="28"/>
              </w:rPr>
            </w:pPr>
            <w:r w:rsidRPr="004D3699">
              <w:rPr>
                <w:rFonts w:ascii="Times New Roman" w:hAnsi="Times New Roman" w:cs="Times New Roman"/>
                <w:sz w:val="28"/>
                <w:szCs w:val="28"/>
              </w:rPr>
              <w:t>Результаты рассмотрения заявления (отметить один вариант):</w:t>
            </w: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получу лично;</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прошу направить по почтовому адресу:</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__________________________________________________________;</w:t>
            </w:r>
          </w:p>
        </w:tc>
      </w:tr>
      <w:tr w:rsidR="00994CD7" w:rsidRPr="004D3699">
        <w:tc>
          <w:tcPr>
            <w:tcW w:w="9070" w:type="dxa"/>
            <w:gridSpan w:val="7"/>
          </w:tcPr>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ab/>
              <w:t>- прошу направить в форме электронного документа на адрес электронной почты:</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__________________________________________________________.</w:t>
            </w: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для физических лиц:</w:t>
            </w:r>
          </w:p>
        </w:tc>
      </w:tr>
      <w:tr w:rsidR="00994CD7" w:rsidRPr="004D3699">
        <w:tc>
          <w:tcPr>
            <w:tcW w:w="2792" w:type="dxa"/>
            <w:gridSpan w:val="2"/>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(подпись)</w:t>
            </w:r>
          </w:p>
        </w:tc>
        <w:tc>
          <w:tcPr>
            <w:tcW w:w="419"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________________________________________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(расшифровка подписи)</w:t>
            </w:r>
          </w:p>
        </w:tc>
      </w:tr>
      <w:tr w:rsidR="00994CD7" w:rsidRPr="004D3699">
        <w:tc>
          <w:tcPr>
            <w:tcW w:w="9070" w:type="dxa"/>
            <w:gridSpan w:val="7"/>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для юридических лиц:</w:t>
            </w:r>
          </w:p>
        </w:tc>
      </w:tr>
      <w:tr w:rsidR="00994CD7" w:rsidRPr="004D3699">
        <w:tc>
          <w:tcPr>
            <w:tcW w:w="2792" w:type="dxa"/>
            <w:gridSpan w:val="2"/>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(должность)</w:t>
            </w:r>
          </w:p>
        </w:tc>
        <w:tc>
          <w:tcPr>
            <w:tcW w:w="419"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r w:rsidRPr="004D3699">
              <w:rPr>
                <w:rFonts w:ascii="Times New Roman" w:hAnsi="Times New Roman" w:cs="Times New Roman"/>
                <w:sz w:val="24"/>
                <w:szCs w:val="24"/>
              </w:rPr>
              <w:t>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(подпись) М.П.</w:t>
            </w:r>
          </w:p>
        </w:tc>
        <w:tc>
          <w:tcPr>
            <w:tcW w:w="434"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2848" w:type="dxa"/>
          </w:tcPr>
          <w:p w:rsidR="00994CD7" w:rsidRPr="004D3699" w:rsidRDefault="00994CD7">
            <w:pPr>
              <w:autoSpaceDE w:val="0"/>
              <w:autoSpaceDN w:val="0"/>
              <w:adjustRightInd w:val="0"/>
              <w:spacing w:after="0" w:line="240" w:lineRule="auto"/>
              <w:jc w:val="both"/>
              <w:rPr>
                <w:rFonts w:ascii="Times New Roman" w:hAnsi="Times New Roman" w:cs="Times New Roman"/>
                <w:sz w:val="24"/>
                <w:szCs w:val="24"/>
              </w:rPr>
            </w:pPr>
            <w:r w:rsidRPr="004D3699">
              <w:rPr>
                <w:rFonts w:ascii="Times New Roman" w:hAnsi="Times New Roman" w:cs="Times New Roman"/>
                <w:sz w:val="24"/>
                <w:szCs w:val="24"/>
              </w:rPr>
              <w:t>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(расшифровка подписи)</w:t>
            </w:r>
          </w:p>
        </w:tc>
      </w:tr>
      <w:tr w:rsidR="00994CD7" w:rsidRPr="004D3699">
        <w:tc>
          <w:tcPr>
            <w:tcW w:w="9070" w:type="dxa"/>
            <w:gridSpan w:val="7"/>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 _______________ 20___ г.</w:t>
            </w:r>
          </w:p>
        </w:tc>
      </w:tr>
    </w:tbl>
    <w:p w:rsidR="00994CD7" w:rsidRPr="00D32BED" w:rsidRDefault="00994CD7" w:rsidP="00300742">
      <w:pPr>
        <w:autoSpaceDE w:val="0"/>
        <w:autoSpaceDN w:val="0"/>
        <w:adjustRightInd w:val="0"/>
        <w:spacing w:after="0" w:line="240" w:lineRule="auto"/>
        <w:ind w:firstLine="540"/>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sectPr w:rsidR="00994CD7" w:rsidRPr="00D32BED" w:rsidSect="00AB6904">
      <w:pgSz w:w="11906" w:h="16838"/>
      <w:pgMar w:top="1440" w:right="566" w:bottom="709"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D7" w:rsidRDefault="00994CD7" w:rsidP="00BE6795">
      <w:pPr>
        <w:spacing w:after="0" w:line="240" w:lineRule="auto"/>
      </w:pPr>
      <w:r>
        <w:separator/>
      </w:r>
    </w:p>
  </w:endnote>
  <w:endnote w:type="continuationSeparator" w:id="1">
    <w:p w:rsidR="00994CD7" w:rsidRDefault="00994CD7"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D7" w:rsidRDefault="00994CD7" w:rsidP="00BE6795">
      <w:pPr>
        <w:spacing w:after="0" w:line="240" w:lineRule="auto"/>
      </w:pPr>
      <w:r>
        <w:separator/>
      </w:r>
    </w:p>
  </w:footnote>
  <w:footnote w:type="continuationSeparator" w:id="1">
    <w:p w:rsidR="00994CD7" w:rsidRDefault="00994CD7"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7" w:rsidRDefault="00994CD7">
    <w:pPr>
      <w:pStyle w:val="Header"/>
      <w:jc w:val="center"/>
    </w:pPr>
  </w:p>
  <w:p w:rsidR="00994CD7" w:rsidRDefault="00994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183"/>
    <w:rsid w:val="000023EE"/>
    <w:rsid w:val="00013DFD"/>
    <w:rsid w:val="00020D4E"/>
    <w:rsid w:val="0003674B"/>
    <w:rsid w:val="00037061"/>
    <w:rsid w:val="00037105"/>
    <w:rsid w:val="00071AE4"/>
    <w:rsid w:val="00081FF9"/>
    <w:rsid w:val="000A2C00"/>
    <w:rsid w:val="000A4FEF"/>
    <w:rsid w:val="000B0DE7"/>
    <w:rsid w:val="000B7DA0"/>
    <w:rsid w:val="000D040F"/>
    <w:rsid w:val="000E4ED8"/>
    <w:rsid w:val="00102823"/>
    <w:rsid w:val="00114B0B"/>
    <w:rsid w:val="00123844"/>
    <w:rsid w:val="00126020"/>
    <w:rsid w:val="0013797F"/>
    <w:rsid w:val="001451E2"/>
    <w:rsid w:val="0015596A"/>
    <w:rsid w:val="0016054D"/>
    <w:rsid w:val="00167335"/>
    <w:rsid w:val="001741C8"/>
    <w:rsid w:val="00175196"/>
    <w:rsid w:val="00176023"/>
    <w:rsid w:val="0017747E"/>
    <w:rsid w:val="0018107A"/>
    <w:rsid w:val="00181351"/>
    <w:rsid w:val="0018308F"/>
    <w:rsid w:val="00183211"/>
    <w:rsid w:val="0018404F"/>
    <w:rsid w:val="00197120"/>
    <w:rsid w:val="001A55B4"/>
    <w:rsid w:val="001B260D"/>
    <w:rsid w:val="001B348A"/>
    <w:rsid w:val="001C23B7"/>
    <w:rsid w:val="001C459B"/>
    <w:rsid w:val="001C68E2"/>
    <w:rsid w:val="001D3A14"/>
    <w:rsid w:val="001D7B83"/>
    <w:rsid w:val="001E4634"/>
    <w:rsid w:val="00207036"/>
    <w:rsid w:val="002101A8"/>
    <w:rsid w:val="002107E0"/>
    <w:rsid w:val="002155D1"/>
    <w:rsid w:val="0022091E"/>
    <w:rsid w:val="00221819"/>
    <w:rsid w:val="00224248"/>
    <w:rsid w:val="00225B68"/>
    <w:rsid w:val="00225C68"/>
    <w:rsid w:val="00232286"/>
    <w:rsid w:val="00260EB1"/>
    <w:rsid w:val="0027054D"/>
    <w:rsid w:val="002828BC"/>
    <w:rsid w:val="0028742B"/>
    <w:rsid w:val="00290A73"/>
    <w:rsid w:val="002B68AC"/>
    <w:rsid w:val="002B7880"/>
    <w:rsid w:val="002C778D"/>
    <w:rsid w:val="002D4A76"/>
    <w:rsid w:val="002D7658"/>
    <w:rsid w:val="00300742"/>
    <w:rsid w:val="00317888"/>
    <w:rsid w:val="00322EF1"/>
    <w:rsid w:val="0034003A"/>
    <w:rsid w:val="00341E5E"/>
    <w:rsid w:val="00342FFE"/>
    <w:rsid w:val="00375B57"/>
    <w:rsid w:val="00380198"/>
    <w:rsid w:val="00381DC8"/>
    <w:rsid w:val="003901BE"/>
    <w:rsid w:val="003920A7"/>
    <w:rsid w:val="00394DB4"/>
    <w:rsid w:val="00394E6A"/>
    <w:rsid w:val="003B5019"/>
    <w:rsid w:val="003C367D"/>
    <w:rsid w:val="003C7B30"/>
    <w:rsid w:val="003D289E"/>
    <w:rsid w:val="003E75AD"/>
    <w:rsid w:val="003F14A3"/>
    <w:rsid w:val="003F19A8"/>
    <w:rsid w:val="003F41EE"/>
    <w:rsid w:val="003F5B51"/>
    <w:rsid w:val="003F7C57"/>
    <w:rsid w:val="00441E2A"/>
    <w:rsid w:val="00443503"/>
    <w:rsid w:val="00454E7D"/>
    <w:rsid w:val="00461F15"/>
    <w:rsid w:val="00485027"/>
    <w:rsid w:val="00491FF1"/>
    <w:rsid w:val="004A5C15"/>
    <w:rsid w:val="004C7589"/>
    <w:rsid w:val="004C7F26"/>
    <w:rsid w:val="004D0EB0"/>
    <w:rsid w:val="004D3699"/>
    <w:rsid w:val="004E14EF"/>
    <w:rsid w:val="004F392A"/>
    <w:rsid w:val="00504BF1"/>
    <w:rsid w:val="0050558C"/>
    <w:rsid w:val="00507D36"/>
    <w:rsid w:val="00513817"/>
    <w:rsid w:val="00523817"/>
    <w:rsid w:val="00532EE7"/>
    <w:rsid w:val="00540609"/>
    <w:rsid w:val="00544173"/>
    <w:rsid w:val="0056549F"/>
    <w:rsid w:val="005672A9"/>
    <w:rsid w:val="00575A0B"/>
    <w:rsid w:val="0059615B"/>
    <w:rsid w:val="00597D60"/>
    <w:rsid w:val="005B4E25"/>
    <w:rsid w:val="005D66D7"/>
    <w:rsid w:val="005E1A48"/>
    <w:rsid w:val="005E339C"/>
    <w:rsid w:val="005F2F91"/>
    <w:rsid w:val="00601188"/>
    <w:rsid w:val="00636CE7"/>
    <w:rsid w:val="006464AF"/>
    <w:rsid w:val="00651349"/>
    <w:rsid w:val="006556D9"/>
    <w:rsid w:val="00663928"/>
    <w:rsid w:val="00666C14"/>
    <w:rsid w:val="0067187C"/>
    <w:rsid w:val="00685C01"/>
    <w:rsid w:val="006B430A"/>
    <w:rsid w:val="006B78FA"/>
    <w:rsid w:val="006C640B"/>
    <w:rsid w:val="006F5723"/>
    <w:rsid w:val="007146A9"/>
    <w:rsid w:val="00716EEC"/>
    <w:rsid w:val="00717743"/>
    <w:rsid w:val="007232C9"/>
    <w:rsid w:val="00723406"/>
    <w:rsid w:val="00730B9A"/>
    <w:rsid w:val="00747661"/>
    <w:rsid w:val="007544EC"/>
    <w:rsid w:val="00764B85"/>
    <w:rsid w:val="00770077"/>
    <w:rsid w:val="00776BA8"/>
    <w:rsid w:val="00776EFF"/>
    <w:rsid w:val="00782444"/>
    <w:rsid w:val="007B3687"/>
    <w:rsid w:val="007F7632"/>
    <w:rsid w:val="00806929"/>
    <w:rsid w:val="00820901"/>
    <w:rsid w:val="00825BA6"/>
    <w:rsid w:val="00843DF6"/>
    <w:rsid w:val="00854841"/>
    <w:rsid w:val="00860925"/>
    <w:rsid w:val="00866D3A"/>
    <w:rsid w:val="0087725B"/>
    <w:rsid w:val="00897207"/>
    <w:rsid w:val="008A3992"/>
    <w:rsid w:val="008D18A8"/>
    <w:rsid w:val="008E1A2B"/>
    <w:rsid w:val="008F2E51"/>
    <w:rsid w:val="00910BD4"/>
    <w:rsid w:val="00921542"/>
    <w:rsid w:val="00924EB4"/>
    <w:rsid w:val="00925147"/>
    <w:rsid w:val="009453EA"/>
    <w:rsid w:val="009631D4"/>
    <w:rsid w:val="00964DB3"/>
    <w:rsid w:val="00977F65"/>
    <w:rsid w:val="00994CD7"/>
    <w:rsid w:val="009B29AA"/>
    <w:rsid w:val="009B6B44"/>
    <w:rsid w:val="009C03AF"/>
    <w:rsid w:val="009D4962"/>
    <w:rsid w:val="009E0AA8"/>
    <w:rsid w:val="00A0179C"/>
    <w:rsid w:val="00A02E5B"/>
    <w:rsid w:val="00A06D63"/>
    <w:rsid w:val="00A06E59"/>
    <w:rsid w:val="00A15E02"/>
    <w:rsid w:val="00A26DF6"/>
    <w:rsid w:val="00A36308"/>
    <w:rsid w:val="00A44CF1"/>
    <w:rsid w:val="00A4587C"/>
    <w:rsid w:val="00A5033D"/>
    <w:rsid w:val="00A6644D"/>
    <w:rsid w:val="00A67234"/>
    <w:rsid w:val="00A718D5"/>
    <w:rsid w:val="00A83EF3"/>
    <w:rsid w:val="00A846A5"/>
    <w:rsid w:val="00A858B7"/>
    <w:rsid w:val="00AA348E"/>
    <w:rsid w:val="00AA49A7"/>
    <w:rsid w:val="00AB054F"/>
    <w:rsid w:val="00AB6904"/>
    <w:rsid w:val="00AC7183"/>
    <w:rsid w:val="00AD6226"/>
    <w:rsid w:val="00AE35AA"/>
    <w:rsid w:val="00B119C9"/>
    <w:rsid w:val="00B35CFC"/>
    <w:rsid w:val="00B4693D"/>
    <w:rsid w:val="00B50767"/>
    <w:rsid w:val="00B5647A"/>
    <w:rsid w:val="00B74657"/>
    <w:rsid w:val="00B84D11"/>
    <w:rsid w:val="00B85172"/>
    <w:rsid w:val="00BA0FBD"/>
    <w:rsid w:val="00BA6F46"/>
    <w:rsid w:val="00BB1F84"/>
    <w:rsid w:val="00BB7CD4"/>
    <w:rsid w:val="00BC15A4"/>
    <w:rsid w:val="00BD3A9B"/>
    <w:rsid w:val="00BD5106"/>
    <w:rsid w:val="00BE49FD"/>
    <w:rsid w:val="00BE6795"/>
    <w:rsid w:val="00BE7848"/>
    <w:rsid w:val="00BF0E85"/>
    <w:rsid w:val="00C20FD7"/>
    <w:rsid w:val="00C40492"/>
    <w:rsid w:val="00C44C62"/>
    <w:rsid w:val="00C46475"/>
    <w:rsid w:val="00C47236"/>
    <w:rsid w:val="00C613E5"/>
    <w:rsid w:val="00C761E9"/>
    <w:rsid w:val="00C771DF"/>
    <w:rsid w:val="00C92312"/>
    <w:rsid w:val="00CB0671"/>
    <w:rsid w:val="00CB5A68"/>
    <w:rsid w:val="00CC4B2C"/>
    <w:rsid w:val="00CD14B0"/>
    <w:rsid w:val="00CD7776"/>
    <w:rsid w:val="00CE2576"/>
    <w:rsid w:val="00D0158B"/>
    <w:rsid w:val="00D07E35"/>
    <w:rsid w:val="00D113EF"/>
    <w:rsid w:val="00D119B8"/>
    <w:rsid w:val="00D226AB"/>
    <w:rsid w:val="00D32BED"/>
    <w:rsid w:val="00D37ABA"/>
    <w:rsid w:val="00D60D9B"/>
    <w:rsid w:val="00D61C57"/>
    <w:rsid w:val="00D701E7"/>
    <w:rsid w:val="00D77B89"/>
    <w:rsid w:val="00D80059"/>
    <w:rsid w:val="00D97D72"/>
    <w:rsid w:val="00DA7AE7"/>
    <w:rsid w:val="00DB11FC"/>
    <w:rsid w:val="00DD19A1"/>
    <w:rsid w:val="00DE4069"/>
    <w:rsid w:val="00E012D8"/>
    <w:rsid w:val="00E05A2A"/>
    <w:rsid w:val="00E1112B"/>
    <w:rsid w:val="00E17DF7"/>
    <w:rsid w:val="00E20A96"/>
    <w:rsid w:val="00E24F61"/>
    <w:rsid w:val="00E27A5A"/>
    <w:rsid w:val="00E41788"/>
    <w:rsid w:val="00E47EDE"/>
    <w:rsid w:val="00E56F5E"/>
    <w:rsid w:val="00E82187"/>
    <w:rsid w:val="00E91597"/>
    <w:rsid w:val="00EC161F"/>
    <w:rsid w:val="00EE2090"/>
    <w:rsid w:val="00EE3847"/>
    <w:rsid w:val="00EF20DB"/>
    <w:rsid w:val="00EF2C36"/>
    <w:rsid w:val="00EF2DED"/>
    <w:rsid w:val="00EF6401"/>
    <w:rsid w:val="00F3038F"/>
    <w:rsid w:val="00F4169C"/>
    <w:rsid w:val="00F5160B"/>
    <w:rsid w:val="00F5342E"/>
    <w:rsid w:val="00F54615"/>
    <w:rsid w:val="00F56653"/>
    <w:rsid w:val="00F7022A"/>
    <w:rsid w:val="00F733A6"/>
    <w:rsid w:val="00F7419B"/>
    <w:rsid w:val="00F8386F"/>
    <w:rsid w:val="00F84CF2"/>
    <w:rsid w:val="00FB4AFF"/>
    <w:rsid w:val="00FB5891"/>
    <w:rsid w:val="00FB7573"/>
    <w:rsid w:val="00FC73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4EC"/>
    <w:pPr>
      <w:spacing w:after="200" w:line="276" w:lineRule="auto"/>
    </w:pPr>
    <w:rPr>
      <w:rFonts w:cs="Calibri"/>
      <w:lang w:eastAsia="en-US"/>
    </w:rPr>
  </w:style>
  <w:style w:type="paragraph" w:styleId="Heading2">
    <w:name w:val="heading 2"/>
    <w:basedOn w:val="Normal"/>
    <w:link w:val="Heading2Char"/>
    <w:uiPriority w:val="9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0B0DE7"/>
    <w:pPr>
      <w:keepNext/>
      <w:keepLines/>
      <w:widowControl w:val="0"/>
      <w:spacing w:before="200" w:after="0" w:line="240" w:lineRule="auto"/>
      <w:outlineLvl w:val="2"/>
    </w:pPr>
    <w:rPr>
      <w:rFonts w:ascii="Cambria" w:eastAsia="Times New Roman" w:hAnsi="Cambria" w:cs="Cambria"/>
      <w:b/>
      <w:bCs/>
      <w:color w:val="4F81BD"/>
      <w:sz w:val="24"/>
      <w:szCs w:val="24"/>
      <w:lang w:eastAsia="ru-RU"/>
    </w:rPr>
  </w:style>
  <w:style w:type="paragraph" w:styleId="Heading6">
    <w:name w:val="heading 6"/>
    <w:basedOn w:val="Normal"/>
    <w:next w:val="Normal"/>
    <w:link w:val="Heading6Char"/>
    <w:uiPriority w:val="99"/>
    <w:qFormat/>
    <w:rsid w:val="000B0DE7"/>
    <w:pPr>
      <w:keepNext/>
      <w:keepLines/>
      <w:widowControl w:val="0"/>
      <w:spacing w:before="200" w:after="0" w:line="240" w:lineRule="auto"/>
      <w:outlineLvl w:val="5"/>
    </w:pPr>
    <w:rPr>
      <w:rFonts w:ascii="Cambria" w:eastAsia="Times New Roman" w:hAnsi="Cambria" w:cs="Cambria"/>
      <w:i/>
      <w:iCs/>
      <w:color w:val="243F6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F5B5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0B0DE7"/>
    <w:rPr>
      <w:rFonts w:ascii="Cambria" w:hAnsi="Cambria" w:cs="Cambria"/>
      <w:b/>
      <w:bCs/>
      <w:color w:val="4F81BD"/>
      <w:sz w:val="24"/>
      <w:szCs w:val="24"/>
      <w:lang w:eastAsia="ru-RU"/>
    </w:rPr>
  </w:style>
  <w:style w:type="character" w:customStyle="1" w:styleId="Heading6Char">
    <w:name w:val="Heading 6 Char"/>
    <w:basedOn w:val="DefaultParagraphFont"/>
    <w:link w:val="Heading6"/>
    <w:uiPriority w:val="99"/>
    <w:locked/>
    <w:rsid w:val="000B0DE7"/>
    <w:rPr>
      <w:rFonts w:ascii="Cambria" w:hAnsi="Cambria" w:cs="Cambria"/>
      <w:i/>
      <w:iCs/>
      <w:color w:val="243F60"/>
      <w:sz w:val="24"/>
      <w:szCs w:val="24"/>
      <w:lang w:eastAsia="ru-RU"/>
    </w:rPr>
  </w:style>
  <w:style w:type="paragraph" w:styleId="ListParagraph">
    <w:name w:val="List Paragraph"/>
    <w:aliases w:val="ТЗ список,Абзац списка нумерованный"/>
    <w:basedOn w:val="Normal"/>
    <w:link w:val="ListParagraphChar"/>
    <w:uiPriority w:val="99"/>
    <w:qFormat/>
    <w:rsid w:val="00FB7573"/>
    <w:pPr>
      <w:ind w:left="720"/>
    </w:pPr>
  </w:style>
  <w:style w:type="paragraph" w:customStyle="1" w:styleId="Title">
    <w:name w:val="Title!Название НПА"/>
    <w:basedOn w:val="Normal"/>
    <w:uiPriority w:val="99"/>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
    <w:name w:val="Основной текст_"/>
    <w:link w:val="2"/>
    <w:uiPriority w:val="99"/>
    <w:locked/>
    <w:rsid w:val="00925147"/>
    <w:rPr>
      <w:rFonts w:ascii="Times New Roman" w:hAnsi="Times New Roman" w:cs="Times New Roman"/>
      <w:spacing w:val="7"/>
      <w:sz w:val="20"/>
      <w:szCs w:val="20"/>
      <w:shd w:val="clear" w:color="auto" w:fill="FFFFFF"/>
    </w:rPr>
  </w:style>
  <w:style w:type="paragraph" w:customStyle="1" w:styleId="2">
    <w:name w:val="Основной текст2"/>
    <w:basedOn w:val="Normal"/>
    <w:link w:val="a"/>
    <w:uiPriority w:val="99"/>
    <w:rsid w:val="00925147"/>
    <w:pPr>
      <w:shd w:val="clear" w:color="auto" w:fill="FFFFFF"/>
      <w:spacing w:before="120" w:after="360" w:line="240" w:lineRule="atLeast"/>
      <w:ind w:hanging="1800"/>
      <w:jc w:val="both"/>
    </w:pPr>
    <w:rPr>
      <w:rFonts w:ascii="Times New Roman" w:hAnsi="Times New Roman" w:cs="Times New Roman"/>
      <w:spacing w:val="7"/>
      <w:sz w:val="20"/>
      <w:szCs w:val="20"/>
      <w:lang w:eastAsia="ru-RU"/>
    </w:rPr>
  </w:style>
  <w:style w:type="character" w:styleId="Hyperlink">
    <w:name w:val="Hyperlink"/>
    <w:basedOn w:val="DefaultParagraphFont"/>
    <w:uiPriority w:val="99"/>
    <w:rsid w:val="00BE49FD"/>
    <w:rPr>
      <w:color w:val="0000FF"/>
      <w:u w:val="single"/>
    </w:rPr>
  </w:style>
  <w:style w:type="paragraph" w:styleId="BalloonText">
    <w:name w:val="Balloon Text"/>
    <w:basedOn w:val="Normal"/>
    <w:link w:val="BalloonTextChar"/>
    <w:uiPriority w:val="99"/>
    <w:semiHidden/>
    <w:rsid w:val="00381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DC8"/>
    <w:rPr>
      <w:rFonts w:ascii="Tahoma" w:hAnsi="Tahoma" w:cs="Tahoma"/>
      <w:sz w:val="16"/>
      <w:szCs w:val="16"/>
    </w:rPr>
  </w:style>
  <w:style w:type="character" w:customStyle="1" w:styleId="ListParagraphChar">
    <w:name w:val="List Paragraph Char"/>
    <w:aliases w:val="ТЗ список Char,Абзац списка нумерованный Char"/>
    <w:link w:val="ListParagraph"/>
    <w:uiPriority w:val="99"/>
    <w:locked/>
    <w:rsid w:val="00BE6795"/>
  </w:style>
  <w:style w:type="paragraph" w:styleId="Header">
    <w:name w:val="header"/>
    <w:basedOn w:val="Normal"/>
    <w:link w:val="HeaderChar"/>
    <w:uiPriority w:val="99"/>
    <w:rsid w:val="00BE679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E6795"/>
  </w:style>
  <w:style w:type="paragraph" w:styleId="Footer">
    <w:name w:val="footer"/>
    <w:basedOn w:val="Normal"/>
    <w:link w:val="FooterChar"/>
    <w:uiPriority w:val="99"/>
    <w:rsid w:val="00BE679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E6795"/>
  </w:style>
  <w:style w:type="character" w:customStyle="1" w:styleId="9">
    <w:name w:val="Основной текст (9)_"/>
    <w:link w:val="90"/>
    <w:uiPriority w:val="99"/>
    <w:locked/>
    <w:rsid w:val="00EF2DED"/>
    <w:rPr>
      <w:rFonts w:ascii="Times New Roman" w:hAnsi="Times New Roman" w:cs="Times New Roman"/>
      <w:i/>
      <w:iCs/>
      <w:spacing w:val="1"/>
      <w:sz w:val="20"/>
      <w:szCs w:val="20"/>
      <w:shd w:val="clear" w:color="auto" w:fill="FFFFFF"/>
    </w:rPr>
  </w:style>
  <w:style w:type="paragraph" w:customStyle="1" w:styleId="90">
    <w:name w:val="Основной текст (9)"/>
    <w:basedOn w:val="Normal"/>
    <w:link w:val="9"/>
    <w:uiPriority w:val="99"/>
    <w:rsid w:val="00EF2DED"/>
    <w:pPr>
      <w:shd w:val="clear" w:color="auto" w:fill="FFFFFF"/>
      <w:spacing w:after="240" w:line="240" w:lineRule="atLeast"/>
      <w:ind w:hanging="2080"/>
      <w:jc w:val="both"/>
    </w:pPr>
    <w:rPr>
      <w:rFonts w:ascii="Times New Roman" w:hAnsi="Times New Roman" w:cs="Times New Roman"/>
      <w:i/>
      <w:iCs/>
      <w:spacing w:val="1"/>
      <w:sz w:val="20"/>
      <w:szCs w:val="20"/>
      <w:lang w:eastAsia="ru-RU"/>
    </w:rPr>
  </w:style>
  <w:style w:type="paragraph" w:customStyle="1" w:styleId="ConsPlusNormal">
    <w:name w:val="ConsPlusNormal"/>
    <w:link w:val="ConsPlusNormal0"/>
    <w:uiPriority w:val="99"/>
    <w:rsid w:val="000B0DE7"/>
    <w:pPr>
      <w:widowControl w:val="0"/>
      <w:autoSpaceDE w:val="0"/>
      <w:autoSpaceDN w:val="0"/>
    </w:pPr>
    <w:rPr>
      <w:rFonts w:ascii="Arial" w:hAnsi="Arial" w:cs="Arial"/>
    </w:rPr>
  </w:style>
  <w:style w:type="paragraph" w:customStyle="1" w:styleId="ConsPlusTitle">
    <w:name w:val="ConsPlusTitle"/>
    <w:uiPriority w:val="99"/>
    <w:rsid w:val="000B0DE7"/>
    <w:pPr>
      <w:widowControl w:val="0"/>
      <w:autoSpaceDE w:val="0"/>
      <w:autoSpaceDN w:val="0"/>
    </w:pPr>
    <w:rPr>
      <w:rFonts w:eastAsia="Times New Roman" w:cs="Calibri"/>
      <w:b/>
      <w:bCs/>
    </w:rPr>
  </w:style>
  <w:style w:type="paragraph" w:customStyle="1" w:styleId="1">
    <w:name w:val="Абзац списка1"/>
    <w:basedOn w:val="Normal"/>
    <w:uiPriority w:val="99"/>
    <w:rsid w:val="000B0DE7"/>
    <w:pPr>
      <w:ind w:left="720"/>
    </w:pPr>
    <w:rPr>
      <w:rFonts w:eastAsia="Times New Roman"/>
    </w:rPr>
  </w:style>
  <w:style w:type="character" w:customStyle="1" w:styleId="ConsPlusNormal0">
    <w:name w:val="ConsPlusNormal Знак"/>
    <w:link w:val="ConsPlusNormal"/>
    <w:uiPriority w:val="99"/>
    <w:locked/>
    <w:rsid w:val="000B0DE7"/>
    <w:rPr>
      <w:rFonts w:ascii="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450325593">
      <w:marLeft w:val="0"/>
      <w:marRight w:val="0"/>
      <w:marTop w:val="0"/>
      <w:marBottom w:val="0"/>
      <w:divBdr>
        <w:top w:val="none" w:sz="0" w:space="0" w:color="auto"/>
        <w:left w:val="none" w:sz="0" w:space="0" w:color="auto"/>
        <w:bottom w:val="none" w:sz="0" w:space="0" w:color="auto"/>
        <w:right w:val="none" w:sz="0" w:space="0" w:color="auto"/>
      </w:divBdr>
    </w:div>
    <w:div w:id="450325594">
      <w:marLeft w:val="0"/>
      <w:marRight w:val="0"/>
      <w:marTop w:val="0"/>
      <w:marBottom w:val="0"/>
      <w:divBdr>
        <w:top w:val="none" w:sz="0" w:space="0" w:color="auto"/>
        <w:left w:val="none" w:sz="0" w:space="0" w:color="auto"/>
        <w:bottom w:val="none" w:sz="0" w:space="0" w:color="auto"/>
        <w:right w:val="none" w:sz="0" w:space="0" w:color="auto"/>
      </w:divBdr>
    </w:div>
    <w:div w:id="450325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image" Target="media/image1.png"/><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footnotes" Target="footnotes.xml"/><Relationship Id="rId15" Type="http://schemas.openxmlformats.org/officeDocument/2006/relationships/hyperlink" Target="https://pavlovskadmin.ru/uslugi/municzipalnye-uslugi/"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1044</TotalTime>
  <Pages>68</Pages>
  <Words>23092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user</cp:lastModifiedBy>
  <cp:revision>52</cp:revision>
  <cp:lastPrinted>2023-07-31T07:48:00Z</cp:lastPrinted>
  <dcterms:created xsi:type="dcterms:W3CDTF">2023-06-06T09:34:00Z</dcterms:created>
  <dcterms:modified xsi:type="dcterms:W3CDTF">2024-01-30T10:09:00Z</dcterms:modified>
</cp:coreProperties>
</file>