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A9" w:rsidRPr="00EC4D42" w:rsidRDefault="00AB5FA9" w:rsidP="00AB5FA9">
      <w:pPr>
        <w:pStyle w:val="a3"/>
        <w:spacing w:before="120" w:beforeAutospacing="0" w:after="120" w:afterAutospacing="0" w:line="360" w:lineRule="auto"/>
        <w:jc w:val="center"/>
        <w:rPr>
          <w:b/>
        </w:rPr>
      </w:pPr>
      <w:r w:rsidRPr="00EC4D42">
        <w:rPr>
          <w:b/>
        </w:rPr>
        <w:t>Информационное сообщение о проведении публичных слушаний</w:t>
      </w:r>
    </w:p>
    <w:p w:rsidR="00BB555B" w:rsidRPr="00EC4D42" w:rsidRDefault="00AB5FA9" w:rsidP="00AB5FA9">
      <w:pPr>
        <w:spacing w:line="360" w:lineRule="auto"/>
        <w:ind w:right="-1" w:firstLine="709"/>
        <w:jc w:val="both"/>
        <w:rPr>
          <w:color w:val="000000"/>
        </w:rPr>
      </w:pPr>
      <w:r w:rsidRPr="00EC4D42">
        <w:t xml:space="preserve">Администрация городского поселения - город Павловск сообщает о предстоящем проведении публичных слушаний, которые состоятся 15 августа 2024 года в 17.00 часов по адресу: </w:t>
      </w:r>
      <w:r w:rsidRPr="00EC4D42">
        <w:rPr>
          <w:color w:val="000000"/>
          <w:shd w:val="clear" w:color="auto" w:fill="FFFFFF"/>
        </w:rPr>
        <w:t xml:space="preserve">РФ, Воронежская область, Павловский район, г. Павловск, </w:t>
      </w:r>
      <w:r w:rsidRPr="00EC4D42">
        <w:t>ул. Тенистая, земельный участок 30,</w:t>
      </w:r>
      <w:r w:rsidRPr="00EC4D42">
        <w:rPr>
          <w:color w:val="000000"/>
          <w:shd w:val="clear" w:color="auto" w:fill="FFFFFF"/>
        </w:rPr>
        <w:t xml:space="preserve"> </w:t>
      </w:r>
      <w:r w:rsidRPr="00EC4D42">
        <w:t>состоятся</w:t>
      </w:r>
      <w:r w:rsidRPr="00EC4D42">
        <w:rPr>
          <w:b/>
        </w:rPr>
        <w:t xml:space="preserve"> </w:t>
      </w:r>
      <w:r w:rsidRPr="00EC4D42">
        <w:t>публичные слушания по вопросу предоставления Седых Андрею Николаевичу разрешения на отклонение от предельных параметров разрешенного строительства,</w:t>
      </w:r>
      <w:r w:rsidRPr="00EC4D42">
        <w:rPr>
          <w:b/>
          <w:bCs/>
        </w:rPr>
        <w:t xml:space="preserve"> </w:t>
      </w:r>
      <w:r w:rsidRPr="00EC4D42">
        <w:rPr>
          <w:bCs/>
        </w:rPr>
        <w:t xml:space="preserve">реконструкции объектов капитального строительства </w:t>
      </w:r>
      <w:r w:rsidRPr="00EC4D42">
        <w:t xml:space="preserve">на земельном участке с кадастровым номером </w:t>
      </w:r>
      <w:r w:rsidRPr="00EC4D42">
        <w:rPr>
          <w:rStyle w:val="button-search"/>
        </w:rPr>
        <w:t>36:20:0100055:94</w:t>
      </w:r>
      <w:r w:rsidRPr="00EC4D42">
        <w:t xml:space="preserve">, площадью 1000 кв. м, расположенном по адресу: РФ, Воронежская область, Павловский муниципальный район, городское поселение - город Павловск, г. Павловск, ул. Тенистая, земельный участок 30, в части </w:t>
      </w:r>
      <w:r w:rsidRPr="00EC4D42">
        <w:rPr>
          <w:color w:val="000000"/>
        </w:rPr>
        <w:t xml:space="preserve">уменьшения минимального отступа от границы земельного участка со стороны смежного земельного участка с кадастровым номером </w:t>
      </w:r>
      <w:r w:rsidRPr="00EC4D42">
        <w:rPr>
          <w:rStyle w:val="button-search"/>
        </w:rPr>
        <w:t xml:space="preserve">36:20:0100055:95 </w:t>
      </w:r>
      <w:r w:rsidRPr="00EC4D42">
        <w:rPr>
          <w:color w:val="000000"/>
        </w:rPr>
        <w:t xml:space="preserve">с 3 м до 1,5 м. </w:t>
      </w:r>
      <w:r w:rsidRPr="00EC4D42">
        <w:t xml:space="preserve">Место нахождения комиссии по проведению публичных слушаний: Воронежская область, город Павловск, </w:t>
      </w:r>
      <w:proofErr w:type="spellStart"/>
      <w:r w:rsidRPr="00EC4D42">
        <w:t>мкр</w:t>
      </w:r>
      <w:proofErr w:type="spellEnd"/>
      <w:r w:rsidRPr="00EC4D42">
        <w:t>. Северный, д. 23а (администрация городского поселения – город Павловск Павловского муниципального района Воронежской области приемные часы - с 8.00 до 12.00 каждый день, за исключением выходных дней). Регистрация жителей городского поселения – город Павловск, желающих выступать на публичных слушаниях, производится по месту нахождения комиссии до 14.08.2024г. включительно, до 16.00 часов.  Письменные замечания и предложения по вопросу предоставления разрешения от граждан и организаций принимаются комиссией по месту ее нахождения, а также во время проведения публичных слушаний в администрации городского поселения – город Павловск Павловского муниципального района Воронежской области.</w:t>
      </w:r>
    </w:p>
    <w:sectPr w:rsidR="00BB555B" w:rsidRPr="00EC4D42" w:rsidSect="00BB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5FA9"/>
    <w:rsid w:val="001859AC"/>
    <w:rsid w:val="00454855"/>
    <w:rsid w:val="00590D99"/>
    <w:rsid w:val="0077422A"/>
    <w:rsid w:val="00AB5FA9"/>
    <w:rsid w:val="00B525ED"/>
    <w:rsid w:val="00BB555B"/>
    <w:rsid w:val="00E35413"/>
    <w:rsid w:val="00EC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FA9"/>
    <w:pPr>
      <w:spacing w:before="100" w:beforeAutospacing="1" w:after="100" w:afterAutospacing="1"/>
    </w:pPr>
  </w:style>
  <w:style w:type="character" w:customStyle="1" w:styleId="button-search">
    <w:name w:val="button-search"/>
    <w:rsid w:val="00AB5F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2024-07-29T08:29:00Z</dcterms:created>
  <dcterms:modified xsi:type="dcterms:W3CDTF">2024-07-30T12:54:00Z</dcterms:modified>
</cp:coreProperties>
</file>