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AF" w:rsidRDefault="006D5A40" w:rsidP="005459BA">
      <w:pPr>
        <w:ind w:left="567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7620</wp:posOffset>
            </wp:positionV>
            <wp:extent cx="559435" cy="63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AAF" w:rsidRDefault="00055AAF" w:rsidP="005459BA">
      <w:pPr>
        <w:ind w:left="5670"/>
        <w:jc w:val="both"/>
        <w:rPr>
          <w:sz w:val="24"/>
          <w:szCs w:val="24"/>
        </w:rPr>
      </w:pPr>
    </w:p>
    <w:p w:rsidR="00055AAF" w:rsidRDefault="00055AAF" w:rsidP="00055AAF">
      <w:pPr>
        <w:spacing w:line="288" w:lineRule="auto"/>
        <w:jc w:val="center"/>
      </w:pPr>
    </w:p>
    <w:p w:rsidR="00055AAF" w:rsidRDefault="00055AAF" w:rsidP="00055AAF">
      <w:pPr>
        <w:spacing w:line="288" w:lineRule="auto"/>
        <w:jc w:val="center"/>
      </w:pPr>
    </w:p>
    <w:p w:rsidR="00055AAF" w:rsidRDefault="00055AAF" w:rsidP="00055AAF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ГОРОДСКОГО ПОСЕЛЕНИЯ – </w:t>
      </w:r>
    </w:p>
    <w:p w:rsidR="00055AAF" w:rsidRDefault="00055AAF" w:rsidP="00055AAF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ПАВЛОВСК</w:t>
      </w:r>
    </w:p>
    <w:p w:rsidR="00055AAF" w:rsidRDefault="00055AAF" w:rsidP="00055AAF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055AAF" w:rsidRDefault="00055AAF" w:rsidP="00055AAF">
      <w:pPr>
        <w:pStyle w:val="6"/>
      </w:pPr>
      <w:r>
        <w:t>ВОРОНЕЖСКОЙ ОБЛАСТИ</w:t>
      </w:r>
    </w:p>
    <w:p w:rsidR="00055AAF" w:rsidRDefault="00055AAF" w:rsidP="00055AAF">
      <w:pPr>
        <w:jc w:val="center"/>
      </w:pPr>
    </w:p>
    <w:p w:rsidR="00055AAF" w:rsidRDefault="00055AAF" w:rsidP="00055AA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055AAF" w:rsidRDefault="00055AAF" w:rsidP="00055AAF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055AAF" w:rsidRDefault="00055AAF" w:rsidP="00055AAF">
      <w:pPr>
        <w:pBdr>
          <w:bottom w:val="single" w:sz="4" w:space="1" w:color="auto"/>
        </w:pBdr>
        <w:ind w:right="4534" w:firstLine="2835"/>
      </w:pPr>
    </w:p>
    <w:p w:rsidR="00055AAF" w:rsidRDefault="000C4630" w:rsidP="00055AAF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055AAF">
        <w:rPr>
          <w:sz w:val="24"/>
        </w:rPr>
        <w:t xml:space="preserve">т </w:t>
      </w:r>
      <w:r w:rsidR="00783770">
        <w:rPr>
          <w:sz w:val="24"/>
        </w:rPr>
        <w:t>28.03.2024 г</w:t>
      </w:r>
      <w:r w:rsidR="00340A89">
        <w:rPr>
          <w:sz w:val="24"/>
        </w:rPr>
        <w:t xml:space="preserve">                                                    </w:t>
      </w:r>
      <w:r w:rsidR="00055AAF">
        <w:rPr>
          <w:sz w:val="24"/>
        </w:rPr>
        <w:t xml:space="preserve">№ </w:t>
      </w:r>
      <w:r w:rsidR="00783770">
        <w:rPr>
          <w:sz w:val="24"/>
        </w:rPr>
        <w:t>139</w:t>
      </w:r>
    </w:p>
    <w:p w:rsidR="00055AAF" w:rsidRPr="000C4630" w:rsidRDefault="00340A89" w:rsidP="00055AAF">
      <w:pPr>
        <w:shd w:val="clear" w:color="auto" w:fill="FFFFFF"/>
        <w:jc w:val="both"/>
      </w:pPr>
      <w:r>
        <w:t xml:space="preserve">                                              </w:t>
      </w:r>
      <w:r w:rsidR="00055AAF" w:rsidRPr="000C4630">
        <w:t>г. Павловск</w:t>
      </w:r>
    </w:p>
    <w:p w:rsidR="00055AAF" w:rsidRDefault="00055AAF" w:rsidP="00055AAF">
      <w:pPr>
        <w:ind w:right="4535"/>
        <w:jc w:val="both"/>
        <w:rPr>
          <w:bCs/>
          <w:sz w:val="28"/>
          <w:szCs w:val="28"/>
        </w:rPr>
      </w:pPr>
    </w:p>
    <w:p w:rsidR="00055AAF" w:rsidRDefault="00055AAF" w:rsidP="00055AAF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проведен</w:t>
      </w:r>
      <w:proofErr w:type="gramStart"/>
      <w:r>
        <w:rPr>
          <w:bCs/>
          <w:sz w:val="28"/>
          <w:szCs w:val="28"/>
        </w:rPr>
        <w:t>ии ау</w:t>
      </w:r>
      <w:proofErr w:type="gramEnd"/>
      <w:r>
        <w:rPr>
          <w:bCs/>
          <w:sz w:val="28"/>
          <w:szCs w:val="28"/>
        </w:rPr>
        <w:t xml:space="preserve">кциона </w:t>
      </w:r>
      <w:r>
        <w:rPr>
          <w:sz w:val="28"/>
          <w:szCs w:val="28"/>
        </w:rPr>
        <w:t>на право заключения договора на размещение нестационарного торгового объекта</w:t>
      </w:r>
    </w:p>
    <w:p w:rsidR="00055AAF" w:rsidRDefault="00055AAF" w:rsidP="00055AAF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055AAF" w:rsidRDefault="00055AAF" w:rsidP="00055AAF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</w:t>
      </w:r>
      <w:r w:rsidRPr="00B63F61">
        <w:rPr>
          <w:sz w:val="28"/>
          <w:szCs w:val="28"/>
        </w:rPr>
        <w:t>Положением о порядке размещения нестационарных торговых объектов</w:t>
      </w:r>
      <w:r w:rsidR="00B63F61" w:rsidRPr="00B63F61">
        <w:rPr>
          <w:bCs/>
          <w:sz w:val="28"/>
          <w:szCs w:val="28"/>
        </w:rPr>
        <w:t xml:space="preserve"> на территории городского поселения - город Павловск Павловского муниципального района Воронежской области</w:t>
      </w:r>
      <w:r w:rsidRPr="00B63F61">
        <w:rPr>
          <w:bCs/>
          <w:sz w:val="28"/>
          <w:szCs w:val="28"/>
        </w:rPr>
        <w:t>, ут</w:t>
      </w:r>
      <w:r>
        <w:rPr>
          <w:bCs/>
          <w:color w:val="1E1E1E"/>
          <w:sz w:val="28"/>
          <w:szCs w:val="28"/>
        </w:rPr>
        <w:t xml:space="preserve">вержденным </w:t>
      </w:r>
      <w:r>
        <w:rPr>
          <w:sz w:val="28"/>
          <w:szCs w:val="28"/>
        </w:rPr>
        <w:t xml:space="preserve">решением Совета народных депутатов городского поселения - город Павловск от 27.12.2016г. № 65, постановлением администрации городского поселения - город Павловск Павловского муниципального районаВоронежской области </w:t>
      </w:r>
      <w:r w:rsidR="00E62AAA" w:rsidRPr="00E62AAA">
        <w:rPr>
          <w:sz w:val="28"/>
          <w:szCs w:val="28"/>
        </w:rPr>
        <w:t>от 04.02.2022г. № 033</w:t>
      </w:r>
      <w:r w:rsidR="00B63F61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Схемы размещения нестационарных торговых объектов на территории городского поселения – город Павловск Павловского муниципального района Воронежской области», постановлением администрации городского поселения - город Павловск Павловского муниципального района Воронежской области от 01.02.2017г. № 024 «Об утверждении примерной формы договора на размещение нестационарного торгового объекта», руководствуясь</w:t>
      </w:r>
      <w:proofErr w:type="gramEnd"/>
      <w:r>
        <w:rPr>
          <w:sz w:val="28"/>
          <w:szCs w:val="28"/>
        </w:rPr>
        <w:t xml:space="preserve"> Уставом городского поселения - город Павловск, администрация городского поселения – город Павловск   </w:t>
      </w:r>
    </w:p>
    <w:p w:rsidR="00055AAF" w:rsidRDefault="00055AAF" w:rsidP="00055AAF">
      <w:pPr>
        <w:ind w:firstLine="709"/>
        <w:jc w:val="both"/>
        <w:rPr>
          <w:sz w:val="28"/>
          <w:szCs w:val="28"/>
        </w:rPr>
      </w:pPr>
    </w:p>
    <w:p w:rsidR="00055AAF" w:rsidRDefault="00055AAF" w:rsidP="00055A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</w:p>
    <w:p w:rsidR="00055AAF" w:rsidRPr="00340A89" w:rsidRDefault="00055AAF" w:rsidP="00DA76D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торги в форме открытого аукциона, </w:t>
      </w:r>
      <w:r>
        <w:rPr>
          <w:color w:val="000000"/>
          <w:sz w:val="28"/>
          <w:szCs w:val="28"/>
          <w:shd w:val="clear" w:color="auto" w:fill="FFFFFF"/>
        </w:rPr>
        <w:t>с подачей предложений о цене в закрытой форме (в запечатанном конверте)</w:t>
      </w:r>
      <w:r>
        <w:rPr>
          <w:sz w:val="28"/>
          <w:szCs w:val="28"/>
        </w:rPr>
        <w:t>, на право заключения договора на размещение нестационарного торгового объекта</w:t>
      </w:r>
      <w:r w:rsidR="00F639F5">
        <w:rPr>
          <w:sz w:val="28"/>
          <w:szCs w:val="28"/>
        </w:rPr>
        <w:t xml:space="preserve">, </w:t>
      </w:r>
      <w:r w:rsidR="00F639F5" w:rsidRPr="00DA76DB">
        <w:rPr>
          <w:sz w:val="28"/>
          <w:szCs w:val="28"/>
        </w:rPr>
        <w:t>вид нестационарного объекта:</w:t>
      </w:r>
      <w:r w:rsidR="00DA76DB" w:rsidRPr="00DA76DB">
        <w:rPr>
          <w:sz w:val="28"/>
          <w:szCs w:val="28"/>
        </w:rPr>
        <w:t xml:space="preserve"> павильон</w:t>
      </w:r>
      <w:r w:rsidR="00F639F5" w:rsidRPr="00DA76DB">
        <w:rPr>
          <w:sz w:val="28"/>
          <w:szCs w:val="28"/>
        </w:rPr>
        <w:t xml:space="preserve">, </w:t>
      </w:r>
      <w:r w:rsidR="00F639F5">
        <w:rPr>
          <w:sz w:val="28"/>
          <w:szCs w:val="28"/>
        </w:rPr>
        <w:t>торговой</w:t>
      </w:r>
      <w:r w:rsidR="00DA76DB">
        <w:rPr>
          <w:sz w:val="28"/>
          <w:szCs w:val="28"/>
        </w:rPr>
        <w:t xml:space="preserve"> площадью 10 кв.м., </w:t>
      </w:r>
      <w:r>
        <w:rPr>
          <w:sz w:val="28"/>
          <w:szCs w:val="28"/>
        </w:rPr>
        <w:t xml:space="preserve">расположенного по адресу: РФ, Воронежская область, г. Павловск, </w:t>
      </w:r>
      <w:r w:rsidR="00DA76DB">
        <w:rPr>
          <w:sz w:val="28"/>
          <w:szCs w:val="28"/>
        </w:rPr>
        <w:t xml:space="preserve">ул. Покровская, у дома  № 9 (здание Преображенского собора), </w:t>
      </w:r>
      <w:r w:rsidR="00DA76DB" w:rsidRPr="00DA76DB">
        <w:rPr>
          <w:sz w:val="28"/>
          <w:szCs w:val="28"/>
        </w:rPr>
        <w:t xml:space="preserve">группа </w:t>
      </w:r>
      <w:r w:rsidR="00F639F5" w:rsidRPr="00DA76DB">
        <w:rPr>
          <w:sz w:val="28"/>
          <w:szCs w:val="28"/>
        </w:rPr>
        <w:t>реализуемых товаров –</w:t>
      </w:r>
      <w:r w:rsidR="00340A89">
        <w:rPr>
          <w:sz w:val="28"/>
          <w:szCs w:val="28"/>
        </w:rPr>
        <w:t xml:space="preserve"> </w:t>
      </w:r>
      <w:r w:rsidR="00F639F5" w:rsidRPr="00DA76DB">
        <w:rPr>
          <w:sz w:val="28"/>
          <w:szCs w:val="28"/>
        </w:rPr>
        <w:t>продовольственные т</w:t>
      </w:r>
      <w:r w:rsidR="00DA76DB" w:rsidRPr="00DA76DB">
        <w:rPr>
          <w:sz w:val="28"/>
          <w:szCs w:val="28"/>
        </w:rPr>
        <w:t xml:space="preserve">овары, </w:t>
      </w:r>
      <w:r w:rsidR="00F639F5" w:rsidRPr="00DA76DB">
        <w:rPr>
          <w:sz w:val="28"/>
          <w:szCs w:val="28"/>
        </w:rPr>
        <w:t xml:space="preserve"> период размещен</w:t>
      </w:r>
      <w:r w:rsidR="00F639F5">
        <w:rPr>
          <w:sz w:val="28"/>
          <w:szCs w:val="28"/>
        </w:rPr>
        <w:t xml:space="preserve">ия нестационарного торгового объекта – круглогодично, срок действия договора на размещение нестационарного товарного </w:t>
      </w:r>
      <w:r w:rsidR="008F173A" w:rsidRPr="00C52BA5">
        <w:rPr>
          <w:sz w:val="28"/>
          <w:szCs w:val="28"/>
        </w:rPr>
        <w:t xml:space="preserve">объекта до </w:t>
      </w:r>
      <w:r w:rsidR="008F173A" w:rsidRPr="00340A89">
        <w:rPr>
          <w:sz w:val="28"/>
          <w:szCs w:val="28"/>
        </w:rPr>
        <w:t>20.02.2034</w:t>
      </w:r>
      <w:r w:rsidR="00F639F5" w:rsidRPr="00340A89">
        <w:rPr>
          <w:sz w:val="28"/>
          <w:szCs w:val="28"/>
        </w:rPr>
        <w:t>г.</w:t>
      </w:r>
    </w:p>
    <w:p w:rsidR="00055AAF" w:rsidRDefault="00055AAF" w:rsidP="00055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Начальную цену предмета аукциона на право заключения договора на размещение нестационарного торгового объекта</w:t>
      </w:r>
      <w:r>
        <w:rPr>
          <w:bCs/>
          <w:sz w:val="28"/>
          <w:szCs w:val="28"/>
        </w:rPr>
        <w:t xml:space="preserve"> установить в размере ежегодной платы, определенной в размере</w:t>
      </w:r>
      <w:r w:rsidR="00DA76DB">
        <w:rPr>
          <w:sz w:val="28"/>
          <w:szCs w:val="28"/>
        </w:rPr>
        <w:t xml:space="preserve"> – 10 800 (десять тысяч восемьсот</w:t>
      </w:r>
      <w:r w:rsidR="00DC32D5">
        <w:rPr>
          <w:sz w:val="28"/>
          <w:szCs w:val="28"/>
        </w:rPr>
        <w:t xml:space="preserve">) </w:t>
      </w:r>
      <w:r w:rsidR="00DA76DB">
        <w:rPr>
          <w:sz w:val="28"/>
          <w:szCs w:val="28"/>
        </w:rPr>
        <w:t>рублей 00 копеек на основании отчета № 106524 от 20.03.2024</w:t>
      </w:r>
      <w:r>
        <w:rPr>
          <w:sz w:val="28"/>
          <w:szCs w:val="28"/>
        </w:rPr>
        <w:t xml:space="preserve">г. об оценке рыночной стоимости, размер задатка – </w:t>
      </w:r>
      <w:r w:rsidR="00DA76DB">
        <w:rPr>
          <w:sz w:val="28"/>
          <w:szCs w:val="28"/>
        </w:rPr>
        <w:t>10 800  (десять тысяч восемьсот) рублей 00 копеек.</w:t>
      </w:r>
    </w:p>
    <w:p w:rsidR="00055AAF" w:rsidRDefault="00055AAF" w:rsidP="00055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аукционную документацию согласно приложению к настоящему постановлению.</w:t>
      </w:r>
    </w:p>
    <w:p w:rsidR="00055AAF" w:rsidRDefault="00055AAF" w:rsidP="00055A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Поручить организацию и проведение</w:t>
      </w:r>
      <w:r w:rsidR="00785325">
        <w:rPr>
          <w:sz w:val="28"/>
          <w:szCs w:val="28"/>
        </w:rPr>
        <w:t xml:space="preserve"> торгов финансово-экономической группе</w:t>
      </w:r>
      <w:r>
        <w:rPr>
          <w:sz w:val="28"/>
          <w:szCs w:val="28"/>
        </w:rPr>
        <w:t xml:space="preserve"> администрации городского поселения – город Павловск.</w:t>
      </w:r>
    </w:p>
    <w:p w:rsidR="00055AAF" w:rsidRDefault="00055AAF" w:rsidP="00055A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извещение о проведении торгов согласно приложению к настоящему постановлению в официальном печатном издании муниципальной газете «Павловский муниципальный вестник» и разместить на официальном сайте администрации городского поселения – город Павловск в сети Интернет.</w:t>
      </w:r>
    </w:p>
    <w:p w:rsidR="00940181" w:rsidRPr="00B61577" w:rsidRDefault="00940181" w:rsidP="009401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CA3142" w:rsidRPr="00534287">
        <w:rPr>
          <w:sz w:val="28"/>
          <w:szCs w:val="28"/>
        </w:rPr>
        <w:t>Контроль за</w:t>
      </w:r>
      <w:proofErr w:type="gramEnd"/>
      <w:r w:rsidR="00CA3142" w:rsidRPr="0053428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Комнатного В.И</w:t>
      </w:r>
      <w:r w:rsidR="00CA3142">
        <w:rPr>
          <w:sz w:val="28"/>
          <w:szCs w:val="28"/>
        </w:rPr>
        <w:t>.</w:t>
      </w: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</w:p>
    <w:p w:rsidR="00055AAF" w:rsidRDefault="00340A89" w:rsidP="00055AAF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055AAF">
        <w:rPr>
          <w:sz w:val="28"/>
          <w:szCs w:val="28"/>
        </w:rPr>
        <w:t xml:space="preserve">  городского поселения – </w:t>
      </w: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                                                           </w:t>
      </w:r>
      <w:r w:rsidR="00340A89">
        <w:rPr>
          <w:sz w:val="28"/>
          <w:szCs w:val="28"/>
        </w:rPr>
        <w:t xml:space="preserve">                     В.И. Комнатный </w:t>
      </w:r>
      <w:r>
        <w:rPr>
          <w:sz w:val="28"/>
          <w:szCs w:val="28"/>
        </w:rPr>
        <w:t xml:space="preserve"> </w:t>
      </w:r>
    </w:p>
    <w:p w:rsidR="00055AAF" w:rsidRDefault="00055AAF" w:rsidP="00055AAF">
      <w:pPr>
        <w:rPr>
          <w:color w:val="FF0000"/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2"/>
          <w:szCs w:val="22"/>
        </w:rPr>
      </w:pPr>
    </w:p>
    <w:p w:rsidR="00055AAF" w:rsidRDefault="00055AAF" w:rsidP="00055AAF">
      <w:pPr>
        <w:rPr>
          <w:sz w:val="22"/>
          <w:szCs w:val="22"/>
        </w:rPr>
      </w:pPr>
    </w:p>
    <w:p w:rsidR="00055AAF" w:rsidRDefault="00055AAF" w:rsidP="00055AAF">
      <w:pPr>
        <w:rPr>
          <w:sz w:val="22"/>
          <w:szCs w:val="22"/>
        </w:rPr>
      </w:pPr>
    </w:p>
    <w:p w:rsidR="00F639F5" w:rsidRDefault="00F639F5" w:rsidP="005B53E8">
      <w:pPr>
        <w:rPr>
          <w:sz w:val="22"/>
          <w:szCs w:val="22"/>
        </w:rPr>
      </w:pPr>
    </w:p>
    <w:p w:rsidR="00785325" w:rsidRDefault="00785325" w:rsidP="005B53E8">
      <w:pPr>
        <w:rPr>
          <w:sz w:val="22"/>
          <w:szCs w:val="22"/>
        </w:rPr>
      </w:pPr>
    </w:p>
    <w:p w:rsidR="00785325" w:rsidRDefault="00785325" w:rsidP="005B53E8">
      <w:pPr>
        <w:rPr>
          <w:sz w:val="22"/>
          <w:szCs w:val="22"/>
        </w:rPr>
      </w:pPr>
    </w:p>
    <w:p w:rsidR="00940181" w:rsidRDefault="00940181" w:rsidP="005B53E8">
      <w:pPr>
        <w:rPr>
          <w:sz w:val="22"/>
          <w:szCs w:val="22"/>
        </w:rPr>
      </w:pPr>
    </w:p>
    <w:p w:rsidR="00940181" w:rsidRDefault="00940181" w:rsidP="005B53E8">
      <w:pPr>
        <w:rPr>
          <w:sz w:val="22"/>
          <w:szCs w:val="22"/>
        </w:rPr>
      </w:pPr>
    </w:p>
    <w:p w:rsidR="00940181" w:rsidRDefault="00940181" w:rsidP="005B53E8">
      <w:pPr>
        <w:rPr>
          <w:sz w:val="22"/>
          <w:szCs w:val="22"/>
        </w:rPr>
      </w:pPr>
    </w:p>
    <w:p w:rsidR="00940181" w:rsidRDefault="00940181" w:rsidP="005B53E8">
      <w:pPr>
        <w:rPr>
          <w:sz w:val="22"/>
          <w:szCs w:val="22"/>
        </w:rPr>
      </w:pPr>
    </w:p>
    <w:p w:rsidR="00142FFE" w:rsidRDefault="00142FFE" w:rsidP="00703BDD">
      <w:pPr>
        <w:jc w:val="both"/>
        <w:rPr>
          <w:sz w:val="24"/>
          <w:szCs w:val="24"/>
        </w:rPr>
      </w:pPr>
      <w:bookmarkStart w:id="0" w:name="_GoBack"/>
      <w:bookmarkEnd w:id="0"/>
    </w:p>
    <w:p w:rsidR="005459BA" w:rsidRDefault="005459BA" w:rsidP="00F639F5">
      <w:pPr>
        <w:ind w:left="4956" w:firstLine="708"/>
        <w:jc w:val="both"/>
        <w:rPr>
          <w:sz w:val="24"/>
          <w:szCs w:val="24"/>
        </w:rPr>
      </w:pPr>
      <w:r w:rsidRPr="00B543FC">
        <w:rPr>
          <w:sz w:val="24"/>
          <w:szCs w:val="24"/>
        </w:rPr>
        <w:lastRenderedPageBreak/>
        <w:t>Приложение</w:t>
      </w:r>
    </w:p>
    <w:p w:rsidR="005459BA" w:rsidRDefault="005459BA" w:rsidP="005459BA">
      <w:pPr>
        <w:ind w:left="5670"/>
        <w:jc w:val="both"/>
        <w:rPr>
          <w:sz w:val="24"/>
          <w:szCs w:val="24"/>
        </w:rPr>
      </w:pPr>
      <w:r w:rsidRPr="00B543FC">
        <w:rPr>
          <w:sz w:val="24"/>
          <w:szCs w:val="24"/>
        </w:rPr>
        <w:t>к постановлению</w:t>
      </w:r>
      <w:r w:rsidRPr="00536BB1">
        <w:rPr>
          <w:sz w:val="24"/>
          <w:szCs w:val="24"/>
        </w:rPr>
        <w:t xml:space="preserve">администрации городского поселения –город Павловск </w:t>
      </w:r>
    </w:p>
    <w:p w:rsidR="005459BA" w:rsidRDefault="005459BA" w:rsidP="005459B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83770">
        <w:rPr>
          <w:sz w:val="24"/>
          <w:szCs w:val="24"/>
        </w:rPr>
        <w:t>28.03.2024 г.</w:t>
      </w:r>
      <w:r w:rsidR="00142FFE">
        <w:rPr>
          <w:sz w:val="24"/>
          <w:szCs w:val="24"/>
        </w:rPr>
        <w:t xml:space="preserve">  № </w:t>
      </w:r>
      <w:r w:rsidR="00783770">
        <w:rPr>
          <w:sz w:val="24"/>
          <w:szCs w:val="24"/>
        </w:rPr>
        <w:t>139</w:t>
      </w:r>
    </w:p>
    <w:p w:rsidR="005459BA" w:rsidRDefault="005459BA" w:rsidP="005459BA">
      <w:pPr>
        <w:ind w:firstLine="709"/>
        <w:jc w:val="center"/>
        <w:rPr>
          <w:b/>
          <w:sz w:val="32"/>
          <w:szCs w:val="32"/>
        </w:rPr>
      </w:pPr>
    </w:p>
    <w:p w:rsidR="005459BA" w:rsidRPr="009F152C" w:rsidRDefault="005459BA" w:rsidP="005459BA">
      <w:pPr>
        <w:ind w:firstLine="709"/>
        <w:jc w:val="center"/>
        <w:rPr>
          <w:b/>
          <w:sz w:val="32"/>
          <w:szCs w:val="32"/>
        </w:rPr>
      </w:pPr>
    </w:p>
    <w:p w:rsidR="005459BA" w:rsidRDefault="005459BA" w:rsidP="005459BA">
      <w:pPr>
        <w:ind w:firstLine="709"/>
        <w:jc w:val="center"/>
        <w:rPr>
          <w:sz w:val="24"/>
          <w:szCs w:val="24"/>
        </w:rPr>
      </w:pPr>
      <w:r w:rsidRPr="00820303">
        <w:rPr>
          <w:sz w:val="24"/>
          <w:szCs w:val="24"/>
        </w:rPr>
        <w:t>ИЗВЕЩЕНИЕ</w:t>
      </w:r>
    </w:p>
    <w:p w:rsidR="005459BA" w:rsidRPr="00BC6D6E" w:rsidRDefault="005459BA" w:rsidP="00BC6D6E">
      <w:pPr>
        <w:spacing w:after="150"/>
        <w:jc w:val="center"/>
        <w:rPr>
          <w:b/>
          <w:sz w:val="24"/>
          <w:szCs w:val="24"/>
        </w:rPr>
      </w:pPr>
      <w:r w:rsidRPr="00820303">
        <w:rPr>
          <w:b/>
          <w:bCs/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 сообщает о проведен</w:t>
      </w:r>
      <w:proofErr w:type="gramStart"/>
      <w:r w:rsidRPr="00820303">
        <w:rPr>
          <w:b/>
          <w:bCs/>
          <w:sz w:val="24"/>
          <w:szCs w:val="24"/>
        </w:rPr>
        <w:t>ии ау</w:t>
      </w:r>
      <w:proofErr w:type="gramEnd"/>
      <w:r w:rsidRPr="00820303">
        <w:rPr>
          <w:b/>
          <w:bCs/>
          <w:sz w:val="24"/>
          <w:szCs w:val="24"/>
        </w:rPr>
        <w:t xml:space="preserve">кциона </w:t>
      </w:r>
      <w:r w:rsidRPr="003725ED">
        <w:rPr>
          <w:b/>
          <w:sz w:val="24"/>
          <w:szCs w:val="24"/>
        </w:rPr>
        <w:t>на право заключения договор</w:t>
      </w:r>
      <w:r>
        <w:rPr>
          <w:b/>
          <w:sz w:val="24"/>
          <w:szCs w:val="24"/>
        </w:rPr>
        <w:t>а</w:t>
      </w:r>
      <w:r w:rsidRPr="003725ED">
        <w:rPr>
          <w:b/>
          <w:sz w:val="24"/>
          <w:szCs w:val="24"/>
        </w:rPr>
        <w:t xml:space="preserve"> на размещение нестационарн</w:t>
      </w:r>
      <w:r>
        <w:rPr>
          <w:b/>
          <w:sz w:val="24"/>
          <w:szCs w:val="24"/>
        </w:rPr>
        <w:t>ого</w:t>
      </w:r>
      <w:r w:rsidRPr="003725ED">
        <w:rPr>
          <w:b/>
          <w:sz w:val="24"/>
          <w:szCs w:val="24"/>
        </w:rPr>
        <w:t xml:space="preserve"> торгов</w:t>
      </w:r>
      <w:r>
        <w:rPr>
          <w:b/>
          <w:sz w:val="24"/>
          <w:szCs w:val="24"/>
        </w:rPr>
        <w:t>ого</w:t>
      </w:r>
      <w:r w:rsidRPr="003725ED">
        <w:rPr>
          <w:b/>
          <w:sz w:val="24"/>
          <w:szCs w:val="24"/>
        </w:rPr>
        <w:t xml:space="preserve"> объект</w:t>
      </w:r>
      <w:r>
        <w:rPr>
          <w:b/>
          <w:sz w:val="24"/>
          <w:szCs w:val="24"/>
        </w:rPr>
        <w:t>а.</w:t>
      </w:r>
    </w:p>
    <w:p w:rsidR="005459BA" w:rsidRPr="00820303" w:rsidRDefault="005459BA" w:rsidP="005459BA">
      <w:pPr>
        <w:ind w:firstLine="709"/>
        <w:jc w:val="both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 xml:space="preserve">Уполномоченный орган: </w:t>
      </w:r>
      <w:r w:rsidRPr="00820303">
        <w:rPr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области.</w:t>
      </w:r>
    </w:p>
    <w:p w:rsidR="005459BA" w:rsidRPr="00F540EC" w:rsidRDefault="005459BA" w:rsidP="005459BA">
      <w:pPr>
        <w:ind w:right="-1" w:firstLine="708"/>
        <w:jc w:val="both"/>
        <w:rPr>
          <w:sz w:val="24"/>
          <w:szCs w:val="24"/>
        </w:rPr>
      </w:pPr>
      <w:r w:rsidRPr="00F540EC">
        <w:rPr>
          <w:b/>
          <w:sz w:val="24"/>
          <w:szCs w:val="24"/>
        </w:rPr>
        <w:t>Основание проведения аукциона</w:t>
      </w:r>
      <w:r w:rsidRPr="00F540E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настоящее </w:t>
      </w:r>
      <w:r w:rsidRPr="00F540EC">
        <w:rPr>
          <w:sz w:val="24"/>
          <w:szCs w:val="24"/>
        </w:rPr>
        <w:t>постановление администрации городского п</w:t>
      </w:r>
      <w:r>
        <w:rPr>
          <w:sz w:val="24"/>
          <w:szCs w:val="24"/>
        </w:rPr>
        <w:t>оселения – город Павловск.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Организатор аукциона</w:t>
      </w:r>
      <w:r w:rsidRPr="00820303">
        <w:rPr>
          <w:sz w:val="24"/>
          <w:szCs w:val="24"/>
        </w:rPr>
        <w:t>: администрация городского поселения – город Павловск Павловского муниципального района Воронежской области.</w:t>
      </w:r>
    </w:p>
    <w:p w:rsidR="005459BA" w:rsidRPr="00820303" w:rsidRDefault="005459BA" w:rsidP="005459BA">
      <w:pPr>
        <w:ind w:firstLine="708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Способ проведения аукциона</w:t>
      </w:r>
      <w:r w:rsidRPr="00820303">
        <w:rPr>
          <w:sz w:val="24"/>
          <w:szCs w:val="24"/>
        </w:rPr>
        <w:t xml:space="preserve">: </w:t>
      </w:r>
      <w:r w:rsidRPr="00820303">
        <w:rPr>
          <w:bCs/>
          <w:sz w:val="24"/>
          <w:szCs w:val="24"/>
        </w:rPr>
        <w:t xml:space="preserve">открытый по составу участников и </w:t>
      </w:r>
      <w:r w:rsidRPr="0098253A">
        <w:rPr>
          <w:bCs/>
          <w:sz w:val="24"/>
          <w:szCs w:val="24"/>
        </w:rPr>
        <w:t>закрытый</w:t>
      </w:r>
      <w:r w:rsidRPr="00820303">
        <w:rPr>
          <w:bCs/>
          <w:sz w:val="24"/>
          <w:szCs w:val="24"/>
        </w:rPr>
        <w:t xml:space="preserve">по форме </w:t>
      </w:r>
      <w:r w:rsidRPr="00820303">
        <w:rPr>
          <w:sz w:val="24"/>
          <w:szCs w:val="24"/>
        </w:rPr>
        <w:t xml:space="preserve">подачи предложений о размере </w:t>
      </w:r>
      <w:r>
        <w:rPr>
          <w:sz w:val="24"/>
          <w:szCs w:val="24"/>
        </w:rPr>
        <w:t>п</w:t>
      </w:r>
      <w:r w:rsidRPr="00820303">
        <w:rPr>
          <w:sz w:val="24"/>
          <w:szCs w:val="24"/>
        </w:rPr>
        <w:t xml:space="preserve">латы </w:t>
      </w:r>
      <w:r w:rsidRPr="003725ED">
        <w:rPr>
          <w:sz w:val="24"/>
          <w:szCs w:val="24"/>
        </w:rPr>
        <w:t>на право заключения договора на размещение нестационарного торгового объекта</w:t>
      </w:r>
      <w:r>
        <w:rPr>
          <w:sz w:val="24"/>
          <w:szCs w:val="24"/>
        </w:rPr>
        <w:t>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Место, проведения аукциона</w:t>
      </w:r>
      <w:r w:rsidRPr="00820303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396420</w:t>
      </w:r>
      <w:r w:rsidRPr="00820303">
        <w:rPr>
          <w:bCs/>
          <w:sz w:val="24"/>
          <w:szCs w:val="24"/>
        </w:rPr>
        <w:t xml:space="preserve">, Воронежская область, г. Павловск, </w:t>
      </w:r>
      <w:proofErr w:type="spellStart"/>
      <w:r>
        <w:rPr>
          <w:bCs/>
          <w:sz w:val="24"/>
          <w:szCs w:val="24"/>
        </w:rPr>
        <w:t>мкр</w:t>
      </w:r>
      <w:proofErr w:type="spellEnd"/>
      <w:r>
        <w:rPr>
          <w:bCs/>
          <w:sz w:val="24"/>
          <w:szCs w:val="24"/>
        </w:rPr>
        <w:t>. Северный, д. 23а, 3 этаж, кабинет «Управление городского хозяйства»</w:t>
      </w:r>
    </w:p>
    <w:p w:rsidR="005459BA" w:rsidRPr="00BC6D6E" w:rsidRDefault="005459BA" w:rsidP="005459BA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Дата проведения аукциона</w:t>
      </w:r>
      <w:r w:rsidRPr="00BC6D6E">
        <w:rPr>
          <w:sz w:val="24"/>
          <w:szCs w:val="24"/>
        </w:rPr>
        <w:t xml:space="preserve">: </w:t>
      </w:r>
      <w:r w:rsidR="00517F94">
        <w:rPr>
          <w:sz w:val="24"/>
          <w:szCs w:val="24"/>
        </w:rPr>
        <w:t>03</w:t>
      </w:r>
      <w:r w:rsidR="00C52BA5" w:rsidRPr="00BC6D6E">
        <w:rPr>
          <w:sz w:val="24"/>
          <w:szCs w:val="24"/>
        </w:rPr>
        <w:t xml:space="preserve"> мая 2024 </w:t>
      </w:r>
      <w:r w:rsidR="005B53E8" w:rsidRPr="00BC6D6E">
        <w:rPr>
          <w:sz w:val="24"/>
          <w:szCs w:val="24"/>
        </w:rPr>
        <w:t>г.</w:t>
      </w:r>
    </w:p>
    <w:p w:rsidR="005459BA" w:rsidRPr="00BC6D6E" w:rsidRDefault="005459BA" w:rsidP="005459BA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Время проведения аукциона</w:t>
      </w:r>
      <w:r w:rsidRPr="00BC6D6E">
        <w:rPr>
          <w:sz w:val="24"/>
          <w:szCs w:val="24"/>
        </w:rPr>
        <w:t xml:space="preserve">: </w:t>
      </w:r>
      <w:r w:rsidR="002E5C05">
        <w:rPr>
          <w:sz w:val="24"/>
          <w:szCs w:val="24"/>
        </w:rPr>
        <w:t>09</w:t>
      </w:r>
      <w:r w:rsidR="0065644F">
        <w:rPr>
          <w:sz w:val="24"/>
          <w:szCs w:val="24"/>
        </w:rPr>
        <w:t xml:space="preserve"> ч. 3</w:t>
      </w:r>
      <w:r w:rsidR="005B53E8" w:rsidRPr="00BC6D6E">
        <w:rPr>
          <w:sz w:val="24"/>
          <w:szCs w:val="24"/>
        </w:rPr>
        <w:t>0 мин.</w:t>
      </w:r>
    </w:p>
    <w:p w:rsidR="005459BA" w:rsidRPr="00C52BA5" w:rsidRDefault="005459BA" w:rsidP="005459BA">
      <w:pPr>
        <w:ind w:firstLine="709"/>
        <w:jc w:val="center"/>
        <w:rPr>
          <w:b/>
          <w:sz w:val="24"/>
          <w:szCs w:val="24"/>
        </w:rPr>
      </w:pPr>
    </w:p>
    <w:p w:rsidR="005459BA" w:rsidRPr="00820303" w:rsidRDefault="005459BA" w:rsidP="005459BA">
      <w:pPr>
        <w:ind w:firstLine="709"/>
        <w:jc w:val="center"/>
        <w:rPr>
          <w:b/>
          <w:sz w:val="24"/>
          <w:szCs w:val="24"/>
        </w:rPr>
      </w:pPr>
      <w:r w:rsidRPr="005351A5">
        <w:rPr>
          <w:b/>
          <w:sz w:val="24"/>
          <w:szCs w:val="24"/>
        </w:rPr>
        <w:t>Сведения о предмете аукциона</w:t>
      </w:r>
    </w:p>
    <w:p w:rsidR="005459BA" w:rsidRPr="00D11B72" w:rsidRDefault="005459BA" w:rsidP="005459BA">
      <w:pPr>
        <w:ind w:firstLine="708"/>
        <w:jc w:val="both"/>
        <w:rPr>
          <w:sz w:val="24"/>
          <w:szCs w:val="24"/>
        </w:rPr>
      </w:pPr>
      <w:r w:rsidRPr="000211E8">
        <w:rPr>
          <w:sz w:val="24"/>
          <w:szCs w:val="24"/>
        </w:rPr>
        <w:t xml:space="preserve">Предмет аукциона – право на заключение договора на размещение нестационарного торгового объекта, расположенного по адресу: </w:t>
      </w:r>
      <w:r w:rsidRPr="00D11B72">
        <w:rPr>
          <w:sz w:val="24"/>
          <w:szCs w:val="24"/>
        </w:rPr>
        <w:t>РФ, Воронежская область, Павловский муниципальный район, городское поселение - город П</w:t>
      </w:r>
      <w:r w:rsidR="0078322B">
        <w:rPr>
          <w:sz w:val="24"/>
          <w:szCs w:val="24"/>
        </w:rPr>
        <w:t xml:space="preserve">авловск, </w:t>
      </w:r>
      <w:r w:rsidR="00142FFE">
        <w:rPr>
          <w:sz w:val="24"/>
          <w:szCs w:val="24"/>
        </w:rPr>
        <w:t>ул. Покровская, у дома № 9 (здание Преображенского собора)</w:t>
      </w:r>
      <w:r w:rsidR="008F173A">
        <w:rPr>
          <w:sz w:val="24"/>
          <w:szCs w:val="24"/>
        </w:rPr>
        <w:t>.</w:t>
      </w:r>
    </w:p>
    <w:p w:rsidR="005459BA" w:rsidRPr="00FC4EDF" w:rsidRDefault="005459BA" w:rsidP="005459BA">
      <w:pPr>
        <w:ind w:firstLine="709"/>
        <w:jc w:val="both"/>
        <w:rPr>
          <w:sz w:val="24"/>
          <w:szCs w:val="24"/>
        </w:rPr>
      </w:pPr>
      <w:r w:rsidRPr="00FC4EDF">
        <w:rPr>
          <w:sz w:val="24"/>
          <w:szCs w:val="24"/>
        </w:rPr>
        <w:t>Количество нестационарных торговых объектов по одному адресному ориентиру: 1шт.</w:t>
      </w:r>
    </w:p>
    <w:p w:rsidR="005459BA" w:rsidRPr="00A315D7" w:rsidRDefault="005459BA" w:rsidP="005459BA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0BA2">
        <w:rPr>
          <w:sz w:val="24"/>
          <w:szCs w:val="24"/>
        </w:rPr>
        <w:t xml:space="preserve">Вид нестационарного объекта: </w:t>
      </w:r>
      <w:r w:rsidR="00142FFE">
        <w:rPr>
          <w:sz w:val="24"/>
          <w:szCs w:val="24"/>
        </w:rPr>
        <w:t>павильон.</w:t>
      </w:r>
    </w:p>
    <w:p w:rsidR="005459BA" w:rsidRPr="00270E44" w:rsidRDefault="005459BA" w:rsidP="005459BA">
      <w:pPr>
        <w:ind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 xml:space="preserve">Площадь нестационарного торгового объекта: </w:t>
      </w:r>
      <w:r w:rsidR="00142FFE">
        <w:rPr>
          <w:sz w:val="24"/>
          <w:szCs w:val="24"/>
        </w:rPr>
        <w:t>1</w:t>
      </w:r>
      <w:r w:rsidR="00B935B1">
        <w:rPr>
          <w:sz w:val="24"/>
          <w:szCs w:val="24"/>
        </w:rPr>
        <w:t xml:space="preserve">0 </w:t>
      </w:r>
      <w:r w:rsidRPr="005B53E8">
        <w:rPr>
          <w:sz w:val="24"/>
          <w:szCs w:val="24"/>
        </w:rPr>
        <w:t>кв.м.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 xml:space="preserve">Группа реализуемых товаров </w:t>
      </w:r>
      <w:r w:rsidR="00142FFE">
        <w:rPr>
          <w:sz w:val="24"/>
          <w:szCs w:val="24"/>
        </w:rPr>
        <w:t>–  продовольственные товары.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>Период размещения нестационарного торгового объекта - круглогодично.</w:t>
      </w:r>
    </w:p>
    <w:p w:rsidR="00B935B1" w:rsidRPr="00BC6D6E" w:rsidRDefault="005459BA" w:rsidP="00B935B1">
      <w:pPr>
        <w:ind w:right="-1" w:firstLine="709"/>
        <w:jc w:val="both"/>
        <w:rPr>
          <w:sz w:val="24"/>
          <w:szCs w:val="24"/>
        </w:rPr>
      </w:pPr>
      <w:r w:rsidRPr="00BC6D6E">
        <w:rPr>
          <w:sz w:val="24"/>
          <w:szCs w:val="24"/>
        </w:rPr>
        <w:t xml:space="preserve">Срок действия </w:t>
      </w:r>
      <w:r w:rsidR="008F173A" w:rsidRPr="00BC6D6E">
        <w:rPr>
          <w:sz w:val="24"/>
          <w:szCs w:val="24"/>
        </w:rPr>
        <w:t>до 20.02.2034</w:t>
      </w:r>
      <w:r w:rsidR="00B935B1" w:rsidRPr="00BC6D6E">
        <w:rPr>
          <w:sz w:val="24"/>
          <w:szCs w:val="24"/>
        </w:rPr>
        <w:t>г.</w:t>
      </w: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142FFE" w:rsidRDefault="00142FFE" w:rsidP="005459BA">
      <w:pPr>
        <w:ind w:firstLine="709"/>
        <w:jc w:val="center"/>
        <w:rPr>
          <w:b/>
          <w:sz w:val="24"/>
          <w:szCs w:val="24"/>
        </w:rPr>
      </w:pPr>
    </w:p>
    <w:p w:rsidR="00BC6D6E" w:rsidRDefault="00BC6D6E" w:rsidP="005459BA">
      <w:pPr>
        <w:ind w:firstLine="709"/>
        <w:jc w:val="center"/>
        <w:rPr>
          <w:b/>
          <w:sz w:val="24"/>
          <w:szCs w:val="24"/>
        </w:rPr>
      </w:pPr>
    </w:p>
    <w:p w:rsidR="00BC6D6E" w:rsidRDefault="00BC6D6E" w:rsidP="005459BA">
      <w:pPr>
        <w:ind w:firstLine="709"/>
        <w:jc w:val="center"/>
        <w:rPr>
          <w:b/>
          <w:sz w:val="24"/>
          <w:szCs w:val="24"/>
        </w:rPr>
      </w:pPr>
    </w:p>
    <w:p w:rsidR="00EA1CB5" w:rsidRDefault="00EA1CB5" w:rsidP="005459BA">
      <w:pPr>
        <w:ind w:firstLine="709"/>
        <w:jc w:val="center"/>
        <w:rPr>
          <w:b/>
          <w:sz w:val="24"/>
          <w:szCs w:val="24"/>
        </w:rPr>
      </w:pPr>
    </w:p>
    <w:p w:rsidR="00EA1CB5" w:rsidRDefault="00EA1CB5" w:rsidP="005459BA">
      <w:pPr>
        <w:ind w:firstLine="709"/>
        <w:jc w:val="center"/>
        <w:rPr>
          <w:b/>
          <w:sz w:val="24"/>
          <w:szCs w:val="24"/>
        </w:rPr>
      </w:pPr>
    </w:p>
    <w:p w:rsidR="005459BA" w:rsidRPr="00E62AAA" w:rsidRDefault="005459BA" w:rsidP="005459BA">
      <w:pPr>
        <w:ind w:firstLine="709"/>
        <w:jc w:val="center"/>
        <w:rPr>
          <w:b/>
          <w:sz w:val="24"/>
          <w:szCs w:val="24"/>
        </w:rPr>
      </w:pPr>
      <w:r w:rsidRPr="00E62AAA">
        <w:rPr>
          <w:b/>
          <w:sz w:val="24"/>
          <w:szCs w:val="24"/>
        </w:rPr>
        <w:lastRenderedPageBreak/>
        <w:t xml:space="preserve">Внешний вид </w:t>
      </w:r>
    </w:p>
    <w:p w:rsidR="005459BA" w:rsidRPr="00A315D7" w:rsidRDefault="005459BA" w:rsidP="005459BA">
      <w:pPr>
        <w:jc w:val="both"/>
        <w:rPr>
          <w:sz w:val="28"/>
          <w:szCs w:val="28"/>
        </w:rPr>
      </w:pPr>
    </w:p>
    <w:p w:rsidR="005459BA" w:rsidRPr="00A315D7" w:rsidRDefault="005459BA" w:rsidP="005459BA">
      <w:pPr>
        <w:ind w:firstLine="709"/>
        <w:jc w:val="both"/>
        <w:rPr>
          <w:sz w:val="28"/>
          <w:szCs w:val="28"/>
        </w:rPr>
      </w:pPr>
    </w:p>
    <w:p w:rsidR="005459BA" w:rsidRDefault="00E0538A" w:rsidP="00E5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80175" cy="3442986"/>
            <wp:effectExtent l="19050" t="0" r="0" b="0"/>
            <wp:docPr id="2" name="Рисунок 1" descr="павиль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виль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4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8A" w:rsidRPr="00EC7877" w:rsidRDefault="00E0538A" w:rsidP="00E5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90F" w:rsidRDefault="00E5790F" w:rsidP="005459BA">
      <w:pPr>
        <w:ind w:firstLine="720"/>
        <w:jc w:val="both"/>
        <w:rPr>
          <w:b/>
          <w:sz w:val="24"/>
          <w:szCs w:val="24"/>
        </w:rPr>
      </w:pPr>
    </w:p>
    <w:p w:rsidR="00E5790F" w:rsidRDefault="00E5790F" w:rsidP="005459BA">
      <w:pPr>
        <w:ind w:firstLine="720"/>
        <w:jc w:val="both"/>
        <w:rPr>
          <w:b/>
          <w:sz w:val="24"/>
          <w:szCs w:val="24"/>
        </w:rPr>
      </w:pPr>
    </w:p>
    <w:p w:rsidR="00142FFE" w:rsidRDefault="00E0538A" w:rsidP="0077304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480175" cy="4580050"/>
            <wp:effectExtent l="19050" t="0" r="0" b="0"/>
            <wp:docPr id="4" name="Рисунок 4" descr="D:\ЗАГРУЗКИ\Чертежи Павильон (1)\Чертежи Павильон Артем\1 Pavilion 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Чертежи Павильон (1)\Чертежи Павильон Артем\1 Pavilion D 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FFE" w:rsidRDefault="00142FFE" w:rsidP="005459BA">
      <w:pPr>
        <w:ind w:firstLine="720"/>
        <w:jc w:val="both"/>
        <w:rPr>
          <w:b/>
          <w:sz w:val="24"/>
          <w:szCs w:val="24"/>
        </w:rPr>
      </w:pPr>
    </w:p>
    <w:p w:rsidR="00142FFE" w:rsidRDefault="00142FFE" w:rsidP="005459BA">
      <w:pPr>
        <w:ind w:firstLine="720"/>
        <w:jc w:val="both"/>
        <w:rPr>
          <w:b/>
          <w:sz w:val="24"/>
          <w:szCs w:val="24"/>
        </w:rPr>
      </w:pPr>
    </w:p>
    <w:p w:rsidR="00142FFE" w:rsidRDefault="00142FFE" w:rsidP="005459BA">
      <w:pPr>
        <w:ind w:firstLine="720"/>
        <w:jc w:val="both"/>
        <w:rPr>
          <w:b/>
          <w:sz w:val="24"/>
          <w:szCs w:val="24"/>
        </w:rPr>
      </w:pPr>
    </w:p>
    <w:p w:rsidR="00142FFE" w:rsidRDefault="00142FFE" w:rsidP="00340A89">
      <w:pPr>
        <w:jc w:val="both"/>
        <w:rPr>
          <w:b/>
          <w:sz w:val="24"/>
          <w:szCs w:val="24"/>
        </w:rPr>
      </w:pPr>
    </w:p>
    <w:p w:rsidR="005459BA" w:rsidRPr="004E785A" w:rsidRDefault="005459BA" w:rsidP="005459BA">
      <w:pPr>
        <w:ind w:firstLine="720"/>
        <w:jc w:val="both"/>
        <w:rPr>
          <w:bCs/>
          <w:sz w:val="24"/>
          <w:szCs w:val="24"/>
        </w:rPr>
      </w:pPr>
      <w:r w:rsidRPr="006974E2">
        <w:rPr>
          <w:b/>
          <w:sz w:val="24"/>
          <w:szCs w:val="24"/>
        </w:rPr>
        <w:t>Начальная цена предмета аукциона (</w:t>
      </w:r>
      <w:r w:rsidRPr="004E785A">
        <w:rPr>
          <w:b/>
          <w:sz w:val="24"/>
          <w:szCs w:val="24"/>
        </w:rPr>
        <w:t>размер ежегодной платы)</w:t>
      </w:r>
      <w:r w:rsidRPr="004E785A">
        <w:rPr>
          <w:sz w:val="24"/>
          <w:szCs w:val="24"/>
        </w:rPr>
        <w:t xml:space="preserve">: </w:t>
      </w:r>
      <w:r w:rsidR="00142FFE">
        <w:rPr>
          <w:sz w:val="24"/>
          <w:szCs w:val="24"/>
        </w:rPr>
        <w:t>10 800 (десять тысяч восемьсот</w:t>
      </w:r>
      <w:r w:rsidR="00BF7EC5">
        <w:rPr>
          <w:sz w:val="24"/>
          <w:szCs w:val="24"/>
        </w:rPr>
        <w:t>) рублей</w:t>
      </w:r>
      <w:r w:rsidRPr="004E785A">
        <w:rPr>
          <w:sz w:val="24"/>
          <w:szCs w:val="24"/>
        </w:rPr>
        <w:t xml:space="preserve"> 00 копеек. </w:t>
      </w:r>
    </w:p>
    <w:p w:rsidR="005459BA" w:rsidRPr="00F35A87" w:rsidRDefault="005459BA" w:rsidP="00142FFE">
      <w:pPr>
        <w:ind w:firstLine="720"/>
        <w:jc w:val="both"/>
        <w:rPr>
          <w:bCs/>
          <w:sz w:val="24"/>
          <w:szCs w:val="24"/>
        </w:rPr>
      </w:pPr>
      <w:r w:rsidRPr="004E785A">
        <w:rPr>
          <w:b/>
          <w:sz w:val="24"/>
          <w:szCs w:val="24"/>
        </w:rPr>
        <w:t>Размер задатка</w:t>
      </w:r>
      <w:r w:rsidRPr="004E785A">
        <w:rPr>
          <w:color w:val="000000" w:themeColor="text1"/>
          <w:sz w:val="24"/>
          <w:szCs w:val="24"/>
        </w:rPr>
        <w:t xml:space="preserve">: </w:t>
      </w:r>
      <w:r w:rsidR="00142FFE">
        <w:rPr>
          <w:sz w:val="24"/>
          <w:szCs w:val="24"/>
        </w:rPr>
        <w:t>10 800 (десять тысяч восемьсот) рублей</w:t>
      </w:r>
      <w:r w:rsidR="00142FFE" w:rsidRPr="004E785A">
        <w:rPr>
          <w:sz w:val="24"/>
          <w:szCs w:val="24"/>
        </w:rPr>
        <w:t xml:space="preserve"> 00 копеек. </w:t>
      </w:r>
    </w:p>
    <w:p w:rsidR="005459BA" w:rsidRPr="00A315D7" w:rsidRDefault="005459BA" w:rsidP="005459BA">
      <w:pPr>
        <w:ind w:firstLine="720"/>
        <w:jc w:val="both"/>
        <w:rPr>
          <w:color w:val="000000" w:themeColor="text1"/>
          <w:sz w:val="24"/>
          <w:szCs w:val="24"/>
        </w:rPr>
      </w:pPr>
      <w:r w:rsidRPr="00A315D7">
        <w:rPr>
          <w:b/>
          <w:bCs/>
          <w:color w:val="000000"/>
          <w:sz w:val="24"/>
          <w:szCs w:val="24"/>
        </w:rPr>
        <w:t>Претендентами на участие в аукционе могут быть:</w:t>
      </w:r>
      <w:r w:rsidRPr="00A315D7">
        <w:rPr>
          <w:rStyle w:val="apple-converted-space"/>
          <w:b/>
          <w:bCs/>
          <w:color w:val="000000"/>
          <w:sz w:val="24"/>
          <w:szCs w:val="24"/>
        </w:rPr>
        <w:t> </w:t>
      </w:r>
      <w:r w:rsidRPr="00A315D7">
        <w:rPr>
          <w:color w:val="000000"/>
          <w:sz w:val="24"/>
          <w:szCs w:val="24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Желающим участвовать в аукционе необходимо: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u w:val="single"/>
        </w:rPr>
        <w:t>оплатить задаток</w:t>
      </w:r>
      <w:r w:rsidRPr="00CC5E9A">
        <w:rPr>
          <w:color w:val="000000"/>
        </w:rPr>
        <w:t>.</w:t>
      </w:r>
      <w:r w:rsidRPr="00820303">
        <w:t>Задаток вносится в валюте Российской Федерации на расчетный счет Организатора аукциона:</w:t>
      </w:r>
    </w:p>
    <w:p w:rsidR="005459BA" w:rsidRPr="00A315D7" w:rsidRDefault="005459BA" w:rsidP="005459BA">
      <w:pPr>
        <w:shd w:val="clear" w:color="auto" w:fill="FFFFFF"/>
        <w:ind w:firstLine="709"/>
        <w:jc w:val="both"/>
        <w:rPr>
          <w:sz w:val="24"/>
          <w:szCs w:val="24"/>
        </w:rPr>
      </w:pPr>
      <w:r w:rsidRPr="00AE3B7B">
        <w:rPr>
          <w:sz w:val="24"/>
          <w:szCs w:val="24"/>
        </w:rPr>
        <w:t xml:space="preserve">Получатель: </w:t>
      </w:r>
      <w:r w:rsidRPr="00491D77">
        <w:rPr>
          <w:sz w:val="24"/>
          <w:szCs w:val="24"/>
        </w:rPr>
        <w:t xml:space="preserve">УФК по Воронежской области (Администрация городского поселения город Павловск Павловского муниципального района Воронежской области)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/с 05313007940. Реквизиты получателя: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03232643206331013100</w:t>
      </w:r>
      <w:r w:rsidRPr="00AE3B7B">
        <w:rPr>
          <w:sz w:val="24"/>
          <w:szCs w:val="24"/>
        </w:rPr>
        <w:t xml:space="preserve"> в Отделении Воронеж </w:t>
      </w:r>
      <w:r>
        <w:rPr>
          <w:sz w:val="24"/>
          <w:szCs w:val="24"/>
        </w:rPr>
        <w:t>банка России// УФК по Воронежской области г. Воронеж</w:t>
      </w:r>
      <w:r w:rsidRPr="00AE3B7B">
        <w:rPr>
          <w:sz w:val="24"/>
          <w:szCs w:val="24"/>
        </w:rPr>
        <w:t xml:space="preserve">, ИНН 3620000239, КПП 362001001, БИК </w:t>
      </w:r>
      <w:r>
        <w:rPr>
          <w:sz w:val="24"/>
          <w:szCs w:val="24"/>
        </w:rPr>
        <w:t xml:space="preserve">012007084, </w:t>
      </w:r>
      <w:r w:rsidRPr="00AE3B7B">
        <w:rPr>
          <w:sz w:val="24"/>
          <w:szCs w:val="24"/>
        </w:rPr>
        <w:t>ОКТМО 20633101</w:t>
      </w:r>
      <w:r w:rsidR="005536CA">
        <w:rPr>
          <w:sz w:val="24"/>
          <w:szCs w:val="24"/>
        </w:rPr>
        <w:t>000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кор</w:t>
      </w:r>
      <w:proofErr w:type="spellEnd"/>
      <w:r>
        <w:rPr>
          <w:sz w:val="24"/>
          <w:szCs w:val="24"/>
        </w:rPr>
        <w:t>. счет. 40102810945370000023.</w:t>
      </w:r>
    </w:p>
    <w:p w:rsidR="005459BA" w:rsidRPr="00A315D7" w:rsidRDefault="005459BA" w:rsidP="005459BA">
      <w:pPr>
        <w:pStyle w:val="western"/>
        <w:shd w:val="clear" w:color="auto" w:fill="FFFFFF"/>
        <w:ind w:right="-1" w:firstLine="709"/>
        <w:jc w:val="both"/>
      </w:pPr>
      <w:r w:rsidRPr="00313DB8">
        <w:rPr>
          <w:color w:val="000000"/>
        </w:rPr>
        <w:t>В основании платежа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  <w:u w:val="single"/>
        </w:rPr>
        <w:t>обязательно указывать</w:t>
      </w:r>
      <w:r w:rsidRPr="00313DB8">
        <w:rPr>
          <w:color w:val="000000"/>
        </w:rPr>
        <w:t>: назначение платежа (задаток за участие в аукционе); - дату проведения аукциона; - номер лота</w:t>
      </w:r>
      <w:r w:rsidRPr="00313DB8">
        <w:rPr>
          <w:i/>
          <w:iCs/>
          <w:color w:val="000000"/>
        </w:rPr>
        <w:t>.</w:t>
      </w:r>
    </w:p>
    <w:p w:rsidR="005459BA" w:rsidRPr="00313DB8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459BA" w:rsidRPr="00BC6D6E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sz w:val="23"/>
          <w:szCs w:val="23"/>
        </w:rPr>
      </w:pPr>
      <w:r w:rsidRPr="00313DB8">
        <w:rPr>
          <w:color w:val="000000"/>
        </w:rPr>
        <w:t>2</w:t>
      </w:r>
      <w:r w:rsidRPr="00313DB8">
        <w:rPr>
          <w:b/>
          <w:bCs/>
          <w:color w:val="000000"/>
        </w:rPr>
        <w:t>)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</w:rPr>
        <w:t>подать заявку на участие в аукционе</w:t>
      </w:r>
      <w:r w:rsidRPr="00313DB8">
        <w:rPr>
          <w:rStyle w:val="apple-converted-space"/>
          <w:color w:val="000000"/>
        </w:rPr>
        <w:t> </w:t>
      </w:r>
      <w:r w:rsidRPr="00313DB8">
        <w:rPr>
          <w:color w:val="000000"/>
        </w:rPr>
        <w:t>(лично или через своего полномочного представителя</w:t>
      </w:r>
      <w:r>
        <w:rPr>
          <w:color w:val="000000"/>
        </w:rPr>
        <w:t>, а также почтовым отправлением</w:t>
      </w:r>
      <w:r w:rsidRPr="00313DB8">
        <w:rPr>
          <w:color w:val="000000"/>
        </w:rPr>
        <w:t xml:space="preserve">) по форме и содержанию, указанном в приложении № 1 к настоящему информационному сообщению. Заявки на участие в аукционе </w:t>
      </w:r>
      <w:r w:rsidRPr="005D2611">
        <w:t xml:space="preserve">принимаются по адресу: 396420, г. Павловск, </w:t>
      </w:r>
      <w:proofErr w:type="spellStart"/>
      <w:r w:rsidRPr="005D2611">
        <w:t>мкр</w:t>
      </w:r>
      <w:proofErr w:type="spellEnd"/>
      <w:r w:rsidRPr="005D2611">
        <w:t xml:space="preserve">. Северный, д. 23а, 3 этаж, кабинет «Управление городского хозяйства»  (Администрация городского поселения - </w:t>
      </w:r>
      <w:r w:rsidRPr="00F2370A">
        <w:t>город Павловск</w:t>
      </w:r>
      <w:r w:rsidRPr="00142FFE">
        <w:t>)</w:t>
      </w:r>
      <w:r w:rsidR="00340A89">
        <w:t xml:space="preserve"> </w:t>
      </w:r>
      <w:r w:rsidR="00517F94">
        <w:rPr>
          <w:b/>
          <w:bCs/>
        </w:rPr>
        <w:t>с 01 апреля 2024г. по 29 апреля</w:t>
      </w:r>
      <w:r w:rsidR="000916C9" w:rsidRPr="00BC6D6E">
        <w:rPr>
          <w:b/>
          <w:bCs/>
        </w:rPr>
        <w:t xml:space="preserve"> 2024</w:t>
      </w:r>
      <w:r w:rsidR="00D92548" w:rsidRPr="00BC6D6E">
        <w:rPr>
          <w:b/>
          <w:bCs/>
        </w:rPr>
        <w:t>г.</w:t>
      </w:r>
      <w:r w:rsidRPr="00BC6D6E">
        <w:rPr>
          <w:b/>
          <w:bCs/>
        </w:rPr>
        <w:t xml:space="preserve"> в рабочие дни с 08-00 до 17-00.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color w:val="000000"/>
        </w:rPr>
        <w:t>предъявить оригинал платежного документа (платежное поручение) 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предъявить опись представленных документов в 2-х экземплярах.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заявке на участие в аукционе прилагаются следующие документы: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 xml:space="preserve"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r>
        <w:rPr>
          <w:color w:val="000000"/>
        </w:rPr>
        <w:lastRenderedPageBreak/>
        <w:t>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>
        <w:rPr>
          <w:color w:val="000000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юридических лиц:</w:t>
      </w:r>
    </w:p>
    <w:p w:rsidR="00142FFE" w:rsidRDefault="005459BA" w:rsidP="00142FFE">
      <w:pPr>
        <w:pStyle w:val="western"/>
        <w:shd w:val="clear" w:color="auto" w:fill="FFFFFF"/>
        <w:spacing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5459BA" w:rsidRPr="00142FFE" w:rsidRDefault="005459BA" w:rsidP="00142FFE">
      <w:pPr>
        <w:pStyle w:val="western"/>
        <w:shd w:val="clear" w:color="auto" w:fill="FFFFFF"/>
        <w:spacing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5459BA" w:rsidRDefault="005459BA" w:rsidP="00BC6D6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индивидуальных предпринимателей: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142FFE" w:rsidRDefault="00142FFE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иностранных лиц</w:t>
      </w:r>
      <w:r>
        <w:rPr>
          <w:color w:val="000000"/>
        </w:rPr>
        <w:t>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</w:t>
      </w:r>
      <w:proofErr w:type="gramEnd"/>
      <w:r>
        <w:rPr>
          <w:color w:val="000000"/>
        </w:rPr>
        <w:t xml:space="preserve"> информационного сообщения о проведении аукцион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для иностранных лиц);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 xml:space="preserve"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</w:t>
      </w:r>
      <w:r>
        <w:rPr>
          <w:color w:val="000000"/>
        </w:rPr>
        <w:lastRenderedPageBreak/>
        <w:t>в аукционе в любое время до момента вскрытия Комиссией конвертов с предложением по цене на право заключения Договора.</w:t>
      </w:r>
    </w:p>
    <w:p w:rsidR="005459BA" w:rsidRDefault="005459BA" w:rsidP="005459BA">
      <w:pPr>
        <w:ind w:firstLine="709"/>
        <w:rPr>
          <w:b/>
          <w:bCs/>
          <w:sz w:val="24"/>
          <w:szCs w:val="24"/>
        </w:rPr>
      </w:pPr>
    </w:p>
    <w:p w:rsidR="005459BA" w:rsidRPr="00313DB8" w:rsidRDefault="005459BA" w:rsidP="005459BA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820303">
        <w:rPr>
          <w:b/>
          <w:bCs/>
          <w:sz w:val="24"/>
          <w:szCs w:val="24"/>
        </w:rPr>
        <w:t xml:space="preserve">Порядок подачи и приема заявок на </w:t>
      </w:r>
      <w:r w:rsidRPr="00313DB8">
        <w:rPr>
          <w:b/>
          <w:bCs/>
          <w:color w:val="000000" w:themeColor="text1"/>
          <w:sz w:val="24"/>
          <w:szCs w:val="24"/>
        </w:rPr>
        <w:t>участие в аукционе</w:t>
      </w:r>
    </w:p>
    <w:p w:rsidR="00C52BA5" w:rsidRDefault="00C52BA5" w:rsidP="005459BA">
      <w:pPr>
        <w:ind w:firstLine="709"/>
        <w:jc w:val="both"/>
        <w:rPr>
          <w:b/>
          <w:sz w:val="24"/>
          <w:szCs w:val="24"/>
        </w:rPr>
      </w:pPr>
    </w:p>
    <w:p w:rsidR="005459BA" w:rsidRPr="00BC6D6E" w:rsidRDefault="005459BA" w:rsidP="005459BA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Дата и время начала приема заявок на участие в аукционе</w:t>
      </w:r>
      <w:r w:rsidRPr="00BC6D6E">
        <w:rPr>
          <w:sz w:val="24"/>
          <w:szCs w:val="24"/>
        </w:rPr>
        <w:t>:</w:t>
      </w:r>
      <w:r w:rsidR="00340A89" w:rsidRPr="00BC6D6E">
        <w:rPr>
          <w:sz w:val="24"/>
          <w:szCs w:val="24"/>
        </w:rPr>
        <w:t xml:space="preserve"> </w:t>
      </w:r>
      <w:r w:rsidR="00BC6D6E" w:rsidRPr="00BC6D6E">
        <w:rPr>
          <w:sz w:val="24"/>
          <w:szCs w:val="24"/>
        </w:rPr>
        <w:t>01</w:t>
      </w:r>
      <w:r w:rsidR="000916C9" w:rsidRPr="00BC6D6E">
        <w:rPr>
          <w:sz w:val="24"/>
          <w:szCs w:val="24"/>
        </w:rPr>
        <w:t xml:space="preserve"> апреля 2024</w:t>
      </w:r>
      <w:r w:rsidR="005B53E8" w:rsidRPr="00BC6D6E">
        <w:rPr>
          <w:sz w:val="24"/>
          <w:szCs w:val="24"/>
        </w:rPr>
        <w:t>г.</w:t>
      </w:r>
      <w:r w:rsidR="00F639F5" w:rsidRPr="00BC6D6E">
        <w:rPr>
          <w:sz w:val="24"/>
          <w:szCs w:val="24"/>
        </w:rPr>
        <w:t xml:space="preserve"> 08 ч. 00 мин.</w:t>
      </w:r>
      <w:r w:rsidRPr="00BC6D6E">
        <w:rPr>
          <w:sz w:val="24"/>
          <w:szCs w:val="24"/>
        </w:rPr>
        <w:t xml:space="preserve"> по московскому времени.</w:t>
      </w:r>
    </w:p>
    <w:p w:rsidR="005459BA" w:rsidRPr="00BC6D6E" w:rsidRDefault="005459BA" w:rsidP="005459BA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Дата и время окончания приема заявок на участие в аукционе</w:t>
      </w:r>
      <w:r w:rsidRPr="00BC6D6E">
        <w:rPr>
          <w:sz w:val="24"/>
          <w:szCs w:val="24"/>
        </w:rPr>
        <w:t>:</w:t>
      </w:r>
      <w:r w:rsidR="00340A89" w:rsidRPr="00BC6D6E">
        <w:rPr>
          <w:sz w:val="24"/>
          <w:szCs w:val="24"/>
        </w:rPr>
        <w:t xml:space="preserve"> </w:t>
      </w:r>
      <w:r w:rsidR="00517F94">
        <w:rPr>
          <w:sz w:val="24"/>
          <w:szCs w:val="24"/>
        </w:rPr>
        <w:t>29 апреля</w:t>
      </w:r>
      <w:r w:rsidR="00BC6D6E" w:rsidRPr="00BC6D6E">
        <w:rPr>
          <w:sz w:val="24"/>
          <w:szCs w:val="24"/>
        </w:rPr>
        <w:t xml:space="preserve"> 2024</w:t>
      </w:r>
      <w:r w:rsidR="005B53E8" w:rsidRPr="00BC6D6E">
        <w:rPr>
          <w:sz w:val="24"/>
          <w:szCs w:val="24"/>
        </w:rPr>
        <w:t>г.</w:t>
      </w:r>
      <w:r w:rsidR="00517F94">
        <w:rPr>
          <w:sz w:val="24"/>
          <w:szCs w:val="24"/>
        </w:rPr>
        <w:t xml:space="preserve"> до 17</w:t>
      </w:r>
      <w:r w:rsidR="00F639F5" w:rsidRPr="00BC6D6E">
        <w:rPr>
          <w:sz w:val="24"/>
          <w:szCs w:val="24"/>
        </w:rPr>
        <w:t xml:space="preserve"> ч. 00 мин.</w:t>
      </w:r>
      <w:r w:rsidRPr="00BC6D6E">
        <w:rPr>
          <w:sz w:val="24"/>
          <w:szCs w:val="24"/>
        </w:rPr>
        <w:t xml:space="preserve"> по московскому времени.</w:t>
      </w:r>
    </w:p>
    <w:p w:rsidR="005459BA" w:rsidRPr="00BC6D6E" w:rsidRDefault="005459BA" w:rsidP="005459BA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Время и место приема заявок</w:t>
      </w:r>
      <w:r w:rsidRPr="00BC6D6E">
        <w:rPr>
          <w:sz w:val="24"/>
          <w:szCs w:val="24"/>
        </w:rPr>
        <w:t xml:space="preserve">: по рабочим дням с 08 час. 00 мин. до 17 час. 00 мин. по московскому времени (перерыв с 12 час. 00 мин. до 13 час. 00 мин.) по адресу: Воронежская область, г. Павловск, </w:t>
      </w:r>
      <w:proofErr w:type="spellStart"/>
      <w:r w:rsidRPr="00BC6D6E">
        <w:rPr>
          <w:sz w:val="24"/>
          <w:szCs w:val="24"/>
        </w:rPr>
        <w:t>мкр</w:t>
      </w:r>
      <w:proofErr w:type="spellEnd"/>
      <w:r w:rsidRPr="00BC6D6E">
        <w:rPr>
          <w:sz w:val="24"/>
          <w:szCs w:val="24"/>
        </w:rPr>
        <w:t>. Северный, д. 23а, 3 этаж, кабинет «Управление городского хозяйства».</w:t>
      </w:r>
    </w:p>
    <w:p w:rsidR="00940181" w:rsidRPr="00940181" w:rsidRDefault="00940181" w:rsidP="00940181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Дата, время и место рассмотрения заявок</w:t>
      </w:r>
      <w:r w:rsidRPr="00BC6D6E">
        <w:rPr>
          <w:sz w:val="24"/>
          <w:szCs w:val="24"/>
        </w:rPr>
        <w:t xml:space="preserve">: </w:t>
      </w:r>
      <w:r w:rsidR="00517F94">
        <w:rPr>
          <w:sz w:val="24"/>
          <w:szCs w:val="24"/>
        </w:rPr>
        <w:t>03</w:t>
      </w:r>
      <w:r>
        <w:rPr>
          <w:sz w:val="24"/>
          <w:szCs w:val="24"/>
        </w:rPr>
        <w:t xml:space="preserve"> мая 202</w:t>
      </w:r>
      <w:r w:rsidRPr="00BC6D6E">
        <w:rPr>
          <w:sz w:val="24"/>
          <w:szCs w:val="24"/>
        </w:rPr>
        <w:t xml:space="preserve">4. в 09  час. 00 мин. по московскому времени по адресу: Воронежская область, г. Павловск, </w:t>
      </w:r>
      <w:proofErr w:type="spellStart"/>
      <w:r w:rsidRPr="00BC6D6E">
        <w:rPr>
          <w:sz w:val="24"/>
          <w:szCs w:val="24"/>
        </w:rPr>
        <w:t>мкр</w:t>
      </w:r>
      <w:proofErr w:type="spellEnd"/>
      <w:r w:rsidRPr="00BC6D6E">
        <w:rPr>
          <w:sz w:val="24"/>
          <w:szCs w:val="24"/>
        </w:rPr>
        <w:t>. Северный, д. 23а, 3 этаж, кабинет «Управление городского хозяйства».</w:t>
      </w:r>
    </w:p>
    <w:p w:rsidR="005459BA" w:rsidRPr="00625585" w:rsidRDefault="005459BA" w:rsidP="005459BA">
      <w:pPr>
        <w:ind w:firstLine="709"/>
        <w:jc w:val="both"/>
        <w:rPr>
          <w:sz w:val="24"/>
          <w:szCs w:val="24"/>
        </w:rPr>
      </w:pPr>
      <w:r w:rsidRPr="00625585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 xml:space="preserve">Заявки подаются, начиная </w:t>
      </w:r>
      <w:proofErr w:type="gramStart"/>
      <w:r w:rsidRPr="00820303">
        <w:rPr>
          <w:sz w:val="24"/>
          <w:szCs w:val="24"/>
        </w:rPr>
        <w:t>с даты начала</w:t>
      </w:r>
      <w:proofErr w:type="gramEnd"/>
      <w:r w:rsidRPr="00820303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</w:t>
      </w:r>
      <w:r w:rsidRPr="00313DB8">
        <w:rPr>
          <w:color w:val="000000"/>
        </w:rPr>
        <w:t>: с</w:t>
      </w:r>
      <w:r>
        <w:rPr>
          <w:color w:val="000000"/>
        </w:rPr>
        <w:t xml:space="preserve"> 08-00</w:t>
      </w:r>
      <w:r w:rsidR="00517F94">
        <w:rPr>
          <w:color w:val="000000"/>
        </w:rPr>
        <w:t xml:space="preserve"> </w:t>
      </w:r>
      <w:r>
        <w:rPr>
          <w:color w:val="000000"/>
        </w:rPr>
        <w:t>до 17-00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по форме, утвержденной продавцом (Приложение № 4). Предложение о цене, </w:t>
      </w:r>
      <w:proofErr w:type="gramStart"/>
      <w:r>
        <w:rPr>
          <w:color w:val="000000"/>
        </w:rPr>
        <w:t>заполненные</w:t>
      </w:r>
      <w:proofErr w:type="gramEnd"/>
      <w:r>
        <w:rPr>
          <w:color w:val="000000"/>
        </w:rPr>
        <w:t xml:space="preserve"> не по установленной форме, не рассматриваются.</w:t>
      </w:r>
    </w:p>
    <w:p w:rsidR="005459BA" w:rsidRPr="000B52BF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Организатор  вправе отказаться от проведения аукциона в любое время, но не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городского поселения - город Павловск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8F173A" w:rsidRDefault="008F173A" w:rsidP="005459BA">
      <w:pPr>
        <w:ind w:firstLine="709"/>
        <w:jc w:val="center"/>
        <w:rPr>
          <w:b/>
          <w:bCs/>
          <w:sz w:val="24"/>
          <w:szCs w:val="24"/>
        </w:rPr>
      </w:pPr>
    </w:p>
    <w:p w:rsidR="005459BA" w:rsidRPr="00820303" w:rsidRDefault="005459BA" w:rsidP="005459BA">
      <w:pPr>
        <w:ind w:firstLine="709"/>
        <w:jc w:val="center"/>
        <w:rPr>
          <w:sz w:val="24"/>
          <w:szCs w:val="24"/>
        </w:rPr>
      </w:pPr>
      <w:r w:rsidRPr="00820303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</w:t>
      </w:r>
      <w:r w:rsidRPr="004C2A1B">
        <w:rPr>
          <w:rFonts w:ascii="Times New Roman" w:hAnsi="Times New Roman" w:cs="Times New Roman"/>
          <w:sz w:val="24"/>
          <w:szCs w:val="24"/>
        </w:rPr>
        <w:lastRenderedPageBreak/>
        <w:t>(наименования) претендентов, которым было отказано в допуске к участию в аукционе, с указанием оснований отказа.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официальном сайте администрации городского поселения - город Павловск в сети Интернет в срок не позднее рабочего дня, следующего за днем принятия указанного решения.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4.1)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459BA" w:rsidRDefault="005459BA" w:rsidP="005459BA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4C2A1B">
        <w:rPr>
          <w:sz w:val="24"/>
          <w:szCs w:val="24"/>
        </w:rPr>
        <w:t>По результатам аукциона победитель аукциона и администрация городского поселения - город Павловск в течение 5 рабочих дней со дня подведения итогов аукциона заключают Договор.</w:t>
      </w:r>
      <w:r w:rsidRPr="00F579EB">
        <w:rPr>
          <w:color w:val="000000"/>
          <w:sz w:val="24"/>
          <w:szCs w:val="24"/>
        </w:rPr>
        <w:t>Примерная форма договора на размещение нестационарного торгового объекта утверждена постановлением администрации городского поселения - город Павловск Павловского муниципального района Воронежской области от 01.02.2017№ 024</w:t>
      </w:r>
      <w:r w:rsidRPr="00F579EB">
        <w:rPr>
          <w:rStyle w:val="apple-converted-space"/>
          <w:color w:val="000000"/>
          <w:sz w:val="24"/>
          <w:szCs w:val="24"/>
        </w:rPr>
        <w:t> </w:t>
      </w:r>
      <w:r w:rsidRPr="00F579EB">
        <w:rPr>
          <w:color w:val="000000"/>
          <w:sz w:val="24"/>
          <w:szCs w:val="24"/>
        </w:rPr>
        <w:t xml:space="preserve"> «</w:t>
      </w:r>
      <w:r w:rsidRPr="00F579EB">
        <w:rPr>
          <w:sz w:val="24"/>
          <w:szCs w:val="24"/>
        </w:rPr>
        <w:t>Об утверждении примерной формы договора наразмещение нестационарного торгового объекта</w:t>
      </w:r>
      <w:r>
        <w:rPr>
          <w:color w:val="000000"/>
        </w:rPr>
        <w:t>».</w:t>
      </w:r>
    </w:p>
    <w:p w:rsidR="005459BA" w:rsidRPr="004C2A1B" w:rsidRDefault="005459BA" w:rsidP="001801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кциона. Внесенный победителем задаток засчитывается в счет оплаты права на заключение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долями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ежеквартально начиная с квартала, следующего за кварталом, в котором был заключен Договор, </w:t>
      </w:r>
      <w:r w:rsidRPr="004C2A1B">
        <w:rPr>
          <w:rFonts w:ascii="Times New Roman" w:hAnsi="Times New Roman" w:cs="Times New Roman"/>
          <w:sz w:val="24"/>
          <w:szCs w:val="24"/>
        </w:rPr>
        <w:lastRenderedPageBreak/>
        <w:t>до 15-го числа первого месяца квартала.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Порядок возврата задатка: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1)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об итогах аукциона;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2)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аукциона, за исключением претендента, который сделал предпоследнее предложение о цене договора. Задаток, внесенный претендентом, который сделал предпоследнее предложение о цене договора, возвращается такому претенденту в течение пяти рабочих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договора с победителем аукциона.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Претендент до истечения срока подачи заявок имеет право отозвать заявку путем письменного уведомления Организатора.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при уклонении или отказе Претендента в случае победы на аукционе от заключения Договора задаток ему не возвращается.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5) в случае признания аукциона несостоявшимся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Комиссией по проведению аукциона;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6) в случаи неявки признанного претендента участником на аукцион, задаток подлежит возврату в течение 5 (пяти) банковских дней после проведения аукциона.</w:t>
      </w:r>
    </w:p>
    <w:p w:rsidR="005459BA" w:rsidRDefault="005459BA" w:rsidP="005459BA">
      <w:pPr>
        <w:jc w:val="both"/>
        <w:rPr>
          <w:sz w:val="28"/>
          <w:szCs w:val="28"/>
        </w:rPr>
      </w:pPr>
    </w:p>
    <w:p w:rsidR="005459BA" w:rsidRDefault="005459BA" w:rsidP="005459BA">
      <w:pPr>
        <w:jc w:val="both"/>
        <w:rPr>
          <w:sz w:val="28"/>
          <w:szCs w:val="28"/>
        </w:rPr>
      </w:pPr>
    </w:p>
    <w:p w:rsidR="005459BA" w:rsidRPr="008813D8" w:rsidRDefault="00340A89" w:rsidP="005459B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5459BA" w:rsidRPr="008813D8">
        <w:rPr>
          <w:sz w:val="24"/>
          <w:szCs w:val="24"/>
        </w:rPr>
        <w:t xml:space="preserve"> городского поселения – </w:t>
      </w:r>
    </w:p>
    <w:p w:rsidR="005459BA" w:rsidRPr="008813D8" w:rsidRDefault="005459BA" w:rsidP="005459BA">
      <w:pPr>
        <w:jc w:val="both"/>
        <w:rPr>
          <w:sz w:val="24"/>
          <w:szCs w:val="24"/>
        </w:rPr>
      </w:pPr>
      <w:r w:rsidRPr="008813D8">
        <w:rPr>
          <w:sz w:val="24"/>
          <w:szCs w:val="24"/>
        </w:rPr>
        <w:t xml:space="preserve">город Павловск  </w:t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  <w:t xml:space="preserve"> </w:t>
      </w:r>
      <w:r w:rsidR="00340A89">
        <w:rPr>
          <w:sz w:val="24"/>
          <w:szCs w:val="24"/>
        </w:rPr>
        <w:t xml:space="preserve">                                  В.И. Комнатный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1801A1" w:rsidRDefault="001801A1" w:rsidP="00340A89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340A89" w:rsidRDefault="00340A89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340A89" w:rsidRDefault="00340A89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5459BA" w:rsidRDefault="005459BA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№ 1 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 торгового объекта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b/>
          <w:bCs/>
          <w:color w:val="000000"/>
        </w:rPr>
        <w:t>Требования к содержанию, форме и составу заявки, инструкция по заполнению заявки.</w:t>
      </w:r>
    </w:p>
    <w:p w:rsidR="005459BA" w:rsidRPr="008F173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8F173A">
        <w:rPr>
          <w:color w:val="000000"/>
        </w:rPr>
        <w:t>Заявка на участие в аукционе подается в письменной форме, оформляется на русском языке, разборчивыми буквами,</w:t>
      </w:r>
      <w:r w:rsidRPr="008F173A">
        <w:rPr>
          <w:rStyle w:val="apple-converted-space"/>
          <w:color w:val="000000"/>
        </w:rPr>
        <w:t> </w:t>
      </w:r>
      <w:r w:rsidRPr="008F173A">
        <w:rPr>
          <w:bCs/>
          <w:color w:val="000000"/>
        </w:rPr>
        <w:t>в двух экземплярах</w:t>
      </w:r>
      <w:r w:rsidRPr="008F173A">
        <w:rPr>
          <w:color w:val="000000"/>
        </w:rPr>
        <w:t>, один – для Организатора аукциона, другой - для заявителя.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proofErr w:type="gramStart"/>
      <w:r w:rsidRPr="004C2A1B">
        <w:rPr>
          <w:b/>
          <w:bCs/>
          <w:color w:val="000000"/>
        </w:rPr>
        <w:t>Заявка на участие в аукционе должна содержать:</w:t>
      </w:r>
      <w:r w:rsidRPr="004C2A1B">
        <w:rPr>
          <w:color w:val="000000"/>
        </w:rPr>
        <w:t>1) сведения о претенденте, подавшем такую заявку:-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 2) документы, прилагаемые к заявке, указанные в информационном сообщении.</w:t>
      </w:r>
      <w:proofErr w:type="gramEnd"/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 xml:space="preserve">Все документы, входящие в состав заявки, должны быть оформлены с учётом следующих требований: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 - в документах не допускается применение факсимильных подписей, а также наличие подчисток и исправлений; - </w:t>
      </w:r>
      <w:proofErr w:type="gramStart"/>
      <w:r w:rsidRPr="004C2A1B">
        <w:rPr>
          <w:color w:val="000000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  <w:proofErr w:type="gramEnd"/>
      <w:r w:rsidRPr="004C2A1B">
        <w:rPr>
          <w:color w:val="000000"/>
        </w:rPr>
        <w:t xml:space="preserve"> Документы, представленные заявителем в составе заявки, возврату не подлежат.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lastRenderedPageBreak/>
        <w:t>Форма заявки для юридического лица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(юридического лица)</w:t>
      </w:r>
    </w:p>
    <w:p w:rsidR="00340A89" w:rsidRDefault="00340A89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</w:p>
    <w:p w:rsidR="005459BA" w:rsidRPr="008F173A" w:rsidRDefault="008F173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2024</w:t>
      </w:r>
    </w:p>
    <w:p w:rsidR="005459BA" w:rsidRPr="008F173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8F173A">
        <w:rPr>
          <w:bCs/>
          <w:color w:val="000000"/>
          <w:sz w:val="20"/>
          <w:szCs w:val="20"/>
        </w:rPr>
        <w:t>(дата аукциона</w:t>
      </w:r>
      <w:r w:rsidRPr="008F173A">
        <w:rPr>
          <w:color w:val="000000"/>
          <w:sz w:val="20"/>
          <w:szCs w:val="20"/>
        </w:rPr>
        <w:t>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(место нахождения, почтовый адрес)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именуемое</w:t>
      </w:r>
      <w:proofErr w:type="gramEnd"/>
      <w:r>
        <w:rPr>
          <w:color w:val="000000"/>
        </w:rPr>
        <w:t xml:space="preserve"> далее Претендент, в лице</w:t>
      </w:r>
      <w:r>
        <w:rPr>
          <w:color w:val="000000"/>
          <w:sz w:val="20"/>
          <w:szCs w:val="20"/>
        </w:rPr>
        <w:t>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(фамилия, имя, отчество, должность)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документ</w:t>
      </w:r>
      <w:proofErr w:type="gramStart"/>
      <w:r>
        <w:rPr>
          <w:i/>
          <w:iCs/>
          <w:color w:val="000000"/>
          <w:sz w:val="20"/>
          <w:szCs w:val="20"/>
        </w:rPr>
        <w:t>:У</w:t>
      </w:r>
      <w:proofErr w:type="gramEnd"/>
      <w:r>
        <w:rPr>
          <w:i/>
          <w:iCs/>
          <w:color w:val="000000"/>
          <w:sz w:val="20"/>
          <w:szCs w:val="20"/>
        </w:rPr>
        <w:t>став, Положение, доверенность)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</w:t>
      </w:r>
      <w:r>
        <w:rPr>
          <w:color w:val="000000"/>
          <w:sz w:val="20"/>
          <w:szCs w:val="20"/>
        </w:rPr>
        <w:t>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459BA" w:rsidRDefault="005459BA" w:rsidP="005459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459BA" w:rsidRDefault="005459BA" w:rsidP="005459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>
        <w:rPr>
          <w:rStyle w:val="apple-converted-space"/>
          <w:color w:val="000000"/>
        </w:rPr>
        <w:t> </w:t>
      </w:r>
      <w:r>
        <w:rPr>
          <w:color w:val="000000"/>
          <w:sz w:val="16"/>
          <w:szCs w:val="16"/>
        </w:rPr>
        <w:t xml:space="preserve">________________________________; 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 xml:space="preserve">. </w:t>
      </w:r>
      <w:r w:rsidR="008F173A">
        <w:rPr>
          <w:color w:val="000000"/>
        </w:rPr>
        <w:t>" ____ " __________________ 2024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 "____" ____________</w:t>
      </w:r>
      <w:r w:rsidR="008F173A">
        <w:rPr>
          <w:color w:val="000000"/>
        </w:rPr>
        <w:t>___ 2024</w:t>
      </w:r>
      <w:r>
        <w:rPr>
          <w:color w:val="000000"/>
        </w:rPr>
        <w:t xml:space="preserve"> за № 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0916C9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340A89" w:rsidRDefault="00340A89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340A89" w:rsidRDefault="00340A89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Форма заявки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8F173A" w:rsidRDefault="008F173A" w:rsidP="005459BA">
      <w:pPr>
        <w:pStyle w:val="a3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20"/>
          <w:szCs w:val="2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8F173A" w:rsidRDefault="008F173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(индивидуального предпринимателя)</w:t>
      </w:r>
    </w:p>
    <w:p w:rsidR="005459BA" w:rsidRPr="008F173A" w:rsidRDefault="008F173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 w:rsidRPr="008F173A">
        <w:rPr>
          <w:color w:val="000000"/>
        </w:rPr>
        <w:t>"____" _______________ 2024</w:t>
      </w:r>
    </w:p>
    <w:p w:rsidR="005459BA" w:rsidRPr="008F173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8F173A">
        <w:rPr>
          <w:color w:val="000000"/>
          <w:sz w:val="20"/>
          <w:szCs w:val="20"/>
        </w:rPr>
        <w:t>(</w:t>
      </w:r>
      <w:r w:rsidRPr="008F173A">
        <w:rPr>
          <w:bCs/>
          <w:color w:val="000000"/>
          <w:sz w:val="20"/>
          <w:szCs w:val="20"/>
        </w:rPr>
        <w:t>дата аукциона</w:t>
      </w:r>
      <w:r w:rsidRPr="008F173A">
        <w:rPr>
          <w:color w:val="000000"/>
          <w:sz w:val="20"/>
          <w:szCs w:val="20"/>
        </w:rPr>
        <w:t>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именуемый далее Претендент,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459BA" w:rsidRDefault="005459BA" w:rsidP="005459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459BA" w:rsidRDefault="005459BA" w:rsidP="005459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0916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459BA" w:rsidRDefault="005459BA" w:rsidP="008F1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 xml:space="preserve">. </w:t>
      </w:r>
      <w:r w:rsidR="008F173A">
        <w:rPr>
          <w:color w:val="000000"/>
        </w:rPr>
        <w:t>" ____ " __________________ 2024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</w:t>
      </w:r>
      <w:proofErr w:type="gramStart"/>
      <w:r w:rsidR="00BF7EC5">
        <w:rPr>
          <w:color w:val="000000"/>
        </w:rPr>
        <w:t>м</w:t>
      </w:r>
      <w:proofErr w:type="gramEnd"/>
      <w:r w:rsidR="00BF7EC5">
        <w:rPr>
          <w:color w:val="000000"/>
        </w:rPr>
        <w:t xml:space="preserve">ин. "____" </w:t>
      </w:r>
      <w:r w:rsidR="008F173A">
        <w:rPr>
          <w:color w:val="000000"/>
        </w:rPr>
        <w:t>_______________ 2024</w:t>
      </w:r>
      <w:r>
        <w:rPr>
          <w:color w:val="000000"/>
        </w:rPr>
        <w:t xml:space="preserve"> за № 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0"/>
          <w:szCs w:val="20"/>
        </w:rPr>
        <w:t>(подпись уполномоченного лица Организатора аукциона</w:t>
      </w:r>
      <w:proofErr w:type="gramEnd"/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8F173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0A89" w:rsidRDefault="00340A89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2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</w:rPr>
      </w:pPr>
      <w:r w:rsidRPr="00B70450">
        <w:rPr>
          <w:color w:val="000000"/>
        </w:rPr>
        <w:t>Предлагаемая форма заявления об отсутствии задолженности по налогам, сборам и</w:t>
      </w: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</w:rPr>
      </w:pPr>
      <w:r w:rsidRPr="00B70450">
        <w:rPr>
          <w:color w:val="000000"/>
        </w:rPr>
        <w:t>об отсутствии решения арбитражного суда о признании банкротом (для индивидуального предпринимателя)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340A89" w:rsidRDefault="00340A89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4C2A1B">
        <w:rPr>
          <w:color w:val="000000"/>
        </w:rPr>
        <w:t>В администрацию городского поселения -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город Павловск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rFonts w:ascii="yandex-sans" w:hAnsi="yandex-sans"/>
          <w:color w:val="000000"/>
        </w:rPr>
      </w:pPr>
      <w:r w:rsidRPr="004C2A1B">
        <w:rPr>
          <w:color w:val="000000"/>
        </w:rPr>
        <w:t>Заявление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Настоящим заявляю: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459BA" w:rsidRPr="004C2A1B" w:rsidRDefault="005459BA" w:rsidP="005459BA">
      <w:pPr>
        <w:pStyle w:val="western"/>
        <w:shd w:val="clear" w:color="auto" w:fill="FFFFFF"/>
        <w:spacing w:after="240" w:afterAutospacing="0"/>
        <w:ind w:right="-1" w:firstLine="709"/>
        <w:jc w:val="both"/>
        <w:rPr>
          <w:rFonts w:ascii="yandex-sans" w:hAnsi="yandex-sans"/>
          <w:color w:val="000000"/>
        </w:rPr>
      </w:pPr>
    </w:p>
    <w:p w:rsidR="008F173A" w:rsidRDefault="008F173A" w:rsidP="008F173A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</w:rPr>
      </w:pPr>
      <w:r>
        <w:rPr>
          <w:color w:val="000000"/>
        </w:rPr>
        <w:t>«_____» ______________ 2024</w:t>
      </w:r>
      <w:r w:rsidR="005459BA" w:rsidRPr="004C2A1B">
        <w:rPr>
          <w:color w:val="000000"/>
        </w:rPr>
        <w:t xml:space="preserve"> _____________ ______________________</w:t>
      </w:r>
    </w:p>
    <w:p w:rsidR="005459BA" w:rsidRPr="008F173A" w:rsidRDefault="00340A89" w:rsidP="008F17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>
        <w:rPr>
          <w:color w:val="000000"/>
          <w:sz w:val="20"/>
          <w:szCs w:val="20"/>
        </w:rPr>
        <w:t xml:space="preserve">                    </w:t>
      </w:r>
      <w:r w:rsidR="005459BA">
        <w:rPr>
          <w:color w:val="000000"/>
          <w:sz w:val="20"/>
          <w:szCs w:val="20"/>
        </w:rPr>
        <w:t>(Подпись) (ФИО)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8F173A" w:rsidRDefault="008F173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3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459BA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9BA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5459BA" w:rsidRPr="009C33DF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5459BA" w:rsidRPr="00E75980" w:rsidRDefault="005459BA" w:rsidP="005459BA">
      <w:pPr>
        <w:pStyle w:val="ConsNonformat"/>
        <w:widowControl/>
        <w:ind w:right="-999"/>
        <w:jc w:val="both"/>
        <w:rPr>
          <w:rFonts w:ascii="Times New Roman" w:hAnsi="Times New Roman"/>
          <w:sz w:val="28"/>
          <w:szCs w:val="28"/>
        </w:rPr>
      </w:pPr>
    </w:p>
    <w:p w:rsidR="005459BA" w:rsidRPr="009C33DF" w:rsidRDefault="00F35A87" w:rsidP="005459BA">
      <w:pPr>
        <w:pStyle w:val="ConsNonformat"/>
        <w:widowControl/>
        <w:ind w:right="-9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5459BA">
        <w:rPr>
          <w:rFonts w:ascii="Times New Roman" w:hAnsi="Times New Roman"/>
        </w:rPr>
        <w:t xml:space="preserve"> Павловск  </w:t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  <w:t>«____»  ___________20</w:t>
      </w:r>
      <w:r w:rsidR="005459BA" w:rsidRPr="009C33DF">
        <w:rPr>
          <w:rFonts w:ascii="Times New Roman" w:hAnsi="Times New Roman"/>
        </w:rPr>
        <w:t>____ г.</w:t>
      </w:r>
    </w:p>
    <w:p w:rsidR="005459BA" w:rsidRPr="00E75980" w:rsidRDefault="005459BA" w:rsidP="005459BA">
      <w:pPr>
        <w:pStyle w:val="ConsNonformat"/>
        <w:widowControl/>
        <w:ind w:right="-7"/>
        <w:jc w:val="both"/>
        <w:rPr>
          <w:rFonts w:ascii="Times New Roman" w:hAnsi="Times New Roman"/>
          <w:sz w:val="28"/>
          <w:szCs w:val="28"/>
        </w:rPr>
      </w:pP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Администрация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</w:t>
      </w:r>
      <w:r w:rsidRPr="000B52BF">
        <w:rPr>
          <w:color w:val="1E1E1E"/>
        </w:rPr>
        <w:t>муниципального района</w:t>
      </w:r>
      <w:r>
        <w:rPr>
          <w:color w:val="1E1E1E"/>
        </w:rPr>
        <w:t xml:space="preserve"> Воронежской области </w:t>
      </w:r>
      <w:r w:rsidRPr="000B52BF">
        <w:rPr>
          <w:color w:val="1E1E1E"/>
        </w:rPr>
        <w:t>в лице __________________________________________________________________________________,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действующего на основании Устава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</w:t>
      </w:r>
      <w:r w:rsidRPr="000B52BF">
        <w:rPr>
          <w:color w:val="1E1E1E"/>
        </w:rPr>
        <w:t>, с одной стороны, и _____________________________________________________</w:t>
      </w:r>
      <w:r>
        <w:rPr>
          <w:color w:val="1E1E1E"/>
        </w:rPr>
        <w:t>___________________________________</w:t>
      </w:r>
      <w:r w:rsidRPr="000B52BF">
        <w:rPr>
          <w:color w:val="1E1E1E"/>
        </w:rPr>
        <w:t>______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(наименование организации, Ф.И.О. индивидуального предпринимателя)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 лице ______________________________________________________________________,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действующего на основании ___________________________________________________, именуемо</w:t>
      </w:r>
      <w:proofErr w:type="gramStart"/>
      <w:r w:rsidRPr="000B52BF">
        <w:rPr>
          <w:color w:val="1E1E1E"/>
        </w:rPr>
        <w:t>е(</w:t>
      </w:r>
      <w:proofErr w:type="spellStart"/>
      <w:proofErr w:type="gramEnd"/>
      <w:r w:rsidRPr="000B52BF">
        <w:rPr>
          <w:color w:val="1E1E1E"/>
        </w:rPr>
        <w:t>ый</w:t>
      </w:r>
      <w:proofErr w:type="spellEnd"/>
      <w:r w:rsidRPr="000B52BF">
        <w:rPr>
          <w:color w:val="1E1E1E"/>
        </w:rPr>
        <w:t>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5459BA" w:rsidRPr="000B52BF" w:rsidRDefault="005459BA" w:rsidP="005459BA">
      <w:pPr>
        <w:spacing w:line="255" w:lineRule="atLeast"/>
        <w:ind w:firstLine="150"/>
        <w:jc w:val="both"/>
        <w:rPr>
          <w:color w:val="1E1E1E"/>
        </w:rPr>
      </w:pPr>
    </w:p>
    <w:p w:rsidR="005459BA" w:rsidRPr="008762DD" w:rsidRDefault="005459BA" w:rsidP="005459BA">
      <w:pPr>
        <w:spacing w:line="255" w:lineRule="atLeast"/>
        <w:ind w:firstLine="150"/>
        <w:jc w:val="both"/>
        <w:rPr>
          <w:color w:val="1E1E1E"/>
        </w:rPr>
      </w:pPr>
      <w:r w:rsidRPr="008762DD">
        <w:rPr>
          <w:color w:val="1E1E1E"/>
        </w:rPr>
        <w:t>1. Предмет Договора</w:t>
      </w:r>
    </w:p>
    <w:p w:rsidR="005459BA" w:rsidRPr="00CA7DE0" w:rsidRDefault="005459BA" w:rsidP="005459BA">
      <w:pPr>
        <w:numPr>
          <w:ilvl w:val="1"/>
          <w:numId w:val="3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Администрация городского поселения - город Павловск Павловского муниципального района Воронежской области предоставляет Победителю торгов право на размещение нестационарного торгового объекта (тип) _________________, далее - Объект, для осуществления ___________________________________________________</w:t>
      </w:r>
      <w:r>
        <w:rPr>
          <w:color w:val="1E1E1E"/>
        </w:rPr>
        <w:t>___________________________________</w:t>
      </w:r>
      <w:r w:rsidRPr="00CA7DE0">
        <w:rPr>
          <w:color w:val="1E1E1E"/>
        </w:rPr>
        <w:t>__________</w:t>
      </w:r>
    </w:p>
    <w:p w:rsidR="005459BA" w:rsidRPr="000B52BF" w:rsidRDefault="005459BA" w:rsidP="005459BA">
      <w:pPr>
        <w:spacing w:line="255" w:lineRule="atLeast"/>
        <w:ind w:left="4248"/>
        <w:jc w:val="both"/>
        <w:rPr>
          <w:color w:val="1E1E1E"/>
        </w:rPr>
      </w:pPr>
      <w:r w:rsidRPr="000B52BF">
        <w:rPr>
          <w:color w:val="1E1E1E"/>
        </w:rPr>
        <w:t>(группа товаров)</w:t>
      </w:r>
    </w:p>
    <w:p w:rsidR="005459BA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r>
        <w:rPr>
          <w:color w:val="1E1E1E"/>
        </w:rPr>
        <w:t xml:space="preserve">городского поселения - город Павловск </w:t>
      </w:r>
      <w:r w:rsidRPr="000B52BF">
        <w:rPr>
          <w:color w:val="1E1E1E"/>
        </w:rPr>
        <w:t>–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_______</w:t>
      </w:r>
      <w:r w:rsidRPr="000B52BF">
        <w:rPr>
          <w:color w:val="1E1E1E"/>
        </w:rPr>
        <w:t>__________________________________________________________________________</w:t>
      </w:r>
    </w:p>
    <w:p w:rsidR="005459BA" w:rsidRPr="000B52BF" w:rsidRDefault="005459BA" w:rsidP="005459BA">
      <w:pPr>
        <w:spacing w:line="255" w:lineRule="atLeast"/>
        <w:ind w:left="3540" w:firstLine="708"/>
        <w:jc w:val="both"/>
        <w:rPr>
          <w:color w:val="1E1E1E"/>
        </w:rPr>
      </w:pPr>
      <w:r w:rsidRPr="000B52BF">
        <w:rPr>
          <w:color w:val="1E1E1E"/>
        </w:rPr>
        <w:t>(место расположения объекта)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на срок с _____________ 20___ года по ___________ 20__ года.</w:t>
      </w:r>
    </w:p>
    <w:p w:rsidR="005459BA" w:rsidRPr="00CA7DE0" w:rsidRDefault="005459BA" w:rsidP="005459BA">
      <w:pPr>
        <w:numPr>
          <w:ilvl w:val="1"/>
          <w:numId w:val="3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Настоящий Договор заключен по результатам торгов на право заключения договора на размещение нестационарного торгового объекта, (протокол аукциона от _____________№________________), и в соответствии со схемой размещения нестационарных торговых объектов на территории горо</w:t>
      </w:r>
      <w:r>
        <w:rPr>
          <w:color w:val="1E1E1E"/>
        </w:rPr>
        <w:t>дского поселения город Павловск</w:t>
      </w:r>
      <w:r w:rsidRPr="00CA7DE0">
        <w:rPr>
          <w:color w:val="1E1E1E"/>
        </w:rPr>
        <w:t xml:space="preserve">, утвержденной постановлением администрации </w:t>
      </w:r>
      <w:r>
        <w:rPr>
          <w:color w:val="1E1E1E"/>
        </w:rPr>
        <w:t xml:space="preserve">городского </w:t>
      </w:r>
      <w:r w:rsidRPr="00CA7DE0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муниципального района Воронежской области </w:t>
      </w:r>
      <w:proofErr w:type="gramStart"/>
      <w:r w:rsidRPr="00CA7DE0">
        <w:rPr>
          <w:color w:val="1E1E1E"/>
        </w:rPr>
        <w:t>от</w:t>
      </w:r>
      <w:proofErr w:type="gramEnd"/>
      <w:r w:rsidRPr="00CA7DE0">
        <w:rPr>
          <w:color w:val="1E1E1E"/>
        </w:rPr>
        <w:t xml:space="preserve"> _______________ № _______.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1.3. Настоящий Договор вступает в силу </w:t>
      </w:r>
      <w:proofErr w:type="gramStart"/>
      <w:r w:rsidRPr="000B52BF">
        <w:rPr>
          <w:color w:val="1E1E1E"/>
        </w:rPr>
        <w:t>с даты</w:t>
      </w:r>
      <w:proofErr w:type="gramEnd"/>
      <w:r w:rsidRPr="000B52BF">
        <w:rPr>
          <w:color w:val="1E1E1E"/>
        </w:rPr>
        <w:t xml:space="preserve"> его подписания и действует с _________ 20__ года по ___________ 20__ года.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 Права и обязанности сторон: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</w:t>
      </w:r>
      <w:proofErr w:type="gramStart"/>
      <w:r>
        <w:rPr>
          <w:color w:val="1E1E1E"/>
        </w:rPr>
        <w:t xml:space="preserve">вск </w:t>
      </w:r>
      <w:r w:rsidRPr="000B52BF">
        <w:rPr>
          <w:color w:val="1E1E1E"/>
        </w:rPr>
        <w:t>впр</w:t>
      </w:r>
      <w:proofErr w:type="gramEnd"/>
      <w:r w:rsidRPr="000B52BF">
        <w:rPr>
          <w:color w:val="1E1E1E"/>
        </w:rPr>
        <w:t>аве: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2.1.1. Осуществлять контроль за выполнением Победителем торгов условий настоящего Договора и </w:t>
      </w:r>
      <w:proofErr w:type="gramStart"/>
      <w:r w:rsidRPr="000B52BF">
        <w:rPr>
          <w:color w:val="1E1E1E"/>
        </w:rPr>
        <w:t>требований</w:t>
      </w:r>
      <w:proofErr w:type="gramEnd"/>
      <w:r w:rsidRPr="000B52BF">
        <w:rPr>
          <w:color w:val="1E1E1E"/>
        </w:rPr>
        <w:t xml:space="preserve"> соответствующих нормативно-правовых актов.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компенсационное место его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2.2.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proofErr w:type="gramStart"/>
      <w:r w:rsidRPr="000B52BF">
        <w:rPr>
          <w:color w:val="1E1E1E"/>
        </w:rPr>
        <w:t>обязан</w:t>
      </w:r>
      <w:r>
        <w:rPr>
          <w:color w:val="1E1E1E"/>
        </w:rPr>
        <w:t>а</w:t>
      </w:r>
      <w:proofErr w:type="gramEnd"/>
      <w:r w:rsidRPr="000B52BF">
        <w:rPr>
          <w:color w:val="1E1E1E"/>
        </w:rPr>
        <w:t>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2.2.1. Предоставить Победителю торгов право </w:t>
      </w:r>
      <w:proofErr w:type="gramStart"/>
      <w:r w:rsidRPr="000B52BF">
        <w:rPr>
          <w:color w:val="1E1E1E"/>
        </w:rPr>
        <w:t>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</w:t>
      </w:r>
      <w:proofErr w:type="gramEnd"/>
      <w:r>
        <w:rPr>
          <w:color w:val="1E1E1E"/>
        </w:rPr>
        <w:t xml:space="preserve"> городского поселения - город Павловск </w:t>
      </w:r>
      <w:r w:rsidRPr="000B52BF">
        <w:rPr>
          <w:color w:val="1E1E1E"/>
        </w:rPr>
        <w:t>- ______________________, указанному в</w:t>
      </w:r>
      <w:r w:rsidRPr="008762DD">
        <w:rPr>
          <w:color w:val="1E1E1E"/>
        </w:rPr>
        <w:t> </w:t>
      </w:r>
      <w:hyperlink r:id="rId10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 xml:space="preserve">настоящего Договора. Право, предоставленное Победителю торгов по настоящему Договору, не может быть </w:t>
      </w:r>
      <w:r>
        <w:rPr>
          <w:color w:val="1E1E1E"/>
        </w:rPr>
        <w:t xml:space="preserve">предоставлено </w:t>
      </w:r>
      <w:r w:rsidRPr="000B52BF">
        <w:rPr>
          <w:color w:val="1E1E1E"/>
        </w:rPr>
        <w:t>другим лицам.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 Победитель торгов вправе: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lastRenderedPageBreak/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 Победитель торгов обязан: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2.4.1. Обеспечить размещение Объекта и его готовность к использованию в соответствии с архитектурным решением в срок </w:t>
      </w:r>
      <w:proofErr w:type="gramStart"/>
      <w:r w:rsidRPr="000B52BF">
        <w:rPr>
          <w:color w:val="1E1E1E"/>
        </w:rPr>
        <w:t>до</w:t>
      </w:r>
      <w:proofErr w:type="gramEnd"/>
      <w:r w:rsidRPr="000B52BF">
        <w:rPr>
          <w:color w:val="1E1E1E"/>
        </w:rPr>
        <w:t xml:space="preserve"> _______.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2.4.2. Использовать Объект по назначению, указанному в</w:t>
      </w:r>
      <w:r w:rsidRPr="008762DD">
        <w:rPr>
          <w:color w:val="1E1E1E"/>
        </w:rPr>
        <w:t> </w:t>
      </w:r>
      <w:hyperlink r:id="rId11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2.4.5. Обеспечить соблюдение санитарных норм и правил, вывоз мусора и иных отходов от использования объекта.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2.4.6. Не допускать загрязнение, захламление места размещения объекта.</w:t>
      </w:r>
    </w:p>
    <w:p w:rsidR="005459BA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2.4.7. </w:t>
      </w:r>
      <w:proofErr w:type="gramStart"/>
      <w:r w:rsidRPr="000B52BF">
        <w:rPr>
          <w:color w:val="1E1E1E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в соответствии с</w:t>
      </w:r>
      <w:r w:rsidRPr="008762DD">
        <w:rPr>
          <w:color w:val="1E1E1E"/>
        </w:rPr>
        <w:t> </w:t>
      </w:r>
      <w:hyperlink r:id="rId12" w:history="1">
        <w:r w:rsidRPr="000B52BF">
          <w:rPr>
            <w:color w:val="B12923"/>
            <w:u w:val="single"/>
          </w:rPr>
          <w:t>разделом 5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  <w:proofErr w:type="gramEnd"/>
    </w:p>
    <w:p w:rsidR="005459BA" w:rsidRPr="00663F61" w:rsidRDefault="005459BA" w:rsidP="005459BA">
      <w:pPr>
        <w:jc w:val="both"/>
        <w:rPr>
          <w:sz w:val="24"/>
          <w:szCs w:val="24"/>
        </w:rPr>
      </w:pPr>
      <w:r>
        <w:rPr>
          <w:color w:val="1E1E1E"/>
        </w:rPr>
        <w:t>2.4.8. Согласовать и</w:t>
      </w:r>
      <w:r w:rsidRPr="00663F61">
        <w:t xml:space="preserve">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в соответствии с постановлением администрации городского поселения </w:t>
      </w:r>
      <w:r>
        <w:t>- город Павловск от 28.08.2019</w:t>
      </w:r>
      <w:r w:rsidRPr="00663F61">
        <w:t xml:space="preserve"> №442 «Об утверждении </w:t>
      </w:r>
      <w:proofErr w:type="gramStart"/>
      <w:r w:rsidRPr="00663F61">
        <w:t>дизайн-регламента</w:t>
      </w:r>
      <w:proofErr w:type="gramEnd"/>
      <w:r w:rsidRPr="00663F61">
        <w:t xml:space="preserve"> «Внешний вид фасадов зданий и сооружений в городском поселении -  город Павловск Павловского муниципального района Воронежской области».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 Платежи и расчеты по Договору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3.1. Размер</w:t>
      </w:r>
      <w:r>
        <w:rPr>
          <w:color w:val="1E1E1E"/>
        </w:rPr>
        <w:t xml:space="preserve"> ежегодной </w:t>
      </w:r>
      <w:r w:rsidRPr="000B52BF">
        <w:rPr>
          <w:color w:val="1E1E1E"/>
        </w:rPr>
        <w:t xml:space="preserve"> платы по договору определен по результатам торгов (протокол аукциона от ______________ № _________________) и составляет</w:t>
      </w:r>
      <w:proofErr w:type="gramStart"/>
      <w:r w:rsidRPr="000B52BF">
        <w:rPr>
          <w:color w:val="1E1E1E"/>
        </w:rPr>
        <w:t xml:space="preserve"> ______</w:t>
      </w:r>
      <w:r>
        <w:rPr>
          <w:color w:val="1E1E1E"/>
        </w:rPr>
        <w:t xml:space="preserve">___(_____________________) </w:t>
      </w:r>
      <w:proofErr w:type="gramEnd"/>
      <w:r>
        <w:rPr>
          <w:color w:val="1E1E1E"/>
        </w:rPr>
        <w:t>руб.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</w:t>
      </w:r>
      <w:proofErr w:type="gramStart"/>
      <w:r w:rsidRPr="000B52BF">
        <w:rPr>
          <w:color w:val="1E1E1E"/>
        </w:rPr>
        <w:t>ии ау</w:t>
      </w:r>
      <w:proofErr w:type="gramEnd"/>
      <w:r w:rsidRPr="000B52BF">
        <w:rPr>
          <w:color w:val="1E1E1E"/>
        </w:rPr>
        <w:t>кциона.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Внесенный Победителем торгов задаток засчитывается в счет оплаты права на заключение Договора.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Оставшаяся часть денежных сре</w:t>
      </w:r>
      <w:proofErr w:type="gramStart"/>
      <w:r w:rsidRPr="000B52BF">
        <w:rPr>
          <w:color w:val="1E1E1E"/>
        </w:rPr>
        <w:t>дств в сч</w:t>
      </w:r>
      <w:proofErr w:type="gramEnd"/>
      <w:r w:rsidRPr="000B52BF">
        <w:rPr>
          <w:color w:val="1E1E1E"/>
        </w:rPr>
        <w:t>ет оплаты права на заключение Договора перечисляется равными долями ежеквартально, начиная с квартала, следующего за кварталом заключения Договора, до 15 числа первого месяца квартала.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3.3. Подтверждением исполнения обязательства Победителя торгов по уплате платы по настоящему Договору является копия платежного документа, представленная в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ю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Павловск</w:t>
      </w:r>
      <w:r w:rsidRPr="000B52BF">
        <w:rPr>
          <w:color w:val="1E1E1E"/>
        </w:rPr>
        <w:t>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3.4. Размер платы за заключение Договора на размещение Объекта не может быть изменен по соглашению сторон.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3.5. Ответственность Победителя </w:t>
      </w:r>
      <w:r w:rsidRPr="000B52BF">
        <w:rPr>
          <w:color w:val="1E1E1E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 Ответственность сторон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4.2. За нарушение сроков внесения платы по Договору Победитель торгов выплачивает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</w:t>
      </w:r>
      <w:r w:rsidRPr="000B52BF">
        <w:rPr>
          <w:color w:val="1E1E1E"/>
        </w:rPr>
        <w:t>пени из расчета 0,03% от размера невнесенной суммы за каждый календарный день просрочки.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4.3. Стороны освобождаются </w:t>
      </w:r>
      <w:proofErr w:type="gramStart"/>
      <w:r w:rsidRPr="000B52BF">
        <w:rPr>
          <w:color w:val="1E1E1E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0B52BF">
        <w:rPr>
          <w:color w:val="1E1E1E"/>
        </w:rPr>
        <w:t xml:space="preserve"> Российской Федерации.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 Расторжение Договора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5.1. </w:t>
      </w:r>
      <w:proofErr w:type="gramStart"/>
      <w:r w:rsidRPr="000B52BF">
        <w:rPr>
          <w:color w:val="1E1E1E"/>
        </w:rPr>
        <w:t>Договор</w:t>
      </w:r>
      <w:proofErr w:type="gramEnd"/>
      <w:r w:rsidRPr="000B52BF">
        <w:rPr>
          <w:color w:val="1E1E1E"/>
        </w:rPr>
        <w:t xml:space="preserve"> может быть расторгнут по соглашению Сторон или по решению суда.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имеет право досрочно в одностороннем порядке отказаться от исполнения настоящего Договора по следующим основаниям: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5.2.1. </w:t>
      </w:r>
      <w:r>
        <w:rPr>
          <w:color w:val="1E1E1E"/>
        </w:rPr>
        <w:t>н</w:t>
      </w:r>
      <w:r w:rsidRPr="000B52BF">
        <w:rPr>
          <w:color w:val="1E1E1E"/>
        </w:rPr>
        <w:t>евыполнение Победителем торгов требований, указанных в</w:t>
      </w:r>
      <w:r w:rsidRPr="008762DD">
        <w:rPr>
          <w:color w:val="1E1E1E"/>
        </w:rPr>
        <w:t> </w:t>
      </w:r>
      <w:hyperlink r:id="rId13" w:history="1">
        <w:r w:rsidRPr="000B52BF">
          <w:rPr>
            <w:color w:val="B12923"/>
            <w:u w:val="single"/>
          </w:rPr>
          <w:t>пункте 2.4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5.2.2. прекращения субъектом торговли в установленном законом порядке своей деятельности;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5.2.3. в случае более двух нарушений субъектом торговли правил осуществления торговой деятельности, других правил, установленных действующим законодательством, что подтверждено соответствующими актами проверок;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5.2.4. в случае эксплуатации нестационарного торгового объекта без акта приемочной комиссии;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5.2.5. в случае изменения внешнего вида, размеров, площади нестационарного торгового объекта в ходе его эксплуатации;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5.2.6. не предъявление в течение установленного срока нестационарного торгового объекта для осмотра приемочной комиссии.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lastRenderedPageBreak/>
        <w:t xml:space="preserve">5.2.7. невыполнение в течение трех месяцев </w:t>
      </w:r>
      <w:proofErr w:type="gramStart"/>
      <w:r w:rsidRPr="000B52BF">
        <w:rPr>
          <w:color w:val="1E1E1E"/>
        </w:rPr>
        <w:t>с даты заключения</w:t>
      </w:r>
      <w:proofErr w:type="gramEnd"/>
      <w:r w:rsidRPr="000B52BF">
        <w:rPr>
          <w:color w:val="1E1E1E"/>
        </w:rPr>
        <w:t xml:space="preserve"> (перезаключения)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5.3. При отказе от исполнения настоящего Договора в одностороннем порядке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 Прочие условия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6.2. Договор составлен в двух экземплярах, каждый из которых имеет одинаковую юридическую силу.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6.3. Споры по Договору разрешаются в Арбитражном суде Воронежской области.</w:t>
      </w:r>
    </w:p>
    <w:p w:rsidR="005459BA" w:rsidRPr="008762DD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</w:t>
      </w:r>
      <w:r w:rsidRPr="008762DD">
        <w:rPr>
          <w:color w:val="1E1E1E"/>
        </w:rPr>
        <w:t>Договора.</w:t>
      </w:r>
    </w:p>
    <w:p w:rsidR="005459BA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8762DD">
        <w:rPr>
          <w:color w:val="1E1E1E"/>
        </w:rPr>
        <w:t>7. Юридические адреса, банковские реквизиты и подписи сторон</w:t>
      </w:r>
    </w:p>
    <w:p w:rsidR="005459BA" w:rsidRDefault="005459BA" w:rsidP="005459BA">
      <w:pPr>
        <w:spacing w:line="255" w:lineRule="atLeast"/>
        <w:ind w:firstLine="8"/>
        <w:jc w:val="both"/>
        <w:rPr>
          <w:color w:val="1E1E1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5459BA" w:rsidRPr="00105A3E" w:rsidTr="00940FD7">
        <w:tc>
          <w:tcPr>
            <w:tcW w:w="4644" w:type="dxa"/>
          </w:tcPr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Администрация: </w:t>
            </w:r>
            <w:r w:rsidRPr="000B52BF">
              <w:rPr>
                <w:color w:val="1E1E1E"/>
              </w:rPr>
              <w:tab/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459BA" w:rsidRPr="000B52BF" w:rsidRDefault="00703BDD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4" w:history="1">
              <w:r w:rsidR="005459BA" w:rsidRPr="000B52BF">
                <w:rPr>
                  <w:color w:val="B12923"/>
                  <w:u w:val="single"/>
                </w:rPr>
                <w:t>ОКТМО</w:t>
              </w:r>
            </w:hyperlink>
            <w:r w:rsidR="005459BA" w:rsidRPr="00105A3E">
              <w:rPr>
                <w:color w:val="1E1E1E"/>
              </w:rPr>
              <w:t> </w:t>
            </w:r>
            <w:r w:rsidR="005459BA" w:rsidRPr="000B52BF">
              <w:rPr>
                <w:color w:val="1E1E1E"/>
              </w:rPr>
              <w:t>_______________</w:t>
            </w:r>
          </w:p>
          <w:p w:rsidR="005459BA" w:rsidRPr="00105A3E" w:rsidRDefault="00703BDD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5" w:history="1">
              <w:r w:rsidR="005459BA" w:rsidRPr="00105A3E">
                <w:rPr>
                  <w:color w:val="B12923"/>
                  <w:u w:val="single"/>
                </w:rPr>
                <w:t>ОКОНХ</w:t>
              </w:r>
            </w:hyperlink>
            <w:r w:rsidR="005459BA" w:rsidRPr="00105A3E">
              <w:rPr>
                <w:color w:val="1E1E1E"/>
              </w:rPr>
              <w:t> _______________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459BA" w:rsidRPr="00105A3E" w:rsidRDefault="005459BA" w:rsidP="00940FD7">
            <w:pPr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5211" w:type="dxa"/>
          </w:tcPr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Победитель торгов: </w:t>
            </w:r>
            <w:r w:rsidRPr="000B52BF">
              <w:rPr>
                <w:color w:val="1E1E1E"/>
              </w:rPr>
              <w:tab/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459BA" w:rsidRPr="000B52BF" w:rsidRDefault="00703BDD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6" w:history="1">
              <w:r w:rsidR="005459BA" w:rsidRPr="000B52BF">
                <w:rPr>
                  <w:color w:val="B12923"/>
                  <w:u w:val="single"/>
                </w:rPr>
                <w:t>ОКТМО</w:t>
              </w:r>
            </w:hyperlink>
            <w:r w:rsidR="005459BA" w:rsidRPr="00105A3E">
              <w:rPr>
                <w:color w:val="1E1E1E"/>
              </w:rPr>
              <w:t> </w:t>
            </w:r>
            <w:r w:rsidR="005459BA" w:rsidRPr="000B52BF">
              <w:rPr>
                <w:color w:val="1E1E1E"/>
              </w:rPr>
              <w:t>_______________</w:t>
            </w:r>
          </w:p>
          <w:p w:rsidR="005459BA" w:rsidRPr="00105A3E" w:rsidRDefault="00703BDD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7" w:history="1">
              <w:r w:rsidR="005459BA" w:rsidRPr="00105A3E">
                <w:rPr>
                  <w:color w:val="B12923"/>
                  <w:u w:val="single"/>
                </w:rPr>
                <w:t>ОКОНХ</w:t>
              </w:r>
            </w:hyperlink>
            <w:r w:rsidR="005459BA" w:rsidRPr="00105A3E">
              <w:rPr>
                <w:color w:val="1E1E1E"/>
              </w:rPr>
              <w:t> _______________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459BA" w:rsidRPr="00105A3E" w:rsidRDefault="005459BA" w:rsidP="00940FD7">
            <w:pPr>
              <w:spacing w:line="255" w:lineRule="atLeast"/>
              <w:jc w:val="both"/>
              <w:rPr>
                <w:color w:val="1E1E1E"/>
              </w:rPr>
            </w:pPr>
          </w:p>
        </w:tc>
      </w:tr>
    </w:tbl>
    <w:p w:rsidR="005459BA" w:rsidRDefault="005459BA" w:rsidP="005459BA">
      <w:pPr>
        <w:rPr>
          <w:sz w:val="26"/>
          <w:szCs w:val="26"/>
        </w:rPr>
      </w:pPr>
    </w:p>
    <w:p w:rsidR="005459BA" w:rsidRDefault="005459BA" w:rsidP="005459BA">
      <w:pPr>
        <w:ind w:left="5670"/>
        <w:rPr>
          <w:sz w:val="26"/>
          <w:szCs w:val="26"/>
        </w:rPr>
      </w:pPr>
    </w:p>
    <w:p w:rsidR="005459BA" w:rsidRDefault="005459BA" w:rsidP="005459BA">
      <w:pPr>
        <w:ind w:firstLine="709"/>
        <w:jc w:val="both"/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340A89" w:rsidP="00F25A45">
      <w:pPr>
        <w:pStyle w:val="western"/>
        <w:shd w:val="clear" w:color="auto" w:fill="FFFFFF"/>
        <w:tabs>
          <w:tab w:val="left" w:pos="8080"/>
        </w:tabs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="005459BA">
        <w:rPr>
          <w:color w:val="000000"/>
          <w:sz w:val="22"/>
          <w:szCs w:val="22"/>
        </w:rPr>
        <w:t>Приложение № 4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 торгового объекта</w:t>
      </w:r>
    </w:p>
    <w:p w:rsidR="005459BA" w:rsidRDefault="005459BA" w:rsidP="005459BA">
      <w:pPr>
        <w:jc w:val="right"/>
        <w:rPr>
          <w:b/>
          <w:sz w:val="24"/>
          <w:szCs w:val="24"/>
        </w:rPr>
      </w:pPr>
    </w:p>
    <w:p w:rsidR="005459BA" w:rsidRPr="00650159" w:rsidRDefault="005459BA" w:rsidP="005459BA">
      <w:pPr>
        <w:jc w:val="center"/>
        <w:rPr>
          <w:sz w:val="26"/>
          <w:szCs w:val="26"/>
        </w:rPr>
      </w:pPr>
      <w:r w:rsidRPr="00650159">
        <w:rPr>
          <w:sz w:val="26"/>
          <w:szCs w:val="26"/>
        </w:rPr>
        <w:t xml:space="preserve">Предложение цены на аукцион, открытый по форме подачи предложений о цене в закрытой форме, </w:t>
      </w:r>
      <w:proofErr w:type="gramStart"/>
      <w:r w:rsidRPr="00650159">
        <w:rPr>
          <w:sz w:val="26"/>
          <w:szCs w:val="26"/>
        </w:rPr>
        <w:t>на право заключение</w:t>
      </w:r>
      <w:proofErr w:type="gramEnd"/>
      <w:r w:rsidRPr="00650159">
        <w:rPr>
          <w:sz w:val="26"/>
          <w:szCs w:val="26"/>
        </w:rPr>
        <w:t xml:space="preserve"> договора на размещения нестационарных торговых объектов</w:t>
      </w: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Наименование организации / Ф.И.О. участника (его представителя): 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  <w:r w:rsidRPr="008933C9">
        <w:rPr>
          <w:sz w:val="24"/>
          <w:szCs w:val="24"/>
        </w:rPr>
        <w:t>именуемый в дальнейшем Претендент, в лице 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:rsidR="005459BA" w:rsidRPr="008933C9" w:rsidRDefault="005459BA" w:rsidP="005459BA">
      <w:pPr>
        <w:jc w:val="both"/>
        <w:rPr>
          <w:sz w:val="22"/>
          <w:szCs w:val="22"/>
        </w:rPr>
      </w:pP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2"/>
          <w:szCs w:val="22"/>
        </w:rPr>
        <w:t>(должность, ФИО руководителя, уполномоченного лица для юридического лица)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изучив условия аукциона, содержащиеся в информационном сообщении о проведении аукциона, предоставленного администрацией городского поселения – город Павловск Павловского муниципального района Воронежской области и опубликованного в муниципальной газете «Павловский муниципальный вестник» от </w:t>
      </w:r>
      <w:r w:rsidR="008F173A">
        <w:rPr>
          <w:sz w:val="24"/>
          <w:szCs w:val="24"/>
        </w:rPr>
        <w:t>«___» ________ 2024</w:t>
      </w:r>
      <w:r w:rsidR="00DC32D5">
        <w:rPr>
          <w:sz w:val="24"/>
          <w:szCs w:val="24"/>
        </w:rPr>
        <w:t>г.</w:t>
      </w:r>
      <w:r w:rsidRPr="008933C9">
        <w:rPr>
          <w:sz w:val="24"/>
          <w:szCs w:val="24"/>
        </w:rPr>
        <w:t xml:space="preserve">, подтверждаем участие в аукционе на </w:t>
      </w:r>
      <w:proofErr w:type="gramStart"/>
      <w:r w:rsidRPr="008933C9">
        <w:rPr>
          <w:sz w:val="24"/>
          <w:szCs w:val="24"/>
        </w:rPr>
        <w:t>условиях</w:t>
      </w:r>
      <w:proofErr w:type="gramEnd"/>
      <w:r w:rsidRPr="008933C9">
        <w:rPr>
          <w:sz w:val="24"/>
          <w:szCs w:val="24"/>
        </w:rPr>
        <w:t xml:space="preserve"> установленных в извещении.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Дата аукциона </w:t>
      </w:r>
      <w:r>
        <w:rPr>
          <w:sz w:val="24"/>
          <w:szCs w:val="24"/>
        </w:rPr>
        <w:t>«</w:t>
      </w:r>
      <w:r w:rsidRPr="008933C9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8933C9">
        <w:rPr>
          <w:sz w:val="24"/>
          <w:szCs w:val="24"/>
        </w:rPr>
        <w:t>________________</w:t>
      </w:r>
      <w:r w:rsidR="008F173A">
        <w:rPr>
          <w:sz w:val="24"/>
          <w:szCs w:val="24"/>
        </w:rPr>
        <w:t>2024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№ лота ______, 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___________</w:t>
      </w:r>
    </w:p>
    <w:p w:rsidR="005459BA" w:rsidRPr="008933C9" w:rsidRDefault="005459BA" w:rsidP="005459BA">
      <w:pPr>
        <w:jc w:val="both"/>
        <w:rPr>
          <w:sz w:val="22"/>
          <w:szCs w:val="22"/>
        </w:rPr>
      </w:pP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  <w:t xml:space="preserve">(вид нестационарного объекта) 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Адрес объекта _____________________________________________________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Наше предложение о цене предмета аукциона составляет: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Предлагаемая цена за объект (рублей цифрой) __________</w:t>
      </w:r>
      <w:r>
        <w:rPr>
          <w:sz w:val="24"/>
          <w:szCs w:val="24"/>
        </w:rPr>
        <w:t>_________</w:t>
      </w:r>
      <w:r w:rsidRPr="008933C9">
        <w:rPr>
          <w:sz w:val="24"/>
          <w:szCs w:val="24"/>
        </w:rPr>
        <w:t>_________________________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Предлагаемая цена за объект (рублей прописью) _____________</w:t>
      </w:r>
      <w:r>
        <w:rPr>
          <w:sz w:val="24"/>
          <w:szCs w:val="24"/>
        </w:rPr>
        <w:t>_________</w:t>
      </w:r>
      <w:r w:rsidRPr="008933C9">
        <w:rPr>
          <w:sz w:val="24"/>
          <w:szCs w:val="24"/>
        </w:rPr>
        <w:t>____________________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_______________</w:t>
      </w:r>
    </w:p>
    <w:p w:rsidR="005459BA" w:rsidRDefault="005459BA" w:rsidP="005459BA">
      <w:pPr>
        <w:tabs>
          <w:tab w:val="left" w:pos="9120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9120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9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____________/_______________________________/</w:t>
      </w:r>
    </w:p>
    <w:p w:rsidR="005459BA" w:rsidRDefault="00340A89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  <w:r>
        <w:rPr>
          <w:sz w:val="32"/>
          <w:szCs w:val="26"/>
          <w:vertAlign w:val="superscript"/>
        </w:rPr>
        <w:t xml:space="preserve">                                                                                                      (</w:t>
      </w:r>
      <w:r w:rsidR="005459BA" w:rsidRPr="008933C9">
        <w:rPr>
          <w:sz w:val="32"/>
          <w:szCs w:val="26"/>
          <w:vertAlign w:val="superscript"/>
        </w:rPr>
        <w:t>подпись</w:t>
      </w:r>
      <w:r>
        <w:rPr>
          <w:sz w:val="32"/>
          <w:szCs w:val="26"/>
          <w:vertAlign w:val="superscript"/>
        </w:rPr>
        <w:t xml:space="preserve"> </w:t>
      </w:r>
      <w:r w:rsidR="005459BA" w:rsidRPr="008933C9">
        <w:rPr>
          <w:sz w:val="32"/>
          <w:szCs w:val="26"/>
          <w:vertAlign w:val="superscript"/>
        </w:rPr>
        <w:t>расшифровка</w:t>
      </w:r>
      <w:r>
        <w:rPr>
          <w:sz w:val="32"/>
          <w:szCs w:val="26"/>
          <w:vertAlign w:val="superscript"/>
        </w:rPr>
        <w:t>)</w:t>
      </w: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ind w:firstLine="5529"/>
        <w:jc w:val="right"/>
        <w:rPr>
          <w:sz w:val="24"/>
          <w:szCs w:val="24"/>
        </w:rPr>
      </w:pPr>
    </w:p>
    <w:p w:rsidR="003B5EC1" w:rsidRDefault="003B5EC1"/>
    <w:sectPr w:rsidR="003B5EC1" w:rsidSect="00D10336">
      <w:pgSz w:w="11906" w:h="16838"/>
      <w:pgMar w:top="851" w:right="567" w:bottom="709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41"/>
    <w:rsid w:val="00055AAF"/>
    <w:rsid w:val="000916C9"/>
    <w:rsid w:val="000C4630"/>
    <w:rsid w:val="00142FFE"/>
    <w:rsid w:val="00144BB2"/>
    <w:rsid w:val="001801A1"/>
    <w:rsid w:val="002A0A11"/>
    <w:rsid w:val="002C262D"/>
    <w:rsid w:val="002D260E"/>
    <w:rsid w:val="002D58B3"/>
    <w:rsid w:val="002E2DDD"/>
    <w:rsid w:val="002E5C05"/>
    <w:rsid w:val="0033179F"/>
    <w:rsid w:val="00340A89"/>
    <w:rsid w:val="003B5EC1"/>
    <w:rsid w:val="00403007"/>
    <w:rsid w:val="00517F94"/>
    <w:rsid w:val="005459BA"/>
    <w:rsid w:val="005536CA"/>
    <w:rsid w:val="005B53E8"/>
    <w:rsid w:val="006371CA"/>
    <w:rsid w:val="0065644F"/>
    <w:rsid w:val="006D5A40"/>
    <w:rsid w:val="00703BDD"/>
    <w:rsid w:val="00773041"/>
    <w:rsid w:val="0078322B"/>
    <w:rsid w:val="00783770"/>
    <w:rsid w:val="00785325"/>
    <w:rsid w:val="008F173A"/>
    <w:rsid w:val="00904A68"/>
    <w:rsid w:val="00940181"/>
    <w:rsid w:val="00A222C1"/>
    <w:rsid w:val="00A32F41"/>
    <w:rsid w:val="00B63F61"/>
    <w:rsid w:val="00B935B1"/>
    <w:rsid w:val="00BC6D6E"/>
    <w:rsid w:val="00BF7EC5"/>
    <w:rsid w:val="00C52BA5"/>
    <w:rsid w:val="00CA3142"/>
    <w:rsid w:val="00D92548"/>
    <w:rsid w:val="00DA685E"/>
    <w:rsid w:val="00DA76DB"/>
    <w:rsid w:val="00DC32D5"/>
    <w:rsid w:val="00E0538A"/>
    <w:rsid w:val="00E5790F"/>
    <w:rsid w:val="00E62AAA"/>
    <w:rsid w:val="00E75847"/>
    <w:rsid w:val="00EA1CB5"/>
    <w:rsid w:val="00F25A45"/>
    <w:rsid w:val="00F35A87"/>
    <w:rsid w:val="00F6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5AAF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055AAF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459BA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459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9BA"/>
  </w:style>
  <w:style w:type="paragraph" w:styleId="a3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459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55AAF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5A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5AAF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055AAF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459BA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459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9BA"/>
  </w:style>
  <w:style w:type="paragraph" w:styleId="a3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459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55AAF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5A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main?base=RLAW073;n=86926;fld=134;dst=1001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73;n=86926;fld=134;dst=100191" TargetMode="External"/><Relationship Id="rId17" Type="http://schemas.openxmlformats.org/officeDocument/2006/relationships/hyperlink" Target="consultantplus://offline/main?base=LAW;n=26764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8872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3;n=86926;fld=134;dst=1001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26764;fld=134" TargetMode="External"/><Relationship Id="rId10" Type="http://schemas.openxmlformats.org/officeDocument/2006/relationships/hyperlink" Target="consultantplus://offline/main?base=RLAW073;n=86926;fld=134;dst=10016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main?base=LAW;n=11887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11EF-E99F-4068-8D5A-0EE24CBA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6418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cp:lastPrinted>2024-04-02T07:25:00Z</cp:lastPrinted>
  <dcterms:created xsi:type="dcterms:W3CDTF">2023-03-30T09:09:00Z</dcterms:created>
  <dcterms:modified xsi:type="dcterms:W3CDTF">2024-04-04T08:30:00Z</dcterms:modified>
</cp:coreProperties>
</file>